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5E" w:rsidRPr="00BF2699" w:rsidRDefault="006D6209" w:rsidP="00751D4B">
      <w:pPr>
        <w:jc w:val="center"/>
        <w:rPr>
          <w:b/>
          <w:i/>
          <w:sz w:val="32"/>
          <w:szCs w:val="32"/>
          <w:u w:val="single"/>
        </w:rPr>
      </w:pPr>
      <w:r w:rsidRPr="00BF2699">
        <w:rPr>
          <w:b/>
          <w:i/>
          <w:sz w:val="32"/>
          <w:szCs w:val="32"/>
          <w:u w:val="single"/>
        </w:rPr>
        <w:t>10 правил для здоровья вашего кишечника:</w:t>
      </w:r>
    </w:p>
    <w:p w:rsidR="00BF2699" w:rsidRPr="00BF2699" w:rsidRDefault="00BF2699" w:rsidP="00751D4B">
      <w:pPr>
        <w:jc w:val="center"/>
        <w:rPr>
          <w:b/>
          <w:i/>
          <w:sz w:val="32"/>
          <w:szCs w:val="32"/>
        </w:rPr>
      </w:pPr>
    </w:p>
    <w:p w:rsidR="006D6209" w:rsidRPr="00BF2699" w:rsidRDefault="006D6209">
      <w:pPr>
        <w:rPr>
          <w:b/>
          <w:i/>
          <w:u w:val="single"/>
        </w:rPr>
      </w:pPr>
      <w:r w:rsidRPr="00BF2699">
        <w:rPr>
          <w:b/>
          <w:i/>
          <w:u w:val="single"/>
        </w:rPr>
        <w:t>Водный баланс</w:t>
      </w:r>
    </w:p>
    <w:p w:rsidR="006D6209" w:rsidRDefault="006D6209" w:rsidP="006D6209">
      <w:pPr>
        <w:pStyle w:val="a3"/>
        <w:numPr>
          <w:ilvl w:val="0"/>
          <w:numId w:val="1"/>
        </w:numPr>
      </w:pPr>
      <w:r>
        <w:t>Употребляйте достаточное количество жидкости – не менее 1,5-2 литров в день (включая суп, чай, воду). Минеральные воды с повышенным содержанием магния оказывают слабительный эффект. Замените черный чай на зеленый или т</w:t>
      </w:r>
      <w:r w:rsidR="00BF2699">
        <w:t>р</w:t>
      </w:r>
      <w:r>
        <w:t>авяной, а кофе исключите из рациона.</w:t>
      </w:r>
    </w:p>
    <w:p w:rsidR="006D6209" w:rsidRPr="00BF2699" w:rsidRDefault="006D6209" w:rsidP="006D6209">
      <w:pPr>
        <w:rPr>
          <w:b/>
          <w:i/>
          <w:u w:val="single"/>
        </w:rPr>
      </w:pPr>
      <w:r w:rsidRPr="00BF2699">
        <w:rPr>
          <w:b/>
          <w:i/>
          <w:u w:val="single"/>
        </w:rPr>
        <w:t>Питание</w:t>
      </w:r>
    </w:p>
    <w:p w:rsidR="006D6209" w:rsidRDefault="006D6209" w:rsidP="006D6209">
      <w:pPr>
        <w:pStyle w:val="a3"/>
        <w:numPr>
          <w:ilvl w:val="0"/>
          <w:numId w:val="1"/>
        </w:numPr>
      </w:pPr>
      <w:r>
        <w:t>Измените режим питания! Ешьте понемногу, малыми порциями, 5-6 раз в день, и никогда всухомятку!</w:t>
      </w:r>
    </w:p>
    <w:p w:rsidR="006D6209" w:rsidRDefault="006D6209" w:rsidP="006D6209">
      <w:pPr>
        <w:pStyle w:val="a3"/>
        <w:numPr>
          <w:ilvl w:val="0"/>
          <w:numId w:val="1"/>
        </w:numPr>
      </w:pPr>
      <w:r>
        <w:t>Включайте в рацион продукты с высоким содержанием кле</w:t>
      </w:r>
      <w:r w:rsidR="00F64D7F">
        <w:t>тчатки – она помогает кишечнику</w:t>
      </w:r>
      <w:r>
        <w:t xml:space="preserve"> работать! Полезны цельные зерна, фрукты в кожуре и сырые овощи, инжир, изюм, чернослив, хлеб из муки грубого помола, гречневая и овсяная крупы.</w:t>
      </w:r>
    </w:p>
    <w:p w:rsidR="006D6209" w:rsidRDefault="00056D59" w:rsidP="006D6209">
      <w:pPr>
        <w:pStyle w:val="a3"/>
        <w:numPr>
          <w:ilvl w:val="0"/>
          <w:numId w:val="1"/>
        </w:numPr>
      </w:pPr>
      <w:r>
        <w:t>Меньше рафинированных и легко усвояемых продуктов! Исключите из рациона насыщенные мясные и рыбные бульоны, белый хлеб, булочки, манную кашу, картофель, макароны, кисель, шоколад, кизил, гранаты, бруснику, чернику, груши.</w:t>
      </w:r>
    </w:p>
    <w:p w:rsidR="00056D59" w:rsidRDefault="00056D59" w:rsidP="00056D59">
      <w:pPr>
        <w:pStyle w:val="a3"/>
        <w:numPr>
          <w:ilvl w:val="0"/>
          <w:numId w:val="1"/>
        </w:numPr>
      </w:pPr>
      <w:r>
        <w:t xml:space="preserve">Лучший завтрак: </w:t>
      </w:r>
      <w:r w:rsidR="00F64D7F">
        <w:t>хлеб из муки грубого помола  (ил</w:t>
      </w:r>
      <w:r>
        <w:t>и ржаной) с медом, йогурт, некрепкий чай</w:t>
      </w:r>
      <w:r w:rsidR="00F64D7F">
        <w:t>.</w:t>
      </w:r>
    </w:p>
    <w:p w:rsidR="00056D59" w:rsidRPr="00BF2699" w:rsidRDefault="00056D59" w:rsidP="00056D59">
      <w:pPr>
        <w:rPr>
          <w:b/>
          <w:i/>
          <w:u w:val="single"/>
        </w:rPr>
      </w:pPr>
      <w:r w:rsidRPr="00BF2699">
        <w:rPr>
          <w:b/>
          <w:i/>
          <w:u w:val="single"/>
        </w:rPr>
        <w:t>Двигательная активность</w:t>
      </w:r>
    </w:p>
    <w:p w:rsidR="00056D59" w:rsidRDefault="00056D59" w:rsidP="00056D59">
      <w:pPr>
        <w:pStyle w:val="a3"/>
        <w:numPr>
          <w:ilvl w:val="0"/>
          <w:numId w:val="1"/>
        </w:numPr>
      </w:pPr>
      <w:r>
        <w:t>Делайте физические упражнения! Работу кишечника стимулирует ходьба быстрым шагом, регулярная гимнастика, плавание в бассейне. Хотя бы 20-30 минут физической активности в день! Возьмите за правило начинать день с самомассажа передней брюшной стенки, желательно до завтрака.</w:t>
      </w:r>
    </w:p>
    <w:p w:rsidR="00056D59" w:rsidRPr="00BF2699" w:rsidRDefault="00056D59" w:rsidP="00056D59">
      <w:pPr>
        <w:rPr>
          <w:b/>
          <w:i/>
          <w:u w:val="single"/>
        </w:rPr>
      </w:pPr>
      <w:r w:rsidRPr="00BF2699">
        <w:rPr>
          <w:b/>
          <w:i/>
          <w:u w:val="single"/>
        </w:rPr>
        <w:t>Привычки</w:t>
      </w:r>
    </w:p>
    <w:p w:rsidR="00056D59" w:rsidRDefault="00BF2699" w:rsidP="00056D59">
      <w:pPr>
        <w:pStyle w:val="a3"/>
        <w:numPr>
          <w:ilvl w:val="0"/>
          <w:numId w:val="1"/>
        </w:numPr>
      </w:pPr>
      <w:r>
        <w:t>После завтрак</w:t>
      </w:r>
      <w:r w:rsidR="00056D59">
        <w:t>а ежедневно тренируйте кишечник. Идите в туалет и посидите 10 минут. Вне зависимости от результата</w:t>
      </w:r>
      <w:r w:rsidR="00F64D7F">
        <w:t>, это время не пройдет даром. Со</w:t>
      </w:r>
      <w:r w:rsidR="00056D59">
        <w:t xml:space="preserve"> временем вы приучите толстую кишку действовать по назначению.</w:t>
      </w:r>
    </w:p>
    <w:p w:rsidR="00056D59" w:rsidRDefault="00056D59" w:rsidP="00056D59">
      <w:pPr>
        <w:pStyle w:val="a3"/>
        <w:numPr>
          <w:ilvl w:val="0"/>
          <w:numId w:val="1"/>
        </w:numPr>
      </w:pPr>
      <w:r>
        <w:t>Никогда не сдерживайте стул, при появлении позывов сразу же идите в туалет. Так же избегайте длительного натуживания, это крайне вредно дл</w:t>
      </w:r>
      <w:r w:rsidR="00F64D7F">
        <w:t>я</w:t>
      </w:r>
      <w:r>
        <w:t xml:space="preserve"> прямой кишки.</w:t>
      </w:r>
    </w:p>
    <w:p w:rsidR="00056D59" w:rsidRDefault="00056D59" w:rsidP="00056D59">
      <w:pPr>
        <w:pStyle w:val="a3"/>
        <w:numPr>
          <w:ilvl w:val="0"/>
          <w:numId w:val="1"/>
        </w:numPr>
      </w:pPr>
      <w:r>
        <w:t>Внимательно изучайте лекарства</w:t>
      </w:r>
      <w:r w:rsidR="00BF2699">
        <w:t>,</w:t>
      </w:r>
      <w:r>
        <w:t xml:space="preserve"> которые вы принимаете – запор может быть вызван их применением. </w:t>
      </w:r>
      <w:r w:rsidR="00BF2699">
        <w:t>Посоветуйтесь с врачо</w:t>
      </w:r>
      <w:r w:rsidR="00806218">
        <w:t>м, как помоч</w:t>
      </w:r>
      <w:r w:rsidR="00BF2699">
        <w:t>ь</w:t>
      </w:r>
      <w:r w:rsidR="00806218">
        <w:t xml:space="preserve"> работе кишечника.</w:t>
      </w:r>
    </w:p>
    <w:p w:rsidR="00806218" w:rsidRDefault="00806218" w:rsidP="00056D59">
      <w:pPr>
        <w:pStyle w:val="a3"/>
        <w:numPr>
          <w:ilvl w:val="0"/>
          <w:numId w:val="1"/>
        </w:numPr>
      </w:pPr>
      <w:r>
        <w:t>Если вы решили принимать слабительное, проконсультируйтесь с вашим врачом. Выбранное слабительное должно быть эффективным и безопасным для вас!</w:t>
      </w:r>
    </w:p>
    <w:p w:rsidR="00806218" w:rsidRDefault="00806218" w:rsidP="00806218"/>
    <w:p w:rsidR="00806218" w:rsidRDefault="00806218" w:rsidP="00806218">
      <w:r w:rsidRPr="00BF2699">
        <w:t>Когда человек недоволен тем, как работает его кишечник</w:t>
      </w:r>
      <w:r w:rsidR="006756A4">
        <w:t>,</w:t>
      </w:r>
      <w:r w:rsidRPr="00BF2699">
        <w:t xml:space="preserve"> он ст</w:t>
      </w:r>
      <w:r w:rsidR="00BF2699" w:rsidRPr="00BF2699">
        <w:t>р</w:t>
      </w:r>
      <w:r w:rsidRPr="00BF2699">
        <w:t>емится ему помоч</w:t>
      </w:r>
      <w:r w:rsidR="00BF2699" w:rsidRPr="00BF2699">
        <w:t>ь</w:t>
      </w:r>
      <w:r w:rsidRPr="00BF2699">
        <w:t>. Часто люди прибегают к слабительным, не зная об их особенностях.</w:t>
      </w:r>
      <w:r w:rsidR="00BF2699" w:rsidRPr="00BF2699">
        <w:t xml:space="preserve"> </w:t>
      </w:r>
      <w:r w:rsidRPr="00BF2699">
        <w:t>Наиболее популярные слабительные средства обладают нежелательным действие</w:t>
      </w:r>
      <w:r w:rsidR="00BF2699" w:rsidRPr="00BF2699">
        <w:t xml:space="preserve">м – от болезненных спазмов до </w:t>
      </w:r>
      <w:r w:rsidRPr="00BF2699">
        <w:t xml:space="preserve"> длительной диареи</w:t>
      </w:r>
      <w:r w:rsidR="006756A4">
        <w:t>,</w:t>
      </w:r>
      <w:r w:rsidRPr="00BF2699">
        <w:t xml:space="preserve"> и потери важных д</w:t>
      </w:r>
      <w:r w:rsidR="00BF2699" w:rsidRPr="00BF2699">
        <w:t>ля организма элементов: калия, н</w:t>
      </w:r>
      <w:r w:rsidRPr="00BF2699">
        <w:t xml:space="preserve">атрия, магния. При регулярном применении таких слабительных формируется так называемый «ленивый» кишечник: он перестает реагировать на естественные стимулы, снова и снова требуя слабительное. </w:t>
      </w:r>
      <w:r w:rsidR="00BF2699" w:rsidRPr="00BF2699">
        <w:t xml:space="preserve"> Необоснованный прием слабительных  препаратов </w:t>
      </w:r>
      <w:r w:rsidRPr="00BF2699">
        <w:t xml:space="preserve"> приводит к развитию стойкого запора вместо того, чтобы помоч</w:t>
      </w:r>
      <w:r w:rsidR="00BF2699" w:rsidRPr="00BF2699">
        <w:t>ь</w:t>
      </w:r>
      <w:r w:rsidRPr="00BF2699">
        <w:t xml:space="preserve"> от него избавиться.</w:t>
      </w:r>
    </w:p>
    <w:sectPr w:rsidR="00806218" w:rsidSect="006756A4">
      <w:headerReference w:type="default" r:id="rId8"/>
      <w:pgSz w:w="11906" w:h="16838"/>
      <w:pgMar w:top="426" w:right="850" w:bottom="1134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2A4" w:rsidRDefault="00DB32A4" w:rsidP="00751D4B">
      <w:pPr>
        <w:spacing w:after="0" w:line="240" w:lineRule="auto"/>
      </w:pPr>
      <w:r>
        <w:separator/>
      </w:r>
    </w:p>
  </w:endnote>
  <w:endnote w:type="continuationSeparator" w:id="1">
    <w:p w:rsidR="00DB32A4" w:rsidRDefault="00DB32A4" w:rsidP="0075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2A4" w:rsidRDefault="00DB32A4" w:rsidP="00751D4B">
      <w:pPr>
        <w:spacing w:after="0" w:line="240" w:lineRule="auto"/>
      </w:pPr>
      <w:r>
        <w:separator/>
      </w:r>
    </w:p>
  </w:footnote>
  <w:footnote w:type="continuationSeparator" w:id="1">
    <w:p w:rsidR="00DB32A4" w:rsidRDefault="00DB32A4" w:rsidP="0075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4B" w:rsidRDefault="00751D4B" w:rsidP="00751D4B">
    <w:pPr>
      <w:pStyle w:val="a4"/>
      <w:ind w:left="-567" w:firstLine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4F79"/>
    <w:multiLevelType w:val="hybridMultilevel"/>
    <w:tmpl w:val="AFA4D252"/>
    <w:lvl w:ilvl="0" w:tplc="47586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6209"/>
    <w:rsid w:val="00056D59"/>
    <w:rsid w:val="0024555E"/>
    <w:rsid w:val="005B4C71"/>
    <w:rsid w:val="006756A4"/>
    <w:rsid w:val="006D6209"/>
    <w:rsid w:val="00716D3A"/>
    <w:rsid w:val="00751D4B"/>
    <w:rsid w:val="00806218"/>
    <w:rsid w:val="0093159F"/>
    <w:rsid w:val="00A2652A"/>
    <w:rsid w:val="00A95418"/>
    <w:rsid w:val="00BF2699"/>
    <w:rsid w:val="00D713A8"/>
    <w:rsid w:val="00DB32A4"/>
    <w:rsid w:val="00ED6D25"/>
    <w:rsid w:val="00F20907"/>
    <w:rsid w:val="00F6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1D4B"/>
  </w:style>
  <w:style w:type="paragraph" w:styleId="a6">
    <w:name w:val="footer"/>
    <w:basedOn w:val="a"/>
    <w:link w:val="a7"/>
    <w:uiPriority w:val="99"/>
    <w:semiHidden/>
    <w:unhideWhenUsed/>
    <w:rsid w:val="0075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1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ADBA-6DE4-45F0-B148-9FC0DB6D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2011-07-04T14:33:00Z</dcterms:created>
  <dcterms:modified xsi:type="dcterms:W3CDTF">2011-07-04T19:49:00Z</dcterms:modified>
</cp:coreProperties>
</file>