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504" w:rsidRDefault="00204504">
      <w:pPr>
        <w:pStyle w:val="a3"/>
        <w:rPr>
          <w:rFonts w:ascii="Times New Roman" w:hAnsi="Times New Roman"/>
          <w:color w:val="008080"/>
        </w:rPr>
      </w:pPr>
      <w:bookmarkStart w:id="0" w:name="_GoBack"/>
      <w:bookmarkEnd w:id="0"/>
      <w:r>
        <w:rPr>
          <w:rFonts w:ascii="Times New Roman" w:hAnsi="Times New Roman"/>
          <w:color w:val="008080"/>
        </w:rPr>
        <w:t>ПАСПОРТНАЯ ЧАСТЬ</w:t>
      </w:r>
    </w:p>
    <w:p w:rsidR="00204504" w:rsidRDefault="00204504">
      <w:pPr>
        <w:jc w:val="center"/>
        <w:rPr>
          <w:rFonts w:ascii="Times New Roman" w:hAnsi="Times New Roman"/>
          <w:b/>
          <w:color w:val="FF0000"/>
          <w:sz w:val="40"/>
        </w:rPr>
      </w:pPr>
    </w:p>
    <w:p w:rsidR="00204504" w:rsidRDefault="00204504">
      <w:pPr>
        <w:pStyle w:val="a4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008080"/>
        </w:rPr>
        <w:t>Фамилия:</w:t>
      </w:r>
      <w:r>
        <w:rPr>
          <w:rFonts w:ascii="Times New Roman" w:hAnsi="Times New Roman"/>
          <w:b w:val="0"/>
          <w:color w:val="008080"/>
        </w:rPr>
        <w:tab/>
      </w:r>
      <w:r>
        <w:rPr>
          <w:rFonts w:ascii="Times New Roman" w:hAnsi="Times New Roman"/>
          <w:b w:val="0"/>
          <w:color w:val="auto"/>
        </w:rPr>
        <w:tab/>
      </w:r>
      <w:r>
        <w:rPr>
          <w:rFonts w:ascii="Times New Roman" w:hAnsi="Times New Roman"/>
          <w:b w:val="0"/>
          <w:color w:val="auto"/>
        </w:rPr>
        <w:tab/>
      </w:r>
      <w:r>
        <w:rPr>
          <w:rFonts w:ascii="Times New Roman" w:hAnsi="Times New Roman"/>
          <w:b w:val="0"/>
          <w:color w:val="auto"/>
          <w:lang w:val="en-US"/>
        </w:rPr>
        <w:t>x</w:t>
      </w:r>
    </w:p>
    <w:p w:rsidR="00204504" w:rsidRDefault="00204504">
      <w:pPr>
        <w:rPr>
          <w:rFonts w:ascii="Times New Roman" w:hAnsi="Times New Roman"/>
          <w:color w:val="FF0000"/>
          <w:sz w:val="28"/>
        </w:rPr>
      </w:pP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8080"/>
          <w:sz w:val="28"/>
        </w:rPr>
        <w:t>Имя:</w:t>
      </w:r>
      <w:r>
        <w:rPr>
          <w:rFonts w:ascii="Times New Roman" w:hAnsi="Times New Roman"/>
          <w:color w:val="008080"/>
          <w:sz w:val="28"/>
        </w:rPr>
        <w:tab/>
      </w:r>
      <w:r>
        <w:rPr>
          <w:rFonts w:ascii="Times New Roman" w:hAnsi="Times New Roman"/>
          <w:color w:val="008080"/>
          <w:sz w:val="28"/>
        </w:rPr>
        <w:tab/>
      </w:r>
      <w:r>
        <w:rPr>
          <w:rFonts w:ascii="Times New Roman" w:hAnsi="Times New Roman"/>
          <w:color w:val="FF0000"/>
          <w:sz w:val="28"/>
        </w:rPr>
        <w:tab/>
      </w:r>
      <w:r>
        <w:rPr>
          <w:rFonts w:ascii="Times New Roman" w:hAnsi="Times New Roman"/>
          <w:color w:val="FF0000"/>
          <w:sz w:val="28"/>
        </w:rPr>
        <w:tab/>
      </w:r>
      <w:r>
        <w:rPr>
          <w:rFonts w:ascii="Times New Roman" w:hAnsi="Times New Roman"/>
          <w:color w:val="FF0000"/>
          <w:sz w:val="28"/>
          <w:lang w:val="en-US"/>
        </w:rPr>
        <w:t>x</w:t>
      </w:r>
    </w:p>
    <w:p w:rsidR="00204504" w:rsidRDefault="00204504">
      <w:pPr>
        <w:rPr>
          <w:rFonts w:ascii="Times New Roman" w:hAnsi="Times New Roman"/>
          <w:color w:val="FF0000"/>
          <w:sz w:val="28"/>
        </w:rPr>
      </w:pP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8080"/>
          <w:sz w:val="28"/>
        </w:rPr>
        <w:t>Отчество:</w:t>
      </w:r>
      <w:r>
        <w:rPr>
          <w:rFonts w:ascii="Times New Roman" w:hAnsi="Times New Roman"/>
          <w:color w:val="008080"/>
          <w:sz w:val="28"/>
        </w:rPr>
        <w:tab/>
      </w:r>
      <w:r>
        <w:rPr>
          <w:rFonts w:ascii="Times New Roman" w:hAnsi="Times New Roman"/>
          <w:sz w:val="28"/>
        </w:rPr>
        <w:tab/>
        <w:t>x</w:t>
      </w:r>
    </w:p>
    <w:p w:rsidR="00204504" w:rsidRDefault="00204504">
      <w:pPr>
        <w:rPr>
          <w:rFonts w:ascii="Times New Roman" w:hAnsi="Times New Roman"/>
          <w:color w:val="FF0000"/>
          <w:sz w:val="28"/>
        </w:rPr>
      </w:pP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8080"/>
          <w:sz w:val="28"/>
        </w:rPr>
        <w:t>Пол:</w:t>
      </w:r>
      <w:r>
        <w:rPr>
          <w:rFonts w:ascii="Times New Roman" w:hAnsi="Times New Roman"/>
          <w:color w:val="008080"/>
          <w:sz w:val="28"/>
        </w:rPr>
        <w:tab/>
      </w:r>
      <w:r>
        <w:rPr>
          <w:rFonts w:ascii="Times New Roman" w:hAnsi="Times New Roman"/>
          <w:color w:val="008080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мужской</w:t>
      </w:r>
    </w:p>
    <w:p w:rsidR="00204504" w:rsidRDefault="00204504">
      <w:pPr>
        <w:rPr>
          <w:rFonts w:ascii="Times New Roman" w:hAnsi="Times New Roman"/>
          <w:color w:val="FF0000"/>
          <w:sz w:val="28"/>
        </w:rPr>
      </w:pP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8080"/>
          <w:sz w:val="28"/>
        </w:rPr>
        <w:t>Возраст:</w:t>
      </w:r>
      <w:r>
        <w:rPr>
          <w:rFonts w:ascii="Times New Roman" w:hAnsi="Times New Roman"/>
          <w:color w:val="008080"/>
          <w:sz w:val="28"/>
        </w:rPr>
        <w:tab/>
      </w:r>
      <w:r>
        <w:rPr>
          <w:rFonts w:ascii="Times New Roman" w:hAnsi="Times New Roman"/>
          <w:color w:val="008080"/>
          <w:sz w:val="28"/>
        </w:rPr>
        <w:tab/>
      </w:r>
      <w:r>
        <w:rPr>
          <w:rFonts w:ascii="Times New Roman" w:hAnsi="Times New Roman"/>
          <w:sz w:val="28"/>
        </w:rPr>
        <w:tab/>
        <w:t>24 года</w:t>
      </w:r>
    </w:p>
    <w:p w:rsidR="00204504" w:rsidRDefault="00204504">
      <w:pPr>
        <w:rPr>
          <w:rFonts w:ascii="Times New Roman" w:hAnsi="Times New Roman"/>
          <w:color w:val="FF0000"/>
          <w:sz w:val="28"/>
        </w:rPr>
      </w:pP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8080"/>
          <w:sz w:val="28"/>
        </w:rPr>
        <w:t>Место жительства:</w:t>
      </w:r>
      <w:r>
        <w:rPr>
          <w:rFonts w:ascii="Times New Roman" w:hAnsi="Times New Roman"/>
          <w:color w:val="008080"/>
          <w:sz w:val="28"/>
        </w:rPr>
        <w:tab/>
      </w:r>
      <w:r>
        <w:rPr>
          <w:rFonts w:ascii="Times New Roman" w:hAnsi="Times New Roman"/>
          <w:sz w:val="28"/>
        </w:rPr>
        <w:t>г. Томск</w:t>
      </w:r>
    </w:p>
    <w:p w:rsidR="00204504" w:rsidRDefault="00204504">
      <w:pPr>
        <w:rPr>
          <w:rFonts w:ascii="Times New Roman" w:hAnsi="Times New Roman"/>
          <w:color w:val="FF0000"/>
          <w:sz w:val="28"/>
        </w:rPr>
      </w:pP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8080"/>
          <w:sz w:val="28"/>
        </w:rPr>
        <w:t>Место работы:</w:t>
      </w:r>
    </w:p>
    <w:p w:rsidR="00204504" w:rsidRDefault="00204504">
      <w:pPr>
        <w:rPr>
          <w:rFonts w:ascii="Times New Roman" w:hAnsi="Times New Roman"/>
          <w:color w:val="FF0000"/>
          <w:sz w:val="28"/>
        </w:rPr>
      </w:pP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8080"/>
          <w:sz w:val="28"/>
        </w:rPr>
        <w:t>Должность:</w:t>
      </w:r>
      <w:r>
        <w:rPr>
          <w:rFonts w:ascii="Times New Roman" w:hAnsi="Times New Roman"/>
          <w:color w:val="008080"/>
          <w:sz w:val="28"/>
        </w:rPr>
        <w:tab/>
      </w:r>
      <w:r>
        <w:rPr>
          <w:rFonts w:ascii="Times New Roman" w:hAnsi="Times New Roman"/>
          <w:color w:val="FF0000"/>
          <w:sz w:val="28"/>
        </w:rPr>
        <w:tab/>
      </w:r>
      <w:r>
        <w:rPr>
          <w:rFonts w:ascii="Times New Roman" w:hAnsi="Times New Roman"/>
          <w:sz w:val="28"/>
        </w:rPr>
        <w:t>охранник</w:t>
      </w:r>
    </w:p>
    <w:p w:rsidR="00204504" w:rsidRDefault="00204504">
      <w:pPr>
        <w:rPr>
          <w:rFonts w:ascii="Times New Roman" w:hAnsi="Times New Roman"/>
          <w:color w:val="FF0000"/>
          <w:sz w:val="28"/>
        </w:rPr>
      </w:pP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8080"/>
          <w:sz w:val="28"/>
        </w:rPr>
        <w:t>Дата поступления:</w:t>
      </w:r>
      <w:r>
        <w:rPr>
          <w:rFonts w:ascii="Times New Roman" w:hAnsi="Times New Roman"/>
          <w:color w:val="FF0000"/>
          <w:sz w:val="28"/>
        </w:rPr>
        <w:tab/>
      </w:r>
      <w:r>
        <w:rPr>
          <w:rFonts w:ascii="Times New Roman" w:hAnsi="Times New Roman"/>
          <w:sz w:val="28"/>
        </w:rPr>
        <w:t>3 марта 1998 года</w:t>
      </w:r>
    </w:p>
    <w:p w:rsidR="00204504" w:rsidRDefault="00204504">
      <w:pPr>
        <w:rPr>
          <w:rFonts w:ascii="Times New Roman" w:hAnsi="Times New Roman"/>
          <w:color w:val="FF0000"/>
          <w:sz w:val="28"/>
        </w:rPr>
      </w:pP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8080"/>
          <w:sz w:val="28"/>
        </w:rPr>
        <w:t>Порядок поступления:</w:t>
      </w:r>
      <w:r>
        <w:rPr>
          <w:rFonts w:ascii="Times New Roman" w:hAnsi="Times New Roman"/>
          <w:color w:val="008080"/>
          <w:sz w:val="28"/>
        </w:rPr>
        <w:tab/>
      </w:r>
      <w:r>
        <w:rPr>
          <w:rFonts w:ascii="Times New Roman" w:hAnsi="Times New Roman"/>
          <w:sz w:val="28"/>
        </w:rPr>
        <w:t xml:space="preserve">по направлению областного                                                               </w:t>
      </w: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ab/>
      </w:r>
      <w:r>
        <w:rPr>
          <w:rFonts w:ascii="Times New Roman" w:hAnsi="Times New Roman"/>
          <w:color w:val="FF0000"/>
          <w:sz w:val="28"/>
        </w:rPr>
        <w:tab/>
      </w:r>
      <w:r>
        <w:rPr>
          <w:rFonts w:ascii="Times New Roman" w:hAnsi="Times New Roman"/>
          <w:color w:val="FF0000"/>
          <w:sz w:val="28"/>
        </w:rPr>
        <w:tab/>
      </w:r>
      <w:r>
        <w:rPr>
          <w:rFonts w:ascii="Times New Roman" w:hAnsi="Times New Roman"/>
          <w:color w:val="FF0000"/>
          <w:sz w:val="28"/>
        </w:rPr>
        <w:tab/>
      </w:r>
      <w:r>
        <w:rPr>
          <w:rFonts w:ascii="Times New Roman" w:hAnsi="Times New Roman"/>
          <w:color w:val="FF0000"/>
          <w:sz w:val="28"/>
        </w:rPr>
        <w:tab/>
      </w:r>
      <w:r>
        <w:rPr>
          <w:rFonts w:ascii="Times New Roman" w:hAnsi="Times New Roman"/>
          <w:sz w:val="28"/>
        </w:rPr>
        <w:t>противотуберкулезного диспансера</w:t>
      </w:r>
    </w:p>
    <w:p w:rsidR="00204504" w:rsidRDefault="00204504">
      <w:pPr>
        <w:rPr>
          <w:rFonts w:ascii="Times New Roman" w:hAnsi="Times New Roman"/>
          <w:color w:val="FF0000"/>
          <w:sz w:val="28"/>
        </w:rPr>
      </w:pP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8080"/>
          <w:sz w:val="28"/>
        </w:rPr>
        <w:t xml:space="preserve">Клинический диагноз: </w:t>
      </w:r>
      <w:r>
        <w:rPr>
          <w:rFonts w:ascii="Times New Roman" w:hAnsi="Times New Roman"/>
          <w:color w:val="008080"/>
          <w:sz w:val="28"/>
        </w:rPr>
        <w:tab/>
      </w:r>
      <w:proofErr w:type="spellStart"/>
      <w:r>
        <w:rPr>
          <w:rFonts w:ascii="Times New Roman" w:hAnsi="Times New Roman"/>
          <w:sz w:val="28"/>
        </w:rPr>
        <w:t>Конгломеративная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туберкулома</w:t>
      </w:r>
      <w:proofErr w:type="spellEnd"/>
      <w:r>
        <w:rPr>
          <w:rFonts w:ascii="Times New Roman" w:hAnsi="Times New Roman"/>
          <w:sz w:val="28"/>
        </w:rPr>
        <w:t xml:space="preserve"> </w:t>
      </w: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верхней доли правого легкого (</w:t>
      </w:r>
      <w:r>
        <w:rPr>
          <w:rFonts w:ascii="Times New Roman" w:hAnsi="Times New Roman"/>
          <w:sz w:val="28"/>
          <w:lang w:val="en-US"/>
        </w:rPr>
        <w:t>S</w:t>
      </w:r>
      <w:r>
        <w:rPr>
          <w:rFonts w:ascii="Times New Roman" w:hAnsi="Times New Roman"/>
          <w:sz w:val="28"/>
          <w:vertAlign w:val="subscript"/>
        </w:rPr>
        <w:t>1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  <w:lang w:val="en-US"/>
        </w:rPr>
        <w:t>S</w:t>
      </w:r>
      <w:r>
        <w:rPr>
          <w:rFonts w:ascii="Times New Roman" w:hAnsi="Times New Roman"/>
          <w:sz w:val="28"/>
          <w:vertAlign w:val="subscript"/>
        </w:rPr>
        <w:t>2</w:t>
      </w:r>
      <w:r>
        <w:rPr>
          <w:rFonts w:ascii="Times New Roman" w:hAnsi="Times New Roman"/>
          <w:sz w:val="28"/>
        </w:rPr>
        <w:t>),</w:t>
      </w: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фаза инфильтрации, БК-.</w:t>
      </w: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:rsidR="00204504" w:rsidRDefault="00204504">
      <w:pPr>
        <w:rPr>
          <w:rFonts w:ascii="Times New Roman" w:hAnsi="Times New Roman"/>
          <w:b/>
          <w:sz w:val="28"/>
        </w:rPr>
      </w:pPr>
    </w:p>
    <w:p w:rsidR="00204504" w:rsidRDefault="00204504">
      <w:pPr>
        <w:rPr>
          <w:rFonts w:ascii="Times New Roman" w:hAnsi="Times New Roman"/>
          <w:b/>
          <w:sz w:val="28"/>
        </w:rPr>
      </w:pPr>
    </w:p>
    <w:p w:rsidR="00204504" w:rsidRDefault="00204504">
      <w:pPr>
        <w:rPr>
          <w:rFonts w:ascii="Times New Roman" w:hAnsi="Times New Roman"/>
          <w:b/>
          <w:sz w:val="28"/>
        </w:rPr>
      </w:pPr>
    </w:p>
    <w:p w:rsidR="00204504" w:rsidRDefault="00204504">
      <w:pPr>
        <w:rPr>
          <w:rFonts w:ascii="Times New Roman" w:hAnsi="Times New Roman"/>
          <w:b/>
          <w:sz w:val="28"/>
        </w:rPr>
      </w:pPr>
    </w:p>
    <w:p w:rsidR="00204504" w:rsidRDefault="00204504">
      <w:pPr>
        <w:rPr>
          <w:rFonts w:ascii="Times New Roman" w:hAnsi="Times New Roman"/>
          <w:b/>
          <w:sz w:val="28"/>
        </w:rPr>
      </w:pPr>
    </w:p>
    <w:p w:rsidR="00204504" w:rsidRDefault="00204504">
      <w:pPr>
        <w:rPr>
          <w:rFonts w:ascii="Times New Roman" w:hAnsi="Times New Roman"/>
          <w:b/>
          <w:sz w:val="28"/>
        </w:rPr>
      </w:pPr>
    </w:p>
    <w:p w:rsidR="00204504" w:rsidRDefault="00204504">
      <w:pPr>
        <w:rPr>
          <w:rFonts w:ascii="Times New Roman" w:hAnsi="Times New Roman"/>
          <w:b/>
          <w:sz w:val="28"/>
        </w:rPr>
      </w:pPr>
    </w:p>
    <w:p w:rsidR="00204504" w:rsidRDefault="00204504">
      <w:pPr>
        <w:rPr>
          <w:rFonts w:ascii="Times New Roman" w:hAnsi="Times New Roman"/>
          <w:b/>
          <w:sz w:val="28"/>
        </w:rPr>
      </w:pPr>
    </w:p>
    <w:p w:rsidR="00204504" w:rsidRDefault="00204504">
      <w:pPr>
        <w:rPr>
          <w:rFonts w:ascii="Times New Roman" w:hAnsi="Times New Roman"/>
          <w:b/>
          <w:sz w:val="28"/>
        </w:rPr>
      </w:pPr>
    </w:p>
    <w:p w:rsidR="00204504" w:rsidRDefault="00204504">
      <w:pPr>
        <w:rPr>
          <w:rFonts w:ascii="Times New Roman" w:hAnsi="Times New Roman"/>
          <w:b/>
          <w:sz w:val="28"/>
        </w:rPr>
      </w:pPr>
    </w:p>
    <w:p w:rsidR="00204504" w:rsidRDefault="00204504">
      <w:pPr>
        <w:rPr>
          <w:rFonts w:ascii="Times New Roman" w:hAnsi="Times New Roman"/>
          <w:b/>
          <w:sz w:val="28"/>
        </w:rPr>
      </w:pPr>
    </w:p>
    <w:p w:rsidR="00204504" w:rsidRDefault="00204504">
      <w:pPr>
        <w:rPr>
          <w:rFonts w:ascii="Times New Roman" w:hAnsi="Times New Roman"/>
          <w:b/>
          <w:sz w:val="28"/>
        </w:rPr>
      </w:pPr>
    </w:p>
    <w:p w:rsidR="00204504" w:rsidRDefault="00204504">
      <w:pPr>
        <w:rPr>
          <w:rFonts w:ascii="Times New Roman" w:hAnsi="Times New Roman"/>
          <w:b/>
          <w:sz w:val="28"/>
        </w:rPr>
      </w:pPr>
    </w:p>
    <w:p w:rsidR="00204504" w:rsidRDefault="00204504">
      <w:pPr>
        <w:rPr>
          <w:rFonts w:ascii="Times New Roman" w:hAnsi="Times New Roman"/>
          <w:b/>
          <w:sz w:val="28"/>
        </w:rPr>
      </w:pPr>
    </w:p>
    <w:p w:rsidR="00204504" w:rsidRDefault="00204504">
      <w:pPr>
        <w:rPr>
          <w:rFonts w:ascii="Times New Roman" w:hAnsi="Times New Roman"/>
          <w:b/>
          <w:sz w:val="28"/>
        </w:rPr>
      </w:pPr>
    </w:p>
    <w:p w:rsidR="00204504" w:rsidRDefault="00204504">
      <w:pPr>
        <w:rPr>
          <w:rFonts w:ascii="Times New Roman" w:hAnsi="Times New Roman"/>
          <w:b/>
          <w:sz w:val="28"/>
        </w:rPr>
      </w:pPr>
    </w:p>
    <w:p w:rsidR="00204504" w:rsidRDefault="00204504">
      <w:pPr>
        <w:rPr>
          <w:rFonts w:ascii="Times New Roman" w:hAnsi="Times New Roman"/>
          <w:b/>
          <w:sz w:val="28"/>
        </w:rPr>
      </w:pPr>
    </w:p>
    <w:p w:rsidR="00204504" w:rsidRDefault="00204504">
      <w:pPr>
        <w:rPr>
          <w:rFonts w:ascii="Times New Roman" w:hAnsi="Times New Roman"/>
          <w:b/>
          <w:sz w:val="28"/>
        </w:rPr>
      </w:pPr>
    </w:p>
    <w:p w:rsidR="00204504" w:rsidRDefault="00204504">
      <w:pPr>
        <w:rPr>
          <w:rFonts w:ascii="Times New Roman" w:hAnsi="Times New Roman"/>
          <w:b/>
          <w:sz w:val="28"/>
        </w:rPr>
      </w:pPr>
    </w:p>
    <w:p w:rsidR="00204504" w:rsidRDefault="00204504">
      <w:pPr>
        <w:pStyle w:val="1"/>
        <w:rPr>
          <w:rFonts w:ascii="Times New Roman" w:hAnsi="Times New Roman"/>
          <w:color w:val="008080"/>
        </w:rPr>
      </w:pPr>
      <w:r>
        <w:rPr>
          <w:rFonts w:ascii="Times New Roman" w:hAnsi="Times New Roman"/>
          <w:color w:val="008080"/>
        </w:rPr>
        <w:lastRenderedPageBreak/>
        <w:t>ЖАЛОБЫ БОЛЬНОГО НА ДЕНЬ ПОСТУПЛЕНИЯ</w:t>
      </w:r>
    </w:p>
    <w:p w:rsidR="00204504" w:rsidRDefault="00204504">
      <w:pPr>
        <w:jc w:val="center"/>
        <w:rPr>
          <w:rFonts w:ascii="Times New Roman" w:hAnsi="Times New Roman"/>
          <w:b/>
          <w:color w:val="FF0000"/>
          <w:sz w:val="40"/>
        </w:rPr>
      </w:pPr>
    </w:p>
    <w:p w:rsidR="00204504" w:rsidRDefault="00204504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>Периодический кашель, чаще беспокоящий по ночам,  приступообразный, с отхождением небольшого количества мокроты (до 1 столовой ложки за одно откашливание).  Цвет и характер   мокроты больной описать не может.</w:t>
      </w: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Головная боль, возникающая  по вечерам или после значительных нагрузок, проходит после приема анальгина,  цитрамона, иногда  исчезает самостоятельно.</w:t>
      </w: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Общая слабость, появляющаяся беспричинно, в любое время суток, чаще утром, снижение работоспособности, быстрая утомляемость.</w:t>
      </w: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Головокружение системного характера, возникающее при резкой перемене положения тела.</w:t>
      </w:r>
    </w:p>
    <w:p w:rsidR="00204504" w:rsidRDefault="00204504">
      <w:pPr>
        <w:rPr>
          <w:rFonts w:ascii="Times New Roman" w:hAnsi="Times New Roman"/>
          <w:sz w:val="28"/>
        </w:rPr>
      </w:pPr>
    </w:p>
    <w:p w:rsidR="00204504" w:rsidRDefault="00204504">
      <w:pPr>
        <w:rPr>
          <w:rFonts w:ascii="Times New Roman" w:hAnsi="Times New Roman"/>
          <w:sz w:val="28"/>
        </w:rPr>
      </w:pPr>
    </w:p>
    <w:p w:rsidR="00204504" w:rsidRDefault="00204504">
      <w:pPr>
        <w:pStyle w:val="1"/>
        <w:rPr>
          <w:rFonts w:ascii="Times New Roman" w:hAnsi="Times New Roman"/>
          <w:color w:val="008080"/>
        </w:rPr>
      </w:pPr>
      <w:r>
        <w:rPr>
          <w:rFonts w:ascii="Times New Roman" w:hAnsi="Times New Roman"/>
          <w:color w:val="008080"/>
        </w:rPr>
        <w:t>АНАМНЕЗ НАСТОЯЩЕГО ЗАБОЛЕВАНИЯ</w:t>
      </w:r>
    </w:p>
    <w:p w:rsidR="00204504" w:rsidRDefault="00204504">
      <w:pPr>
        <w:jc w:val="center"/>
        <w:rPr>
          <w:rFonts w:ascii="Times New Roman" w:hAnsi="Times New Roman"/>
          <w:b/>
          <w:color w:val="FF0000"/>
          <w:sz w:val="40"/>
        </w:rPr>
      </w:pPr>
    </w:p>
    <w:p w:rsidR="00204504" w:rsidRDefault="00204504">
      <w:pPr>
        <w:pStyle w:val="a5"/>
        <w:spacing w:before="2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Летом (в июне) 1997 года у больного  впервые появились симптомы ухудшения общего состояния: слабость, разбитость, снижение работоспособности, повышенная утомляемость, недомогание. Кроме того, в это же время повысилась температура тела (до каких цифр, больной не помнит). С этими жалобами больной обратился к участковому врачу. Был поставлен диагноз ОРЗ, и рекомендовано пройти флюорографическое обследование. </w:t>
      </w: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</w:t>
      </w:r>
      <w:proofErr w:type="spellStart"/>
      <w:r>
        <w:rPr>
          <w:rFonts w:ascii="Times New Roman" w:hAnsi="Times New Roman"/>
          <w:sz w:val="28"/>
        </w:rPr>
        <w:t>флюорограмме</w:t>
      </w:r>
      <w:proofErr w:type="spellEnd"/>
      <w:r>
        <w:rPr>
          <w:rFonts w:ascii="Times New Roman" w:hAnsi="Times New Roman"/>
          <w:sz w:val="28"/>
        </w:rPr>
        <w:t>, со слов больного, были обнаружены «очаги в легких». Участковый врач направил больного в областной противотуберкулезный диспансер.</w:t>
      </w: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противотуберкулезном диспансере больному были проведены исследования: рентгенография и томография органов грудной клетки, микроскопическое исследование и посев мокроты на БК, анализы крови и мочи. По результатам этих исследований был поставлен диагноз  туберкулеза.</w:t>
      </w: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Больному было назначено 3 препарата для амбулаторного лечения (каких – он не знает). Лекарства больной принимал нерегулярно, объяснил это тем, что  часто находился в отъезде и забывал их брать с собой. </w:t>
      </w: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январе 1998 года появился кашель со скудной мокротой. В это же время была проведена контрольная рентгенография  и томография органов грудной клетки в противотуберкулезном диспансере. Со слов больного, на снимке была обнаружена </w:t>
      </w:r>
      <w:proofErr w:type="spellStart"/>
      <w:r>
        <w:rPr>
          <w:rFonts w:ascii="Times New Roman" w:hAnsi="Times New Roman"/>
          <w:sz w:val="28"/>
        </w:rPr>
        <w:t>туберкулома</w:t>
      </w:r>
      <w:proofErr w:type="spellEnd"/>
      <w:r>
        <w:rPr>
          <w:rFonts w:ascii="Times New Roman" w:hAnsi="Times New Roman"/>
          <w:sz w:val="28"/>
        </w:rPr>
        <w:t xml:space="preserve">. </w:t>
      </w: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Больной был направлен в областную туберкулезную больницу, куда и поступил 3 марта 1998 года. </w:t>
      </w: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момента поступления отмечает улучшение общего состояния: уменьшилась общая слабость, реже стал беспокоить кашель и головная боль.</w:t>
      </w:r>
    </w:p>
    <w:p w:rsidR="00204504" w:rsidRDefault="00204504">
      <w:pPr>
        <w:rPr>
          <w:rFonts w:ascii="Times New Roman" w:hAnsi="Times New Roman"/>
          <w:sz w:val="28"/>
        </w:rPr>
      </w:pPr>
    </w:p>
    <w:p w:rsidR="00204504" w:rsidRDefault="00204504">
      <w:pPr>
        <w:rPr>
          <w:rFonts w:ascii="Times New Roman" w:hAnsi="Times New Roman"/>
          <w:sz w:val="28"/>
        </w:rPr>
      </w:pPr>
    </w:p>
    <w:p w:rsidR="00204504" w:rsidRDefault="00204504">
      <w:pPr>
        <w:rPr>
          <w:rFonts w:ascii="Times New Roman" w:hAnsi="Times New Roman"/>
          <w:sz w:val="28"/>
        </w:rPr>
      </w:pPr>
    </w:p>
    <w:p w:rsidR="00204504" w:rsidRDefault="00204504">
      <w:pPr>
        <w:rPr>
          <w:rFonts w:ascii="Times New Roman" w:hAnsi="Times New Roman"/>
          <w:sz w:val="28"/>
        </w:rPr>
      </w:pPr>
    </w:p>
    <w:p w:rsidR="00204504" w:rsidRDefault="00204504">
      <w:pPr>
        <w:rPr>
          <w:rFonts w:ascii="Times New Roman" w:hAnsi="Times New Roman"/>
          <w:sz w:val="28"/>
        </w:rPr>
      </w:pPr>
    </w:p>
    <w:p w:rsidR="00204504" w:rsidRDefault="00204504">
      <w:pPr>
        <w:rPr>
          <w:rFonts w:ascii="Times New Roman" w:hAnsi="Times New Roman"/>
          <w:sz w:val="28"/>
        </w:rPr>
      </w:pPr>
    </w:p>
    <w:p w:rsidR="00204504" w:rsidRDefault="00204504">
      <w:pPr>
        <w:rPr>
          <w:rFonts w:ascii="Times New Roman" w:hAnsi="Times New Roman"/>
          <w:sz w:val="28"/>
        </w:rPr>
      </w:pPr>
    </w:p>
    <w:p w:rsidR="00204504" w:rsidRDefault="00204504">
      <w:pPr>
        <w:pStyle w:val="1"/>
        <w:rPr>
          <w:rFonts w:ascii="Times New Roman" w:hAnsi="Times New Roman"/>
          <w:color w:val="008080"/>
        </w:rPr>
      </w:pPr>
      <w:r>
        <w:rPr>
          <w:rFonts w:ascii="Times New Roman" w:hAnsi="Times New Roman"/>
          <w:color w:val="008080"/>
        </w:rPr>
        <w:lastRenderedPageBreak/>
        <w:t>АНАМНЕЗ ЖИЗНИ</w:t>
      </w:r>
    </w:p>
    <w:p w:rsidR="00204504" w:rsidRDefault="00204504">
      <w:pPr>
        <w:jc w:val="center"/>
        <w:rPr>
          <w:rFonts w:ascii="Times New Roman" w:hAnsi="Times New Roman"/>
          <w:b/>
          <w:color w:val="FF0000"/>
          <w:sz w:val="40"/>
        </w:rPr>
      </w:pPr>
    </w:p>
    <w:p w:rsidR="00204504" w:rsidRDefault="00204504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Родился в Томске. Рос и развивался нормально, о перенесенных в детстве заболеваниях не помнит. Травм, операций не было. </w:t>
      </w: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Окончил 8 классов средней школы и ПТУ. В 18 лет был призван в армию, служил в войсках связи.</w:t>
      </w: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Курит 5 лет, по 10 сигарет в день.</w:t>
      </w: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1993 году попал в места заключения, откуда был освобожден в июне 1996 года.</w:t>
      </w: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Проживает с родителями в благоустроенной квартире. Отец страдает хроническим </w:t>
      </w:r>
      <w:proofErr w:type="spellStart"/>
      <w:r>
        <w:rPr>
          <w:rFonts w:ascii="Times New Roman" w:hAnsi="Times New Roman"/>
          <w:sz w:val="28"/>
        </w:rPr>
        <w:t>алкоголозмом</w:t>
      </w:r>
      <w:proofErr w:type="spellEnd"/>
      <w:r>
        <w:rPr>
          <w:rFonts w:ascii="Times New Roman" w:hAnsi="Times New Roman"/>
          <w:sz w:val="28"/>
        </w:rPr>
        <w:t>, у матери имеется онкологическое заболевание, какое – больной не знает.</w:t>
      </w: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Был женат, имеет ребенка 3 лет. Семья обследована, заболевших туберкулезом не выявлено.</w:t>
      </w: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Флюорографию проходил сразу после освобождения из мест заключения, патологии не было. </w:t>
      </w:r>
    </w:p>
    <w:p w:rsidR="00204504" w:rsidRDefault="00204504">
      <w:pPr>
        <w:rPr>
          <w:rFonts w:ascii="Times New Roman" w:hAnsi="Times New Roman"/>
          <w:sz w:val="28"/>
        </w:rPr>
      </w:pPr>
    </w:p>
    <w:p w:rsidR="00204504" w:rsidRDefault="00204504">
      <w:pPr>
        <w:rPr>
          <w:rFonts w:ascii="Times New Roman" w:hAnsi="Times New Roman"/>
          <w:color w:val="008080"/>
          <w:sz w:val="28"/>
        </w:rPr>
      </w:pPr>
    </w:p>
    <w:p w:rsidR="00204504" w:rsidRDefault="00204504">
      <w:pPr>
        <w:pStyle w:val="1"/>
        <w:rPr>
          <w:rFonts w:ascii="Times New Roman" w:hAnsi="Times New Roman"/>
          <w:color w:val="008080"/>
        </w:rPr>
      </w:pPr>
      <w:r>
        <w:rPr>
          <w:rFonts w:ascii="Times New Roman" w:hAnsi="Times New Roman"/>
          <w:color w:val="008080"/>
        </w:rPr>
        <w:t>ДАННЫЕ ОБЪЕКТИВНОГО ОБСЛЕДОВАНИЯ</w:t>
      </w:r>
    </w:p>
    <w:p w:rsidR="00204504" w:rsidRDefault="00204504">
      <w:pPr>
        <w:jc w:val="center"/>
        <w:rPr>
          <w:rFonts w:ascii="Times New Roman" w:hAnsi="Times New Roman"/>
          <w:b/>
          <w:color w:val="FF0000"/>
          <w:sz w:val="40"/>
        </w:rPr>
      </w:pPr>
    </w:p>
    <w:p w:rsidR="00204504" w:rsidRDefault="00204504">
      <w:pPr>
        <w:rPr>
          <w:rFonts w:ascii="Times New Roman" w:hAnsi="Times New Roman"/>
          <w:color w:val="FF0000"/>
          <w:sz w:val="28"/>
        </w:rPr>
      </w:pP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8080"/>
          <w:sz w:val="28"/>
        </w:rPr>
        <w:t>Вес: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85  кг</w:t>
      </w: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8080"/>
          <w:sz w:val="28"/>
        </w:rPr>
        <w:t>Рост: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184  см</w:t>
      </w: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8080"/>
          <w:sz w:val="28"/>
        </w:rPr>
        <w:t>Тип  телосложения: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</w:r>
      <w:proofErr w:type="spellStart"/>
      <w:r>
        <w:rPr>
          <w:rFonts w:ascii="Times New Roman" w:hAnsi="Times New Roman"/>
          <w:sz w:val="28"/>
        </w:rPr>
        <w:t>нормостенический</w:t>
      </w:r>
      <w:proofErr w:type="spellEnd"/>
    </w:p>
    <w:p w:rsidR="00204504" w:rsidRDefault="00204504">
      <w:pPr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color w:val="008080"/>
          <w:sz w:val="28"/>
        </w:rPr>
        <w:t>Эпигастральный</w:t>
      </w:r>
      <w:proofErr w:type="spellEnd"/>
      <w:r>
        <w:rPr>
          <w:rFonts w:ascii="Times New Roman" w:hAnsi="Times New Roman"/>
          <w:color w:val="008080"/>
          <w:sz w:val="28"/>
        </w:rPr>
        <w:t xml:space="preserve"> угол:</w:t>
      </w:r>
      <w:r>
        <w:rPr>
          <w:rFonts w:ascii="Times New Roman" w:hAnsi="Times New Roman"/>
          <w:sz w:val="28"/>
        </w:rPr>
        <w:t xml:space="preserve">  90</w:t>
      </w:r>
      <w:r>
        <w:rPr>
          <w:rFonts w:ascii="Times New Roman" w:hAnsi="Times New Roman"/>
          <w:sz w:val="28"/>
        </w:rPr>
        <w:sym w:font="Courier New" w:char="00B0"/>
      </w: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8080"/>
          <w:sz w:val="28"/>
        </w:rPr>
        <w:t>Состояние:</w:t>
      </w:r>
      <w:r>
        <w:rPr>
          <w:rFonts w:ascii="Times New Roman" w:hAnsi="Times New Roman"/>
          <w:color w:val="008080"/>
          <w:sz w:val="28"/>
        </w:rPr>
        <w:tab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  <w:t xml:space="preserve">    удовлетворительное</w:t>
      </w: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8080"/>
          <w:sz w:val="28"/>
        </w:rPr>
        <w:t>Сознание:</w:t>
      </w:r>
      <w:r>
        <w:rPr>
          <w:rFonts w:ascii="Times New Roman" w:hAnsi="Times New Roman"/>
          <w:sz w:val="28"/>
        </w:rPr>
        <w:tab/>
        <w:t xml:space="preserve">  </w:t>
      </w:r>
      <w:r>
        <w:rPr>
          <w:rFonts w:ascii="Times New Roman" w:hAnsi="Times New Roman"/>
          <w:sz w:val="28"/>
        </w:rPr>
        <w:tab/>
        <w:t xml:space="preserve">    ясное</w:t>
      </w: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8080"/>
          <w:sz w:val="28"/>
        </w:rPr>
        <w:t>Положение: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активное</w:t>
      </w: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8080"/>
          <w:sz w:val="28"/>
        </w:rPr>
        <w:t>Выражение лица:</w:t>
      </w:r>
      <w:r>
        <w:rPr>
          <w:rFonts w:ascii="Times New Roman" w:hAnsi="Times New Roman"/>
          <w:color w:val="008080"/>
          <w:sz w:val="28"/>
        </w:rPr>
        <w:tab/>
      </w:r>
      <w:r>
        <w:rPr>
          <w:rFonts w:ascii="Times New Roman" w:hAnsi="Times New Roman"/>
          <w:sz w:val="28"/>
        </w:rPr>
        <w:t xml:space="preserve">    осмысленное</w:t>
      </w: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8080"/>
          <w:sz w:val="28"/>
        </w:rPr>
        <w:t>Температура  тела:</w:t>
      </w:r>
      <w:r>
        <w:rPr>
          <w:rFonts w:ascii="Times New Roman" w:hAnsi="Times New Roman"/>
          <w:sz w:val="28"/>
        </w:rPr>
        <w:tab/>
        <w:t xml:space="preserve">36.7 </w:t>
      </w:r>
      <w:r>
        <w:rPr>
          <w:rFonts w:ascii="Times New Roman" w:hAnsi="Times New Roman"/>
          <w:sz w:val="28"/>
        </w:rPr>
        <w:sym w:font="Courier New" w:char="00B0"/>
      </w:r>
      <w:r>
        <w:rPr>
          <w:rFonts w:ascii="Times New Roman" w:hAnsi="Times New Roman"/>
          <w:sz w:val="28"/>
        </w:rPr>
        <w:t>С</w:t>
      </w: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8080"/>
          <w:sz w:val="28"/>
        </w:rPr>
        <w:t>ЧСС:</w:t>
      </w:r>
      <w:r>
        <w:rPr>
          <w:rFonts w:ascii="Times New Roman" w:hAnsi="Times New Roman"/>
          <w:color w:val="008080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84  уд/мин</w:t>
      </w: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8080"/>
          <w:sz w:val="28"/>
        </w:rPr>
        <w:t>ЧДД:</w:t>
      </w:r>
      <w:r>
        <w:rPr>
          <w:rFonts w:ascii="Times New Roman" w:hAnsi="Times New Roman"/>
          <w:color w:val="008080"/>
          <w:sz w:val="28"/>
        </w:rPr>
        <w:tab/>
      </w:r>
      <w:r>
        <w:rPr>
          <w:rFonts w:ascii="Times New Roman" w:hAnsi="Times New Roman"/>
          <w:color w:val="008080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18 в мин</w:t>
      </w:r>
    </w:p>
    <w:p w:rsidR="00204504" w:rsidRDefault="00204504">
      <w:pPr>
        <w:rPr>
          <w:rFonts w:ascii="Times New Roman" w:hAnsi="Times New Roman"/>
          <w:sz w:val="28"/>
        </w:rPr>
      </w:pPr>
    </w:p>
    <w:p w:rsidR="00204504" w:rsidRDefault="00204504">
      <w:pPr>
        <w:rPr>
          <w:rFonts w:ascii="Times New Roman" w:hAnsi="Times New Roman"/>
          <w:sz w:val="28"/>
        </w:rPr>
      </w:pPr>
    </w:p>
    <w:p w:rsidR="00204504" w:rsidRDefault="00204504">
      <w:pPr>
        <w:rPr>
          <w:rFonts w:ascii="Times New Roman" w:hAnsi="Times New Roman"/>
          <w:b/>
          <w:color w:val="008080"/>
          <w:sz w:val="28"/>
        </w:rPr>
      </w:pPr>
      <w:r>
        <w:rPr>
          <w:rFonts w:ascii="Times New Roman" w:hAnsi="Times New Roman"/>
          <w:b/>
          <w:color w:val="008080"/>
          <w:sz w:val="28"/>
        </w:rPr>
        <w:t>Исследование  кожных  покровов.</w:t>
      </w:r>
    </w:p>
    <w:p w:rsidR="00204504" w:rsidRDefault="00204504">
      <w:pPr>
        <w:rPr>
          <w:rFonts w:ascii="Times New Roman" w:hAnsi="Times New Roman"/>
          <w:color w:val="008080"/>
          <w:sz w:val="28"/>
        </w:rPr>
      </w:pPr>
      <w:r>
        <w:rPr>
          <w:rFonts w:ascii="Times New Roman" w:hAnsi="Times New Roman"/>
          <w:color w:val="008080"/>
          <w:sz w:val="28"/>
        </w:rPr>
        <w:t>Цвет: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>бледный, на обоих плечах – татуировки.</w:t>
      </w: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8080"/>
          <w:sz w:val="28"/>
        </w:rPr>
        <w:t>Влажность  и температура :</w:t>
      </w:r>
      <w:r>
        <w:rPr>
          <w:rFonts w:ascii="Times New Roman" w:hAnsi="Times New Roman"/>
          <w:sz w:val="28"/>
        </w:rPr>
        <w:t xml:space="preserve"> влажность кожи  несколько  понижена, на симметричных участках  одинакова, температура  на  симметричных  участках одинакова.</w:t>
      </w: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8080"/>
          <w:sz w:val="28"/>
        </w:rPr>
        <w:t>Эластичность:</w:t>
      </w:r>
      <w:r>
        <w:rPr>
          <w:rFonts w:ascii="Times New Roman" w:hAnsi="Times New Roman"/>
          <w:sz w:val="28"/>
        </w:rPr>
        <w:t xml:space="preserve">  сохранена.</w:t>
      </w: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Кожные покровы  чистые, высыпаний  и  расчесов не обнаружено. </w:t>
      </w: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8080"/>
          <w:sz w:val="28"/>
        </w:rPr>
        <w:t>Придатки  кожи: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>без особенностей, ногти овальные, не исчерченные.</w:t>
      </w:r>
    </w:p>
    <w:p w:rsidR="00204504" w:rsidRDefault="00204504">
      <w:pPr>
        <w:rPr>
          <w:rFonts w:ascii="Times New Roman" w:hAnsi="Times New Roman"/>
          <w:sz w:val="28"/>
        </w:rPr>
      </w:pPr>
    </w:p>
    <w:p w:rsidR="00204504" w:rsidRDefault="00204504">
      <w:pPr>
        <w:rPr>
          <w:rFonts w:ascii="Times New Roman" w:hAnsi="Times New Roman"/>
          <w:b/>
          <w:color w:val="008080"/>
          <w:sz w:val="28"/>
        </w:rPr>
      </w:pPr>
      <w:r>
        <w:rPr>
          <w:rFonts w:ascii="Times New Roman" w:hAnsi="Times New Roman"/>
          <w:b/>
          <w:color w:val="008080"/>
          <w:sz w:val="28"/>
        </w:rPr>
        <w:t>Исследование  видимых слизистых оболочек</w:t>
      </w:r>
    </w:p>
    <w:p w:rsidR="00204504" w:rsidRDefault="00204504">
      <w:pPr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color w:val="008080"/>
          <w:sz w:val="28"/>
        </w:rPr>
        <w:t>Коньюнктива</w:t>
      </w:r>
      <w:proofErr w:type="spellEnd"/>
      <w:r>
        <w:rPr>
          <w:rFonts w:ascii="Times New Roman" w:hAnsi="Times New Roman"/>
          <w:color w:val="008080"/>
          <w:sz w:val="28"/>
        </w:rPr>
        <w:t>:</w:t>
      </w:r>
      <w:r>
        <w:rPr>
          <w:rFonts w:ascii="Times New Roman" w:hAnsi="Times New Roman"/>
          <w:sz w:val="28"/>
        </w:rPr>
        <w:t xml:space="preserve"> розовая, гладкая, блестящая, умеренно влажная, кровоизлияний нет.</w:t>
      </w: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8080"/>
          <w:sz w:val="28"/>
        </w:rPr>
        <w:t>Слизистая носа:</w:t>
      </w:r>
      <w:r>
        <w:rPr>
          <w:rFonts w:ascii="Times New Roman" w:hAnsi="Times New Roman"/>
          <w:sz w:val="28"/>
        </w:rPr>
        <w:t xml:space="preserve"> носовые  ходы свободны, слизистая  носа  чистая, влажная, розовая, не  истонченная, отделяемого из носовых ходов нет.</w:t>
      </w:r>
    </w:p>
    <w:p w:rsidR="00204504" w:rsidRDefault="00204504">
      <w:pPr>
        <w:rPr>
          <w:rFonts w:ascii="Times New Roman" w:hAnsi="Times New Roman"/>
          <w:b/>
          <w:color w:val="008080"/>
          <w:sz w:val="28"/>
        </w:rPr>
      </w:pPr>
      <w:r>
        <w:rPr>
          <w:rFonts w:ascii="Times New Roman" w:hAnsi="Times New Roman"/>
          <w:b/>
          <w:color w:val="008080"/>
          <w:sz w:val="28"/>
        </w:rPr>
        <w:lastRenderedPageBreak/>
        <w:t>Осмотр полости рта.</w:t>
      </w: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8080"/>
          <w:sz w:val="28"/>
        </w:rPr>
        <w:t>Язык:</w:t>
      </w:r>
      <w:r>
        <w:rPr>
          <w:rFonts w:ascii="Times New Roman" w:hAnsi="Times New Roman"/>
          <w:sz w:val="28"/>
        </w:rPr>
        <w:t xml:space="preserve"> величина  нормальная, окраска  розовая, влажность  умеренная, на  средних  отделах языка – незначительное  количество  белого налета. Глоссита, трещин и язв не  найдено.</w:t>
      </w: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Подвижности зубов не обнаружено. Кариеса и пародонтоза нет.</w:t>
      </w: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8080"/>
          <w:sz w:val="28"/>
        </w:rPr>
        <w:t>Десны:</w:t>
      </w:r>
      <w:r>
        <w:rPr>
          <w:rFonts w:ascii="Times New Roman" w:hAnsi="Times New Roman"/>
          <w:sz w:val="28"/>
        </w:rPr>
        <w:t xml:space="preserve"> окраска розовая, язв, гнойных выделений и  болезненности нет.</w:t>
      </w: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8080"/>
          <w:sz w:val="28"/>
        </w:rPr>
        <w:t>Мягкое и  твердое  небо:</w:t>
      </w:r>
      <w:r>
        <w:rPr>
          <w:rFonts w:ascii="Times New Roman" w:hAnsi="Times New Roman"/>
          <w:sz w:val="28"/>
        </w:rPr>
        <w:t xml:space="preserve"> окраска ярко-розовая, желтушного  оттенка нет, налетов и геморрагий не обнаружено.</w:t>
      </w: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8080"/>
          <w:sz w:val="28"/>
        </w:rPr>
        <w:t>Зев и задняя стенка глотки:</w:t>
      </w:r>
      <w:r>
        <w:rPr>
          <w:rFonts w:ascii="Times New Roman" w:hAnsi="Times New Roman"/>
          <w:sz w:val="28"/>
        </w:rPr>
        <w:t xml:space="preserve"> слизистая зева не изменена, отеков и гиперемии нет.</w:t>
      </w: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8080"/>
          <w:sz w:val="28"/>
        </w:rPr>
        <w:t>Миндалины:</w:t>
      </w:r>
      <w:r>
        <w:rPr>
          <w:rFonts w:ascii="Times New Roman" w:hAnsi="Times New Roman"/>
          <w:sz w:val="28"/>
        </w:rPr>
        <w:t xml:space="preserve"> не выступают за края небных дужек, болезненности  при глотании нет.</w:t>
      </w: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</w:t>
      </w:r>
    </w:p>
    <w:p w:rsidR="00204504" w:rsidRDefault="00204504">
      <w:pPr>
        <w:rPr>
          <w:rFonts w:ascii="Times New Roman" w:hAnsi="Times New Roman"/>
          <w:b/>
          <w:color w:val="008080"/>
          <w:sz w:val="28"/>
        </w:rPr>
      </w:pPr>
      <w:r>
        <w:rPr>
          <w:rFonts w:ascii="Times New Roman" w:hAnsi="Times New Roman"/>
          <w:b/>
          <w:color w:val="008080"/>
          <w:sz w:val="28"/>
        </w:rPr>
        <w:t>Подкожная  жировая клетчатка.</w:t>
      </w: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Развита умеренно, распределена равномерно.</w:t>
      </w: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Отеков  не  обнаружено. </w:t>
      </w: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Тургор  тканей не изменен.</w:t>
      </w:r>
    </w:p>
    <w:p w:rsidR="00204504" w:rsidRDefault="00204504">
      <w:pPr>
        <w:rPr>
          <w:rFonts w:ascii="Times New Roman" w:hAnsi="Times New Roman"/>
          <w:sz w:val="28"/>
        </w:rPr>
      </w:pPr>
    </w:p>
    <w:p w:rsidR="00204504" w:rsidRDefault="00204504">
      <w:pPr>
        <w:rPr>
          <w:rFonts w:ascii="Times New Roman" w:hAnsi="Times New Roman"/>
          <w:b/>
          <w:color w:val="008080"/>
          <w:sz w:val="28"/>
        </w:rPr>
      </w:pPr>
      <w:r>
        <w:rPr>
          <w:rFonts w:ascii="Times New Roman" w:hAnsi="Times New Roman"/>
          <w:b/>
          <w:color w:val="008080"/>
          <w:sz w:val="28"/>
        </w:rPr>
        <w:t>Исследование  мышечной системы.</w:t>
      </w: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Мышечная система развита умеренно, соответственно полу и  возрасту. Мимическая  мускулатура развита правильно, глазные  щели симметричны, одинаковой ширины, носогубный треугольник и надбровные дуги симметричны. </w:t>
      </w: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симметричных участках выраженность мышечного слоя  одинакова.</w:t>
      </w: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Атрофии или гипертрофии мышц не обнаружено. </w:t>
      </w: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Сила мышц достаточная, тонус сохранен.</w:t>
      </w: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Двигательная активность сохранена.</w:t>
      </w: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Болезненности и судорог нет.</w:t>
      </w:r>
    </w:p>
    <w:p w:rsidR="00204504" w:rsidRDefault="00204504">
      <w:pPr>
        <w:rPr>
          <w:rFonts w:ascii="Times New Roman" w:hAnsi="Times New Roman"/>
          <w:sz w:val="28"/>
        </w:rPr>
      </w:pPr>
    </w:p>
    <w:p w:rsidR="00204504" w:rsidRDefault="00204504">
      <w:pPr>
        <w:rPr>
          <w:rFonts w:ascii="Times New Roman" w:hAnsi="Times New Roman"/>
          <w:b/>
          <w:color w:val="008080"/>
          <w:sz w:val="28"/>
        </w:rPr>
      </w:pPr>
      <w:r>
        <w:rPr>
          <w:rFonts w:ascii="Times New Roman" w:hAnsi="Times New Roman"/>
          <w:b/>
          <w:color w:val="008080"/>
          <w:sz w:val="28"/>
        </w:rPr>
        <w:t>Исследование  костной  системы.</w:t>
      </w: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Походка ровная, хромоты не отмечено.</w:t>
      </w: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Треугольники  талии несимметричны, правый больше левого.</w:t>
      </w: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Ключицы  расположены несимметрично : правая больше изогнута  кпереди, высота  их стояния неодинакова – правая расположена ниже левой на 1 см.</w:t>
      </w: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Верхние  конечности несимметричны: длина костей  обеих рук одинакова, но правая  кисть находится  на 1 см ниже левой  из-за неравного стояния плеч – правое на 1-2 см ниже левого.</w:t>
      </w: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Нижние  конечности развиты  симметрично.</w:t>
      </w: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Грудная  клетка  конической  формы, ход ребер  косой, межреберные промежутки не расширены, грудина  не западает.</w:t>
      </w: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Череп развит  пропорционально туловищу, мозговой отдел преобладает над лицевым. Расхождения  черепных швов  нет, надбровные дуги не нависают, лобных и теменных бугров нет.</w:t>
      </w: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пальпации и перкуссии очагов локальной болезненности и размягчения костей не найдено.</w:t>
      </w:r>
    </w:p>
    <w:p w:rsidR="00204504" w:rsidRDefault="00204504">
      <w:pPr>
        <w:rPr>
          <w:rFonts w:ascii="Times New Roman" w:hAnsi="Times New Roman"/>
          <w:sz w:val="28"/>
        </w:rPr>
      </w:pPr>
    </w:p>
    <w:p w:rsidR="00204504" w:rsidRDefault="00204504">
      <w:pPr>
        <w:rPr>
          <w:rFonts w:ascii="Times New Roman" w:hAnsi="Times New Roman"/>
          <w:color w:val="008080"/>
          <w:sz w:val="28"/>
        </w:rPr>
      </w:pPr>
      <w:r>
        <w:rPr>
          <w:rFonts w:ascii="Times New Roman" w:hAnsi="Times New Roman"/>
          <w:b/>
          <w:color w:val="008080"/>
          <w:sz w:val="28"/>
        </w:rPr>
        <w:t>Исследование  суставов.</w:t>
      </w: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Конфигурация мелких и крупных суставов не изменена, симметричность их не нарушена. </w:t>
      </w: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Подвижность сохранена, болезненности при активных и  пассивных движениях нет.</w:t>
      </w: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Хруста и деформаций в суставах не выявлено, патологической  подвижности нет.</w:t>
      </w:r>
    </w:p>
    <w:p w:rsidR="00204504" w:rsidRDefault="00204504">
      <w:pPr>
        <w:rPr>
          <w:rFonts w:ascii="Times New Roman" w:hAnsi="Times New Roman"/>
          <w:sz w:val="28"/>
        </w:rPr>
      </w:pPr>
    </w:p>
    <w:p w:rsidR="00204504" w:rsidRDefault="00204504">
      <w:pPr>
        <w:rPr>
          <w:rFonts w:ascii="Times New Roman" w:hAnsi="Times New Roman"/>
          <w:b/>
          <w:color w:val="008080"/>
          <w:sz w:val="28"/>
        </w:rPr>
      </w:pPr>
      <w:r>
        <w:rPr>
          <w:rFonts w:ascii="Times New Roman" w:hAnsi="Times New Roman"/>
          <w:b/>
          <w:color w:val="008080"/>
          <w:sz w:val="28"/>
        </w:rPr>
        <w:t>Исследование  лимфатических  узлов.</w:t>
      </w: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8080"/>
          <w:sz w:val="28"/>
        </w:rPr>
        <w:t>Заушные:</w:t>
      </w:r>
      <w:r>
        <w:rPr>
          <w:rFonts w:ascii="Times New Roman" w:hAnsi="Times New Roman"/>
          <w:sz w:val="28"/>
        </w:rPr>
        <w:t xml:space="preserve"> не пальпируются</w:t>
      </w: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8080"/>
          <w:sz w:val="28"/>
        </w:rPr>
        <w:t>Подчелюстные:</w:t>
      </w:r>
      <w:r>
        <w:rPr>
          <w:rFonts w:ascii="Times New Roman" w:hAnsi="Times New Roman"/>
          <w:sz w:val="28"/>
        </w:rPr>
        <w:t xml:space="preserve"> пальпируются слева 1-2 узла, величиной до3х3 мм, безболезненные, эластичные, не спаянные  с  окружающей  клетчаткой.</w:t>
      </w: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8080"/>
          <w:sz w:val="28"/>
        </w:rPr>
        <w:t>Задние  шейные:</w:t>
      </w:r>
      <w:r>
        <w:rPr>
          <w:rFonts w:ascii="Times New Roman" w:hAnsi="Times New Roman"/>
          <w:sz w:val="28"/>
        </w:rPr>
        <w:t xml:space="preserve"> пальпируются слева 2 узла, величиной до 3х3 мм, эластичные, безболезненные, не  спаянные с окружающей  клетчаткой.</w:t>
      </w: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8080"/>
          <w:sz w:val="28"/>
        </w:rPr>
        <w:t>Передние шейные, подбородочные, надключичные и подключичные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лимфоузлы не пальпируются.</w:t>
      </w: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8080"/>
          <w:sz w:val="28"/>
        </w:rPr>
        <w:t>Подмышечные:</w:t>
      </w:r>
      <w:r>
        <w:rPr>
          <w:rFonts w:ascii="Times New Roman" w:hAnsi="Times New Roman"/>
          <w:sz w:val="28"/>
        </w:rPr>
        <w:t xml:space="preserve"> пальпируются с обеих  сторон, по 2 с каждой  стороны, мягкие, подвижные, размером  до 5х5 мм, не  спаянные с окружающей клетчаткой. </w:t>
      </w:r>
    </w:p>
    <w:p w:rsidR="00204504" w:rsidRDefault="00204504">
      <w:pPr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color w:val="008080"/>
          <w:sz w:val="28"/>
        </w:rPr>
        <w:t>Кубитальные</w:t>
      </w:r>
      <w:proofErr w:type="spellEnd"/>
      <w:r>
        <w:rPr>
          <w:rFonts w:ascii="Times New Roman" w:hAnsi="Times New Roman"/>
          <w:color w:val="008080"/>
          <w:sz w:val="28"/>
        </w:rPr>
        <w:t xml:space="preserve"> и подколенные</w:t>
      </w:r>
      <w:r>
        <w:rPr>
          <w:rFonts w:ascii="Times New Roman" w:hAnsi="Times New Roman"/>
          <w:sz w:val="28"/>
        </w:rPr>
        <w:t xml:space="preserve"> лимфоузлы не пальпируются.</w:t>
      </w: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8080"/>
          <w:sz w:val="28"/>
        </w:rPr>
        <w:t>Паховые:</w:t>
      </w:r>
      <w:r>
        <w:rPr>
          <w:rFonts w:ascii="Times New Roman" w:hAnsi="Times New Roman"/>
          <w:sz w:val="28"/>
        </w:rPr>
        <w:t xml:space="preserve"> пальпируются с обеих сторон, множественные (по 2-3 с каждой  стороны), эластичные, величиной  до 6х6 мм, безболезненные, не спаянные с окружающей клетчаткой.</w:t>
      </w:r>
    </w:p>
    <w:p w:rsidR="00204504" w:rsidRDefault="00204504">
      <w:pPr>
        <w:rPr>
          <w:rFonts w:ascii="Times New Roman" w:hAnsi="Times New Roman"/>
          <w:sz w:val="28"/>
        </w:rPr>
      </w:pPr>
    </w:p>
    <w:p w:rsidR="00204504" w:rsidRDefault="00204504">
      <w:pPr>
        <w:rPr>
          <w:rFonts w:ascii="Times New Roman" w:hAnsi="Times New Roman"/>
          <w:b/>
          <w:color w:val="008080"/>
          <w:sz w:val="28"/>
        </w:rPr>
      </w:pPr>
      <w:r>
        <w:rPr>
          <w:rFonts w:ascii="Times New Roman" w:hAnsi="Times New Roman"/>
          <w:b/>
          <w:color w:val="008080"/>
          <w:sz w:val="28"/>
        </w:rPr>
        <w:t>Исследование  дыхательной  системы.</w:t>
      </w:r>
    </w:p>
    <w:p w:rsidR="00204504" w:rsidRDefault="00204504">
      <w:pPr>
        <w:rPr>
          <w:rFonts w:ascii="Times New Roman" w:hAnsi="Times New Roman"/>
          <w:color w:val="008080"/>
          <w:sz w:val="28"/>
        </w:rPr>
      </w:pPr>
      <w:r>
        <w:rPr>
          <w:rFonts w:ascii="Times New Roman" w:hAnsi="Times New Roman"/>
          <w:color w:val="008080"/>
          <w:sz w:val="28"/>
        </w:rPr>
        <w:t>Осмотр:</w:t>
      </w: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Дыхание ритмичное, 18 в минуту, тип дыхания – грудной, носовое дыхание свободно, отделяемого из носа нет, голос низкий, осиплости, афонии и носового произношения нет.</w:t>
      </w: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Дыхательные движения равномерные, обе половины  грудной клетки симметрично участвуют в акте дыхания, отставания  одной из  половин нет. Вспомогательная мускулатура в акте  дыхания не участвует. </w:t>
      </w: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Втяжения или  выбухания  межреберных  промежутков нет, их расширения не  отмечено.</w:t>
      </w: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Форма  грудной клетки – коническая, ход  ребер косой, </w:t>
      </w:r>
      <w:proofErr w:type="spellStart"/>
      <w:r>
        <w:rPr>
          <w:rFonts w:ascii="Times New Roman" w:hAnsi="Times New Roman"/>
          <w:sz w:val="28"/>
        </w:rPr>
        <w:t>эпигастральный</w:t>
      </w:r>
      <w:proofErr w:type="spellEnd"/>
      <w:r>
        <w:rPr>
          <w:rFonts w:ascii="Times New Roman" w:hAnsi="Times New Roman"/>
          <w:sz w:val="28"/>
        </w:rPr>
        <w:t xml:space="preserve">  угол – 90</w:t>
      </w:r>
      <w:r>
        <w:rPr>
          <w:rFonts w:ascii="Times New Roman" w:hAnsi="Times New Roman"/>
          <w:sz w:val="28"/>
        </w:rPr>
        <w:sym w:font="Courier New" w:char="00B0"/>
      </w:r>
      <w:r>
        <w:rPr>
          <w:rFonts w:ascii="Times New Roman" w:hAnsi="Times New Roman"/>
          <w:sz w:val="28"/>
        </w:rPr>
        <w:t>. Грудина не западает, правая ключица имеет  больший  изгиб  кпереди, чем левая.</w:t>
      </w: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Окружность  грудной  клетки  при  спокойном  дыхании – 94 см, при глубоком вдохе – 97 см, при глубоком выдохе – 92 см. </w:t>
      </w: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ЧДД – 18 в мин.</w:t>
      </w: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8080"/>
          <w:sz w:val="28"/>
        </w:rPr>
        <w:t>Осмотр  кистей  рук:</w:t>
      </w:r>
      <w:r>
        <w:rPr>
          <w:rFonts w:ascii="Times New Roman" w:hAnsi="Times New Roman"/>
          <w:sz w:val="28"/>
        </w:rPr>
        <w:t xml:space="preserve"> увеличения и деформации суставов нет, венозный рисунок на тыле кистей выражен значительно.</w:t>
      </w:r>
    </w:p>
    <w:p w:rsidR="00204504" w:rsidRDefault="00204504">
      <w:pPr>
        <w:rPr>
          <w:rFonts w:ascii="Times New Roman" w:hAnsi="Times New Roman"/>
          <w:color w:val="008080"/>
          <w:sz w:val="28"/>
        </w:rPr>
      </w:pPr>
      <w:r>
        <w:rPr>
          <w:rFonts w:ascii="Times New Roman" w:hAnsi="Times New Roman"/>
          <w:color w:val="008080"/>
          <w:sz w:val="28"/>
        </w:rPr>
        <w:t>Пальпация:</w:t>
      </w: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Эластичность грудной клетки сохранена.</w:t>
      </w: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Голосовое дрожание симметричными  участками  передних, боковых и задних поверхностей легких проводится одинаково.</w:t>
      </w: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Болевых точек  при  пальпации грудной клетки не обнаружено. Хрипов и шума трения плевры при пальпации не определяется.</w:t>
      </w:r>
    </w:p>
    <w:p w:rsidR="00204504" w:rsidRDefault="00204504">
      <w:pPr>
        <w:rPr>
          <w:rFonts w:ascii="Times New Roman" w:hAnsi="Times New Roman"/>
          <w:color w:val="008080"/>
          <w:sz w:val="28"/>
        </w:rPr>
      </w:pPr>
      <w:r>
        <w:rPr>
          <w:rFonts w:ascii="Times New Roman" w:hAnsi="Times New Roman"/>
          <w:color w:val="008080"/>
          <w:sz w:val="28"/>
        </w:rPr>
        <w:t>Перкуссия:</w:t>
      </w:r>
    </w:p>
    <w:p w:rsidR="00204504" w:rsidRDefault="00204504">
      <w:pPr>
        <w:rPr>
          <w:rFonts w:ascii="Times New Roman" w:hAnsi="Times New Roman"/>
          <w:color w:val="008080"/>
          <w:sz w:val="28"/>
        </w:rPr>
      </w:pPr>
      <w:r>
        <w:rPr>
          <w:rFonts w:ascii="Times New Roman" w:hAnsi="Times New Roman"/>
          <w:color w:val="008080"/>
          <w:sz w:val="28"/>
        </w:rPr>
        <w:t>1.Сравнительная:</w:t>
      </w: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 сравнительной  перкуссии  над  симметричными  участками передних  поверхностей легких </w:t>
      </w:r>
      <w:proofErr w:type="spellStart"/>
      <w:r>
        <w:rPr>
          <w:rFonts w:ascii="Times New Roman" w:hAnsi="Times New Roman"/>
          <w:sz w:val="28"/>
        </w:rPr>
        <w:t>перкуторный</w:t>
      </w:r>
      <w:proofErr w:type="spellEnd"/>
      <w:r>
        <w:rPr>
          <w:rFonts w:ascii="Times New Roman" w:hAnsi="Times New Roman"/>
          <w:sz w:val="28"/>
        </w:rPr>
        <w:t xml:space="preserve"> звук одинаковый – ясный, легочной. </w:t>
      </w: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сравнительной перкуссии над симметричными участками боковых поверхностей легких </w:t>
      </w:r>
      <w:proofErr w:type="spellStart"/>
      <w:r>
        <w:rPr>
          <w:rFonts w:ascii="Times New Roman" w:hAnsi="Times New Roman"/>
          <w:sz w:val="28"/>
        </w:rPr>
        <w:t>перкуторный</w:t>
      </w:r>
      <w:proofErr w:type="spellEnd"/>
      <w:r>
        <w:rPr>
          <w:rFonts w:ascii="Times New Roman" w:hAnsi="Times New Roman"/>
          <w:sz w:val="28"/>
        </w:rPr>
        <w:t xml:space="preserve"> звук одинаковый – ясный, легочной.</w:t>
      </w: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сравнительной перкуссии над симметричными участками  задних поверхностей легких </w:t>
      </w:r>
      <w:proofErr w:type="spellStart"/>
      <w:r>
        <w:rPr>
          <w:rFonts w:ascii="Times New Roman" w:hAnsi="Times New Roman"/>
          <w:sz w:val="28"/>
        </w:rPr>
        <w:t>перкуторный</w:t>
      </w:r>
      <w:proofErr w:type="spellEnd"/>
      <w:r>
        <w:rPr>
          <w:rFonts w:ascii="Times New Roman" w:hAnsi="Times New Roman"/>
          <w:sz w:val="28"/>
        </w:rPr>
        <w:t xml:space="preserve"> звук одинаковый – ясный, легочной.</w:t>
      </w:r>
    </w:p>
    <w:p w:rsidR="00204504" w:rsidRDefault="00204504">
      <w:pPr>
        <w:rPr>
          <w:rFonts w:ascii="Times New Roman" w:hAnsi="Times New Roman"/>
          <w:sz w:val="28"/>
        </w:rPr>
      </w:pPr>
    </w:p>
    <w:p w:rsidR="00204504" w:rsidRDefault="00204504">
      <w:pPr>
        <w:rPr>
          <w:rFonts w:ascii="Times New Roman" w:hAnsi="Times New Roman"/>
          <w:color w:val="008080"/>
          <w:sz w:val="28"/>
        </w:rPr>
      </w:pPr>
      <w:r>
        <w:rPr>
          <w:rFonts w:ascii="Times New Roman" w:hAnsi="Times New Roman"/>
          <w:color w:val="008080"/>
          <w:sz w:val="28"/>
        </w:rPr>
        <w:t>Гамма  звучности:</w:t>
      </w: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спереди – сохранена: с  обеих  сторон  самый  громкий  звук выслушивается  во </w:t>
      </w:r>
      <w:r>
        <w:rPr>
          <w:rFonts w:ascii="Times New Roman" w:hAnsi="Times New Roman"/>
          <w:sz w:val="28"/>
          <w:lang w:val="en-US"/>
        </w:rPr>
        <w:t>II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межреберье</w:t>
      </w:r>
      <w:proofErr w:type="spellEnd"/>
      <w:r>
        <w:rPr>
          <w:rFonts w:ascii="Times New Roman" w:hAnsi="Times New Roman"/>
          <w:sz w:val="28"/>
        </w:rPr>
        <w:t xml:space="preserve">, самый тихий – в </w:t>
      </w:r>
      <w:proofErr w:type="spellStart"/>
      <w:r>
        <w:rPr>
          <w:rFonts w:ascii="Times New Roman" w:hAnsi="Times New Roman"/>
          <w:sz w:val="28"/>
        </w:rPr>
        <w:t>моренгеймовской</w:t>
      </w:r>
      <w:proofErr w:type="spellEnd"/>
      <w:r>
        <w:rPr>
          <w:rFonts w:ascii="Times New Roman" w:hAnsi="Times New Roman"/>
          <w:sz w:val="28"/>
        </w:rPr>
        <w:t xml:space="preserve"> ямке.</w:t>
      </w: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Сзади – сохранена: самый громкий звук под лопаткой, самый  тихий – на лопатке.</w:t>
      </w:r>
    </w:p>
    <w:p w:rsidR="00204504" w:rsidRDefault="00204504">
      <w:pPr>
        <w:rPr>
          <w:rFonts w:ascii="Times New Roman" w:hAnsi="Times New Roman"/>
          <w:sz w:val="28"/>
        </w:rPr>
      </w:pPr>
    </w:p>
    <w:p w:rsidR="00204504" w:rsidRDefault="00204504">
      <w:pPr>
        <w:jc w:val="both"/>
        <w:rPr>
          <w:rFonts w:ascii="Times New Roman" w:hAnsi="Times New Roman"/>
          <w:color w:val="008080"/>
          <w:sz w:val="28"/>
          <w:vertAlign w:val="subscript"/>
        </w:rPr>
      </w:pPr>
      <w:r>
        <w:rPr>
          <w:rFonts w:ascii="Times New Roman" w:hAnsi="Times New Roman"/>
          <w:color w:val="008080"/>
          <w:sz w:val="28"/>
        </w:rPr>
        <w:t>2.Топографическая:</w:t>
      </w:r>
    </w:p>
    <w:p w:rsidR="00204504" w:rsidRDefault="00204504">
      <w:pPr>
        <w:rPr>
          <w:rFonts w:ascii="Times New Roman" w:hAnsi="Times New Roman"/>
          <w:sz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3544"/>
        <w:gridCol w:w="3544"/>
      </w:tblGrid>
      <w:tr w:rsidR="00204504">
        <w:tblPrEx>
          <w:tblCellMar>
            <w:top w:w="0" w:type="dxa"/>
            <w:bottom w:w="0" w:type="dxa"/>
          </w:tblCellMar>
        </w:tblPrEx>
        <w:tc>
          <w:tcPr>
            <w:tcW w:w="2693" w:type="dxa"/>
          </w:tcPr>
          <w:p w:rsidR="00204504" w:rsidRDefault="00204504">
            <w:pPr>
              <w:jc w:val="center"/>
              <w:rPr>
                <w:rFonts w:ascii="Times New Roman" w:hAnsi="Times New Roman"/>
                <w:color w:val="008080"/>
                <w:sz w:val="28"/>
              </w:rPr>
            </w:pPr>
            <w:r>
              <w:rPr>
                <w:rFonts w:ascii="Times New Roman" w:hAnsi="Times New Roman"/>
                <w:color w:val="008080"/>
                <w:sz w:val="28"/>
              </w:rPr>
              <w:t>Высота стояния верхушек</w:t>
            </w:r>
          </w:p>
        </w:tc>
        <w:tc>
          <w:tcPr>
            <w:tcW w:w="3544" w:type="dxa"/>
          </w:tcPr>
          <w:p w:rsidR="00204504" w:rsidRDefault="00204504">
            <w:pPr>
              <w:jc w:val="center"/>
              <w:rPr>
                <w:rFonts w:ascii="Times New Roman" w:hAnsi="Times New Roman"/>
                <w:color w:val="008080"/>
                <w:sz w:val="28"/>
              </w:rPr>
            </w:pPr>
            <w:r>
              <w:rPr>
                <w:rFonts w:ascii="Times New Roman" w:hAnsi="Times New Roman"/>
                <w:color w:val="008080"/>
                <w:sz w:val="28"/>
              </w:rPr>
              <w:t>слева</w:t>
            </w:r>
          </w:p>
        </w:tc>
        <w:tc>
          <w:tcPr>
            <w:tcW w:w="3544" w:type="dxa"/>
          </w:tcPr>
          <w:p w:rsidR="00204504" w:rsidRDefault="00204504">
            <w:pPr>
              <w:jc w:val="center"/>
              <w:rPr>
                <w:rFonts w:ascii="Times New Roman" w:hAnsi="Times New Roman"/>
                <w:color w:val="008080"/>
                <w:sz w:val="28"/>
              </w:rPr>
            </w:pPr>
            <w:r>
              <w:rPr>
                <w:rFonts w:ascii="Times New Roman" w:hAnsi="Times New Roman"/>
                <w:color w:val="008080"/>
                <w:sz w:val="28"/>
              </w:rPr>
              <w:t>справа</w:t>
            </w:r>
          </w:p>
        </w:tc>
      </w:tr>
      <w:tr w:rsidR="00204504">
        <w:tblPrEx>
          <w:tblCellMar>
            <w:top w:w="0" w:type="dxa"/>
            <w:bottom w:w="0" w:type="dxa"/>
          </w:tblCellMar>
        </w:tblPrEx>
        <w:tc>
          <w:tcPr>
            <w:tcW w:w="2693" w:type="dxa"/>
          </w:tcPr>
          <w:p w:rsidR="00204504" w:rsidRDefault="00204504">
            <w:pPr>
              <w:jc w:val="center"/>
              <w:rPr>
                <w:rFonts w:ascii="Times New Roman" w:hAnsi="Times New Roman"/>
                <w:color w:val="008080"/>
                <w:sz w:val="28"/>
              </w:rPr>
            </w:pPr>
            <w:r>
              <w:rPr>
                <w:rFonts w:ascii="Times New Roman" w:hAnsi="Times New Roman"/>
                <w:color w:val="008080"/>
                <w:sz w:val="28"/>
              </w:rPr>
              <w:t>спереди</w:t>
            </w:r>
          </w:p>
          <w:p w:rsidR="00204504" w:rsidRDefault="00204504">
            <w:pPr>
              <w:jc w:val="center"/>
              <w:rPr>
                <w:rFonts w:ascii="Times New Roman" w:hAnsi="Times New Roman"/>
                <w:color w:val="008080"/>
                <w:sz w:val="28"/>
              </w:rPr>
            </w:pPr>
          </w:p>
        </w:tc>
        <w:tc>
          <w:tcPr>
            <w:tcW w:w="3544" w:type="dxa"/>
          </w:tcPr>
          <w:p w:rsidR="00204504" w:rsidRDefault="0020450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3см</w:t>
            </w:r>
          </w:p>
        </w:tc>
        <w:tc>
          <w:tcPr>
            <w:tcW w:w="3544" w:type="dxa"/>
          </w:tcPr>
          <w:p w:rsidR="00204504" w:rsidRDefault="0020450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3см</w:t>
            </w:r>
          </w:p>
        </w:tc>
      </w:tr>
      <w:tr w:rsidR="00204504">
        <w:tblPrEx>
          <w:tblCellMar>
            <w:top w:w="0" w:type="dxa"/>
            <w:bottom w:w="0" w:type="dxa"/>
          </w:tblCellMar>
        </w:tblPrEx>
        <w:tc>
          <w:tcPr>
            <w:tcW w:w="2693" w:type="dxa"/>
          </w:tcPr>
          <w:p w:rsidR="00204504" w:rsidRDefault="00204504">
            <w:pPr>
              <w:jc w:val="center"/>
              <w:rPr>
                <w:rFonts w:ascii="Times New Roman" w:hAnsi="Times New Roman"/>
                <w:color w:val="008080"/>
                <w:sz w:val="28"/>
              </w:rPr>
            </w:pPr>
            <w:r>
              <w:rPr>
                <w:rFonts w:ascii="Times New Roman" w:hAnsi="Times New Roman"/>
                <w:color w:val="008080"/>
                <w:sz w:val="28"/>
              </w:rPr>
              <w:t>сзади</w:t>
            </w:r>
          </w:p>
          <w:p w:rsidR="00204504" w:rsidRDefault="00204504">
            <w:pPr>
              <w:jc w:val="center"/>
              <w:rPr>
                <w:rFonts w:ascii="Times New Roman" w:hAnsi="Times New Roman"/>
                <w:color w:val="008080"/>
                <w:sz w:val="28"/>
              </w:rPr>
            </w:pPr>
          </w:p>
        </w:tc>
        <w:tc>
          <w:tcPr>
            <w:tcW w:w="3544" w:type="dxa"/>
          </w:tcPr>
          <w:p w:rsidR="00204504" w:rsidRDefault="00204504">
            <w:pPr>
              <w:jc w:val="center"/>
              <w:rPr>
                <w:rFonts w:ascii="Times New Roman" w:hAnsi="Times New Roman"/>
                <w:sz w:val="28"/>
                <w:vertAlign w:val="subscript"/>
              </w:rPr>
            </w:pPr>
            <w:r>
              <w:rPr>
                <w:rFonts w:ascii="Times New Roman" w:hAnsi="Times New Roman"/>
                <w:sz w:val="28"/>
              </w:rPr>
              <w:t>На уровне остистого отростка С</w:t>
            </w:r>
            <w:r>
              <w:rPr>
                <w:rFonts w:ascii="Times New Roman" w:hAnsi="Times New Roman"/>
                <w:sz w:val="28"/>
                <w:vertAlign w:val="subscript"/>
              </w:rPr>
              <w:t>7</w:t>
            </w:r>
          </w:p>
        </w:tc>
        <w:tc>
          <w:tcPr>
            <w:tcW w:w="3544" w:type="dxa"/>
          </w:tcPr>
          <w:p w:rsidR="00204504" w:rsidRDefault="00204504">
            <w:pPr>
              <w:jc w:val="center"/>
              <w:rPr>
                <w:rFonts w:ascii="Times New Roman" w:hAnsi="Times New Roman"/>
                <w:sz w:val="28"/>
                <w:vertAlign w:val="subscript"/>
              </w:rPr>
            </w:pPr>
            <w:r>
              <w:rPr>
                <w:rFonts w:ascii="Times New Roman" w:hAnsi="Times New Roman"/>
                <w:sz w:val="28"/>
              </w:rPr>
              <w:t>На уровне остистого отростка С</w:t>
            </w:r>
            <w:r>
              <w:rPr>
                <w:rFonts w:ascii="Times New Roman" w:hAnsi="Times New Roman"/>
                <w:sz w:val="28"/>
                <w:vertAlign w:val="subscript"/>
              </w:rPr>
              <w:t>7</w:t>
            </w:r>
          </w:p>
        </w:tc>
      </w:tr>
    </w:tbl>
    <w:p w:rsidR="00204504" w:rsidRDefault="00204504">
      <w:pPr>
        <w:rPr>
          <w:rFonts w:ascii="Times New Roman" w:hAnsi="Times New Roman"/>
          <w:sz w:val="28"/>
        </w:rPr>
      </w:pPr>
    </w:p>
    <w:p w:rsidR="00204504" w:rsidRDefault="00204504">
      <w:pPr>
        <w:rPr>
          <w:rFonts w:ascii="Times New Roman" w:hAnsi="Times New Roman"/>
          <w:color w:val="008080"/>
          <w:sz w:val="28"/>
        </w:rPr>
      </w:pPr>
      <w:r>
        <w:rPr>
          <w:rFonts w:ascii="Times New Roman" w:hAnsi="Times New Roman"/>
          <w:color w:val="008080"/>
          <w:sz w:val="28"/>
        </w:rPr>
        <w:t>Подвижность  нижнего  легочного  края:</w:t>
      </w:r>
    </w:p>
    <w:p w:rsidR="00204504" w:rsidRDefault="00204504">
      <w:pPr>
        <w:rPr>
          <w:rFonts w:ascii="Times New Roman" w:hAnsi="Times New Roman"/>
          <w:color w:val="008080"/>
          <w:sz w:val="28"/>
        </w:rPr>
      </w:pP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1-й метод (в ортостатическом положении):</w:t>
      </w: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 вдохе      1 см</w:t>
      </w: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выдохе    1.5 см</w:t>
      </w: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общая        2.5 см</w:t>
      </w: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2-й метод (в </w:t>
      </w:r>
      <w:proofErr w:type="spellStart"/>
      <w:r>
        <w:rPr>
          <w:rFonts w:ascii="Times New Roman" w:hAnsi="Times New Roman"/>
          <w:sz w:val="28"/>
        </w:rPr>
        <w:t>клиностатическом</w:t>
      </w:r>
      <w:proofErr w:type="spellEnd"/>
      <w:r>
        <w:rPr>
          <w:rFonts w:ascii="Times New Roman" w:hAnsi="Times New Roman"/>
          <w:sz w:val="28"/>
        </w:rPr>
        <w:t xml:space="preserve"> положении):</w:t>
      </w: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подвижность нижнего легочного  края  сохранена.</w:t>
      </w:r>
    </w:p>
    <w:p w:rsidR="00204504" w:rsidRDefault="00204504">
      <w:pPr>
        <w:rPr>
          <w:rFonts w:ascii="Times New Roman" w:hAnsi="Times New Roman"/>
          <w:sz w:val="28"/>
        </w:rPr>
      </w:pPr>
    </w:p>
    <w:p w:rsidR="00204504" w:rsidRDefault="00204504">
      <w:pPr>
        <w:rPr>
          <w:rFonts w:ascii="Times New Roman" w:hAnsi="Times New Roman"/>
          <w:color w:val="008080"/>
          <w:sz w:val="28"/>
        </w:rPr>
      </w:pPr>
      <w:r>
        <w:rPr>
          <w:rFonts w:ascii="Times New Roman" w:hAnsi="Times New Roman"/>
          <w:color w:val="008080"/>
          <w:sz w:val="28"/>
        </w:rPr>
        <w:t xml:space="preserve">Поля </w:t>
      </w:r>
      <w:proofErr w:type="spellStart"/>
      <w:r>
        <w:rPr>
          <w:rFonts w:ascii="Times New Roman" w:hAnsi="Times New Roman"/>
          <w:color w:val="008080"/>
          <w:sz w:val="28"/>
        </w:rPr>
        <w:t>Кренига</w:t>
      </w:r>
      <w:proofErr w:type="spellEnd"/>
      <w:r>
        <w:rPr>
          <w:rFonts w:ascii="Times New Roman" w:hAnsi="Times New Roman"/>
          <w:color w:val="008080"/>
          <w:sz w:val="28"/>
        </w:rPr>
        <w:t>:</w:t>
      </w:r>
    </w:p>
    <w:p w:rsidR="00204504" w:rsidRDefault="00204504">
      <w:pPr>
        <w:pStyle w:val="4"/>
        <w:rPr>
          <w:rFonts w:ascii="Times New Roman" w:hAnsi="Times New Roman"/>
        </w:rPr>
      </w:pPr>
      <w:r>
        <w:rPr>
          <w:rFonts w:ascii="Times New Roman" w:hAnsi="Times New Roman"/>
        </w:rPr>
        <w:t>Слева: 5.5 см</w:t>
      </w: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Справа: 6 см</w:t>
      </w:r>
    </w:p>
    <w:p w:rsidR="00204504" w:rsidRDefault="00204504">
      <w:pPr>
        <w:rPr>
          <w:rFonts w:ascii="Times New Roman" w:hAnsi="Times New Roman"/>
          <w:sz w:val="28"/>
        </w:rPr>
      </w:pPr>
    </w:p>
    <w:p w:rsidR="00204504" w:rsidRDefault="00204504">
      <w:pPr>
        <w:rPr>
          <w:rFonts w:ascii="Times New Roman" w:hAnsi="Times New Roman"/>
          <w:sz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2693"/>
        <w:gridCol w:w="2694"/>
      </w:tblGrid>
      <w:tr w:rsidR="00204504">
        <w:tblPrEx>
          <w:tblCellMar>
            <w:top w:w="0" w:type="dxa"/>
            <w:bottom w:w="0" w:type="dxa"/>
          </w:tblCellMar>
        </w:tblPrEx>
        <w:tc>
          <w:tcPr>
            <w:tcW w:w="4536" w:type="dxa"/>
          </w:tcPr>
          <w:p w:rsidR="00204504" w:rsidRDefault="00204504">
            <w:pPr>
              <w:pStyle w:val="2"/>
              <w:rPr>
                <w:rFonts w:ascii="Times New Roman" w:hAnsi="Times New Roman"/>
                <w:color w:val="008080"/>
              </w:rPr>
            </w:pPr>
            <w:r>
              <w:rPr>
                <w:rFonts w:ascii="Times New Roman" w:hAnsi="Times New Roman"/>
                <w:color w:val="008080"/>
              </w:rPr>
              <w:t>Нижняя граница по линиям</w:t>
            </w:r>
          </w:p>
          <w:p w:rsidR="00204504" w:rsidRDefault="00204504">
            <w:pPr>
              <w:rPr>
                <w:rFonts w:ascii="Times New Roman" w:hAnsi="Times New Roman"/>
                <w:color w:val="008080"/>
              </w:rPr>
            </w:pPr>
          </w:p>
        </w:tc>
        <w:tc>
          <w:tcPr>
            <w:tcW w:w="2693" w:type="dxa"/>
          </w:tcPr>
          <w:p w:rsidR="00204504" w:rsidRDefault="00204504">
            <w:pPr>
              <w:jc w:val="center"/>
              <w:rPr>
                <w:rFonts w:ascii="Times New Roman" w:hAnsi="Times New Roman"/>
                <w:b/>
                <w:color w:val="008080"/>
                <w:sz w:val="28"/>
              </w:rPr>
            </w:pPr>
            <w:r>
              <w:rPr>
                <w:rFonts w:ascii="Times New Roman" w:hAnsi="Times New Roman"/>
                <w:b/>
                <w:color w:val="008080"/>
                <w:sz w:val="28"/>
              </w:rPr>
              <w:t>справа</w:t>
            </w:r>
          </w:p>
        </w:tc>
        <w:tc>
          <w:tcPr>
            <w:tcW w:w="2694" w:type="dxa"/>
          </w:tcPr>
          <w:p w:rsidR="00204504" w:rsidRDefault="00204504">
            <w:pPr>
              <w:jc w:val="center"/>
              <w:rPr>
                <w:rFonts w:ascii="Times New Roman" w:hAnsi="Times New Roman"/>
                <w:b/>
                <w:color w:val="008080"/>
                <w:sz w:val="28"/>
              </w:rPr>
            </w:pPr>
            <w:r>
              <w:rPr>
                <w:rFonts w:ascii="Times New Roman" w:hAnsi="Times New Roman"/>
                <w:b/>
                <w:color w:val="008080"/>
                <w:sz w:val="28"/>
              </w:rPr>
              <w:t>слева</w:t>
            </w:r>
          </w:p>
        </w:tc>
      </w:tr>
      <w:tr w:rsidR="00204504">
        <w:tblPrEx>
          <w:tblCellMar>
            <w:top w:w="0" w:type="dxa"/>
            <w:bottom w:w="0" w:type="dxa"/>
          </w:tblCellMar>
        </w:tblPrEx>
        <w:tc>
          <w:tcPr>
            <w:tcW w:w="4536" w:type="dxa"/>
          </w:tcPr>
          <w:p w:rsidR="00204504" w:rsidRDefault="00204504">
            <w:pPr>
              <w:jc w:val="center"/>
              <w:rPr>
                <w:rFonts w:ascii="Times New Roman" w:hAnsi="Times New Roman"/>
                <w:color w:val="00808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8080"/>
                <w:sz w:val="28"/>
              </w:rPr>
              <w:t>Окологрудинная</w:t>
            </w:r>
            <w:proofErr w:type="spellEnd"/>
          </w:p>
          <w:p w:rsidR="00204504" w:rsidRDefault="00204504">
            <w:pPr>
              <w:jc w:val="center"/>
              <w:rPr>
                <w:rFonts w:ascii="Times New Roman" w:hAnsi="Times New Roman"/>
                <w:color w:val="008080"/>
                <w:sz w:val="28"/>
              </w:rPr>
            </w:pPr>
          </w:p>
        </w:tc>
        <w:tc>
          <w:tcPr>
            <w:tcW w:w="2693" w:type="dxa"/>
          </w:tcPr>
          <w:p w:rsidR="00204504" w:rsidRDefault="0020450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5 </w:t>
            </w:r>
            <w:proofErr w:type="spellStart"/>
            <w:r>
              <w:rPr>
                <w:rFonts w:ascii="Times New Roman" w:hAnsi="Times New Roman"/>
                <w:sz w:val="28"/>
              </w:rPr>
              <w:t>межреберье</w:t>
            </w:r>
            <w:proofErr w:type="spellEnd"/>
          </w:p>
        </w:tc>
        <w:tc>
          <w:tcPr>
            <w:tcW w:w="2694" w:type="dxa"/>
          </w:tcPr>
          <w:p w:rsidR="00204504" w:rsidRDefault="0020450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204504">
        <w:tblPrEx>
          <w:tblCellMar>
            <w:top w:w="0" w:type="dxa"/>
            <w:bottom w:w="0" w:type="dxa"/>
          </w:tblCellMar>
        </w:tblPrEx>
        <w:tc>
          <w:tcPr>
            <w:tcW w:w="4536" w:type="dxa"/>
          </w:tcPr>
          <w:p w:rsidR="00204504" w:rsidRDefault="00204504">
            <w:pPr>
              <w:jc w:val="center"/>
              <w:rPr>
                <w:rFonts w:ascii="Times New Roman" w:hAnsi="Times New Roman"/>
                <w:color w:val="00808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8080"/>
                <w:sz w:val="28"/>
              </w:rPr>
              <w:t>Срединноключичная</w:t>
            </w:r>
            <w:proofErr w:type="spellEnd"/>
          </w:p>
          <w:p w:rsidR="00204504" w:rsidRDefault="00204504">
            <w:pPr>
              <w:jc w:val="center"/>
              <w:rPr>
                <w:rFonts w:ascii="Times New Roman" w:hAnsi="Times New Roman"/>
                <w:color w:val="008080"/>
                <w:sz w:val="28"/>
              </w:rPr>
            </w:pPr>
          </w:p>
        </w:tc>
        <w:tc>
          <w:tcPr>
            <w:tcW w:w="2693" w:type="dxa"/>
          </w:tcPr>
          <w:p w:rsidR="00204504" w:rsidRDefault="0020450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6 </w:t>
            </w:r>
            <w:proofErr w:type="spellStart"/>
            <w:r>
              <w:rPr>
                <w:rFonts w:ascii="Times New Roman" w:hAnsi="Times New Roman"/>
                <w:sz w:val="28"/>
              </w:rPr>
              <w:t>межреберье</w:t>
            </w:r>
            <w:proofErr w:type="spellEnd"/>
          </w:p>
        </w:tc>
        <w:tc>
          <w:tcPr>
            <w:tcW w:w="2694" w:type="dxa"/>
          </w:tcPr>
          <w:p w:rsidR="00204504" w:rsidRDefault="0020450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204504">
        <w:tblPrEx>
          <w:tblCellMar>
            <w:top w:w="0" w:type="dxa"/>
            <w:bottom w:w="0" w:type="dxa"/>
          </w:tblCellMar>
        </w:tblPrEx>
        <w:tc>
          <w:tcPr>
            <w:tcW w:w="4536" w:type="dxa"/>
          </w:tcPr>
          <w:p w:rsidR="00204504" w:rsidRDefault="00204504">
            <w:pPr>
              <w:jc w:val="center"/>
              <w:rPr>
                <w:rFonts w:ascii="Times New Roman" w:hAnsi="Times New Roman"/>
                <w:color w:val="00808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8080"/>
                <w:sz w:val="28"/>
              </w:rPr>
              <w:t>Переднеподмышечная</w:t>
            </w:r>
            <w:proofErr w:type="spellEnd"/>
          </w:p>
          <w:p w:rsidR="00204504" w:rsidRDefault="00204504">
            <w:pPr>
              <w:jc w:val="center"/>
              <w:rPr>
                <w:rFonts w:ascii="Times New Roman" w:hAnsi="Times New Roman"/>
                <w:color w:val="008080"/>
                <w:sz w:val="28"/>
              </w:rPr>
            </w:pPr>
          </w:p>
        </w:tc>
        <w:tc>
          <w:tcPr>
            <w:tcW w:w="2693" w:type="dxa"/>
          </w:tcPr>
          <w:p w:rsidR="00204504" w:rsidRDefault="0020450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7 </w:t>
            </w:r>
            <w:proofErr w:type="spellStart"/>
            <w:r>
              <w:rPr>
                <w:rFonts w:ascii="Times New Roman" w:hAnsi="Times New Roman"/>
                <w:sz w:val="28"/>
              </w:rPr>
              <w:t>межреберье</w:t>
            </w:r>
            <w:proofErr w:type="spellEnd"/>
          </w:p>
        </w:tc>
        <w:tc>
          <w:tcPr>
            <w:tcW w:w="2694" w:type="dxa"/>
          </w:tcPr>
          <w:p w:rsidR="00204504" w:rsidRDefault="0020450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7 </w:t>
            </w:r>
            <w:proofErr w:type="spellStart"/>
            <w:r>
              <w:rPr>
                <w:rFonts w:ascii="Times New Roman" w:hAnsi="Times New Roman"/>
                <w:sz w:val="28"/>
              </w:rPr>
              <w:t>межреберье</w:t>
            </w:r>
            <w:proofErr w:type="spellEnd"/>
          </w:p>
        </w:tc>
      </w:tr>
      <w:tr w:rsidR="00204504">
        <w:tblPrEx>
          <w:tblCellMar>
            <w:top w:w="0" w:type="dxa"/>
            <w:bottom w:w="0" w:type="dxa"/>
          </w:tblCellMar>
        </w:tblPrEx>
        <w:tc>
          <w:tcPr>
            <w:tcW w:w="4536" w:type="dxa"/>
          </w:tcPr>
          <w:p w:rsidR="00204504" w:rsidRDefault="00204504">
            <w:pPr>
              <w:jc w:val="center"/>
              <w:rPr>
                <w:rFonts w:ascii="Times New Roman" w:hAnsi="Times New Roman"/>
                <w:color w:val="00808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8080"/>
                <w:sz w:val="28"/>
              </w:rPr>
              <w:t>Среднеподмышечная</w:t>
            </w:r>
            <w:proofErr w:type="spellEnd"/>
          </w:p>
          <w:p w:rsidR="00204504" w:rsidRDefault="00204504">
            <w:pPr>
              <w:jc w:val="center"/>
              <w:rPr>
                <w:rFonts w:ascii="Times New Roman" w:hAnsi="Times New Roman"/>
                <w:color w:val="008080"/>
                <w:sz w:val="28"/>
              </w:rPr>
            </w:pPr>
          </w:p>
        </w:tc>
        <w:tc>
          <w:tcPr>
            <w:tcW w:w="2693" w:type="dxa"/>
          </w:tcPr>
          <w:p w:rsidR="00204504" w:rsidRDefault="0020450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8 </w:t>
            </w:r>
            <w:proofErr w:type="spellStart"/>
            <w:r>
              <w:rPr>
                <w:rFonts w:ascii="Times New Roman" w:hAnsi="Times New Roman"/>
                <w:sz w:val="28"/>
              </w:rPr>
              <w:t>межреберье</w:t>
            </w:r>
            <w:proofErr w:type="spellEnd"/>
          </w:p>
        </w:tc>
        <w:tc>
          <w:tcPr>
            <w:tcW w:w="2694" w:type="dxa"/>
          </w:tcPr>
          <w:p w:rsidR="00204504" w:rsidRDefault="0020450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8 </w:t>
            </w:r>
            <w:proofErr w:type="spellStart"/>
            <w:r>
              <w:rPr>
                <w:rFonts w:ascii="Times New Roman" w:hAnsi="Times New Roman"/>
                <w:sz w:val="28"/>
              </w:rPr>
              <w:t>межреберье</w:t>
            </w:r>
            <w:proofErr w:type="spellEnd"/>
          </w:p>
        </w:tc>
      </w:tr>
      <w:tr w:rsidR="00204504">
        <w:tblPrEx>
          <w:tblCellMar>
            <w:top w:w="0" w:type="dxa"/>
            <w:bottom w:w="0" w:type="dxa"/>
          </w:tblCellMar>
        </w:tblPrEx>
        <w:tc>
          <w:tcPr>
            <w:tcW w:w="4536" w:type="dxa"/>
          </w:tcPr>
          <w:p w:rsidR="00204504" w:rsidRDefault="00204504">
            <w:pPr>
              <w:jc w:val="center"/>
              <w:rPr>
                <w:rFonts w:ascii="Times New Roman" w:hAnsi="Times New Roman"/>
                <w:color w:val="00808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8080"/>
                <w:sz w:val="28"/>
              </w:rPr>
              <w:t>Заднеподмышечная</w:t>
            </w:r>
            <w:proofErr w:type="spellEnd"/>
          </w:p>
          <w:p w:rsidR="00204504" w:rsidRDefault="00204504">
            <w:pPr>
              <w:jc w:val="center"/>
              <w:rPr>
                <w:rFonts w:ascii="Times New Roman" w:hAnsi="Times New Roman"/>
                <w:color w:val="008080"/>
                <w:sz w:val="28"/>
              </w:rPr>
            </w:pPr>
          </w:p>
        </w:tc>
        <w:tc>
          <w:tcPr>
            <w:tcW w:w="2693" w:type="dxa"/>
          </w:tcPr>
          <w:p w:rsidR="00204504" w:rsidRDefault="0020450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9 </w:t>
            </w:r>
            <w:proofErr w:type="spellStart"/>
            <w:r>
              <w:rPr>
                <w:rFonts w:ascii="Times New Roman" w:hAnsi="Times New Roman"/>
                <w:sz w:val="28"/>
              </w:rPr>
              <w:t>межреберье</w:t>
            </w:r>
            <w:proofErr w:type="spellEnd"/>
          </w:p>
        </w:tc>
        <w:tc>
          <w:tcPr>
            <w:tcW w:w="2694" w:type="dxa"/>
          </w:tcPr>
          <w:p w:rsidR="00204504" w:rsidRDefault="0020450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9 </w:t>
            </w:r>
            <w:proofErr w:type="spellStart"/>
            <w:r>
              <w:rPr>
                <w:rFonts w:ascii="Times New Roman" w:hAnsi="Times New Roman"/>
                <w:sz w:val="28"/>
              </w:rPr>
              <w:t>межреберье</w:t>
            </w:r>
            <w:proofErr w:type="spellEnd"/>
          </w:p>
        </w:tc>
      </w:tr>
      <w:tr w:rsidR="00204504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536" w:type="dxa"/>
          </w:tcPr>
          <w:p w:rsidR="00204504" w:rsidRDefault="00204504">
            <w:pPr>
              <w:jc w:val="center"/>
              <w:rPr>
                <w:rFonts w:ascii="Times New Roman" w:hAnsi="Times New Roman"/>
                <w:color w:val="008080"/>
                <w:sz w:val="28"/>
              </w:rPr>
            </w:pPr>
            <w:r>
              <w:rPr>
                <w:rFonts w:ascii="Times New Roman" w:hAnsi="Times New Roman"/>
                <w:color w:val="008080"/>
                <w:sz w:val="28"/>
              </w:rPr>
              <w:t>Лопаточная</w:t>
            </w:r>
          </w:p>
          <w:p w:rsidR="00204504" w:rsidRDefault="00204504">
            <w:pPr>
              <w:jc w:val="center"/>
              <w:rPr>
                <w:rFonts w:ascii="Times New Roman" w:hAnsi="Times New Roman"/>
                <w:color w:val="008080"/>
                <w:sz w:val="28"/>
              </w:rPr>
            </w:pPr>
          </w:p>
        </w:tc>
        <w:tc>
          <w:tcPr>
            <w:tcW w:w="2693" w:type="dxa"/>
          </w:tcPr>
          <w:p w:rsidR="00204504" w:rsidRDefault="0020450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10 </w:t>
            </w:r>
            <w:proofErr w:type="spellStart"/>
            <w:r>
              <w:rPr>
                <w:rFonts w:ascii="Times New Roman" w:hAnsi="Times New Roman"/>
                <w:sz w:val="28"/>
              </w:rPr>
              <w:t>межреберье</w:t>
            </w:r>
            <w:proofErr w:type="spellEnd"/>
          </w:p>
        </w:tc>
        <w:tc>
          <w:tcPr>
            <w:tcW w:w="2694" w:type="dxa"/>
          </w:tcPr>
          <w:p w:rsidR="00204504" w:rsidRDefault="0020450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10 </w:t>
            </w:r>
            <w:proofErr w:type="spellStart"/>
            <w:r>
              <w:rPr>
                <w:rFonts w:ascii="Times New Roman" w:hAnsi="Times New Roman"/>
                <w:sz w:val="28"/>
              </w:rPr>
              <w:t>межреберье</w:t>
            </w:r>
            <w:proofErr w:type="spellEnd"/>
          </w:p>
        </w:tc>
      </w:tr>
      <w:tr w:rsidR="00204504">
        <w:tblPrEx>
          <w:tblCellMar>
            <w:top w:w="0" w:type="dxa"/>
            <w:bottom w:w="0" w:type="dxa"/>
          </w:tblCellMar>
        </w:tblPrEx>
        <w:tc>
          <w:tcPr>
            <w:tcW w:w="4536" w:type="dxa"/>
          </w:tcPr>
          <w:p w:rsidR="00204504" w:rsidRDefault="00204504">
            <w:pPr>
              <w:jc w:val="center"/>
              <w:rPr>
                <w:rFonts w:ascii="Times New Roman" w:hAnsi="Times New Roman"/>
                <w:color w:val="008080"/>
                <w:sz w:val="28"/>
              </w:rPr>
            </w:pPr>
            <w:r>
              <w:rPr>
                <w:rFonts w:ascii="Times New Roman" w:hAnsi="Times New Roman"/>
                <w:color w:val="008080"/>
                <w:sz w:val="28"/>
              </w:rPr>
              <w:t>Околопозвоночная</w:t>
            </w:r>
          </w:p>
          <w:p w:rsidR="00204504" w:rsidRDefault="00204504">
            <w:pPr>
              <w:jc w:val="center"/>
              <w:rPr>
                <w:rFonts w:ascii="Times New Roman" w:hAnsi="Times New Roman"/>
                <w:color w:val="008080"/>
                <w:sz w:val="28"/>
              </w:rPr>
            </w:pPr>
          </w:p>
        </w:tc>
        <w:tc>
          <w:tcPr>
            <w:tcW w:w="2693" w:type="dxa"/>
          </w:tcPr>
          <w:p w:rsidR="00204504" w:rsidRDefault="0020450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 ребро</w:t>
            </w:r>
          </w:p>
        </w:tc>
        <w:tc>
          <w:tcPr>
            <w:tcW w:w="2694" w:type="dxa"/>
          </w:tcPr>
          <w:p w:rsidR="00204504" w:rsidRDefault="0020450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 ребро</w:t>
            </w:r>
          </w:p>
        </w:tc>
      </w:tr>
    </w:tbl>
    <w:p w:rsidR="00204504" w:rsidRDefault="00204504">
      <w:pPr>
        <w:rPr>
          <w:rFonts w:ascii="Times New Roman" w:hAnsi="Times New Roman"/>
          <w:sz w:val="28"/>
        </w:rPr>
      </w:pPr>
    </w:p>
    <w:p w:rsidR="00204504" w:rsidRDefault="00204504">
      <w:pPr>
        <w:rPr>
          <w:rFonts w:ascii="Times New Roman" w:hAnsi="Times New Roman"/>
          <w:sz w:val="28"/>
        </w:rPr>
      </w:pPr>
    </w:p>
    <w:p w:rsidR="00204504" w:rsidRDefault="00204504">
      <w:pPr>
        <w:rPr>
          <w:rFonts w:ascii="Times New Roman" w:hAnsi="Times New Roman"/>
          <w:sz w:val="28"/>
        </w:rPr>
      </w:pPr>
    </w:p>
    <w:p w:rsidR="00204504" w:rsidRDefault="00204504">
      <w:pPr>
        <w:rPr>
          <w:rFonts w:ascii="Times New Roman" w:hAnsi="Times New Roman"/>
          <w:sz w:val="28"/>
        </w:rPr>
      </w:pPr>
    </w:p>
    <w:p w:rsidR="00204504" w:rsidRDefault="00204504">
      <w:pPr>
        <w:rPr>
          <w:rFonts w:ascii="Times New Roman" w:hAnsi="Times New Roman"/>
          <w:color w:val="008080"/>
          <w:sz w:val="28"/>
        </w:rPr>
      </w:pPr>
      <w:r>
        <w:rPr>
          <w:rFonts w:ascii="Times New Roman" w:hAnsi="Times New Roman"/>
          <w:color w:val="008080"/>
          <w:sz w:val="28"/>
        </w:rPr>
        <w:t>Аускультация:</w:t>
      </w:r>
    </w:p>
    <w:p w:rsidR="00204504" w:rsidRDefault="00204504">
      <w:pPr>
        <w:rPr>
          <w:rFonts w:ascii="Times New Roman" w:hAnsi="Times New Roman"/>
          <w:color w:val="008080"/>
          <w:sz w:val="28"/>
        </w:rPr>
      </w:pP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8080"/>
          <w:sz w:val="28"/>
        </w:rPr>
        <w:t>Основной дыхательный шум: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>жесткое везикулярное  дыхание .</w:t>
      </w: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8080"/>
          <w:sz w:val="28"/>
        </w:rPr>
        <w:t xml:space="preserve">Дополнительные  дыхательные  шумы: </w:t>
      </w:r>
      <w:r>
        <w:rPr>
          <w:rFonts w:ascii="Times New Roman" w:hAnsi="Times New Roman"/>
          <w:sz w:val="28"/>
        </w:rPr>
        <w:t>не выслушиваются.</w:t>
      </w:r>
    </w:p>
    <w:p w:rsidR="00204504" w:rsidRDefault="00204504">
      <w:pPr>
        <w:rPr>
          <w:rFonts w:ascii="Times New Roman" w:hAnsi="Times New Roman"/>
          <w:sz w:val="28"/>
        </w:rPr>
      </w:pPr>
    </w:p>
    <w:p w:rsidR="00204504" w:rsidRDefault="00204504">
      <w:pPr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color w:val="008080"/>
          <w:sz w:val="28"/>
        </w:rPr>
        <w:t>Бронхофония</w:t>
      </w:r>
      <w:proofErr w:type="spellEnd"/>
      <w:r>
        <w:rPr>
          <w:rFonts w:ascii="Times New Roman" w:hAnsi="Times New Roman"/>
          <w:color w:val="008080"/>
          <w:sz w:val="28"/>
        </w:rPr>
        <w:t>:</w:t>
      </w:r>
      <w:r>
        <w:rPr>
          <w:rFonts w:ascii="Times New Roman" w:hAnsi="Times New Roman"/>
          <w:sz w:val="28"/>
        </w:rPr>
        <w:t xml:space="preserve"> не проводится.</w:t>
      </w:r>
    </w:p>
    <w:p w:rsidR="00204504" w:rsidRDefault="00204504">
      <w:pPr>
        <w:rPr>
          <w:rFonts w:ascii="Times New Roman" w:hAnsi="Times New Roman"/>
          <w:sz w:val="28"/>
        </w:rPr>
      </w:pPr>
    </w:p>
    <w:p w:rsidR="00204504" w:rsidRDefault="00204504">
      <w:pPr>
        <w:rPr>
          <w:rFonts w:ascii="Times New Roman" w:hAnsi="Times New Roman"/>
          <w:sz w:val="28"/>
        </w:rPr>
      </w:pPr>
    </w:p>
    <w:p w:rsidR="00204504" w:rsidRDefault="00204504">
      <w:pPr>
        <w:rPr>
          <w:rFonts w:ascii="Times New Roman" w:hAnsi="Times New Roman"/>
          <w:b/>
          <w:color w:val="008080"/>
          <w:sz w:val="28"/>
        </w:rPr>
      </w:pPr>
      <w:r>
        <w:rPr>
          <w:rFonts w:ascii="Times New Roman" w:hAnsi="Times New Roman"/>
          <w:b/>
          <w:color w:val="008080"/>
          <w:sz w:val="28"/>
        </w:rPr>
        <w:t>Исследование  сердечно-сосудистой  системы.</w:t>
      </w:r>
    </w:p>
    <w:p w:rsidR="00204504" w:rsidRDefault="00204504">
      <w:pPr>
        <w:rPr>
          <w:rFonts w:ascii="Times New Roman" w:hAnsi="Times New Roman"/>
          <w:b/>
          <w:color w:val="008080"/>
          <w:sz w:val="28"/>
        </w:rPr>
      </w:pP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8080"/>
          <w:sz w:val="28"/>
        </w:rPr>
        <w:t>Видимая пульсация верхушки сердца</w:t>
      </w:r>
      <w:r>
        <w:rPr>
          <w:rFonts w:ascii="Times New Roman" w:hAnsi="Times New Roman"/>
          <w:sz w:val="28"/>
        </w:rPr>
        <w:t xml:space="preserve"> определяется в </w:t>
      </w:r>
      <w:r>
        <w:rPr>
          <w:rFonts w:ascii="Times New Roman" w:hAnsi="Times New Roman"/>
          <w:sz w:val="28"/>
          <w:lang w:val="en-US"/>
        </w:rPr>
        <w:t>V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межреберье</w:t>
      </w:r>
      <w:proofErr w:type="spellEnd"/>
      <w:r>
        <w:rPr>
          <w:rFonts w:ascii="Times New Roman" w:hAnsi="Times New Roman"/>
          <w:sz w:val="28"/>
        </w:rPr>
        <w:t xml:space="preserve"> слева от </w:t>
      </w:r>
      <w:proofErr w:type="spellStart"/>
      <w:r>
        <w:rPr>
          <w:rFonts w:ascii="Times New Roman" w:hAnsi="Times New Roman"/>
          <w:sz w:val="28"/>
        </w:rPr>
        <w:t>срединноключичной</w:t>
      </w:r>
      <w:proofErr w:type="spellEnd"/>
      <w:r>
        <w:rPr>
          <w:rFonts w:ascii="Times New Roman" w:hAnsi="Times New Roman"/>
          <w:sz w:val="28"/>
        </w:rPr>
        <w:t xml:space="preserve"> до </w:t>
      </w:r>
      <w:proofErr w:type="spellStart"/>
      <w:r>
        <w:rPr>
          <w:rFonts w:ascii="Times New Roman" w:hAnsi="Times New Roman"/>
          <w:sz w:val="28"/>
        </w:rPr>
        <w:t>переднеподмышечной</w:t>
      </w:r>
      <w:proofErr w:type="spellEnd"/>
      <w:r>
        <w:rPr>
          <w:rFonts w:ascii="Times New Roman" w:hAnsi="Times New Roman"/>
          <w:sz w:val="28"/>
        </w:rPr>
        <w:t xml:space="preserve">  линии, слабая.</w:t>
      </w: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8080"/>
          <w:sz w:val="28"/>
        </w:rPr>
        <w:t>Верхушечный толчок:</w:t>
      </w:r>
      <w:r>
        <w:rPr>
          <w:rFonts w:ascii="Times New Roman" w:hAnsi="Times New Roman"/>
          <w:sz w:val="28"/>
        </w:rPr>
        <w:t xml:space="preserve"> локализован по </w:t>
      </w:r>
      <w:proofErr w:type="spellStart"/>
      <w:r>
        <w:rPr>
          <w:rFonts w:ascii="Times New Roman" w:hAnsi="Times New Roman"/>
          <w:sz w:val="28"/>
        </w:rPr>
        <w:t>срединноключичной</w:t>
      </w:r>
      <w:proofErr w:type="spellEnd"/>
      <w:r>
        <w:rPr>
          <w:rFonts w:ascii="Times New Roman" w:hAnsi="Times New Roman"/>
          <w:sz w:val="28"/>
        </w:rPr>
        <w:t xml:space="preserve"> линии, помещается под 3 пальцами (локализованный), умеренно  выраженный, характер  его  положительный.</w:t>
      </w:r>
    </w:p>
    <w:p w:rsidR="00204504" w:rsidRDefault="00204504">
      <w:pPr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color w:val="008080"/>
          <w:sz w:val="28"/>
        </w:rPr>
        <w:t>Эпигастральная</w:t>
      </w:r>
      <w:proofErr w:type="spellEnd"/>
      <w:r>
        <w:rPr>
          <w:rFonts w:ascii="Times New Roman" w:hAnsi="Times New Roman"/>
          <w:color w:val="008080"/>
          <w:sz w:val="28"/>
        </w:rPr>
        <w:t xml:space="preserve">  пульсация: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>не определяется.</w:t>
      </w:r>
    </w:p>
    <w:p w:rsidR="00204504" w:rsidRDefault="00204504">
      <w:pPr>
        <w:rPr>
          <w:rFonts w:ascii="Times New Roman" w:hAnsi="Times New Roman"/>
          <w:sz w:val="28"/>
        </w:rPr>
      </w:pPr>
    </w:p>
    <w:p w:rsidR="00204504" w:rsidRDefault="00204504">
      <w:pPr>
        <w:rPr>
          <w:rFonts w:ascii="Times New Roman" w:hAnsi="Times New Roman"/>
          <w:sz w:val="28"/>
        </w:rPr>
      </w:pPr>
    </w:p>
    <w:p w:rsidR="00204504" w:rsidRDefault="00204504">
      <w:pPr>
        <w:rPr>
          <w:rFonts w:ascii="Times New Roman" w:hAnsi="Times New Roman"/>
          <w:color w:val="008080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color w:val="008080"/>
          <w:sz w:val="28"/>
        </w:rPr>
        <w:t>Перкуссия  сердца: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3"/>
        <w:gridCol w:w="3473"/>
        <w:gridCol w:w="3227"/>
      </w:tblGrid>
      <w:tr w:rsidR="00204504">
        <w:tblPrEx>
          <w:tblCellMar>
            <w:top w:w="0" w:type="dxa"/>
            <w:bottom w:w="0" w:type="dxa"/>
          </w:tblCellMar>
        </w:tblPrEx>
        <w:tc>
          <w:tcPr>
            <w:tcW w:w="3223" w:type="dxa"/>
          </w:tcPr>
          <w:p w:rsidR="00204504" w:rsidRDefault="00204504">
            <w:pPr>
              <w:pStyle w:val="2"/>
              <w:rPr>
                <w:rFonts w:ascii="Times New Roman" w:hAnsi="Times New Roman"/>
                <w:color w:val="008080"/>
              </w:rPr>
            </w:pPr>
            <w:r>
              <w:rPr>
                <w:rFonts w:ascii="Times New Roman" w:hAnsi="Times New Roman"/>
                <w:color w:val="008080"/>
              </w:rPr>
              <w:t>Границы тупости</w:t>
            </w:r>
          </w:p>
          <w:p w:rsidR="00204504" w:rsidRDefault="00204504">
            <w:pPr>
              <w:rPr>
                <w:rFonts w:ascii="Times New Roman" w:hAnsi="Times New Roman"/>
                <w:color w:val="008080"/>
              </w:rPr>
            </w:pPr>
          </w:p>
        </w:tc>
        <w:tc>
          <w:tcPr>
            <w:tcW w:w="3473" w:type="dxa"/>
          </w:tcPr>
          <w:p w:rsidR="00204504" w:rsidRDefault="00204504">
            <w:pPr>
              <w:jc w:val="center"/>
              <w:rPr>
                <w:rFonts w:ascii="Times New Roman" w:hAnsi="Times New Roman"/>
                <w:b/>
                <w:color w:val="008080"/>
                <w:sz w:val="28"/>
              </w:rPr>
            </w:pPr>
            <w:r>
              <w:rPr>
                <w:rFonts w:ascii="Times New Roman" w:hAnsi="Times New Roman"/>
                <w:b/>
                <w:color w:val="008080"/>
                <w:sz w:val="28"/>
              </w:rPr>
              <w:t>относительной</w:t>
            </w:r>
          </w:p>
        </w:tc>
        <w:tc>
          <w:tcPr>
            <w:tcW w:w="3227" w:type="dxa"/>
          </w:tcPr>
          <w:p w:rsidR="00204504" w:rsidRDefault="00204504">
            <w:pPr>
              <w:jc w:val="center"/>
              <w:rPr>
                <w:rFonts w:ascii="Times New Roman" w:hAnsi="Times New Roman"/>
                <w:b/>
                <w:color w:val="008080"/>
                <w:sz w:val="28"/>
              </w:rPr>
            </w:pPr>
            <w:r>
              <w:rPr>
                <w:rFonts w:ascii="Times New Roman" w:hAnsi="Times New Roman"/>
                <w:b/>
                <w:color w:val="008080"/>
                <w:sz w:val="28"/>
              </w:rPr>
              <w:t>абсолютной</w:t>
            </w:r>
          </w:p>
        </w:tc>
      </w:tr>
      <w:tr w:rsidR="00204504">
        <w:tblPrEx>
          <w:tblCellMar>
            <w:top w:w="0" w:type="dxa"/>
            <w:bottom w:w="0" w:type="dxa"/>
          </w:tblCellMar>
        </w:tblPrEx>
        <w:tc>
          <w:tcPr>
            <w:tcW w:w="3223" w:type="dxa"/>
          </w:tcPr>
          <w:p w:rsidR="00204504" w:rsidRDefault="00204504">
            <w:pPr>
              <w:rPr>
                <w:rFonts w:ascii="Times New Roman" w:hAnsi="Times New Roman"/>
                <w:color w:val="008080"/>
                <w:sz w:val="28"/>
              </w:rPr>
            </w:pPr>
          </w:p>
          <w:p w:rsidR="00204504" w:rsidRDefault="00204504">
            <w:pPr>
              <w:jc w:val="center"/>
              <w:rPr>
                <w:rFonts w:ascii="Times New Roman" w:hAnsi="Times New Roman"/>
                <w:b/>
                <w:color w:val="008080"/>
                <w:sz w:val="28"/>
              </w:rPr>
            </w:pPr>
            <w:r>
              <w:rPr>
                <w:rFonts w:ascii="Times New Roman" w:hAnsi="Times New Roman"/>
                <w:b/>
                <w:color w:val="008080"/>
                <w:sz w:val="28"/>
              </w:rPr>
              <w:t>правая</w:t>
            </w:r>
          </w:p>
        </w:tc>
        <w:tc>
          <w:tcPr>
            <w:tcW w:w="3473" w:type="dxa"/>
          </w:tcPr>
          <w:p w:rsidR="00204504" w:rsidRDefault="0020450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 1см кнаружи от правого края грудины в </w:t>
            </w:r>
            <w:r>
              <w:rPr>
                <w:rFonts w:ascii="Times New Roman" w:hAnsi="Times New Roman"/>
                <w:sz w:val="28"/>
                <w:lang w:val="en-US"/>
              </w:rPr>
              <w:t>IV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межреберье</w:t>
            </w:r>
            <w:proofErr w:type="spellEnd"/>
          </w:p>
        </w:tc>
        <w:tc>
          <w:tcPr>
            <w:tcW w:w="3227" w:type="dxa"/>
          </w:tcPr>
          <w:p w:rsidR="00204504" w:rsidRDefault="0020450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Совпадает с левым краем грудины</w:t>
            </w:r>
          </w:p>
        </w:tc>
      </w:tr>
      <w:tr w:rsidR="00204504">
        <w:tblPrEx>
          <w:tblCellMar>
            <w:top w:w="0" w:type="dxa"/>
            <w:bottom w:w="0" w:type="dxa"/>
          </w:tblCellMar>
        </w:tblPrEx>
        <w:tc>
          <w:tcPr>
            <w:tcW w:w="3223" w:type="dxa"/>
          </w:tcPr>
          <w:p w:rsidR="00204504" w:rsidRDefault="00204504">
            <w:pPr>
              <w:rPr>
                <w:rFonts w:ascii="Times New Roman" w:hAnsi="Times New Roman"/>
                <w:b/>
                <w:color w:val="008080"/>
                <w:sz w:val="28"/>
              </w:rPr>
            </w:pPr>
            <w:r>
              <w:rPr>
                <w:rFonts w:ascii="Times New Roman" w:hAnsi="Times New Roman"/>
                <w:b/>
                <w:color w:val="008080"/>
                <w:sz w:val="28"/>
              </w:rPr>
              <w:t xml:space="preserve">      </w:t>
            </w:r>
          </w:p>
          <w:p w:rsidR="00204504" w:rsidRDefault="00204504">
            <w:pPr>
              <w:jc w:val="center"/>
              <w:rPr>
                <w:rFonts w:ascii="Times New Roman" w:hAnsi="Times New Roman"/>
                <w:b/>
                <w:color w:val="008080"/>
                <w:sz w:val="28"/>
              </w:rPr>
            </w:pPr>
            <w:r>
              <w:rPr>
                <w:rFonts w:ascii="Times New Roman" w:hAnsi="Times New Roman"/>
                <w:b/>
                <w:color w:val="008080"/>
                <w:sz w:val="28"/>
              </w:rPr>
              <w:t>левая</w:t>
            </w:r>
          </w:p>
        </w:tc>
        <w:tc>
          <w:tcPr>
            <w:tcW w:w="3473" w:type="dxa"/>
          </w:tcPr>
          <w:p w:rsidR="00204504" w:rsidRDefault="0020450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Располагается по левой </w:t>
            </w:r>
            <w:proofErr w:type="spellStart"/>
            <w:r>
              <w:rPr>
                <w:rFonts w:ascii="Times New Roman" w:hAnsi="Times New Roman"/>
                <w:sz w:val="28"/>
              </w:rPr>
              <w:t>срединноключичной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линии</w:t>
            </w:r>
          </w:p>
        </w:tc>
        <w:tc>
          <w:tcPr>
            <w:tcW w:w="3227" w:type="dxa"/>
          </w:tcPr>
          <w:p w:rsidR="00204504" w:rsidRDefault="0020450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Располагается по левой </w:t>
            </w:r>
            <w:proofErr w:type="spellStart"/>
            <w:r>
              <w:rPr>
                <w:rFonts w:ascii="Times New Roman" w:hAnsi="Times New Roman"/>
                <w:sz w:val="28"/>
              </w:rPr>
              <w:t>срединноключичной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линии</w:t>
            </w:r>
          </w:p>
        </w:tc>
      </w:tr>
      <w:tr w:rsidR="00204504">
        <w:tblPrEx>
          <w:tblCellMar>
            <w:top w:w="0" w:type="dxa"/>
            <w:bottom w:w="0" w:type="dxa"/>
          </w:tblCellMar>
        </w:tblPrEx>
        <w:tc>
          <w:tcPr>
            <w:tcW w:w="3223" w:type="dxa"/>
          </w:tcPr>
          <w:p w:rsidR="00204504" w:rsidRDefault="00204504">
            <w:pPr>
              <w:jc w:val="center"/>
              <w:rPr>
                <w:rFonts w:ascii="Times New Roman" w:hAnsi="Times New Roman"/>
                <w:b/>
                <w:color w:val="008080"/>
                <w:sz w:val="28"/>
              </w:rPr>
            </w:pPr>
            <w:r>
              <w:rPr>
                <w:rFonts w:ascii="Times New Roman" w:hAnsi="Times New Roman"/>
                <w:b/>
                <w:color w:val="008080"/>
                <w:sz w:val="28"/>
              </w:rPr>
              <w:t>верхняя</w:t>
            </w:r>
          </w:p>
          <w:p w:rsidR="00204504" w:rsidRDefault="00204504">
            <w:pPr>
              <w:jc w:val="center"/>
              <w:rPr>
                <w:rFonts w:ascii="Times New Roman" w:hAnsi="Times New Roman"/>
                <w:b/>
                <w:color w:val="008080"/>
                <w:sz w:val="28"/>
              </w:rPr>
            </w:pPr>
          </w:p>
        </w:tc>
        <w:tc>
          <w:tcPr>
            <w:tcW w:w="3473" w:type="dxa"/>
          </w:tcPr>
          <w:p w:rsidR="00204504" w:rsidRDefault="0020450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</w:rPr>
              <w:t xml:space="preserve"> ребро слева</w:t>
            </w:r>
          </w:p>
        </w:tc>
        <w:tc>
          <w:tcPr>
            <w:tcW w:w="3227" w:type="dxa"/>
          </w:tcPr>
          <w:p w:rsidR="00204504" w:rsidRDefault="0020450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IV</w:t>
            </w:r>
            <w:r>
              <w:rPr>
                <w:rFonts w:ascii="Times New Roman" w:hAnsi="Times New Roman"/>
                <w:sz w:val="28"/>
              </w:rPr>
              <w:t xml:space="preserve"> ребро слева</w:t>
            </w:r>
          </w:p>
        </w:tc>
      </w:tr>
    </w:tbl>
    <w:p w:rsidR="00204504" w:rsidRDefault="00204504">
      <w:pPr>
        <w:rPr>
          <w:rFonts w:ascii="Times New Roman" w:hAnsi="Times New Roman"/>
          <w:sz w:val="28"/>
        </w:rPr>
      </w:pPr>
    </w:p>
    <w:p w:rsidR="00204504" w:rsidRDefault="00204504">
      <w:pPr>
        <w:rPr>
          <w:rFonts w:ascii="Times New Roman" w:hAnsi="Times New Roman"/>
          <w:sz w:val="28"/>
        </w:rPr>
      </w:pP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8080"/>
          <w:sz w:val="28"/>
        </w:rPr>
        <w:t>Поперечник:</w:t>
      </w:r>
      <w:r>
        <w:rPr>
          <w:rFonts w:ascii="Times New Roman" w:hAnsi="Times New Roman"/>
          <w:sz w:val="28"/>
        </w:rPr>
        <w:t xml:space="preserve"> 13 см </w:t>
      </w:r>
    </w:p>
    <w:p w:rsidR="00204504" w:rsidRDefault="00204504">
      <w:pPr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color w:val="008080"/>
          <w:sz w:val="28"/>
        </w:rPr>
        <w:t>Длинник</w:t>
      </w:r>
      <w:proofErr w:type="spellEnd"/>
      <w:r>
        <w:rPr>
          <w:rFonts w:ascii="Times New Roman" w:hAnsi="Times New Roman"/>
          <w:color w:val="008080"/>
          <w:sz w:val="28"/>
        </w:rPr>
        <w:t>:</w:t>
      </w:r>
      <w:r>
        <w:rPr>
          <w:rFonts w:ascii="Times New Roman" w:hAnsi="Times New Roman"/>
          <w:sz w:val="28"/>
        </w:rPr>
        <w:t xml:space="preserve"> 14 см </w:t>
      </w:r>
    </w:p>
    <w:p w:rsidR="00204504" w:rsidRDefault="00204504">
      <w:pPr>
        <w:rPr>
          <w:rFonts w:ascii="Times New Roman" w:hAnsi="Times New Roman"/>
          <w:sz w:val="28"/>
        </w:rPr>
      </w:pP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8080"/>
          <w:sz w:val="28"/>
        </w:rPr>
        <w:t xml:space="preserve">Конфигурация  сердца: </w:t>
      </w:r>
      <w:r>
        <w:rPr>
          <w:rFonts w:ascii="Times New Roman" w:hAnsi="Times New Roman"/>
          <w:sz w:val="28"/>
        </w:rPr>
        <w:t>обычная</w:t>
      </w:r>
    </w:p>
    <w:p w:rsidR="00204504" w:rsidRDefault="00204504">
      <w:pPr>
        <w:rPr>
          <w:rFonts w:ascii="Times New Roman" w:hAnsi="Times New Roman"/>
          <w:color w:val="008080"/>
          <w:sz w:val="28"/>
        </w:rPr>
      </w:pPr>
      <w:r>
        <w:rPr>
          <w:rFonts w:ascii="Times New Roman" w:hAnsi="Times New Roman"/>
          <w:color w:val="008080"/>
          <w:sz w:val="28"/>
        </w:rPr>
        <w:t>Аускультация  сердца:</w:t>
      </w: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Ритм  правильный.</w:t>
      </w: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Тоны  сердца ясные, ритмичные.</w:t>
      </w:r>
    </w:p>
    <w:p w:rsidR="00204504" w:rsidRDefault="00204504">
      <w:pPr>
        <w:rPr>
          <w:rFonts w:ascii="Times New Roman" w:hAnsi="Times New Roman"/>
          <w:sz w:val="28"/>
        </w:rPr>
      </w:pPr>
    </w:p>
    <w:p w:rsidR="00204504" w:rsidRDefault="00204504">
      <w:pPr>
        <w:rPr>
          <w:rFonts w:ascii="Times New Roman" w:hAnsi="Times New Roman"/>
          <w:b/>
          <w:color w:val="008080"/>
          <w:sz w:val="28"/>
        </w:rPr>
      </w:pPr>
      <w:r>
        <w:rPr>
          <w:rFonts w:ascii="Times New Roman" w:hAnsi="Times New Roman"/>
          <w:b/>
          <w:color w:val="008080"/>
          <w:sz w:val="28"/>
        </w:rPr>
        <w:t>Аорта  и  сосуды.</w:t>
      </w:r>
    </w:p>
    <w:p w:rsidR="00204504" w:rsidRDefault="00204504">
      <w:pPr>
        <w:rPr>
          <w:rFonts w:ascii="Times New Roman" w:hAnsi="Times New Roman"/>
          <w:b/>
          <w:color w:val="008080"/>
          <w:sz w:val="28"/>
        </w:rPr>
      </w:pP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Видимой пульсации аорты  не определяется. </w:t>
      </w: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8080"/>
          <w:sz w:val="28"/>
        </w:rPr>
        <w:t>ЧСС-</w:t>
      </w:r>
      <w:r>
        <w:rPr>
          <w:rFonts w:ascii="Times New Roman" w:hAnsi="Times New Roman"/>
          <w:sz w:val="28"/>
        </w:rPr>
        <w:t>84 уд/мин.</w:t>
      </w: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Пульс на обеих руках одинакового наполнения и напряжения. Наполнение пульса несколько ослаблено, напряжение умеренное. Форма пульсовой волны  правильная, пульс ритмичный.</w:t>
      </w: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Эластичность стенки  сосуда  сохранена.</w:t>
      </w: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8080"/>
          <w:sz w:val="28"/>
        </w:rPr>
        <w:t>АД –</w:t>
      </w:r>
      <w:r>
        <w:rPr>
          <w:rFonts w:ascii="Times New Roman" w:hAnsi="Times New Roman"/>
          <w:sz w:val="28"/>
        </w:rPr>
        <w:t xml:space="preserve"> 120/80  мм </w:t>
      </w:r>
      <w:proofErr w:type="spellStart"/>
      <w:r>
        <w:rPr>
          <w:rFonts w:ascii="Times New Roman" w:hAnsi="Times New Roman"/>
          <w:sz w:val="28"/>
        </w:rPr>
        <w:t>рт</w:t>
      </w:r>
      <w:proofErr w:type="spellEnd"/>
      <w:r>
        <w:rPr>
          <w:rFonts w:ascii="Times New Roman" w:hAnsi="Times New Roman"/>
          <w:sz w:val="28"/>
        </w:rPr>
        <w:t xml:space="preserve"> ст.</w:t>
      </w:r>
    </w:p>
    <w:p w:rsidR="00204504" w:rsidRDefault="00204504">
      <w:pPr>
        <w:pStyle w:val="3"/>
        <w:rPr>
          <w:rFonts w:ascii="Times New Roman" w:hAnsi="Times New Roman"/>
          <w:color w:val="008080"/>
        </w:rPr>
      </w:pPr>
      <w:r>
        <w:rPr>
          <w:rFonts w:ascii="Times New Roman" w:hAnsi="Times New Roman"/>
          <w:color w:val="008080"/>
        </w:rPr>
        <w:t>Исследование органов желудочно-кишечного тракта.</w:t>
      </w:r>
    </w:p>
    <w:p w:rsidR="00204504" w:rsidRDefault="00204504">
      <w:pPr>
        <w:rPr>
          <w:rFonts w:ascii="Times New Roman" w:hAnsi="Times New Roman"/>
          <w:color w:val="008080"/>
        </w:rPr>
      </w:pPr>
    </w:p>
    <w:p w:rsidR="00204504" w:rsidRDefault="00204504">
      <w:pPr>
        <w:rPr>
          <w:rFonts w:ascii="Times New Roman" w:hAnsi="Times New Roman"/>
          <w:color w:val="008080"/>
          <w:sz w:val="28"/>
        </w:rPr>
      </w:pPr>
      <w:r>
        <w:rPr>
          <w:rFonts w:ascii="Times New Roman" w:hAnsi="Times New Roman"/>
          <w:color w:val="008080"/>
          <w:sz w:val="28"/>
        </w:rPr>
        <w:t>Осмотр  живота:</w:t>
      </w: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осмотре живот имеет обычную  конфигурацию, выпячиваний  и неравномерных втяжений не отмечено. Живот симметричен, в </w:t>
      </w:r>
      <w:proofErr w:type="spellStart"/>
      <w:r>
        <w:rPr>
          <w:rFonts w:ascii="Times New Roman" w:hAnsi="Times New Roman"/>
          <w:sz w:val="28"/>
        </w:rPr>
        <w:t>клиностатическом</w:t>
      </w:r>
      <w:proofErr w:type="spellEnd"/>
      <w:r>
        <w:rPr>
          <w:rFonts w:ascii="Times New Roman" w:hAnsi="Times New Roman"/>
          <w:sz w:val="28"/>
        </w:rPr>
        <w:t xml:space="preserve"> положении не выступает за края реберных  дуг. Участие брюшной стенки в акте дыхания равномерное. Расширенных подкожных вен нет.</w:t>
      </w: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Кожные покровы  над передней брюшной стенкой не изменены. Дефектов пупочного кольца и расхождения прямых мышц живота  нет.</w:t>
      </w: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Свободной жидкости в брюшной полости </w:t>
      </w:r>
      <w:proofErr w:type="spellStart"/>
      <w:r>
        <w:rPr>
          <w:rFonts w:ascii="Times New Roman" w:hAnsi="Times New Roman"/>
          <w:sz w:val="28"/>
        </w:rPr>
        <w:t>перкуторно</w:t>
      </w:r>
      <w:proofErr w:type="spellEnd"/>
      <w:r>
        <w:rPr>
          <w:rFonts w:ascii="Times New Roman" w:hAnsi="Times New Roman"/>
          <w:sz w:val="28"/>
        </w:rPr>
        <w:t xml:space="preserve"> не  определяется. Симптом  баллотирования отрицательный.</w:t>
      </w: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8080"/>
          <w:sz w:val="28"/>
        </w:rPr>
        <w:t>Окружность  живота  на уровне  пупка</w:t>
      </w:r>
      <w:r>
        <w:rPr>
          <w:rFonts w:ascii="Times New Roman" w:hAnsi="Times New Roman"/>
          <w:sz w:val="28"/>
        </w:rPr>
        <w:t xml:space="preserve"> – 78 см.</w:t>
      </w:r>
    </w:p>
    <w:p w:rsidR="00204504" w:rsidRDefault="00204504">
      <w:pPr>
        <w:rPr>
          <w:rFonts w:ascii="Times New Roman" w:hAnsi="Times New Roman"/>
          <w:sz w:val="28"/>
        </w:rPr>
      </w:pP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8080"/>
          <w:sz w:val="28"/>
        </w:rPr>
        <w:t>Нижний край желудка</w:t>
      </w:r>
      <w:r>
        <w:rPr>
          <w:rFonts w:ascii="Times New Roman" w:hAnsi="Times New Roman"/>
          <w:sz w:val="28"/>
        </w:rPr>
        <w:t xml:space="preserve"> определяется на 3 см выше пупка, ровный, закругленный, безболезненный.</w:t>
      </w:r>
    </w:p>
    <w:p w:rsidR="00204504" w:rsidRDefault="00204504">
      <w:pPr>
        <w:rPr>
          <w:rFonts w:ascii="Times New Roman" w:hAnsi="Times New Roman"/>
          <w:sz w:val="28"/>
        </w:rPr>
      </w:pPr>
    </w:p>
    <w:p w:rsidR="00204504" w:rsidRDefault="00204504">
      <w:pPr>
        <w:rPr>
          <w:rFonts w:ascii="Times New Roman" w:hAnsi="Times New Roman"/>
          <w:color w:val="008080"/>
          <w:sz w:val="28"/>
        </w:rPr>
      </w:pPr>
      <w:r>
        <w:rPr>
          <w:rFonts w:ascii="Times New Roman" w:hAnsi="Times New Roman"/>
          <w:color w:val="008080"/>
          <w:sz w:val="28"/>
        </w:rPr>
        <w:t>Пальпация  кишечника:</w:t>
      </w:r>
    </w:p>
    <w:p w:rsidR="00204504" w:rsidRDefault="00204504">
      <w:pPr>
        <w:rPr>
          <w:rFonts w:ascii="Times New Roman" w:hAnsi="Times New Roman"/>
          <w:color w:val="008080"/>
          <w:sz w:val="28"/>
        </w:rPr>
      </w:pPr>
    </w:p>
    <w:p w:rsidR="00204504" w:rsidRDefault="00204504">
      <w:pPr>
        <w:rPr>
          <w:rFonts w:ascii="Times New Roman" w:hAnsi="Times New Roman"/>
          <w:color w:val="008080"/>
          <w:sz w:val="28"/>
        </w:rPr>
      </w:pPr>
      <w:r>
        <w:rPr>
          <w:rFonts w:ascii="Times New Roman" w:hAnsi="Times New Roman"/>
          <w:color w:val="008080"/>
          <w:sz w:val="28"/>
        </w:rPr>
        <w:t>1.Поверхностная:</w:t>
      </w: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поверхностной пальпации живот мягкий, безболезненный, без напряжения, видимых грыжевых выпячиваний не обнаружено.</w:t>
      </w:r>
    </w:p>
    <w:p w:rsidR="00204504" w:rsidRDefault="00204504">
      <w:pPr>
        <w:rPr>
          <w:rFonts w:ascii="Times New Roman" w:hAnsi="Times New Roman"/>
          <w:sz w:val="28"/>
        </w:rPr>
      </w:pPr>
    </w:p>
    <w:p w:rsidR="00204504" w:rsidRDefault="00204504">
      <w:pPr>
        <w:rPr>
          <w:rFonts w:ascii="Times New Roman" w:hAnsi="Times New Roman"/>
          <w:color w:val="008080"/>
          <w:sz w:val="28"/>
        </w:rPr>
      </w:pPr>
      <w:r>
        <w:rPr>
          <w:color w:val="008080"/>
          <w:sz w:val="28"/>
        </w:rPr>
        <w:t>2.</w:t>
      </w:r>
      <w:r>
        <w:rPr>
          <w:rFonts w:ascii="Times New Roman" w:hAnsi="Times New Roman"/>
          <w:color w:val="008080"/>
          <w:sz w:val="28"/>
        </w:rPr>
        <w:t>Глубокая:</w:t>
      </w:r>
    </w:p>
    <w:p w:rsidR="00204504" w:rsidRDefault="00204504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>при глубокой пальпации все отделы кишечника пальпируются в виде цилиндрических безболезненных тяжей диаметром от 2.5 до 4 см, эластичных, подвижных.</w:t>
      </w:r>
    </w:p>
    <w:p w:rsidR="00204504" w:rsidRDefault="00204504">
      <w:pPr>
        <w:pStyle w:val="a5"/>
        <w:rPr>
          <w:rFonts w:ascii="Times New Roman" w:hAnsi="Times New Roman"/>
        </w:rPr>
      </w:pPr>
    </w:p>
    <w:p w:rsidR="00204504" w:rsidRDefault="00204504">
      <w:pPr>
        <w:rPr>
          <w:rFonts w:ascii="Times New Roman" w:hAnsi="Times New Roman"/>
          <w:b/>
          <w:color w:val="008080"/>
          <w:sz w:val="28"/>
        </w:rPr>
      </w:pPr>
      <w:r>
        <w:rPr>
          <w:rFonts w:ascii="Times New Roman" w:hAnsi="Times New Roman"/>
          <w:b/>
          <w:color w:val="008080"/>
          <w:sz w:val="28"/>
        </w:rPr>
        <w:t>Исследование  печени.</w:t>
      </w:r>
    </w:p>
    <w:p w:rsidR="00204504" w:rsidRDefault="00204504">
      <w:pPr>
        <w:pStyle w:val="a5"/>
        <w:rPr>
          <w:rFonts w:ascii="Times New Roman" w:hAnsi="Times New Roman"/>
        </w:rPr>
      </w:pP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8080"/>
          <w:sz w:val="28"/>
        </w:rPr>
        <w:t>Размеры  печени по Курлову:</w:t>
      </w:r>
      <w:r>
        <w:rPr>
          <w:rFonts w:ascii="Times New Roman" w:hAnsi="Times New Roman"/>
          <w:sz w:val="28"/>
        </w:rPr>
        <w:t xml:space="preserve"> 10, 9 и 8 см.</w:t>
      </w: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Нижний край печени определяется по краю реберной дуги, имеет мягкую консистенцию, эластичен, ровный, закругленный, слегка болезненный.</w:t>
      </w: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8080"/>
          <w:sz w:val="28"/>
        </w:rPr>
        <w:t>Симптомы желчного пузыря</w:t>
      </w:r>
      <w:r>
        <w:rPr>
          <w:rFonts w:ascii="Times New Roman" w:hAnsi="Times New Roman"/>
          <w:sz w:val="28"/>
        </w:rPr>
        <w:t xml:space="preserve"> отрицательны.</w:t>
      </w: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8080"/>
          <w:sz w:val="28"/>
        </w:rPr>
        <w:t>Стул</w:t>
      </w:r>
      <w:r>
        <w:rPr>
          <w:rFonts w:ascii="Times New Roman" w:hAnsi="Times New Roman"/>
          <w:sz w:val="28"/>
        </w:rPr>
        <w:t xml:space="preserve"> регулярный, оформленный, безболезненный, без примесей крови и слизи.</w:t>
      </w:r>
    </w:p>
    <w:p w:rsidR="00204504" w:rsidRDefault="00204504">
      <w:pPr>
        <w:rPr>
          <w:rFonts w:ascii="Times New Roman" w:hAnsi="Times New Roman"/>
          <w:sz w:val="28"/>
        </w:rPr>
      </w:pPr>
    </w:p>
    <w:p w:rsidR="00204504" w:rsidRDefault="00204504">
      <w:pPr>
        <w:rPr>
          <w:rFonts w:ascii="Times New Roman" w:hAnsi="Times New Roman"/>
          <w:b/>
          <w:color w:val="008080"/>
          <w:sz w:val="28"/>
        </w:rPr>
      </w:pPr>
      <w:r>
        <w:rPr>
          <w:rFonts w:ascii="Times New Roman" w:hAnsi="Times New Roman"/>
          <w:b/>
          <w:color w:val="008080"/>
          <w:sz w:val="28"/>
        </w:rPr>
        <w:t>Исследование  селезенки.</w:t>
      </w: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Селезенка  не пальпируется , что соответствует  норме.</w:t>
      </w:r>
    </w:p>
    <w:p w:rsidR="00204504" w:rsidRDefault="00204504">
      <w:pPr>
        <w:rPr>
          <w:rFonts w:ascii="Times New Roman" w:hAnsi="Times New Roman"/>
          <w:sz w:val="28"/>
        </w:rPr>
      </w:pPr>
    </w:p>
    <w:p w:rsidR="00204504" w:rsidRDefault="00204504">
      <w:pPr>
        <w:rPr>
          <w:rFonts w:ascii="Times New Roman" w:hAnsi="Times New Roman"/>
          <w:b/>
          <w:color w:val="008080"/>
          <w:sz w:val="28"/>
        </w:rPr>
      </w:pPr>
      <w:r>
        <w:rPr>
          <w:rFonts w:ascii="Times New Roman" w:hAnsi="Times New Roman"/>
          <w:b/>
          <w:color w:val="008080"/>
          <w:sz w:val="28"/>
        </w:rPr>
        <w:t>Исследование мочевыделительной  системы.</w:t>
      </w: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Область почек при пальпации безболезненна, сами  почки не  пальпируются, что  соответствует норме.</w:t>
      </w: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Верхние, средние и нижние мочеточниковые точки при  пальпации  безболезненны.</w:t>
      </w: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Мочевой пузырь пальпируется на 1 см выше лонного сочленения в виде шаровидного образования  плотноэластической  консистенции, безболезненного, с ровной  стенкой. </w:t>
      </w: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 перкуссии  дно мочевого  пузыря определяется на 1 см выше лонного  сочленения.</w:t>
      </w: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Мочеиспускание  регулярное, безболезненное, видимых  изменений в моче  больной не  отмечает.</w:t>
      </w: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8080"/>
          <w:sz w:val="28"/>
        </w:rPr>
        <w:t xml:space="preserve">Симптом </w:t>
      </w:r>
      <w:proofErr w:type="spellStart"/>
      <w:r>
        <w:rPr>
          <w:rFonts w:ascii="Times New Roman" w:hAnsi="Times New Roman"/>
          <w:color w:val="008080"/>
          <w:sz w:val="28"/>
        </w:rPr>
        <w:t>Пастернацкого</w:t>
      </w:r>
      <w:proofErr w:type="spellEnd"/>
      <w:r>
        <w:rPr>
          <w:rFonts w:ascii="Times New Roman" w:hAnsi="Times New Roman"/>
          <w:color w:val="008080"/>
          <w:sz w:val="28"/>
        </w:rPr>
        <w:t>: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>отрицательный с обеих сторон.</w:t>
      </w:r>
    </w:p>
    <w:p w:rsidR="00204504" w:rsidRDefault="00204504">
      <w:pPr>
        <w:rPr>
          <w:rFonts w:ascii="Times New Roman" w:hAnsi="Times New Roman"/>
          <w:sz w:val="28"/>
        </w:rPr>
      </w:pPr>
    </w:p>
    <w:p w:rsidR="00204504" w:rsidRDefault="00204504">
      <w:pPr>
        <w:rPr>
          <w:rFonts w:ascii="Times New Roman" w:hAnsi="Times New Roman"/>
          <w:sz w:val="28"/>
        </w:rPr>
      </w:pPr>
    </w:p>
    <w:p w:rsidR="00204504" w:rsidRDefault="00204504">
      <w:pPr>
        <w:rPr>
          <w:rFonts w:ascii="Times New Roman" w:hAnsi="Times New Roman"/>
          <w:sz w:val="28"/>
        </w:rPr>
      </w:pPr>
    </w:p>
    <w:p w:rsidR="00204504" w:rsidRDefault="00204504">
      <w:pPr>
        <w:rPr>
          <w:rFonts w:ascii="Times New Roman" w:hAnsi="Times New Roman"/>
          <w:sz w:val="28"/>
        </w:rPr>
      </w:pPr>
    </w:p>
    <w:p w:rsidR="00204504" w:rsidRDefault="00204504">
      <w:pPr>
        <w:rPr>
          <w:rFonts w:ascii="Times New Roman" w:hAnsi="Times New Roman"/>
          <w:b/>
          <w:color w:val="008080"/>
          <w:sz w:val="28"/>
        </w:rPr>
      </w:pPr>
      <w:r>
        <w:rPr>
          <w:rFonts w:ascii="Times New Roman" w:hAnsi="Times New Roman"/>
          <w:b/>
          <w:color w:val="008080"/>
          <w:sz w:val="28"/>
        </w:rPr>
        <w:t>Неврологический  статус.</w:t>
      </w: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Сознание ясное, выражение лица осмысленное, настроение  хорошее.  Больной  спокоен, уравновешен, в контакт вступает  охотно, выражает интерес к  собеседнику и к собственному  заболеванию. Реакция  на вопросы адекватная, больной  реально  оценивает собственное  состояние. Ориентация  во времени  и  пространстве сохранена.</w:t>
      </w: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Видит, слышит, запахи различает.</w:t>
      </w: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Чувствительность на симметричных участках сохранена, гиперестезий и  парестезий не отмечено. Сухожильные, </w:t>
      </w:r>
      <w:proofErr w:type="spellStart"/>
      <w:r>
        <w:rPr>
          <w:rFonts w:ascii="Times New Roman" w:hAnsi="Times New Roman"/>
          <w:sz w:val="28"/>
        </w:rPr>
        <w:t>периостальные</w:t>
      </w:r>
      <w:proofErr w:type="spellEnd"/>
      <w:r>
        <w:rPr>
          <w:rFonts w:ascii="Times New Roman" w:hAnsi="Times New Roman"/>
          <w:sz w:val="28"/>
        </w:rPr>
        <w:t xml:space="preserve"> и брюшные  рефлексы  сохранены. Функции  черепно-мозговых нервов  не нарушены.</w:t>
      </w: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Повышенной раздражительности, озлобленности, подавленности в течение  болезни  больной не отмечает.</w:t>
      </w: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Тремора рук нет.</w:t>
      </w: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 позе </w:t>
      </w:r>
      <w:proofErr w:type="spellStart"/>
      <w:r>
        <w:rPr>
          <w:rFonts w:ascii="Times New Roman" w:hAnsi="Times New Roman"/>
          <w:sz w:val="28"/>
        </w:rPr>
        <w:t>Ромберга</w:t>
      </w:r>
      <w:proofErr w:type="spellEnd"/>
      <w:r>
        <w:rPr>
          <w:rFonts w:ascii="Times New Roman" w:hAnsi="Times New Roman"/>
          <w:sz w:val="28"/>
        </w:rPr>
        <w:t xml:space="preserve">  больной  устойчив.</w:t>
      </w: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Реакция зрачков на свет сохранена.</w:t>
      </w: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Интеллект нормальный.</w:t>
      </w: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Дермографизм розовый, появляется через 10 секунд, исчезает через 3 минуты.</w:t>
      </w:r>
    </w:p>
    <w:p w:rsidR="00204504" w:rsidRDefault="00204504">
      <w:pPr>
        <w:rPr>
          <w:rFonts w:ascii="Times New Roman" w:hAnsi="Times New Roman"/>
          <w:sz w:val="28"/>
        </w:rPr>
      </w:pPr>
    </w:p>
    <w:p w:rsidR="00204504" w:rsidRDefault="00204504">
      <w:pPr>
        <w:rPr>
          <w:rFonts w:ascii="Times New Roman" w:hAnsi="Times New Roman"/>
          <w:sz w:val="28"/>
        </w:rPr>
      </w:pPr>
    </w:p>
    <w:p w:rsidR="00204504" w:rsidRDefault="00204504">
      <w:pPr>
        <w:rPr>
          <w:rFonts w:ascii="Times New Roman" w:hAnsi="Times New Roman"/>
          <w:sz w:val="28"/>
        </w:rPr>
      </w:pPr>
    </w:p>
    <w:p w:rsidR="00204504" w:rsidRDefault="00204504">
      <w:pPr>
        <w:rPr>
          <w:rFonts w:ascii="Times New Roman" w:hAnsi="Times New Roman"/>
          <w:sz w:val="28"/>
        </w:rPr>
      </w:pPr>
    </w:p>
    <w:p w:rsidR="00204504" w:rsidRDefault="00204504">
      <w:pPr>
        <w:rPr>
          <w:rFonts w:ascii="Times New Roman" w:hAnsi="Times New Roman"/>
          <w:sz w:val="28"/>
        </w:rPr>
      </w:pPr>
    </w:p>
    <w:p w:rsidR="00204504" w:rsidRDefault="00204504">
      <w:pPr>
        <w:rPr>
          <w:rFonts w:ascii="Times New Roman" w:hAnsi="Times New Roman"/>
          <w:sz w:val="28"/>
        </w:rPr>
      </w:pPr>
    </w:p>
    <w:p w:rsidR="00204504" w:rsidRDefault="00204504">
      <w:pPr>
        <w:rPr>
          <w:rFonts w:ascii="Times New Roman" w:hAnsi="Times New Roman"/>
          <w:sz w:val="28"/>
        </w:rPr>
      </w:pPr>
    </w:p>
    <w:p w:rsidR="00204504" w:rsidRDefault="00204504">
      <w:pPr>
        <w:rPr>
          <w:rFonts w:ascii="Times New Roman" w:hAnsi="Times New Roman"/>
          <w:sz w:val="28"/>
        </w:rPr>
      </w:pPr>
    </w:p>
    <w:p w:rsidR="00204504" w:rsidRDefault="00204504">
      <w:pPr>
        <w:rPr>
          <w:rFonts w:ascii="Times New Roman" w:hAnsi="Times New Roman"/>
          <w:sz w:val="28"/>
        </w:rPr>
      </w:pPr>
    </w:p>
    <w:p w:rsidR="00204504" w:rsidRDefault="00204504">
      <w:pPr>
        <w:rPr>
          <w:rFonts w:ascii="Times New Roman" w:hAnsi="Times New Roman"/>
          <w:sz w:val="28"/>
        </w:rPr>
      </w:pPr>
    </w:p>
    <w:p w:rsidR="00204504" w:rsidRDefault="00204504">
      <w:pPr>
        <w:rPr>
          <w:rFonts w:ascii="Times New Roman" w:hAnsi="Times New Roman"/>
          <w:sz w:val="28"/>
        </w:rPr>
      </w:pPr>
    </w:p>
    <w:p w:rsidR="00204504" w:rsidRDefault="00204504">
      <w:pPr>
        <w:rPr>
          <w:rFonts w:ascii="Times New Roman" w:hAnsi="Times New Roman"/>
          <w:sz w:val="28"/>
        </w:rPr>
      </w:pPr>
    </w:p>
    <w:p w:rsidR="00204504" w:rsidRDefault="00204504">
      <w:pPr>
        <w:rPr>
          <w:rFonts w:ascii="Times New Roman" w:hAnsi="Times New Roman"/>
          <w:sz w:val="28"/>
        </w:rPr>
      </w:pPr>
    </w:p>
    <w:p w:rsidR="00204504" w:rsidRDefault="00204504">
      <w:pPr>
        <w:rPr>
          <w:rFonts w:ascii="Times New Roman" w:hAnsi="Times New Roman"/>
          <w:sz w:val="28"/>
        </w:rPr>
      </w:pPr>
    </w:p>
    <w:p w:rsidR="00204504" w:rsidRDefault="00204504">
      <w:pPr>
        <w:rPr>
          <w:rFonts w:ascii="Times New Roman" w:hAnsi="Times New Roman"/>
          <w:sz w:val="28"/>
        </w:rPr>
      </w:pPr>
    </w:p>
    <w:p w:rsidR="00204504" w:rsidRDefault="00204504">
      <w:pPr>
        <w:rPr>
          <w:rFonts w:ascii="Times New Roman" w:hAnsi="Times New Roman"/>
          <w:sz w:val="28"/>
        </w:rPr>
      </w:pPr>
    </w:p>
    <w:p w:rsidR="00204504" w:rsidRDefault="00204504">
      <w:pPr>
        <w:rPr>
          <w:rFonts w:ascii="Times New Roman" w:hAnsi="Times New Roman"/>
          <w:sz w:val="28"/>
        </w:rPr>
      </w:pPr>
    </w:p>
    <w:p w:rsidR="00204504" w:rsidRDefault="00204504">
      <w:pPr>
        <w:rPr>
          <w:rFonts w:ascii="Times New Roman" w:hAnsi="Times New Roman"/>
          <w:sz w:val="28"/>
        </w:rPr>
      </w:pPr>
    </w:p>
    <w:p w:rsidR="00204504" w:rsidRDefault="00204504">
      <w:pPr>
        <w:rPr>
          <w:rFonts w:ascii="Times New Roman" w:hAnsi="Times New Roman"/>
          <w:sz w:val="28"/>
        </w:rPr>
      </w:pPr>
    </w:p>
    <w:p w:rsidR="00204504" w:rsidRDefault="00204504">
      <w:pPr>
        <w:rPr>
          <w:rFonts w:ascii="Times New Roman" w:hAnsi="Times New Roman"/>
          <w:sz w:val="28"/>
        </w:rPr>
      </w:pPr>
    </w:p>
    <w:p w:rsidR="00204504" w:rsidRDefault="00204504">
      <w:pPr>
        <w:rPr>
          <w:rFonts w:ascii="Times New Roman" w:hAnsi="Times New Roman"/>
          <w:sz w:val="28"/>
        </w:rPr>
      </w:pPr>
    </w:p>
    <w:p w:rsidR="00204504" w:rsidRDefault="00204504">
      <w:pPr>
        <w:rPr>
          <w:rFonts w:ascii="Times New Roman" w:hAnsi="Times New Roman"/>
          <w:sz w:val="28"/>
        </w:rPr>
      </w:pPr>
    </w:p>
    <w:p w:rsidR="00204504" w:rsidRDefault="00204504">
      <w:pPr>
        <w:rPr>
          <w:rFonts w:ascii="Times New Roman" w:hAnsi="Times New Roman"/>
          <w:sz w:val="28"/>
        </w:rPr>
      </w:pPr>
    </w:p>
    <w:p w:rsidR="00204504" w:rsidRDefault="00204504">
      <w:pPr>
        <w:rPr>
          <w:rFonts w:ascii="Times New Roman" w:hAnsi="Times New Roman"/>
          <w:sz w:val="28"/>
        </w:rPr>
      </w:pPr>
    </w:p>
    <w:p w:rsidR="00204504" w:rsidRDefault="00204504">
      <w:pPr>
        <w:pStyle w:val="1"/>
        <w:rPr>
          <w:rFonts w:ascii="Times New Roman" w:hAnsi="Times New Roman"/>
          <w:color w:val="008080"/>
        </w:rPr>
      </w:pPr>
      <w:r>
        <w:rPr>
          <w:rFonts w:ascii="Times New Roman" w:hAnsi="Times New Roman"/>
          <w:color w:val="008080"/>
        </w:rPr>
        <w:t>ДАННЫЕ ЛАБОРАТОРНОГО ОБСЛЕДОВАНИЯ</w:t>
      </w:r>
    </w:p>
    <w:p w:rsidR="00204504" w:rsidRDefault="00204504">
      <w:pPr>
        <w:rPr>
          <w:rFonts w:ascii="Times New Roman" w:hAnsi="Times New Roman"/>
          <w:color w:val="008080"/>
          <w:sz w:val="28"/>
        </w:rPr>
      </w:pPr>
    </w:p>
    <w:p w:rsidR="00204504" w:rsidRDefault="00204504">
      <w:pPr>
        <w:rPr>
          <w:rFonts w:ascii="Times New Roman" w:hAnsi="Times New Roman"/>
          <w:color w:val="008080"/>
          <w:sz w:val="28"/>
        </w:rPr>
      </w:pPr>
      <w:r>
        <w:rPr>
          <w:rFonts w:ascii="Times New Roman" w:hAnsi="Times New Roman"/>
          <w:color w:val="008080"/>
          <w:sz w:val="28"/>
        </w:rPr>
        <w:t>Общий анализ крови.           4.03.98.</w:t>
      </w:r>
    </w:p>
    <w:p w:rsidR="00204504" w:rsidRDefault="00204504">
      <w:pPr>
        <w:rPr>
          <w:rFonts w:ascii="Times New Roman" w:hAnsi="Times New Roman"/>
          <w:color w:val="008080"/>
          <w:sz w:val="2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8"/>
        <w:gridCol w:w="3260"/>
      </w:tblGrid>
      <w:tr w:rsidR="00204504">
        <w:tblPrEx>
          <w:tblCellMar>
            <w:top w:w="0" w:type="dxa"/>
            <w:bottom w:w="0" w:type="dxa"/>
          </w:tblCellMar>
        </w:tblPrEx>
        <w:tc>
          <w:tcPr>
            <w:tcW w:w="3118" w:type="dxa"/>
          </w:tcPr>
          <w:p w:rsidR="00204504" w:rsidRDefault="00204504">
            <w:pPr>
              <w:pStyle w:val="2"/>
              <w:rPr>
                <w:rFonts w:ascii="Times New Roman" w:hAnsi="Times New Roman"/>
                <w:color w:val="008080"/>
              </w:rPr>
            </w:pPr>
            <w:r>
              <w:rPr>
                <w:rFonts w:ascii="Times New Roman" w:hAnsi="Times New Roman"/>
                <w:color w:val="008080"/>
              </w:rPr>
              <w:t>Показатель</w:t>
            </w:r>
          </w:p>
        </w:tc>
        <w:tc>
          <w:tcPr>
            <w:tcW w:w="3260" w:type="dxa"/>
          </w:tcPr>
          <w:p w:rsidR="00204504" w:rsidRDefault="00204504">
            <w:pPr>
              <w:pStyle w:val="2"/>
              <w:rPr>
                <w:rFonts w:ascii="Times New Roman" w:hAnsi="Times New Roman"/>
                <w:color w:val="008080"/>
              </w:rPr>
            </w:pPr>
            <w:r>
              <w:rPr>
                <w:rFonts w:ascii="Times New Roman" w:hAnsi="Times New Roman"/>
                <w:color w:val="008080"/>
              </w:rPr>
              <w:t>Значение</w:t>
            </w:r>
          </w:p>
        </w:tc>
      </w:tr>
      <w:tr w:rsidR="00204504">
        <w:tblPrEx>
          <w:tblCellMar>
            <w:top w:w="0" w:type="dxa"/>
            <w:bottom w:w="0" w:type="dxa"/>
          </w:tblCellMar>
        </w:tblPrEx>
        <w:tc>
          <w:tcPr>
            <w:tcW w:w="3118" w:type="dxa"/>
          </w:tcPr>
          <w:p w:rsidR="00204504" w:rsidRDefault="00204504">
            <w:pPr>
              <w:pStyle w:val="5"/>
              <w:rPr>
                <w:rFonts w:ascii="Times New Roman" w:hAnsi="Times New Roman"/>
                <w:color w:val="008080"/>
              </w:rPr>
            </w:pPr>
            <w:r>
              <w:rPr>
                <w:rFonts w:ascii="Times New Roman" w:hAnsi="Times New Roman"/>
                <w:color w:val="008080"/>
              </w:rPr>
              <w:t>Гемоглобин</w:t>
            </w:r>
          </w:p>
        </w:tc>
        <w:tc>
          <w:tcPr>
            <w:tcW w:w="3260" w:type="dxa"/>
          </w:tcPr>
          <w:p w:rsidR="00204504" w:rsidRDefault="0020450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130 г/л</w:t>
            </w:r>
          </w:p>
        </w:tc>
      </w:tr>
      <w:tr w:rsidR="00204504">
        <w:tblPrEx>
          <w:tblCellMar>
            <w:top w:w="0" w:type="dxa"/>
            <w:bottom w:w="0" w:type="dxa"/>
          </w:tblCellMar>
        </w:tblPrEx>
        <w:tc>
          <w:tcPr>
            <w:tcW w:w="3118" w:type="dxa"/>
          </w:tcPr>
          <w:p w:rsidR="00204504" w:rsidRDefault="00204504">
            <w:pPr>
              <w:pStyle w:val="5"/>
              <w:rPr>
                <w:rFonts w:ascii="Times New Roman" w:hAnsi="Times New Roman"/>
                <w:color w:val="008080"/>
              </w:rPr>
            </w:pPr>
            <w:r>
              <w:rPr>
                <w:rFonts w:ascii="Times New Roman" w:hAnsi="Times New Roman"/>
                <w:color w:val="008080"/>
              </w:rPr>
              <w:t>Эритроциты</w:t>
            </w:r>
          </w:p>
        </w:tc>
        <w:tc>
          <w:tcPr>
            <w:tcW w:w="3260" w:type="dxa"/>
          </w:tcPr>
          <w:p w:rsidR="00204504" w:rsidRDefault="0020450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4.0х10</w:t>
            </w:r>
            <w:r>
              <w:rPr>
                <w:rFonts w:ascii="Times New Roman" w:hAnsi="Times New Roman"/>
                <w:sz w:val="28"/>
                <w:vertAlign w:val="superscript"/>
              </w:rPr>
              <w:t>12</w:t>
            </w:r>
            <w:r>
              <w:rPr>
                <w:rFonts w:ascii="Times New Roman" w:hAnsi="Times New Roman"/>
                <w:sz w:val="28"/>
              </w:rPr>
              <w:t>/л</w:t>
            </w:r>
          </w:p>
        </w:tc>
      </w:tr>
      <w:tr w:rsidR="00204504">
        <w:tblPrEx>
          <w:tblCellMar>
            <w:top w:w="0" w:type="dxa"/>
            <w:bottom w:w="0" w:type="dxa"/>
          </w:tblCellMar>
        </w:tblPrEx>
        <w:tc>
          <w:tcPr>
            <w:tcW w:w="3118" w:type="dxa"/>
          </w:tcPr>
          <w:p w:rsidR="00204504" w:rsidRDefault="00204504">
            <w:pPr>
              <w:pStyle w:val="5"/>
              <w:rPr>
                <w:rFonts w:ascii="Times New Roman" w:hAnsi="Times New Roman"/>
                <w:color w:val="008080"/>
              </w:rPr>
            </w:pPr>
            <w:r>
              <w:rPr>
                <w:rFonts w:ascii="Times New Roman" w:hAnsi="Times New Roman"/>
                <w:color w:val="008080"/>
              </w:rPr>
              <w:t>СОЭ</w:t>
            </w:r>
          </w:p>
        </w:tc>
        <w:tc>
          <w:tcPr>
            <w:tcW w:w="3260" w:type="dxa"/>
          </w:tcPr>
          <w:p w:rsidR="00204504" w:rsidRDefault="0020450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 мм/ч</w:t>
            </w:r>
          </w:p>
        </w:tc>
      </w:tr>
      <w:tr w:rsidR="00204504">
        <w:tblPrEx>
          <w:tblCellMar>
            <w:top w:w="0" w:type="dxa"/>
            <w:bottom w:w="0" w:type="dxa"/>
          </w:tblCellMar>
        </w:tblPrEx>
        <w:tc>
          <w:tcPr>
            <w:tcW w:w="3118" w:type="dxa"/>
          </w:tcPr>
          <w:p w:rsidR="00204504" w:rsidRDefault="00204504">
            <w:pPr>
              <w:pStyle w:val="5"/>
              <w:rPr>
                <w:rFonts w:ascii="Times New Roman" w:hAnsi="Times New Roman"/>
                <w:color w:val="008080"/>
              </w:rPr>
            </w:pPr>
            <w:r>
              <w:rPr>
                <w:rFonts w:ascii="Times New Roman" w:hAnsi="Times New Roman"/>
                <w:color w:val="008080"/>
              </w:rPr>
              <w:t>Лейкоциты</w:t>
            </w:r>
          </w:p>
        </w:tc>
        <w:tc>
          <w:tcPr>
            <w:tcW w:w="3260" w:type="dxa"/>
          </w:tcPr>
          <w:p w:rsidR="00204504" w:rsidRDefault="0020450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4.9х10</w:t>
            </w:r>
            <w:r>
              <w:rPr>
                <w:rFonts w:ascii="Times New Roman" w:hAnsi="Times New Roman"/>
                <w:sz w:val="28"/>
                <w:vertAlign w:val="superscript"/>
              </w:rPr>
              <w:t>9</w:t>
            </w:r>
            <w:r>
              <w:rPr>
                <w:rFonts w:ascii="Times New Roman" w:hAnsi="Times New Roman"/>
                <w:sz w:val="28"/>
              </w:rPr>
              <w:t>/л</w:t>
            </w:r>
          </w:p>
        </w:tc>
      </w:tr>
      <w:tr w:rsidR="00204504">
        <w:tblPrEx>
          <w:tblCellMar>
            <w:top w:w="0" w:type="dxa"/>
            <w:bottom w:w="0" w:type="dxa"/>
          </w:tblCellMar>
        </w:tblPrEx>
        <w:tc>
          <w:tcPr>
            <w:tcW w:w="3118" w:type="dxa"/>
          </w:tcPr>
          <w:p w:rsidR="00204504" w:rsidRDefault="00204504">
            <w:pPr>
              <w:pStyle w:val="5"/>
              <w:rPr>
                <w:rFonts w:ascii="Times New Roman" w:hAnsi="Times New Roman"/>
                <w:color w:val="008080"/>
              </w:rPr>
            </w:pPr>
            <w:r>
              <w:rPr>
                <w:rFonts w:ascii="Times New Roman" w:hAnsi="Times New Roman"/>
                <w:color w:val="008080"/>
              </w:rPr>
              <w:t>Эозинофилы</w:t>
            </w:r>
          </w:p>
        </w:tc>
        <w:tc>
          <w:tcPr>
            <w:tcW w:w="3260" w:type="dxa"/>
          </w:tcPr>
          <w:p w:rsidR="00204504" w:rsidRDefault="0020450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0%</w:t>
            </w:r>
          </w:p>
        </w:tc>
      </w:tr>
      <w:tr w:rsidR="00204504">
        <w:tblPrEx>
          <w:tblCellMar>
            <w:top w:w="0" w:type="dxa"/>
            <w:bottom w:w="0" w:type="dxa"/>
          </w:tblCellMar>
        </w:tblPrEx>
        <w:tc>
          <w:tcPr>
            <w:tcW w:w="3118" w:type="dxa"/>
          </w:tcPr>
          <w:p w:rsidR="00204504" w:rsidRDefault="00204504">
            <w:pPr>
              <w:pStyle w:val="5"/>
              <w:rPr>
                <w:rFonts w:ascii="Times New Roman" w:hAnsi="Times New Roman"/>
                <w:color w:val="008080"/>
              </w:rPr>
            </w:pPr>
            <w:proofErr w:type="spellStart"/>
            <w:r>
              <w:rPr>
                <w:rFonts w:ascii="Times New Roman" w:hAnsi="Times New Roman"/>
                <w:color w:val="008080"/>
              </w:rPr>
              <w:t>Палочкоядерные</w:t>
            </w:r>
            <w:proofErr w:type="spellEnd"/>
          </w:p>
        </w:tc>
        <w:tc>
          <w:tcPr>
            <w:tcW w:w="3260" w:type="dxa"/>
          </w:tcPr>
          <w:p w:rsidR="00204504" w:rsidRDefault="0020450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4%</w:t>
            </w:r>
          </w:p>
        </w:tc>
      </w:tr>
      <w:tr w:rsidR="00204504">
        <w:tblPrEx>
          <w:tblCellMar>
            <w:top w:w="0" w:type="dxa"/>
            <w:bottom w:w="0" w:type="dxa"/>
          </w:tblCellMar>
        </w:tblPrEx>
        <w:tc>
          <w:tcPr>
            <w:tcW w:w="3118" w:type="dxa"/>
          </w:tcPr>
          <w:p w:rsidR="00204504" w:rsidRDefault="00204504">
            <w:pPr>
              <w:pStyle w:val="5"/>
              <w:rPr>
                <w:rFonts w:ascii="Times New Roman" w:hAnsi="Times New Roman"/>
                <w:color w:val="008080"/>
              </w:rPr>
            </w:pPr>
            <w:r>
              <w:rPr>
                <w:rFonts w:ascii="Times New Roman" w:hAnsi="Times New Roman"/>
                <w:color w:val="008080"/>
              </w:rPr>
              <w:t>Сегментоядерные</w:t>
            </w:r>
          </w:p>
        </w:tc>
        <w:tc>
          <w:tcPr>
            <w:tcW w:w="3260" w:type="dxa"/>
          </w:tcPr>
          <w:p w:rsidR="00204504" w:rsidRDefault="0020450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50%</w:t>
            </w:r>
          </w:p>
        </w:tc>
      </w:tr>
      <w:tr w:rsidR="00204504">
        <w:tblPrEx>
          <w:tblCellMar>
            <w:top w:w="0" w:type="dxa"/>
            <w:bottom w:w="0" w:type="dxa"/>
          </w:tblCellMar>
        </w:tblPrEx>
        <w:tc>
          <w:tcPr>
            <w:tcW w:w="3118" w:type="dxa"/>
          </w:tcPr>
          <w:p w:rsidR="00204504" w:rsidRDefault="00204504">
            <w:pPr>
              <w:pStyle w:val="5"/>
              <w:rPr>
                <w:rFonts w:ascii="Times New Roman" w:hAnsi="Times New Roman"/>
                <w:color w:val="008080"/>
              </w:rPr>
            </w:pPr>
            <w:r>
              <w:rPr>
                <w:rFonts w:ascii="Times New Roman" w:hAnsi="Times New Roman"/>
                <w:color w:val="008080"/>
              </w:rPr>
              <w:t>Лимфоциты</w:t>
            </w:r>
          </w:p>
        </w:tc>
        <w:tc>
          <w:tcPr>
            <w:tcW w:w="3260" w:type="dxa"/>
          </w:tcPr>
          <w:p w:rsidR="00204504" w:rsidRDefault="0020450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37%</w:t>
            </w:r>
          </w:p>
        </w:tc>
      </w:tr>
      <w:tr w:rsidR="00204504">
        <w:tblPrEx>
          <w:tblCellMar>
            <w:top w:w="0" w:type="dxa"/>
            <w:bottom w:w="0" w:type="dxa"/>
          </w:tblCellMar>
        </w:tblPrEx>
        <w:tc>
          <w:tcPr>
            <w:tcW w:w="3118" w:type="dxa"/>
          </w:tcPr>
          <w:p w:rsidR="00204504" w:rsidRDefault="00204504">
            <w:pPr>
              <w:pStyle w:val="5"/>
              <w:rPr>
                <w:rFonts w:ascii="Times New Roman" w:hAnsi="Times New Roman"/>
                <w:color w:val="008080"/>
              </w:rPr>
            </w:pPr>
            <w:r>
              <w:rPr>
                <w:rFonts w:ascii="Times New Roman" w:hAnsi="Times New Roman"/>
                <w:color w:val="008080"/>
              </w:rPr>
              <w:t>Моноциты</w:t>
            </w:r>
          </w:p>
        </w:tc>
        <w:tc>
          <w:tcPr>
            <w:tcW w:w="3260" w:type="dxa"/>
          </w:tcPr>
          <w:p w:rsidR="00204504" w:rsidRDefault="0020450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9%</w:t>
            </w:r>
          </w:p>
        </w:tc>
      </w:tr>
    </w:tbl>
    <w:p w:rsidR="00204504" w:rsidRDefault="00204504">
      <w:pPr>
        <w:rPr>
          <w:rFonts w:ascii="Times New Roman" w:hAnsi="Times New Roman"/>
          <w:color w:val="FF0000"/>
          <w:sz w:val="28"/>
        </w:rPr>
      </w:pP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8080"/>
        </w:rPr>
        <w:t xml:space="preserve">    </w:t>
      </w:r>
      <w:r>
        <w:rPr>
          <w:rFonts w:ascii="Times New Roman" w:hAnsi="Times New Roman"/>
          <w:color w:val="008080"/>
          <w:sz w:val="28"/>
        </w:rPr>
        <w:t>Заключение: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>патологии нет.</w:t>
      </w:r>
    </w:p>
    <w:p w:rsidR="00204504" w:rsidRDefault="00204504">
      <w:pPr>
        <w:rPr>
          <w:rFonts w:ascii="Times New Roman" w:hAnsi="Times New Roman"/>
          <w:sz w:val="28"/>
        </w:rPr>
      </w:pPr>
    </w:p>
    <w:p w:rsidR="00204504" w:rsidRDefault="00204504">
      <w:pPr>
        <w:rPr>
          <w:rFonts w:ascii="Times New Roman" w:hAnsi="Times New Roman"/>
          <w:color w:val="008080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color w:val="008080"/>
          <w:sz w:val="28"/>
        </w:rPr>
        <w:t>Общий анализ мочи.</w:t>
      </w:r>
      <w:r>
        <w:rPr>
          <w:rFonts w:ascii="Times New Roman" w:hAnsi="Times New Roman"/>
          <w:color w:val="008080"/>
          <w:sz w:val="28"/>
        </w:rPr>
        <w:tab/>
      </w:r>
      <w:r>
        <w:rPr>
          <w:rFonts w:ascii="Times New Roman" w:hAnsi="Times New Roman"/>
          <w:color w:val="008080"/>
          <w:sz w:val="28"/>
        </w:rPr>
        <w:tab/>
        <w:t xml:space="preserve">       4.03.98.</w:t>
      </w:r>
    </w:p>
    <w:p w:rsidR="00204504" w:rsidRDefault="00204504">
      <w:pPr>
        <w:rPr>
          <w:rFonts w:ascii="Times New Roman" w:hAnsi="Times New Roman"/>
          <w:color w:val="008080"/>
          <w:sz w:val="2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8"/>
        <w:gridCol w:w="3260"/>
      </w:tblGrid>
      <w:tr w:rsidR="00204504">
        <w:tblPrEx>
          <w:tblCellMar>
            <w:top w:w="0" w:type="dxa"/>
            <w:bottom w:w="0" w:type="dxa"/>
          </w:tblCellMar>
        </w:tblPrEx>
        <w:tc>
          <w:tcPr>
            <w:tcW w:w="3118" w:type="dxa"/>
          </w:tcPr>
          <w:p w:rsidR="00204504" w:rsidRDefault="00204504">
            <w:pPr>
              <w:pStyle w:val="5"/>
              <w:rPr>
                <w:rFonts w:ascii="Times New Roman" w:hAnsi="Times New Roman"/>
                <w:color w:val="008080"/>
              </w:rPr>
            </w:pPr>
            <w:r>
              <w:rPr>
                <w:rFonts w:ascii="Times New Roman" w:hAnsi="Times New Roman"/>
                <w:color w:val="008080"/>
              </w:rPr>
              <w:t>Цвет</w:t>
            </w:r>
          </w:p>
        </w:tc>
        <w:tc>
          <w:tcPr>
            <w:tcW w:w="3260" w:type="dxa"/>
          </w:tcPr>
          <w:p w:rsidR="00204504" w:rsidRDefault="00204504">
            <w:pPr>
              <w:pStyle w:val="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Соломенно-желтый</w:t>
            </w:r>
          </w:p>
        </w:tc>
      </w:tr>
      <w:tr w:rsidR="00204504">
        <w:tblPrEx>
          <w:tblCellMar>
            <w:top w:w="0" w:type="dxa"/>
            <w:bottom w:w="0" w:type="dxa"/>
          </w:tblCellMar>
        </w:tblPrEx>
        <w:tc>
          <w:tcPr>
            <w:tcW w:w="3118" w:type="dxa"/>
          </w:tcPr>
          <w:p w:rsidR="00204504" w:rsidRDefault="00204504">
            <w:pPr>
              <w:pStyle w:val="5"/>
              <w:rPr>
                <w:rFonts w:ascii="Times New Roman" w:hAnsi="Times New Roman"/>
                <w:color w:val="008080"/>
              </w:rPr>
            </w:pPr>
            <w:r>
              <w:rPr>
                <w:rFonts w:ascii="Times New Roman" w:hAnsi="Times New Roman"/>
                <w:color w:val="008080"/>
              </w:rPr>
              <w:t>Прозрачность</w:t>
            </w:r>
          </w:p>
        </w:tc>
        <w:tc>
          <w:tcPr>
            <w:tcW w:w="3260" w:type="dxa"/>
          </w:tcPr>
          <w:p w:rsidR="00204504" w:rsidRDefault="00204504">
            <w:pPr>
              <w:pStyle w:val="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Прозрачная</w:t>
            </w:r>
          </w:p>
        </w:tc>
      </w:tr>
      <w:tr w:rsidR="00204504">
        <w:tblPrEx>
          <w:tblCellMar>
            <w:top w:w="0" w:type="dxa"/>
            <w:bottom w:w="0" w:type="dxa"/>
          </w:tblCellMar>
        </w:tblPrEx>
        <w:tc>
          <w:tcPr>
            <w:tcW w:w="3118" w:type="dxa"/>
          </w:tcPr>
          <w:p w:rsidR="00204504" w:rsidRDefault="00204504">
            <w:pPr>
              <w:pStyle w:val="5"/>
              <w:rPr>
                <w:rFonts w:ascii="Times New Roman" w:hAnsi="Times New Roman"/>
                <w:color w:val="008080"/>
              </w:rPr>
            </w:pPr>
            <w:r>
              <w:rPr>
                <w:rFonts w:ascii="Times New Roman" w:hAnsi="Times New Roman"/>
                <w:color w:val="008080"/>
              </w:rPr>
              <w:t>Удельный вес</w:t>
            </w:r>
          </w:p>
        </w:tc>
        <w:tc>
          <w:tcPr>
            <w:tcW w:w="3260" w:type="dxa"/>
          </w:tcPr>
          <w:p w:rsidR="00204504" w:rsidRDefault="0020450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1018</w:t>
            </w:r>
          </w:p>
        </w:tc>
      </w:tr>
      <w:tr w:rsidR="00204504">
        <w:tblPrEx>
          <w:tblCellMar>
            <w:top w:w="0" w:type="dxa"/>
            <w:bottom w:w="0" w:type="dxa"/>
          </w:tblCellMar>
        </w:tblPrEx>
        <w:tc>
          <w:tcPr>
            <w:tcW w:w="3118" w:type="dxa"/>
          </w:tcPr>
          <w:p w:rsidR="00204504" w:rsidRDefault="00204504">
            <w:pPr>
              <w:pStyle w:val="5"/>
              <w:rPr>
                <w:rFonts w:ascii="Times New Roman" w:hAnsi="Times New Roman"/>
                <w:color w:val="008080"/>
              </w:rPr>
            </w:pPr>
            <w:r>
              <w:rPr>
                <w:rFonts w:ascii="Times New Roman" w:hAnsi="Times New Roman"/>
                <w:color w:val="008080"/>
              </w:rPr>
              <w:t>Белок</w:t>
            </w:r>
          </w:p>
        </w:tc>
        <w:tc>
          <w:tcPr>
            <w:tcW w:w="3260" w:type="dxa"/>
          </w:tcPr>
          <w:p w:rsidR="00204504" w:rsidRDefault="00204504">
            <w:pPr>
              <w:pStyle w:val="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обнаружено</w:t>
            </w:r>
          </w:p>
        </w:tc>
      </w:tr>
      <w:tr w:rsidR="00204504">
        <w:tblPrEx>
          <w:tblCellMar>
            <w:top w:w="0" w:type="dxa"/>
            <w:bottom w:w="0" w:type="dxa"/>
          </w:tblCellMar>
        </w:tblPrEx>
        <w:tc>
          <w:tcPr>
            <w:tcW w:w="3118" w:type="dxa"/>
          </w:tcPr>
          <w:p w:rsidR="00204504" w:rsidRDefault="00204504">
            <w:pPr>
              <w:pStyle w:val="5"/>
              <w:rPr>
                <w:rFonts w:ascii="Times New Roman" w:hAnsi="Times New Roman"/>
                <w:color w:val="008080"/>
              </w:rPr>
            </w:pPr>
            <w:r>
              <w:rPr>
                <w:rFonts w:ascii="Times New Roman" w:hAnsi="Times New Roman"/>
                <w:color w:val="008080"/>
              </w:rPr>
              <w:t>Сахар</w:t>
            </w:r>
          </w:p>
        </w:tc>
        <w:tc>
          <w:tcPr>
            <w:tcW w:w="3260" w:type="dxa"/>
          </w:tcPr>
          <w:p w:rsidR="00204504" w:rsidRDefault="00204504">
            <w:pPr>
              <w:pStyle w:val="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обнаружено</w:t>
            </w:r>
          </w:p>
        </w:tc>
      </w:tr>
      <w:tr w:rsidR="00204504">
        <w:tblPrEx>
          <w:tblCellMar>
            <w:top w:w="0" w:type="dxa"/>
            <w:bottom w:w="0" w:type="dxa"/>
          </w:tblCellMar>
        </w:tblPrEx>
        <w:tc>
          <w:tcPr>
            <w:tcW w:w="3118" w:type="dxa"/>
          </w:tcPr>
          <w:p w:rsidR="00204504" w:rsidRDefault="00204504">
            <w:pPr>
              <w:pStyle w:val="5"/>
              <w:rPr>
                <w:rFonts w:ascii="Times New Roman" w:hAnsi="Times New Roman"/>
                <w:color w:val="008080"/>
              </w:rPr>
            </w:pPr>
            <w:r>
              <w:rPr>
                <w:rFonts w:ascii="Times New Roman" w:hAnsi="Times New Roman"/>
                <w:color w:val="008080"/>
              </w:rPr>
              <w:t>Лейкоциты</w:t>
            </w:r>
          </w:p>
        </w:tc>
        <w:tc>
          <w:tcPr>
            <w:tcW w:w="3260" w:type="dxa"/>
          </w:tcPr>
          <w:p w:rsidR="00204504" w:rsidRDefault="0020450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3-5 в поле зрения</w:t>
            </w:r>
          </w:p>
        </w:tc>
      </w:tr>
      <w:tr w:rsidR="00204504">
        <w:tblPrEx>
          <w:tblCellMar>
            <w:top w:w="0" w:type="dxa"/>
            <w:bottom w:w="0" w:type="dxa"/>
          </w:tblCellMar>
        </w:tblPrEx>
        <w:tc>
          <w:tcPr>
            <w:tcW w:w="3118" w:type="dxa"/>
          </w:tcPr>
          <w:p w:rsidR="00204504" w:rsidRDefault="00204504">
            <w:pPr>
              <w:pStyle w:val="5"/>
              <w:rPr>
                <w:rFonts w:ascii="Times New Roman" w:hAnsi="Times New Roman"/>
                <w:color w:val="008080"/>
              </w:rPr>
            </w:pPr>
            <w:r>
              <w:rPr>
                <w:rFonts w:ascii="Times New Roman" w:hAnsi="Times New Roman"/>
                <w:color w:val="008080"/>
              </w:rPr>
              <w:t>Эпителий плоский</w:t>
            </w:r>
          </w:p>
        </w:tc>
        <w:tc>
          <w:tcPr>
            <w:tcW w:w="3260" w:type="dxa"/>
          </w:tcPr>
          <w:p w:rsidR="00204504" w:rsidRDefault="00204504">
            <w:pPr>
              <w:pStyle w:val="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Единичные клетки</w:t>
            </w:r>
          </w:p>
        </w:tc>
      </w:tr>
    </w:tbl>
    <w:p w:rsidR="00204504" w:rsidRDefault="00204504">
      <w:pPr>
        <w:rPr>
          <w:rFonts w:ascii="Times New Roman" w:hAnsi="Times New Roman"/>
          <w:color w:val="FF0000"/>
          <w:sz w:val="28"/>
        </w:rPr>
      </w:pPr>
    </w:p>
    <w:p w:rsidR="00204504" w:rsidRDefault="00204504">
      <w:pPr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sz w:val="28"/>
        </w:rPr>
        <w:t xml:space="preserve">      </w:t>
      </w: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color w:val="008080"/>
          <w:sz w:val="28"/>
        </w:rPr>
        <w:t>Заключение: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>патологии нет.</w:t>
      </w:r>
    </w:p>
    <w:p w:rsidR="00204504" w:rsidRDefault="00204504">
      <w:pPr>
        <w:rPr>
          <w:rFonts w:ascii="Times New Roman" w:hAnsi="Times New Roman"/>
          <w:sz w:val="28"/>
        </w:rPr>
      </w:pPr>
    </w:p>
    <w:p w:rsidR="00204504" w:rsidRDefault="00204504">
      <w:pPr>
        <w:rPr>
          <w:rFonts w:ascii="Times New Roman" w:hAnsi="Times New Roman"/>
          <w:sz w:val="28"/>
        </w:rPr>
      </w:pPr>
    </w:p>
    <w:p w:rsidR="00204504" w:rsidRDefault="00204504">
      <w:pPr>
        <w:rPr>
          <w:rFonts w:ascii="Times New Roman" w:hAnsi="Times New Roman"/>
          <w:color w:val="008080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color w:val="008080"/>
          <w:sz w:val="28"/>
        </w:rPr>
        <w:t>Микроскопическое исследование мокроты.      4.03.98.</w:t>
      </w:r>
    </w:p>
    <w:p w:rsidR="00204504" w:rsidRDefault="00204504">
      <w:pPr>
        <w:rPr>
          <w:rFonts w:ascii="Times New Roman" w:hAnsi="Times New Roman"/>
          <w:color w:val="008080"/>
          <w:sz w:val="28"/>
        </w:rPr>
      </w:pP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   </w:t>
      </w:r>
      <w:r>
        <w:rPr>
          <w:rFonts w:ascii="Times New Roman" w:hAnsi="Times New Roman"/>
          <w:sz w:val="28"/>
        </w:rPr>
        <w:t>БК-</w:t>
      </w:r>
    </w:p>
    <w:p w:rsidR="00204504" w:rsidRDefault="00204504">
      <w:pPr>
        <w:rPr>
          <w:rFonts w:ascii="Times New Roman" w:hAnsi="Times New Roman"/>
          <w:sz w:val="28"/>
        </w:rPr>
      </w:pPr>
    </w:p>
    <w:p w:rsidR="00204504" w:rsidRDefault="00204504">
      <w:pPr>
        <w:rPr>
          <w:rFonts w:ascii="Times New Roman" w:hAnsi="Times New Roman"/>
          <w:sz w:val="28"/>
        </w:rPr>
      </w:pPr>
    </w:p>
    <w:p w:rsidR="00204504" w:rsidRDefault="00204504">
      <w:pPr>
        <w:rPr>
          <w:rFonts w:ascii="Times New Roman" w:hAnsi="Times New Roman"/>
          <w:b/>
          <w:color w:val="008080"/>
          <w:sz w:val="28"/>
        </w:rPr>
      </w:pPr>
      <w:r>
        <w:rPr>
          <w:rFonts w:ascii="Times New Roman" w:hAnsi="Times New Roman"/>
          <w:color w:val="008080"/>
          <w:sz w:val="28"/>
        </w:rPr>
        <w:t xml:space="preserve">   </w:t>
      </w:r>
      <w:r>
        <w:rPr>
          <w:rFonts w:ascii="Times New Roman" w:hAnsi="Times New Roman"/>
          <w:b/>
          <w:color w:val="008080"/>
          <w:sz w:val="28"/>
        </w:rPr>
        <w:t>Необходимо провести дополнительные исследования:</w:t>
      </w:r>
    </w:p>
    <w:p w:rsidR="00204504" w:rsidRDefault="00204504">
      <w:pPr>
        <w:pStyle w:val="a5"/>
        <w:rPr>
          <w:rFonts w:ascii="Times New Roman" w:hAnsi="Times New Roman"/>
          <w:color w:val="008080"/>
        </w:rPr>
      </w:pPr>
      <w:r>
        <w:rPr>
          <w:rFonts w:ascii="Times New Roman" w:hAnsi="Times New Roman"/>
          <w:color w:val="008080"/>
        </w:rPr>
        <w:t>1.Биохимический анализ крови с определением:</w:t>
      </w:r>
    </w:p>
    <w:p w:rsidR="00204504" w:rsidRDefault="00204504">
      <w:pPr>
        <w:numPr>
          <w:ilvl w:val="0"/>
          <w:numId w:val="6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сахара</w:t>
      </w:r>
    </w:p>
    <w:p w:rsidR="00204504" w:rsidRDefault="00204504">
      <w:pPr>
        <w:numPr>
          <w:ilvl w:val="0"/>
          <w:numId w:val="6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общего белка и его фракций (альбуминов, глобулинов)</w:t>
      </w:r>
    </w:p>
    <w:p w:rsidR="00204504" w:rsidRDefault="00204504">
      <w:pPr>
        <w:numPr>
          <w:ilvl w:val="0"/>
          <w:numId w:val="6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билирубина</w:t>
      </w:r>
    </w:p>
    <w:p w:rsidR="00204504" w:rsidRDefault="00204504">
      <w:pPr>
        <w:numPr>
          <w:ilvl w:val="0"/>
          <w:numId w:val="6"/>
        </w:numPr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трансаминаз</w:t>
      </w:r>
      <w:proofErr w:type="spellEnd"/>
      <w:r>
        <w:rPr>
          <w:rFonts w:ascii="Times New Roman" w:hAnsi="Times New Roman"/>
          <w:sz w:val="28"/>
        </w:rPr>
        <w:t xml:space="preserve"> (АЛТ и АСТ)</w:t>
      </w:r>
    </w:p>
    <w:p w:rsidR="00204504" w:rsidRDefault="00204504">
      <w:pPr>
        <w:rPr>
          <w:rFonts w:ascii="Times New Roman" w:hAnsi="Times New Roman"/>
          <w:sz w:val="28"/>
        </w:rPr>
      </w:pP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Патологически измененные параметры данного исследования могут дать подтверждение туберкулезной этиологии процесса.</w:t>
      </w:r>
    </w:p>
    <w:p w:rsidR="00204504" w:rsidRDefault="00204504">
      <w:pPr>
        <w:rPr>
          <w:rFonts w:ascii="Times New Roman" w:hAnsi="Times New Roman"/>
          <w:sz w:val="28"/>
        </w:rPr>
      </w:pPr>
    </w:p>
    <w:p w:rsidR="00204504" w:rsidRDefault="00204504">
      <w:pPr>
        <w:rPr>
          <w:rFonts w:ascii="Times New Roman" w:hAnsi="Times New Roman"/>
          <w:sz w:val="28"/>
        </w:rPr>
      </w:pPr>
    </w:p>
    <w:p w:rsidR="00204504" w:rsidRDefault="00204504">
      <w:pPr>
        <w:rPr>
          <w:rFonts w:ascii="Times New Roman" w:hAnsi="Times New Roman"/>
          <w:color w:val="008080"/>
          <w:sz w:val="28"/>
        </w:rPr>
      </w:pPr>
      <w:r>
        <w:rPr>
          <w:rFonts w:ascii="Times New Roman" w:hAnsi="Times New Roman"/>
          <w:color w:val="008080"/>
          <w:sz w:val="28"/>
        </w:rPr>
        <w:t>2.Исследование функции внешнего дыхания.</w:t>
      </w: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Это исследование поможет решить вопрос о вовлеченности в процесс бронхиального аппарата.</w:t>
      </w:r>
    </w:p>
    <w:p w:rsidR="00204504" w:rsidRDefault="00204504">
      <w:pPr>
        <w:rPr>
          <w:rFonts w:ascii="Times New Roman" w:hAnsi="Times New Roman"/>
          <w:sz w:val="28"/>
        </w:rPr>
      </w:pPr>
    </w:p>
    <w:p w:rsidR="00204504" w:rsidRDefault="00204504">
      <w:pPr>
        <w:rPr>
          <w:rFonts w:ascii="Times New Roman" w:hAnsi="Times New Roman"/>
          <w:color w:val="008080"/>
          <w:sz w:val="28"/>
        </w:rPr>
      </w:pPr>
      <w:r>
        <w:rPr>
          <w:rFonts w:ascii="Times New Roman" w:hAnsi="Times New Roman"/>
          <w:color w:val="008080"/>
          <w:sz w:val="28"/>
        </w:rPr>
        <w:t>3.Исследование показателей свертывающей системы крови.</w:t>
      </w:r>
    </w:p>
    <w:p w:rsidR="00204504" w:rsidRDefault="00204504">
      <w:pPr>
        <w:rPr>
          <w:rFonts w:ascii="Times New Roman" w:hAnsi="Times New Roman"/>
          <w:color w:val="008080"/>
          <w:sz w:val="28"/>
        </w:rPr>
      </w:pPr>
      <w:r>
        <w:rPr>
          <w:rFonts w:ascii="Times New Roman" w:hAnsi="Times New Roman"/>
          <w:color w:val="008080"/>
          <w:sz w:val="28"/>
        </w:rPr>
        <w:t>4.Определение групповой принадлежности крови и резус-фактора.</w:t>
      </w: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Эти исследования являются обязательными при подготовке больного к оперативному вмешательству.</w:t>
      </w:r>
    </w:p>
    <w:p w:rsidR="00204504" w:rsidRDefault="00204504">
      <w:pPr>
        <w:rPr>
          <w:rFonts w:ascii="Times New Roman" w:hAnsi="Times New Roman"/>
          <w:sz w:val="28"/>
        </w:rPr>
      </w:pPr>
    </w:p>
    <w:p w:rsidR="00204504" w:rsidRDefault="00204504">
      <w:pPr>
        <w:rPr>
          <w:rFonts w:ascii="Times New Roman" w:hAnsi="Times New Roman"/>
          <w:sz w:val="28"/>
        </w:rPr>
      </w:pPr>
    </w:p>
    <w:p w:rsidR="00204504" w:rsidRDefault="00204504">
      <w:pPr>
        <w:pStyle w:val="1"/>
        <w:rPr>
          <w:rFonts w:ascii="Times New Roman" w:hAnsi="Times New Roman"/>
          <w:color w:val="008080"/>
        </w:rPr>
      </w:pPr>
      <w:r>
        <w:rPr>
          <w:rFonts w:ascii="Times New Roman" w:hAnsi="Times New Roman"/>
          <w:color w:val="008080"/>
        </w:rPr>
        <w:t>ДАННЫЕ РЕНТГЕНОЛОГИЧЕСКОГО ИССЛЕДОВАНИЯ</w:t>
      </w:r>
    </w:p>
    <w:p w:rsidR="00204504" w:rsidRDefault="00204504">
      <w:pPr>
        <w:rPr>
          <w:rFonts w:ascii="Times New Roman" w:hAnsi="Times New Roman"/>
          <w:color w:val="008080"/>
          <w:sz w:val="28"/>
        </w:rPr>
      </w:pPr>
    </w:p>
    <w:p w:rsidR="00204504" w:rsidRDefault="00204504">
      <w:pPr>
        <w:rPr>
          <w:rFonts w:ascii="Times New Roman" w:hAnsi="Times New Roman"/>
          <w:color w:val="008080"/>
          <w:sz w:val="28"/>
        </w:rPr>
      </w:pPr>
      <w:r>
        <w:rPr>
          <w:rFonts w:ascii="Times New Roman" w:hAnsi="Times New Roman"/>
          <w:color w:val="008080"/>
          <w:sz w:val="28"/>
        </w:rPr>
        <w:t>При поступлении:</w:t>
      </w: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Справа в </w:t>
      </w:r>
      <w:r>
        <w:rPr>
          <w:rFonts w:ascii="Times New Roman" w:hAnsi="Times New Roman"/>
          <w:sz w:val="28"/>
          <w:lang w:val="en-US"/>
        </w:rPr>
        <w:t>S</w:t>
      </w:r>
      <w:r>
        <w:rPr>
          <w:rFonts w:ascii="Times New Roman" w:hAnsi="Times New Roman"/>
          <w:sz w:val="28"/>
          <w:vertAlign w:val="subscript"/>
        </w:rPr>
        <w:t>1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  <w:lang w:val="en-US"/>
        </w:rPr>
        <w:t>S</w:t>
      </w:r>
      <w:r>
        <w:rPr>
          <w:rFonts w:ascii="Times New Roman" w:hAnsi="Times New Roman"/>
          <w:sz w:val="28"/>
          <w:vertAlign w:val="subscript"/>
        </w:rPr>
        <w:t>2</w:t>
      </w:r>
      <w:r>
        <w:rPr>
          <w:rFonts w:ascii="Times New Roman" w:hAnsi="Times New Roman"/>
          <w:sz w:val="28"/>
        </w:rPr>
        <w:t>группа бледных очаговых теней.</w:t>
      </w:r>
    </w:p>
    <w:p w:rsidR="00204504" w:rsidRDefault="00204504">
      <w:pPr>
        <w:rPr>
          <w:rFonts w:ascii="Times New Roman" w:hAnsi="Times New Roman"/>
          <w:sz w:val="28"/>
        </w:rPr>
      </w:pPr>
    </w:p>
    <w:p w:rsidR="00204504" w:rsidRDefault="00204504">
      <w:pPr>
        <w:rPr>
          <w:rFonts w:ascii="Times New Roman" w:hAnsi="Times New Roman"/>
          <w:sz w:val="28"/>
        </w:rPr>
      </w:pPr>
    </w:p>
    <w:p w:rsidR="00204504" w:rsidRDefault="00204504">
      <w:pPr>
        <w:rPr>
          <w:rFonts w:ascii="Times New Roman" w:hAnsi="Times New Roman"/>
          <w:color w:val="008080"/>
          <w:sz w:val="28"/>
        </w:rPr>
      </w:pPr>
      <w:r>
        <w:rPr>
          <w:rFonts w:ascii="Times New Roman" w:hAnsi="Times New Roman"/>
          <w:color w:val="008080"/>
          <w:sz w:val="28"/>
        </w:rPr>
        <w:t>12.03.98.</w:t>
      </w:r>
    </w:p>
    <w:p w:rsidR="00204504" w:rsidRDefault="00204504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>Слева без особенностей.</w:t>
      </w: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Справа в </w:t>
      </w:r>
      <w:r>
        <w:rPr>
          <w:rFonts w:ascii="Times New Roman" w:hAnsi="Times New Roman"/>
          <w:sz w:val="28"/>
          <w:lang w:val="en-US"/>
        </w:rPr>
        <w:t>S</w:t>
      </w:r>
      <w:r>
        <w:rPr>
          <w:rFonts w:ascii="Times New Roman" w:hAnsi="Times New Roman"/>
          <w:sz w:val="28"/>
          <w:vertAlign w:val="subscript"/>
        </w:rPr>
        <w:t>1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  <w:lang w:val="en-US"/>
        </w:rPr>
        <w:t>S</w:t>
      </w:r>
      <w:r>
        <w:rPr>
          <w:rFonts w:ascii="Times New Roman" w:hAnsi="Times New Roman"/>
          <w:sz w:val="28"/>
          <w:vertAlign w:val="subscript"/>
        </w:rPr>
        <w:t>2</w:t>
      </w:r>
      <w:r>
        <w:rPr>
          <w:rFonts w:ascii="Times New Roman" w:hAnsi="Times New Roman"/>
          <w:sz w:val="28"/>
        </w:rPr>
        <w:t xml:space="preserve"> определяется группа очаговых теней средней интенсивности и фокус 2.8х1.3 см, средней интенсивности с нечеткими контурами, </w:t>
      </w:r>
      <w:proofErr w:type="spellStart"/>
      <w:r>
        <w:rPr>
          <w:rFonts w:ascii="Times New Roman" w:hAnsi="Times New Roman"/>
          <w:sz w:val="28"/>
        </w:rPr>
        <w:t>медиально</w:t>
      </w:r>
      <w:proofErr w:type="spellEnd"/>
      <w:r>
        <w:rPr>
          <w:rFonts w:ascii="Times New Roman" w:hAnsi="Times New Roman"/>
          <w:sz w:val="28"/>
        </w:rPr>
        <w:t xml:space="preserve"> – крупный интенсивный очаг.</w:t>
      </w: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Корни структурны, видимые синусы свободны.</w:t>
      </w:r>
    </w:p>
    <w:p w:rsidR="00204504" w:rsidRDefault="00204504">
      <w:pPr>
        <w:rPr>
          <w:rFonts w:ascii="Times New Roman" w:hAnsi="Times New Roman"/>
          <w:sz w:val="28"/>
        </w:rPr>
      </w:pPr>
    </w:p>
    <w:p w:rsidR="00204504" w:rsidRDefault="00204504">
      <w:pPr>
        <w:rPr>
          <w:rFonts w:ascii="Times New Roman" w:hAnsi="Times New Roman"/>
          <w:color w:val="008080"/>
          <w:sz w:val="28"/>
        </w:rPr>
      </w:pPr>
      <w:r>
        <w:rPr>
          <w:rFonts w:ascii="Times New Roman" w:hAnsi="Times New Roman"/>
          <w:color w:val="008080"/>
          <w:sz w:val="28"/>
        </w:rPr>
        <w:t xml:space="preserve">Заключение: </w:t>
      </w:r>
    </w:p>
    <w:p w:rsidR="00204504" w:rsidRDefault="00204504">
      <w:pPr>
        <w:pStyle w:val="a5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Конгломеративная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туберкулома</w:t>
      </w:r>
      <w:proofErr w:type="spellEnd"/>
      <w:r>
        <w:rPr>
          <w:rFonts w:ascii="Times New Roman" w:hAnsi="Times New Roman"/>
        </w:rPr>
        <w:t xml:space="preserve">  верхней доли правого легкого, фаза инфильтрации.</w:t>
      </w:r>
    </w:p>
    <w:p w:rsidR="00204504" w:rsidRDefault="00204504">
      <w:pPr>
        <w:rPr>
          <w:rFonts w:ascii="Times New Roman" w:hAnsi="Times New Roman"/>
          <w:sz w:val="28"/>
        </w:rPr>
      </w:pPr>
    </w:p>
    <w:p w:rsidR="00204504" w:rsidRDefault="00204504">
      <w:pPr>
        <w:rPr>
          <w:rFonts w:ascii="Times New Roman" w:hAnsi="Times New Roman"/>
          <w:sz w:val="28"/>
        </w:rPr>
      </w:pPr>
    </w:p>
    <w:p w:rsidR="00204504" w:rsidRDefault="00204504">
      <w:pPr>
        <w:rPr>
          <w:rFonts w:ascii="Times New Roman" w:hAnsi="Times New Roman"/>
          <w:sz w:val="28"/>
        </w:rPr>
      </w:pPr>
    </w:p>
    <w:p w:rsidR="00204504" w:rsidRDefault="00204504">
      <w:pPr>
        <w:rPr>
          <w:rFonts w:ascii="Times New Roman" w:hAnsi="Times New Roman"/>
          <w:sz w:val="28"/>
        </w:rPr>
      </w:pPr>
    </w:p>
    <w:p w:rsidR="00204504" w:rsidRDefault="00204504">
      <w:pPr>
        <w:rPr>
          <w:rFonts w:ascii="Times New Roman" w:hAnsi="Times New Roman"/>
          <w:sz w:val="28"/>
        </w:rPr>
      </w:pPr>
    </w:p>
    <w:p w:rsidR="00204504" w:rsidRDefault="00204504">
      <w:pPr>
        <w:rPr>
          <w:rFonts w:ascii="Times New Roman" w:hAnsi="Times New Roman"/>
          <w:sz w:val="28"/>
        </w:rPr>
      </w:pPr>
    </w:p>
    <w:p w:rsidR="00204504" w:rsidRDefault="00204504">
      <w:pPr>
        <w:rPr>
          <w:rFonts w:ascii="Times New Roman" w:hAnsi="Times New Roman"/>
          <w:sz w:val="28"/>
        </w:rPr>
      </w:pPr>
    </w:p>
    <w:p w:rsidR="00204504" w:rsidRDefault="00204504">
      <w:pPr>
        <w:rPr>
          <w:rFonts w:ascii="Times New Roman" w:hAnsi="Times New Roman"/>
          <w:sz w:val="28"/>
        </w:rPr>
      </w:pPr>
    </w:p>
    <w:p w:rsidR="00204504" w:rsidRDefault="00204504">
      <w:pPr>
        <w:rPr>
          <w:rFonts w:ascii="Times New Roman" w:hAnsi="Times New Roman"/>
          <w:sz w:val="28"/>
        </w:rPr>
      </w:pPr>
    </w:p>
    <w:p w:rsidR="00204504" w:rsidRDefault="00204504">
      <w:pPr>
        <w:rPr>
          <w:rFonts w:ascii="Times New Roman" w:hAnsi="Times New Roman"/>
          <w:sz w:val="28"/>
        </w:rPr>
      </w:pPr>
    </w:p>
    <w:p w:rsidR="00204504" w:rsidRDefault="00204504">
      <w:pPr>
        <w:rPr>
          <w:rFonts w:ascii="Times New Roman" w:hAnsi="Times New Roman"/>
          <w:sz w:val="28"/>
        </w:rPr>
      </w:pPr>
    </w:p>
    <w:p w:rsidR="00204504" w:rsidRDefault="00204504">
      <w:pPr>
        <w:rPr>
          <w:rFonts w:ascii="Times New Roman" w:hAnsi="Times New Roman"/>
          <w:sz w:val="28"/>
        </w:rPr>
      </w:pPr>
    </w:p>
    <w:p w:rsidR="00204504" w:rsidRDefault="00204504">
      <w:pPr>
        <w:rPr>
          <w:rFonts w:ascii="Times New Roman" w:hAnsi="Times New Roman"/>
          <w:sz w:val="28"/>
        </w:rPr>
      </w:pPr>
    </w:p>
    <w:p w:rsidR="00204504" w:rsidRDefault="00204504">
      <w:pPr>
        <w:rPr>
          <w:rFonts w:ascii="Times New Roman" w:hAnsi="Times New Roman"/>
          <w:sz w:val="28"/>
        </w:rPr>
      </w:pPr>
    </w:p>
    <w:p w:rsidR="00204504" w:rsidRDefault="00204504">
      <w:pPr>
        <w:rPr>
          <w:rFonts w:ascii="Times New Roman" w:hAnsi="Times New Roman"/>
          <w:sz w:val="28"/>
        </w:rPr>
      </w:pPr>
    </w:p>
    <w:p w:rsidR="00204504" w:rsidRDefault="00204504">
      <w:pPr>
        <w:rPr>
          <w:rFonts w:ascii="Times New Roman" w:hAnsi="Times New Roman"/>
          <w:sz w:val="28"/>
        </w:rPr>
      </w:pPr>
    </w:p>
    <w:p w:rsidR="00204504" w:rsidRDefault="00204504">
      <w:pPr>
        <w:rPr>
          <w:rFonts w:ascii="Times New Roman" w:hAnsi="Times New Roman"/>
          <w:sz w:val="28"/>
        </w:rPr>
      </w:pPr>
    </w:p>
    <w:p w:rsidR="00204504" w:rsidRDefault="00204504">
      <w:pPr>
        <w:rPr>
          <w:rFonts w:ascii="Times New Roman" w:hAnsi="Times New Roman"/>
          <w:sz w:val="28"/>
        </w:rPr>
      </w:pPr>
    </w:p>
    <w:p w:rsidR="00204504" w:rsidRDefault="00204504">
      <w:pPr>
        <w:rPr>
          <w:rFonts w:ascii="Times New Roman" w:hAnsi="Times New Roman"/>
          <w:sz w:val="28"/>
        </w:rPr>
      </w:pPr>
    </w:p>
    <w:p w:rsidR="00204504" w:rsidRDefault="00204504">
      <w:pPr>
        <w:rPr>
          <w:rFonts w:ascii="Times New Roman" w:hAnsi="Times New Roman"/>
          <w:sz w:val="28"/>
        </w:rPr>
      </w:pPr>
    </w:p>
    <w:p w:rsidR="00204504" w:rsidRDefault="00204504">
      <w:pPr>
        <w:rPr>
          <w:rFonts w:ascii="Times New Roman" w:hAnsi="Times New Roman"/>
          <w:sz w:val="28"/>
        </w:rPr>
      </w:pPr>
    </w:p>
    <w:p w:rsidR="00204504" w:rsidRDefault="00204504">
      <w:pPr>
        <w:pStyle w:val="1"/>
        <w:rPr>
          <w:rFonts w:ascii="Times New Roman" w:hAnsi="Times New Roman"/>
          <w:color w:val="008080"/>
        </w:rPr>
      </w:pPr>
      <w:r>
        <w:rPr>
          <w:rFonts w:ascii="Times New Roman" w:hAnsi="Times New Roman"/>
          <w:color w:val="008080"/>
        </w:rPr>
        <w:t>ОБОСНОВАНИЕ ДИАГНОЗА</w:t>
      </w:r>
    </w:p>
    <w:p w:rsidR="00204504" w:rsidRDefault="00204504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>На основании:</w:t>
      </w:r>
    </w:p>
    <w:p w:rsidR="00204504" w:rsidRDefault="00204504">
      <w:pPr>
        <w:numPr>
          <w:ilvl w:val="0"/>
          <w:numId w:val="6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жалоб больного на кашель с отхождением мокроты, общую слабость, быструю утомляемость, снижение работоспособности, головную боль;</w:t>
      </w:r>
    </w:p>
    <w:p w:rsidR="00204504" w:rsidRDefault="00204504">
      <w:pPr>
        <w:numPr>
          <w:ilvl w:val="0"/>
          <w:numId w:val="6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анамнестических данных (постепенное развитие заболевания, контакт с туберкулезными больными);</w:t>
      </w:r>
    </w:p>
    <w:p w:rsidR="00204504" w:rsidRDefault="00204504">
      <w:pPr>
        <w:numPr>
          <w:ilvl w:val="0"/>
          <w:numId w:val="6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скудных клинических и </w:t>
      </w:r>
      <w:proofErr w:type="spellStart"/>
      <w:r>
        <w:rPr>
          <w:rFonts w:ascii="Times New Roman" w:hAnsi="Times New Roman"/>
          <w:sz w:val="28"/>
        </w:rPr>
        <w:t>физикальных</w:t>
      </w:r>
      <w:proofErr w:type="spellEnd"/>
      <w:r>
        <w:rPr>
          <w:rFonts w:ascii="Times New Roman" w:hAnsi="Times New Roman"/>
          <w:sz w:val="28"/>
        </w:rPr>
        <w:t xml:space="preserve"> данных;</w:t>
      </w:r>
    </w:p>
    <w:p w:rsidR="00204504" w:rsidRDefault="00204504">
      <w:pPr>
        <w:numPr>
          <w:ilvl w:val="0"/>
          <w:numId w:val="6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данных рентгенологического обследования (обнаружен фокус затемнения с окружающими его очагами и </w:t>
      </w:r>
      <w:proofErr w:type="spellStart"/>
      <w:r>
        <w:rPr>
          <w:rFonts w:ascii="Times New Roman" w:hAnsi="Times New Roman"/>
          <w:sz w:val="28"/>
        </w:rPr>
        <w:t>кальцинатом</w:t>
      </w:r>
      <w:proofErr w:type="spellEnd"/>
      <w:r>
        <w:rPr>
          <w:rFonts w:ascii="Times New Roman" w:hAnsi="Times New Roman"/>
          <w:sz w:val="28"/>
        </w:rPr>
        <w:t xml:space="preserve"> в верхней доле правого легкого)</w:t>
      </w: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можно поставить диагноз:</w:t>
      </w:r>
    </w:p>
    <w:p w:rsidR="00204504" w:rsidRDefault="00204504">
      <w:pPr>
        <w:jc w:val="center"/>
        <w:rPr>
          <w:rFonts w:ascii="Times New Roman" w:hAnsi="Times New Roman"/>
          <w:b/>
          <w:color w:val="008080"/>
          <w:sz w:val="40"/>
        </w:rPr>
      </w:pPr>
      <w:proofErr w:type="spellStart"/>
      <w:r>
        <w:rPr>
          <w:rFonts w:ascii="Times New Roman" w:hAnsi="Times New Roman"/>
          <w:b/>
          <w:color w:val="008080"/>
          <w:sz w:val="28"/>
        </w:rPr>
        <w:t>Конгломеративная</w:t>
      </w:r>
      <w:proofErr w:type="spellEnd"/>
      <w:r>
        <w:rPr>
          <w:rFonts w:ascii="Times New Roman" w:hAnsi="Times New Roman"/>
          <w:b/>
          <w:color w:val="00808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8080"/>
          <w:sz w:val="28"/>
        </w:rPr>
        <w:t>туберкулома</w:t>
      </w:r>
      <w:proofErr w:type="spellEnd"/>
      <w:r>
        <w:rPr>
          <w:rFonts w:ascii="Times New Roman" w:hAnsi="Times New Roman"/>
          <w:b/>
          <w:color w:val="008080"/>
          <w:sz w:val="28"/>
        </w:rPr>
        <w:t xml:space="preserve"> верхней доли правого легкого (</w:t>
      </w:r>
      <w:r>
        <w:rPr>
          <w:rFonts w:ascii="Times New Roman" w:hAnsi="Times New Roman"/>
          <w:b/>
          <w:color w:val="008080"/>
          <w:sz w:val="28"/>
          <w:lang w:val="en-US"/>
        </w:rPr>
        <w:t>S</w:t>
      </w:r>
      <w:r>
        <w:rPr>
          <w:rFonts w:ascii="Times New Roman" w:hAnsi="Times New Roman"/>
          <w:b/>
          <w:color w:val="008080"/>
          <w:sz w:val="28"/>
          <w:vertAlign w:val="subscript"/>
        </w:rPr>
        <w:t>1</w:t>
      </w:r>
      <w:r>
        <w:rPr>
          <w:rFonts w:ascii="Times New Roman" w:hAnsi="Times New Roman"/>
          <w:b/>
          <w:color w:val="008080"/>
          <w:sz w:val="28"/>
        </w:rPr>
        <w:t>-</w:t>
      </w:r>
      <w:r>
        <w:rPr>
          <w:rFonts w:ascii="Times New Roman" w:hAnsi="Times New Roman"/>
          <w:b/>
          <w:color w:val="008080"/>
          <w:sz w:val="28"/>
          <w:lang w:val="en-US"/>
        </w:rPr>
        <w:t>S</w:t>
      </w:r>
      <w:r>
        <w:rPr>
          <w:rFonts w:ascii="Times New Roman" w:hAnsi="Times New Roman"/>
          <w:b/>
          <w:color w:val="008080"/>
          <w:sz w:val="28"/>
          <w:vertAlign w:val="subscript"/>
        </w:rPr>
        <w:t>2</w:t>
      </w:r>
      <w:r>
        <w:rPr>
          <w:rFonts w:ascii="Times New Roman" w:hAnsi="Times New Roman"/>
          <w:b/>
          <w:color w:val="008080"/>
          <w:sz w:val="28"/>
        </w:rPr>
        <w:t>), фаза инфильтрации, БК-.</w:t>
      </w:r>
    </w:p>
    <w:p w:rsidR="00204504" w:rsidRDefault="00204504">
      <w:pPr>
        <w:jc w:val="center"/>
        <w:rPr>
          <w:rFonts w:ascii="Times New Roman" w:hAnsi="Times New Roman"/>
          <w:b/>
          <w:color w:val="008080"/>
          <w:sz w:val="40"/>
        </w:rPr>
      </w:pPr>
    </w:p>
    <w:p w:rsidR="00204504" w:rsidRDefault="00204504">
      <w:pPr>
        <w:rPr>
          <w:rFonts w:ascii="Times New Roman" w:hAnsi="Times New Roman"/>
          <w:b/>
          <w:color w:val="FF0000"/>
          <w:sz w:val="40"/>
        </w:rPr>
      </w:pPr>
    </w:p>
    <w:p w:rsidR="00204504" w:rsidRDefault="00204504">
      <w:pPr>
        <w:jc w:val="center"/>
        <w:rPr>
          <w:rFonts w:ascii="Times New Roman" w:hAnsi="Times New Roman"/>
          <w:b/>
          <w:color w:val="008080"/>
          <w:sz w:val="40"/>
        </w:rPr>
      </w:pPr>
      <w:r>
        <w:rPr>
          <w:rFonts w:ascii="Times New Roman" w:hAnsi="Times New Roman"/>
          <w:b/>
          <w:color w:val="008080"/>
          <w:sz w:val="40"/>
        </w:rPr>
        <w:t>ПЛАН ЛЕЧЕНИЯ</w:t>
      </w:r>
    </w:p>
    <w:p w:rsidR="00204504" w:rsidRDefault="00204504">
      <w:pPr>
        <w:jc w:val="center"/>
        <w:rPr>
          <w:rFonts w:ascii="Times New Roman" w:hAnsi="Times New Roman"/>
          <w:b/>
          <w:color w:val="FF0000"/>
          <w:sz w:val="40"/>
        </w:rPr>
      </w:pP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1.Ввиду неэффективности предыдущего консервативного лечения, проводимого в течение 7 месяцев, предлагается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color w:val="008080"/>
          <w:sz w:val="28"/>
        </w:rPr>
        <w:t>оперативное лечение</w:t>
      </w:r>
      <w:r>
        <w:rPr>
          <w:rFonts w:ascii="Times New Roman" w:hAnsi="Times New Roman"/>
          <w:sz w:val="28"/>
        </w:rPr>
        <w:t>: радикальная операция в объеме 2 сегментов правого легкого.</w:t>
      </w:r>
    </w:p>
    <w:p w:rsidR="00204504" w:rsidRDefault="00204504">
      <w:pPr>
        <w:rPr>
          <w:rFonts w:ascii="Times New Roman" w:hAnsi="Times New Roman"/>
          <w:sz w:val="28"/>
        </w:rPr>
      </w:pP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2.После операции необходимо назначение специфической химиотерапии краткосрочным курсом на 2 месяца:</w:t>
      </w:r>
    </w:p>
    <w:p w:rsidR="00204504" w:rsidRDefault="00204504">
      <w:pPr>
        <w:rPr>
          <w:rFonts w:ascii="Times New Roman" w:hAnsi="Times New Roman"/>
          <w:b/>
          <w:sz w:val="28"/>
          <w:lang w:val="en-US"/>
        </w:rPr>
      </w:pPr>
      <w:r>
        <w:rPr>
          <w:rFonts w:ascii="Times New Roman" w:hAnsi="Times New Roman"/>
          <w:b/>
          <w:sz w:val="28"/>
          <w:lang w:val="en-US"/>
        </w:rPr>
        <w:t xml:space="preserve">Rp: Tab. </w:t>
      </w:r>
      <w:proofErr w:type="spellStart"/>
      <w:r>
        <w:rPr>
          <w:rFonts w:ascii="Times New Roman" w:hAnsi="Times New Roman"/>
          <w:b/>
          <w:sz w:val="28"/>
          <w:lang w:val="en-US"/>
        </w:rPr>
        <w:t>Izoniazidi</w:t>
      </w:r>
      <w:proofErr w:type="spellEnd"/>
      <w:r>
        <w:rPr>
          <w:rFonts w:ascii="Times New Roman" w:hAnsi="Times New Roman"/>
          <w:b/>
          <w:sz w:val="28"/>
          <w:lang w:val="en-US"/>
        </w:rPr>
        <w:t xml:space="preserve"> 0.3 № 100</w:t>
      </w:r>
    </w:p>
    <w:p w:rsidR="00204504" w:rsidRDefault="00204504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lang w:val="en-US"/>
        </w:rPr>
        <w:tab/>
        <w:t>D</w:t>
      </w:r>
      <w:r>
        <w:rPr>
          <w:rFonts w:ascii="Times New Roman" w:hAnsi="Times New Roman"/>
          <w:b/>
          <w:sz w:val="28"/>
        </w:rPr>
        <w:t>.</w:t>
      </w:r>
      <w:r>
        <w:rPr>
          <w:rFonts w:ascii="Times New Roman" w:hAnsi="Times New Roman"/>
          <w:b/>
          <w:sz w:val="28"/>
          <w:lang w:val="en-US"/>
        </w:rPr>
        <w:t>S</w:t>
      </w:r>
      <w:r>
        <w:rPr>
          <w:rFonts w:ascii="Times New Roman" w:hAnsi="Times New Roman"/>
          <w:b/>
          <w:sz w:val="28"/>
        </w:rPr>
        <w:t>.: по 3 таблетки 1 раз в день</w:t>
      </w:r>
    </w:p>
    <w:p w:rsidR="00204504" w:rsidRDefault="00204504">
      <w:pPr>
        <w:rPr>
          <w:rFonts w:ascii="Times New Roman" w:hAnsi="Times New Roman"/>
          <w:b/>
          <w:sz w:val="28"/>
        </w:rPr>
      </w:pPr>
    </w:p>
    <w:p w:rsidR="00204504" w:rsidRDefault="00204504">
      <w:pPr>
        <w:rPr>
          <w:rFonts w:ascii="Times New Roman" w:hAnsi="Times New Roman"/>
          <w:b/>
          <w:sz w:val="28"/>
          <w:lang w:val="en-US"/>
        </w:rPr>
      </w:pPr>
      <w:r>
        <w:rPr>
          <w:rFonts w:ascii="Times New Roman" w:hAnsi="Times New Roman"/>
          <w:b/>
          <w:sz w:val="28"/>
          <w:lang w:val="en-US"/>
        </w:rPr>
        <w:t xml:space="preserve">Rp: </w:t>
      </w:r>
      <w:proofErr w:type="spellStart"/>
      <w:r>
        <w:rPr>
          <w:rFonts w:ascii="Times New Roman" w:hAnsi="Times New Roman"/>
          <w:b/>
          <w:sz w:val="28"/>
          <w:lang w:val="en-US"/>
        </w:rPr>
        <w:t>Rifampicini</w:t>
      </w:r>
      <w:proofErr w:type="spellEnd"/>
      <w:r>
        <w:rPr>
          <w:rFonts w:ascii="Times New Roman" w:hAnsi="Times New Roman"/>
          <w:b/>
          <w:sz w:val="28"/>
          <w:lang w:val="en-US"/>
        </w:rPr>
        <w:t xml:space="preserve"> 0.15</w:t>
      </w:r>
    </w:p>
    <w:p w:rsidR="00204504" w:rsidRDefault="00204504">
      <w:pPr>
        <w:rPr>
          <w:rFonts w:ascii="Times New Roman" w:hAnsi="Times New Roman"/>
          <w:b/>
          <w:sz w:val="28"/>
          <w:lang w:val="en-US"/>
        </w:rPr>
      </w:pPr>
      <w:r>
        <w:rPr>
          <w:rFonts w:ascii="Times New Roman" w:hAnsi="Times New Roman"/>
          <w:b/>
          <w:sz w:val="28"/>
          <w:lang w:val="en-US"/>
        </w:rPr>
        <w:tab/>
      </w:r>
      <w:proofErr w:type="spellStart"/>
      <w:r>
        <w:rPr>
          <w:rFonts w:ascii="Times New Roman" w:hAnsi="Times New Roman"/>
          <w:b/>
          <w:sz w:val="28"/>
          <w:lang w:val="en-US"/>
        </w:rPr>
        <w:t>D.t.d</w:t>
      </w:r>
      <w:proofErr w:type="spellEnd"/>
      <w:r>
        <w:rPr>
          <w:rFonts w:ascii="Times New Roman" w:hAnsi="Times New Roman"/>
          <w:b/>
          <w:sz w:val="28"/>
          <w:lang w:val="en-US"/>
        </w:rPr>
        <w:t>. № 30 in caps.</w:t>
      </w:r>
    </w:p>
    <w:p w:rsidR="00204504" w:rsidRDefault="00204504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lang w:val="en-US"/>
        </w:rPr>
        <w:tab/>
        <w:t>S</w:t>
      </w:r>
      <w:r>
        <w:rPr>
          <w:rFonts w:ascii="Times New Roman" w:hAnsi="Times New Roman"/>
          <w:b/>
          <w:sz w:val="28"/>
        </w:rPr>
        <w:t>.: по 4 капсулы 1 раз в день</w:t>
      </w:r>
    </w:p>
    <w:p w:rsidR="00204504" w:rsidRDefault="00204504">
      <w:pPr>
        <w:rPr>
          <w:rFonts w:ascii="Times New Roman" w:hAnsi="Times New Roman"/>
          <w:b/>
          <w:sz w:val="28"/>
        </w:rPr>
      </w:pPr>
    </w:p>
    <w:p w:rsidR="00204504" w:rsidRDefault="00204504">
      <w:pPr>
        <w:rPr>
          <w:rFonts w:ascii="Times New Roman" w:hAnsi="Times New Roman"/>
          <w:b/>
          <w:color w:val="FF0000"/>
          <w:sz w:val="40"/>
        </w:rPr>
      </w:pPr>
    </w:p>
    <w:p w:rsidR="00204504" w:rsidRDefault="00204504">
      <w:pPr>
        <w:jc w:val="center"/>
        <w:rPr>
          <w:rFonts w:ascii="Times New Roman" w:hAnsi="Times New Roman"/>
          <w:b/>
          <w:color w:val="008080"/>
          <w:sz w:val="40"/>
        </w:rPr>
      </w:pPr>
      <w:r>
        <w:rPr>
          <w:rFonts w:ascii="Times New Roman" w:hAnsi="Times New Roman"/>
          <w:b/>
          <w:color w:val="008080"/>
          <w:sz w:val="40"/>
        </w:rPr>
        <w:t>МЕРОПРИЯТИЯ В ТУБОЧАГЕ</w:t>
      </w:r>
    </w:p>
    <w:p w:rsidR="00204504" w:rsidRDefault="00204504">
      <w:pPr>
        <w:jc w:val="center"/>
        <w:rPr>
          <w:rFonts w:ascii="Times New Roman" w:hAnsi="Times New Roman"/>
          <w:b/>
          <w:color w:val="008080"/>
          <w:sz w:val="40"/>
        </w:rPr>
      </w:pPr>
    </w:p>
    <w:p w:rsidR="00204504" w:rsidRDefault="00204504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>Всех лиц, бывших в контакте с данным больным, необходимо обследовать для выявления заболевших.</w:t>
      </w: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этого нужно провести взрослым рентгенологическое исследование, детям – пробу Манту.</w:t>
      </w:r>
    </w:p>
    <w:p w:rsidR="00204504" w:rsidRDefault="00204504">
      <w:pPr>
        <w:rPr>
          <w:rFonts w:ascii="Times New Roman" w:hAnsi="Times New Roman"/>
          <w:sz w:val="28"/>
        </w:rPr>
      </w:pP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Мероприятия были проведены, заболевших не выявлено.</w:t>
      </w:r>
    </w:p>
    <w:p w:rsidR="00204504" w:rsidRDefault="00204504">
      <w:pPr>
        <w:rPr>
          <w:rFonts w:ascii="Times New Roman" w:hAnsi="Times New Roman"/>
          <w:sz w:val="28"/>
        </w:rPr>
      </w:pPr>
    </w:p>
    <w:p w:rsidR="00204504" w:rsidRDefault="00204504">
      <w:pPr>
        <w:pStyle w:val="1"/>
        <w:rPr>
          <w:rFonts w:ascii="Times New Roman" w:hAnsi="Times New Roman"/>
          <w:color w:val="008080"/>
        </w:rPr>
      </w:pPr>
      <w:r>
        <w:rPr>
          <w:rFonts w:ascii="Times New Roman" w:hAnsi="Times New Roman"/>
          <w:color w:val="008080"/>
        </w:rPr>
        <w:t>ПРОГНОЗ</w:t>
      </w:r>
    </w:p>
    <w:p w:rsidR="00204504" w:rsidRDefault="002045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условии проведения радикальной операции и протекании послеоперационного периода без осложнений прогноз для жизни и здоровья можно считать </w:t>
      </w:r>
      <w:r>
        <w:rPr>
          <w:rFonts w:ascii="Times New Roman" w:hAnsi="Times New Roman"/>
          <w:b/>
          <w:sz w:val="28"/>
        </w:rPr>
        <w:t>благоприятным</w:t>
      </w:r>
      <w:r>
        <w:rPr>
          <w:rFonts w:ascii="Times New Roman" w:hAnsi="Times New Roman"/>
          <w:sz w:val="28"/>
        </w:rPr>
        <w:t>.</w:t>
      </w:r>
    </w:p>
    <w:p w:rsidR="00204504" w:rsidRDefault="00204504" w:rsidP="007309D1">
      <w:r>
        <w:rPr>
          <w:rFonts w:ascii="Times New Roman" w:hAnsi="Times New Roman"/>
          <w:sz w:val="28"/>
        </w:rPr>
        <w:t>Срок восстановления трудоспособности – от 2 до 4 месяцев.</w:t>
      </w:r>
    </w:p>
    <w:sectPr w:rsidR="00204504">
      <w:pgSz w:w="11906" w:h="16838"/>
      <w:pgMar w:top="284" w:right="567" w:bottom="851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719EA"/>
    <w:multiLevelType w:val="singleLevel"/>
    <w:tmpl w:val="994C6310"/>
    <w:lvl w:ilvl="0">
      <w:start w:val="2"/>
      <w:numFmt w:val="decimal"/>
      <w:lvlText w:val="%1. "/>
      <w:legacy w:legacy="1" w:legacySpace="0" w:legacyIndent="283"/>
      <w:lvlJc w:val="left"/>
      <w:pPr>
        <w:ind w:left="379" w:hanging="283"/>
      </w:pPr>
      <w:rPr>
        <w:rFonts w:ascii="NTTimes/Cyrillic" w:hAnsi="NTTimes/Cyrillic" w:hint="default"/>
        <w:b/>
        <w:i w:val="0"/>
        <w:sz w:val="28"/>
        <w:u w:val="none"/>
      </w:rPr>
    </w:lvl>
  </w:abstractNum>
  <w:abstractNum w:abstractNumId="1">
    <w:nsid w:val="289D5760"/>
    <w:multiLevelType w:val="singleLevel"/>
    <w:tmpl w:val="8DACA752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NTTimes/Cyrillic" w:hAnsi="NTTimes/Cyrillic" w:hint="default"/>
        <w:b w:val="0"/>
        <w:i w:val="0"/>
        <w:sz w:val="28"/>
        <w:u w:val="none"/>
      </w:rPr>
    </w:lvl>
  </w:abstractNum>
  <w:abstractNum w:abstractNumId="2">
    <w:nsid w:val="2F940C9E"/>
    <w:multiLevelType w:val="singleLevel"/>
    <w:tmpl w:val="6FEAC084"/>
    <w:lvl w:ilvl="0">
      <w:start w:val="1"/>
      <w:numFmt w:val="decimal"/>
      <w:lvlText w:val="%1. "/>
      <w:legacy w:legacy="1" w:legacySpace="0" w:legacyIndent="283"/>
      <w:lvlJc w:val="left"/>
      <w:pPr>
        <w:ind w:left="379" w:hanging="283"/>
      </w:pPr>
      <w:rPr>
        <w:rFonts w:ascii="NTTimes/Cyrillic" w:hAnsi="NTTimes/Cyrillic" w:hint="default"/>
        <w:b/>
        <w:i w:val="0"/>
        <w:sz w:val="28"/>
        <w:u w:val="none"/>
      </w:rPr>
    </w:lvl>
  </w:abstractNum>
  <w:abstractNum w:abstractNumId="3">
    <w:nsid w:val="45CE3421"/>
    <w:multiLevelType w:val="singleLevel"/>
    <w:tmpl w:val="292E0F86"/>
    <w:lvl w:ilvl="0">
      <w:start w:val="4"/>
      <w:numFmt w:val="decimal"/>
      <w:lvlText w:val="%1. "/>
      <w:legacy w:legacy="1" w:legacySpace="0" w:legacyIndent="283"/>
      <w:lvlJc w:val="left"/>
      <w:pPr>
        <w:ind w:left="379" w:hanging="283"/>
      </w:pPr>
      <w:rPr>
        <w:rFonts w:ascii="NTTimes/Cyrillic" w:hAnsi="NTTimes/Cyrillic" w:hint="default"/>
        <w:b/>
        <w:i w:val="0"/>
        <w:sz w:val="28"/>
        <w:u w:val="none"/>
      </w:rPr>
    </w:lvl>
  </w:abstractNum>
  <w:abstractNum w:abstractNumId="4">
    <w:nsid w:val="48DA1F20"/>
    <w:multiLevelType w:val="singleLevel"/>
    <w:tmpl w:val="E98E6FE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64613947"/>
    <w:multiLevelType w:val="singleLevel"/>
    <w:tmpl w:val="218C61E8"/>
    <w:lvl w:ilvl="0">
      <w:start w:val="3"/>
      <w:numFmt w:val="decimal"/>
      <w:lvlText w:val="%1. "/>
      <w:legacy w:legacy="1" w:legacySpace="0" w:legacyIndent="283"/>
      <w:lvlJc w:val="left"/>
      <w:pPr>
        <w:ind w:left="379" w:hanging="283"/>
      </w:pPr>
      <w:rPr>
        <w:rFonts w:ascii="NTTimes/Cyrillic" w:hAnsi="NTTimes/Cyrillic" w:hint="default"/>
        <w:b/>
        <w:i w:val="0"/>
        <w:sz w:val="28"/>
        <w:u w:val="no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DC1"/>
    <w:rsid w:val="00193DC1"/>
    <w:rsid w:val="00204504"/>
    <w:rsid w:val="00544A82"/>
    <w:rsid w:val="0073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ourier New" w:hAnsi="Courier New"/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olor w:val="FF0000"/>
      <w:sz w:val="4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color w:val="FF0000"/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color w:val="FF0000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Times New Roman" w:hAnsi="Times New Roman"/>
      <w:sz w:val="36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Times New Roman" w:hAnsi="Times New Roman"/>
      <w:b/>
      <w:color w:val="FF0000"/>
      <w:sz w:val="96"/>
    </w:rPr>
  </w:style>
  <w:style w:type="paragraph" w:styleId="9">
    <w:name w:val="heading 9"/>
    <w:basedOn w:val="a"/>
    <w:next w:val="a"/>
    <w:qFormat/>
    <w:pPr>
      <w:keepNext/>
      <w:ind w:left="4320" w:firstLine="720"/>
      <w:outlineLvl w:val="8"/>
    </w:pPr>
    <w:rPr>
      <w:rFonts w:ascii="Times New Roman" w:hAnsi="Times New Roman"/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color w:val="FF0000"/>
      <w:sz w:val="40"/>
    </w:rPr>
  </w:style>
  <w:style w:type="paragraph" w:styleId="a4">
    <w:name w:val="Subtitle"/>
    <w:basedOn w:val="a"/>
    <w:qFormat/>
    <w:rPr>
      <w:b/>
      <w:color w:val="FF0000"/>
      <w:sz w:val="28"/>
    </w:rPr>
  </w:style>
  <w:style w:type="paragraph" w:styleId="a5">
    <w:name w:val="Body Text"/>
    <w:basedOn w:val="a"/>
    <w:rPr>
      <w:sz w:val="28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customStyle="1" w:styleId="a7">
    <w:name w:val="Автозамена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ourier New" w:hAnsi="Courier New"/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olor w:val="FF0000"/>
      <w:sz w:val="4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color w:val="FF0000"/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color w:val="FF0000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Times New Roman" w:hAnsi="Times New Roman"/>
      <w:sz w:val="36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Times New Roman" w:hAnsi="Times New Roman"/>
      <w:b/>
      <w:color w:val="FF0000"/>
      <w:sz w:val="96"/>
    </w:rPr>
  </w:style>
  <w:style w:type="paragraph" w:styleId="9">
    <w:name w:val="heading 9"/>
    <w:basedOn w:val="a"/>
    <w:next w:val="a"/>
    <w:qFormat/>
    <w:pPr>
      <w:keepNext/>
      <w:ind w:left="4320" w:firstLine="720"/>
      <w:outlineLvl w:val="8"/>
    </w:pPr>
    <w:rPr>
      <w:rFonts w:ascii="Times New Roman" w:hAnsi="Times New Roman"/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color w:val="FF0000"/>
      <w:sz w:val="40"/>
    </w:rPr>
  </w:style>
  <w:style w:type="paragraph" w:styleId="a4">
    <w:name w:val="Subtitle"/>
    <w:basedOn w:val="a"/>
    <w:qFormat/>
    <w:rPr>
      <w:b/>
      <w:color w:val="FF0000"/>
      <w:sz w:val="28"/>
    </w:rPr>
  </w:style>
  <w:style w:type="paragraph" w:styleId="a5">
    <w:name w:val="Body Text"/>
    <w:basedOn w:val="a"/>
    <w:rPr>
      <w:sz w:val="28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customStyle="1" w:styleId="a7">
    <w:name w:val="Автозамена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Norma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4</Pages>
  <Words>2594</Words>
  <Characters>14786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ПАСПОРТНАЯ ЧАСТЬ</vt:lpstr>
    </vt:vector>
  </TitlesOfParts>
  <Company>Сам по себе</Company>
  <LinksUpToDate>false</LinksUpToDate>
  <CharactersWithSpaces>17346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ПАСПОРТНАЯ ЧАСТЬ</dc:title>
  <dc:creator>Гордеев</dc:creator>
  <cp:lastModifiedBy>Igor</cp:lastModifiedBy>
  <cp:revision>2</cp:revision>
  <cp:lastPrinted>1998-03-24T15:05:00Z</cp:lastPrinted>
  <dcterms:created xsi:type="dcterms:W3CDTF">2024-03-15T09:36:00Z</dcterms:created>
  <dcterms:modified xsi:type="dcterms:W3CDTF">2024-03-15T09:36:00Z</dcterms:modified>
</cp:coreProperties>
</file>