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B3D25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 xml:space="preserve">Пивной алкоголизм возвращается </w:t>
      </w:r>
    </w:p>
    <w:p w:rsidR="00000000" w:rsidRDefault="005B3D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70-80 годы пиво пользовались большим спросом в связи с тем, что в переводе на 1 г алкоголя это было самое дешевое спиртное: за 1 копейку можно было при</w:t>
      </w:r>
      <w:r>
        <w:rPr>
          <w:color w:val="000000"/>
          <w:sz w:val="24"/>
          <w:szCs w:val="24"/>
        </w:rPr>
        <w:t xml:space="preserve">обрести 1,2 - 1,4 г "пивного" алкоголя и только около 0,5 г водочного. Чрезвычайно характерной болезнью того времени был алкогольный цирроз печени. Как правило, он развивался у потребителей пива и "бормотухи". </w:t>
      </w:r>
    </w:p>
    <w:p w:rsidR="00000000" w:rsidRDefault="005B3D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До сих пор вспоминаю одного больного, которы</w:t>
      </w:r>
      <w:r>
        <w:rPr>
          <w:color w:val="000000"/>
          <w:sz w:val="24"/>
          <w:szCs w:val="24"/>
        </w:rPr>
        <w:t>й лечился в гематологическом отделении больницы им. Мечникова. Он работал администратором одного из ленинградских пивбаров. Пиво он пил в больших количествах, и после работы, и до, и во время. Перед глазами стоит его лицо, землисто-желтого цвета, изможденн</w:t>
      </w:r>
      <w:r>
        <w:rPr>
          <w:color w:val="000000"/>
          <w:sz w:val="24"/>
          <w:szCs w:val="24"/>
        </w:rPr>
        <w:t>ое, желтые глаза, тонкие истощенные руки, и огромный, наполненный жидкостью живот; на животе - особым узором вздувшиеся вены: "голова медузы", печать смерти. Диагноз у него был - алкогольный цирроз печени. Думаю, он понимал, что умирает. Но пива ему хотело</w:t>
      </w:r>
      <w:r>
        <w:rPr>
          <w:color w:val="000000"/>
          <w:sz w:val="24"/>
          <w:szCs w:val="24"/>
        </w:rPr>
        <w:t xml:space="preserve">сь неотступно, постоянно. В стационаре он еще удерживался от алкоголя. Но, выйдя из больницы, удержаться не смог. </w:t>
      </w:r>
    </w:p>
    <w:p w:rsidR="00000000" w:rsidRDefault="005B3D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 начале 90-х ситуация изменилась. Пиво стало дорогим напитком. По стоимости 1 г алкоголя пиво стало невыгодным для того, чтобы напиваться. </w:t>
      </w:r>
      <w:r>
        <w:rPr>
          <w:color w:val="000000"/>
          <w:sz w:val="24"/>
          <w:szCs w:val="24"/>
        </w:rPr>
        <w:t>На какое-то время потребление пива упало. Но прошло несколько лет, и оказалось, что пиво опять пьют, но пьют уже "все и везде". Молодые и немолодые, мужчины и женщины, юноши и девочки, в метро, на вокзале, на улице на ходу, удивляя иностранцев таким неприл</w:t>
      </w:r>
      <w:r>
        <w:rPr>
          <w:color w:val="000000"/>
          <w:sz w:val="24"/>
          <w:szCs w:val="24"/>
        </w:rPr>
        <w:t>ичием, попивают из бутылок, банок пиво и джин-тоник. Пивной бум вынуждает ожидать через некоторое время вспышки пивного алкоголизма. Пока еще очень незначительно увеличивается число "пиво-зависимых" в практике нарколога. Но, боюсь, настоящая проблема на по</w:t>
      </w:r>
      <w:r>
        <w:rPr>
          <w:color w:val="000000"/>
          <w:sz w:val="24"/>
          <w:szCs w:val="24"/>
        </w:rPr>
        <w:t xml:space="preserve">дходе. И сегодняшний пивной алкоголик - это отнюдь не люмпен, не "комбед", не неработающий "синяк". Почему возникает алкоголизм? В чем его сущность? </w:t>
      </w:r>
    </w:p>
    <w:p w:rsidR="00000000" w:rsidRDefault="005B3D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Существует резонный вопрос, который легко задавать, глядя на зависимого от алкоголя человека со стороны: </w:t>
      </w:r>
      <w:r>
        <w:rPr>
          <w:color w:val="000000"/>
          <w:sz w:val="24"/>
          <w:szCs w:val="24"/>
        </w:rPr>
        <w:t>"Если у тебя с алкоголем проблемы, то почему тебе просто не перестать пить? Прекратить - и все". Первый напрашивающийся ответ: "Силы воли нет" - неверен. Уверяю вас, болеют алкоголизмом и не могут остановиться отнюдь не только безвольные, слабосильные люди</w:t>
      </w:r>
      <w:r>
        <w:rPr>
          <w:color w:val="000000"/>
          <w:sz w:val="24"/>
          <w:szCs w:val="24"/>
        </w:rPr>
        <w:t xml:space="preserve">, но и те, кто достигает успехов, умеет справляться с проблемами, умеет побеждать. Дело не в том, что воля слаба, а в том, что враг силен. </w:t>
      </w:r>
    </w:p>
    <w:p w:rsidR="00000000" w:rsidRDefault="005B3D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Алкоголизм - частный случай наркомании, и возникновение его подчиняется общим для наркомании законам. Невозможно ко</w:t>
      </w:r>
      <w:r>
        <w:rPr>
          <w:color w:val="000000"/>
          <w:sz w:val="24"/>
          <w:szCs w:val="24"/>
        </w:rPr>
        <w:t>нечно сравнивать героиновую, например, наркоманию и тот же алкоголизм по скорости развития и последствиям, но есть нечто общее: нарушение обмена веществ в центральной нервной системе. Тот или иной наркотик становится необходимым для функционирования головн</w:t>
      </w:r>
      <w:r>
        <w:rPr>
          <w:color w:val="000000"/>
          <w:sz w:val="24"/>
          <w:szCs w:val="24"/>
        </w:rPr>
        <w:t xml:space="preserve">ого мозга. </w:t>
      </w:r>
    </w:p>
    <w:p w:rsidR="00000000" w:rsidRDefault="005B3D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 самом общем виде можно объяснить механизм становления алкоголизма так. В головном мозгу работает множество функциональных систем, обеспечивающих ту или иную сторону деятельности мозга, в частности, системы, формирующие эмоциональное состояни</w:t>
      </w:r>
      <w:r>
        <w:rPr>
          <w:color w:val="000000"/>
          <w:sz w:val="24"/>
          <w:szCs w:val="24"/>
        </w:rPr>
        <w:t xml:space="preserve">е ("центр удовольствия", "центр отрицательных эмоций"), системы, обеспечивающие состояния покоя или мобилизации сна или бодрствования и великое множество других. Нормальная работа каждой из функциональных систем обеспечивается характерным для этой системы </w:t>
      </w:r>
      <w:r>
        <w:rPr>
          <w:color w:val="000000"/>
          <w:sz w:val="24"/>
          <w:szCs w:val="24"/>
        </w:rPr>
        <w:t xml:space="preserve">веществом - медиатором. Естественно, что все эти системы постоянно взаимосвязаны, взаимозависимы, и нарушения в любой из них отражаются на работе всех функциональных систем. </w:t>
      </w:r>
    </w:p>
    <w:p w:rsidR="00000000" w:rsidRDefault="005B3D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Когда человек сделал нечто, предусмотренное природой как полезное для него: реши</w:t>
      </w:r>
      <w:r>
        <w:rPr>
          <w:color w:val="000000"/>
          <w:sz w:val="24"/>
          <w:szCs w:val="24"/>
        </w:rPr>
        <w:t xml:space="preserve">л трудную задачу, победил противника, вкусно поел, встретил доброго приятеля (или приятельницу) - медиатор системы положительных эмоций (так называемые эндогенные опиаты) выделяется в увеличенном количестве. Человек испытывает удовольствие, радость, </w:t>
      </w:r>
      <w:r>
        <w:rPr>
          <w:color w:val="000000"/>
          <w:sz w:val="24"/>
          <w:szCs w:val="24"/>
        </w:rPr>
        <w:lastRenderedPageBreak/>
        <w:t>блажен</w:t>
      </w:r>
      <w:r>
        <w:rPr>
          <w:color w:val="000000"/>
          <w:sz w:val="24"/>
          <w:szCs w:val="24"/>
        </w:rPr>
        <w:t xml:space="preserve">ство - в зависимости от количества медиатора. Но для того, чтобы получить его порцию, нужно решать, побеждать, готовить, встречаться, разбираться в музыке... </w:t>
      </w:r>
    </w:p>
    <w:p w:rsidR="00000000" w:rsidRDefault="005B3D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Всех этих хлопот можно избежать. Можно взять что-нибудь, какое-нибудь вещество, которое в мозгу </w:t>
      </w:r>
      <w:r>
        <w:rPr>
          <w:color w:val="000000"/>
          <w:sz w:val="24"/>
          <w:szCs w:val="24"/>
        </w:rPr>
        <w:t>превратится в нечто, заменяющее собственные опиаты. И пусть эта химия возбуждает систему положительных эмоций - человеку хорошо. Один из древнейших заменителей радости - алкоголь. После введения в организм небольшая часть алкоголя превращается в ложные мед</w:t>
      </w:r>
      <w:r>
        <w:rPr>
          <w:color w:val="000000"/>
          <w:sz w:val="24"/>
          <w:szCs w:val="24"/>
        </w:rPr>
        <w:t>иаторы головного мозга, которые взаимодействуют с несколькими медиаторными системами. При этом активируется система положительных эмоций и система покоя, подавляется возбуждающая система. Благодаря такому сложному механизму действие алкоголя субъективно бл</w:t>
      </w:r>
      <w:r>
        <w:rPr>
          <w:color w:val="000000"/>
          <w:sz w:val="24"/>
          <w:szCs w:val="24"/>
        </w:rPr>
        <w:t xml:space="preserve">агоприятно, если он употребляется в малых дозах. "Кому чего не хватает, тому того добавляется": раскрепоститься, "развязать язык и галстук", "для храбрости". </w:t>
      </w:r>
    </w:p>
    <w:p w:rsidR="00000000" w:rsidRDefault="005B3D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При достаточно массивном воздействии обмен перестраивается. Те медиаторы, которые заменялись эта</w:t>
      </w:r>
      <w:r>
        <w:rPr>
          <w:color w:val="000000"/>
          <w:sz w:val="24"/>
          <w:szCs w:val="24"/>
        </w:rPr>
        <w:t>нолом, вырабатываются в количестве все меньшем. Система, подавляемая этанолом, выходит из-под контроля. Чтобы вернуть работу этих систем к норме человек вынужден употреблять алкоголь. Если выпивает здоровый человек, то, если он только не перебрал, наутро о</w:t>
      </w:r>
      <w:r>
        <w:rPr>
          <w:color w:val="000000"/>
          <w:sz w:val="24"/>
          <w:szCs w:val="24"/>
        </w:rPr>
        <w:t xml:space="preserve">н забывает о выпивке. Хотя здоровый культурный человек будет избегать "перебора", на страже стоят психологические "тормоза" - хочется сохранить достоинство, ясность мысли, - и физические - при передозировке возникает рвота. </w:t>
      </w:r>
    </w:p>
    <w:p w:rsidR="00000000" w:rsidRDefault="005B3D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У человека, зависимого от алко</w:t>
      </w:r>
      <w:r>
        <w:rPr>
          <w:color w:val="000000"/>
          <w:sz w:val="24"/>
          <w:szCs w:val="24"/>
        </w:rPr>
        <w:t>голя, ситуация другая. Вот он "после вчерашнего" просыпается - не работает в достаточной степени "система положительных эмоций" недорабатывает "система покоя", излишне активирована "возбуждающая система". Поначалу эти нарушения чуть заметны, но, естественн</w:t>
      </w:r>
      <w:r>
        <w:rPr>
          <w:color w:val="000000"/>
          <w:sz w:val="24"/>
          <w:szCs w:val="24"/>
        </w:rPr>
        <w:t>о, если продолжать употребление алкоголя, то нарушения утяжеляются. Когда-то они, наконец, становятся столь интенсивны, что это ощущается не просто как недомогание "до обеда", а как весьма плохое самочувствие. "Лекарство", которое приведет все в норму, под</w:t>
      </w:r>
      <w:r>
        <w:rPr>
          <w:color w:val="000000"/>
          <w:sz w:val="24"/>
          <w:szCs w:val="24"/>
        </w:rPr>
        <w:t xml:space="preserve"> рукой. Человек, начавший опохмеляться, обречен на то, что похмелье начнет превращаться во вторую пьянку. Так формируется запой. Чем больше человек лечится от спиртного спиртным, тем больше он нуждается в спиртном. </w:t>
      </w:r>
    </w:p>
    <w:p w:rsidR="00000000" w:rsidRDefault="005B3D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После многодневного запоя в одних медиа</w:t>
      </w:r>
      <w:r>
        <w:rPr>
          <w:color w:val="000000"/>
          <w:sz w:val="24"/>
          <w:szCs w:val="24"/>
        </w:rPr>
        <w:t>торных системах, которые должны формировать ощущение удовольствия, покоя - медиаторная недостаточность, их функция близка к 0, другие - формирующие возбуждения - "сорвались с цепи". К тому же организм наводнен продуктами недоокисленного спирта, из-за плохо</w:t>
      </w:r>
      <w:r>
        <w:rPr>
          <w:color w:val="000000"/>
          <w:sz w:val="24"/>
          <w:szCs w:val="24"/>
        </w:rPr>
        <w:t xml:space="preserve"> работающей печени накапливается масса токсинов. Результат неизбежен: тревога, мучительная депрессия, бессонница, льет пот, слабость жестокая, тошнота и так далее. И так приходится мучиться, пока не заработают нормально все системы в головном мозгу, это ух</w:t>
      </w:r>
      <w:r>
        <w:rPr>
          <w:color w:val="000000"/>
          <w:sz w:val="24"/>
          <w:szCs w:val="24"/>
        </w:rPr>
        <w:t xml:space="preserve">одят дни и дни. </w:t>
      </w:r>
    </w:p>
    <w:p w:rsidR="00000000" w:rsidRDefault="005B3D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Предположим теперь, человек с уже сформированными нарушениями какое-то время не пьет. Но все "битые" алкоголем системы работают на пределе компенсации. С течением времени эти системы "устают", выходят за пределы нормы, и начинают требоват</w:t>
      </w:r>
      <w:r>
        <w:rPr>
          <w:color w:val="000000"/>
          <w:sz w:val="24"/>
          <w:szCs w:val="24"/>
        </w:rPr>
        <w:t xml:space="preserve">ь "подпитки". И тогда, осознанно или нет, человек ищет повода выпить и обязательно находит его. </w:t>
      </w:r>
    </w:p>
    <w:p w:rsidR="00000000" w:rsidRDefault="005B3D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Кроме биохимического механизма срабатывает не менее важный психологический, ритуальный, культурный механизм. Правильно употребленный, алкоголь снимает напряже</w:t>
      </w:r>
      <w:r>
        <w:rPr>
          <w:color w:val="000000"/>
          <w:sz w:val="24"/>
          <w:szCs w:val="24"/>
        </w:rPr>
        <w:t>нность, тревожность, позволяет забыть о неприятностях, проблемах. Естественно, что он уже на заре цивилизации был включен в ритуал праздника, отдыха, встреч. А уж в русской глубинке, отношение к водке прямо-таки какое-то культовое. Если не пьешь - ты подоз</w:t>
      </w:r>
      <w:r>
        <w:rPr>
          <w:color w:val="000000"/>
          <w:sz w:val="24"/>
          <w:szCs w:val="24"/>
        </w:rPr>
        <w:t>рительный, ты не наш, и вообще - "какой ты русский, если выпить не умеешь?". Алкоголь - это общая тема для малознакомых людей. Собралась компания, все несколько скованы. Выпили - глядишь, уже смеются, танцуют, знакомятся, веселятся. Постепенно алкоголь ста</w:t>
      </w:r>
      <w:r>
        <w:rPr>
          <w:color w:val="000000"/>
          <w:sz w:val="24"/>
          <w:szCs w:val="24"/>
        </w:rPr>
        <w:t xml:space="preserve">новится непременным атрибутом общения. "Если не выпьешь, то и не поговоришь нормально". "Я с друзьями встретился, так что, чай я, что ли, пить с ним буду?". </w:t>
      </w:r>
    </w:p>
    <w:p w:rsidR="00000000" w:rsidRDefault="005B3D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Алкоголь быстро и легко создает иллюзию психологической защищенности, </w:t>
      </w:r>
      <w:r>
        <w:rPr>
          <w:color w:val="000000"/>
          <w:sz w:val="24"/>
          <w:szCs w:val="24"/>
        </w:rPr>
        <w:lastRenderedPageBreak/>
        <w:t>беспроблемности бытия. Челов</w:t>
      </w:r>
      <w:r>
        <w:rPr>
          <w:color w:val="000000"/>
          <w:sz w:val="24"/>
          <w:szCs w:val="24"/>
        </w:rPr>
        <w:t xml:space="preserve">ек привыкает, часто употребляя алкоголь, к такому способу иллюзорного решения проблем "здесь и сейчас", все более переключается с реальных действий на уход в алкогольный туман. Такое отношение начинается обычно с психологических проблем, проблем отношений </w:t>
      </w:r>
      <w:r>
        <w:rPr>
          <w:color w:val="000000"/>
          <w:sz w:val="24"/>
          <w:szCs w:val="24"/>
        </w:rPr>
        <w:t xml:space="preserve">и распространяется, в конце концов, на производственные и деловые вопросы. </w:t>
      </w:r>
    </w:p>
    <w:p w:rsidR="00000000" w:rsidRDefault="005B3D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Итак, привычка, потребность, биохимические нарушения начинают поддерживать друг друга. Возникает прочная, различными механизмами подкрепляемая, система потребления алкоголя. Алког</w:t>
      </w:r>
      <w:r>
        <w:rPr>
          <w:color w:val="000000"/>
          <w:sz w:val="24"/>
          <w:szCs w:val="24"/>
        </w:rPr>
        <w:t>оль становится самоцелью. Он уже не средство, не слуга, он - хозяин. Алкоголь - плохой хозяин. Зависимый человек реально нуждается в алкоголе, без него не работают нормально важнейшие системы головного мозга, нет комфорта, нет общения. Закономерности течен</w:t>
      </w:r>
      <w:r>
        <w:rPr>
          <w:color w:val="000000"/>
          <w:sz w:val="24"/>
          <w:szCs w:val="24"/>
        </w:rPr>
        <w:t xml:space="preserve">ия алкоголизма </w:t>
      </w:r>
    </w:p>
    <w:p w:rsidR="00000000" w:rsidRDefault="005B3D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Как и всякая болезнь, алкоголизм имеет внутренние закономерности развития. Крайне неприятная черта этой болезни в том, что, начавшись, она прогрессирует неуклонно. Единственный способ остановить процесс - полностью отказаться от алкоголя. </w:t>
      </w:r>
    </w:p>
    <w:p w:rsidR="00000000" w:rsidRDefault="005B3D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Один из наиболее очевидных признаков - увеличение переносимости алкоголя. Больной алкоголизмом может выпить в несколько раз больше водки, чем здоровый человек. Растет частота выпивки. Формируются запои или ежедневная выпивка, или какие-либо промежуточные</w:t>
      </w:r>
      <w:r>
        <w:rPr>
          <w:color w:val="000000"/>
          <w:sz w:val="24"/>
          <w:szCs w:val="24"/>
        </w:rPr>
        <w:t xml:space="preserve"> варианты. Запои удлиняются, похмельный синдром все тяжелее - до судорог и белой горячки. </w:t>
      </w:r>
    </w:p>
    <w:p w:rsidR="00000000" w:rsidRDefault="005B3D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Возникает и нарастает органическое поражение головного мозга, так называемая энцифалопатия. Из этого неизбежно вытекает снижение интеллекта: утрачивается ясность и </w:t>
      </w:r>
      <w:r>
        <w:rPr>
          <w:color w:val="000000"/>
          <w:sz w:val="24"/>
          <w:szCs w:val="24"/>
        </w:rPr>
        <w:t>подвижность мысли, юмор становится более плоским, сдвигается на алкогольную и сексуальную тему. Эмоции огрубляются, постепенно исчезает их нюансировка. Происходит этическое снижение. Этические категории высокого порядка все в меньшей степени руководят пове</w:t>
      </w:r>
      <w:r>
        <w:rPr>
          <w:color w:val="000000"/>
          <w:sz w:val="24"/>
          <w:szCs w:val="24"/>
        </w:rPr>
        <w:t>дением больного человека, он становится необязательным, развивается лживость, из отношений к близким все в большей мере исчезают любовь, тепло. Все это приводит к социальным потерям: сначала теряются деньги (необязательность в делах, сорванные контракты, н</w:t>
      </w:r>
      <w:r>
        <w:rPr>
          <w:color w:val="000000"/>
          <w:sz w:val="24"/>
          <w:szCs w:val="24"/>
        </w:rPr>
        <w:t>евыполненные обязательства, угощение собутыльников и различных паразитов, моментально появляющихся там, где рекой льется спиртное). Потом теряется способность зарабатывать большие деньги, потом - зарабатывать вообще. В исходе заболевания - слабоумие: думат</w:t>
      </w:r>
      <w:r>
        <w:rPr>
          <w:color w:val="000000"/>
          <w:sz w:val="24"/>
          <w:szCs w:val="24"/>
        </w:rPr>
        <w:t xml:space="preserve">ь и чувствовать становится нечем. Тупой взгляд, мутные глаза, пошатывающаяся походка, смазанная речь. И мерзкий запах давно не мытого тела. </w:t>
      </w:r>
    </w:p>
    <w:p w:rsidR="00000000" w:rsidRDefault="005B3D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Мы относимся к этим существам с презрением и отвращением. Но ведь многие из них когда-то были нормальными людьми, </w:t>
      </w:r>
      <w:r>
        <w:rPr>
          <w:color w:val="000000"/>
          <w:sz w:val="24"/>
          <w:szCs w:val="24"/>
        </w:rPr>
        <w:t xml:space="preserve">работали, любили детей, строили планы. Они были чистыми и симпатичными. Но они не остановились вовремя. </w:t>
      </w:r>
    </w:p>
    <w:p w:rsidR="00000000" w:rsidRDefault="005B3D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Не так давно возле станции метро меня кто-то окликнул по имени. Я с удивлением обнаружил перед собой человека в одежде явно с помойки, с бледным, одут</w:t>
      </w:r>
      <w:r>
        <w:rPr>
          <w:color w:val="000000"/>
          <w:sz w:val="24"/>
          <w:szCs w:val="24"/>
        </w:rPr>
        <w:t>ловатым лицом; он весь был какой-то мятый и несчастный: мятая одежда, мятое лицо, мятая речь. Только тогда, когда он назвался, я стал медленно узнавать его. Когда-то мы были соседями. В это время он был удачливым цирковым артистом, фокусником. Это был креп</w:t>
      </w:r>
      <w:r>
        <w:rPr>
          <w:color w:val="000000"/>
          <w:sz w:val="24"/>
          <w:szCs w:val="24"/>
        </w:rPr>
        <w:t>кий высокий мужчина со светлой головой и золотыми руками. Смастерить он мог все, что угодно: телевизор, буфет, машинки для фокусов... Многие часы я провел, слушая его рассказы и байки, рассуждения и истории. Потом мы разъехались, и я не видел его лет 15. И</w:t>
      </w:r>
      <w:r>
        <w:rPr>
          <w:color w:val="000000"/>
          <w:sz w:val="24"/>
          <w:szCs w:val="24"/>
        </w:rPr>
        <w:t xml:space="preserve"> я, да и никто другой не мог подумать, что его тогда вполне еще невинная привычка выпить вечером литр - другой пива обернется таким кошмаром. Ему от меня нужно было только 2 рубля 50 копеек. Больше ничего. Особенности "пивного" алкоголизма </w:t>
      </w:r>
    </w:p>
    <w:p w:rsidR="00000000" w:rsidRDefault="005B3D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 различных ви</w:t>
      </w:r>
      <w:r>
        <w:rPr>
          <w:color w:val="000000"/>
          <w:sz w:val="24"/>
          <w:szCs w:val="24"/>
        </w:rPr>
        <w:t>дах алкоголя есть дополнительные, питательные, балластные вещества, вредные примеси. И это обуславливает разницу и в непосредственном эффекте, и в отдаленных результатах. Как хорошо, как вкусно после напряженного трудового дня, возвращаясь домой, выпить кр</w:t>
      </w:r>
      <w:r>
        <w:rPr>
          <w:color w:val="000000"/>
          <w:sz w:val="24"/>
          <w:szCs w:val="24"/>
        </w:rPr>
        <w:t xml:space="preserve">ужечку прохладного ароматного пива. Ощутить, как отпускает напряжение, как растекается расслабление и покой по телу. </w:t>
      </w:r>
    </w:p>
    <w:p w:rsidR="00000000" w:rsidRDefault="005B3D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Фармакологическое действие пива таково, что оно действительно очень способствует отдыху, успокоению. В 20-е годы нашего века его рекоменд</w:t>
      </w:r>
      <w:r>
        <w:rPr>
          <w:color w:val="000000"/>
          <w:sz w:val="24"/>
          <w:szCs w:val="24"/>
        </w:rPr>
        <w:t>овали как седативное (т.е. успокоительное) средство. Таким образом, с пивом человек приучает себя не только к обычному опьяняющему действию алкоголя, но и к седативному средству. Проходит какое-то время, и оно становится уже необходимым элементом отдыха, у</w:t>
      </w:r>
      <w:r>
        <w:rPr>
          <w:color w:val="000000"/>
          <w:sz w:val="24"/>
          <w:szCs w:val="24"/>
        </w:rPr>
        <w:t>спокоения. Нарастают дозы пива, появляются алкогольные эксцессы, возникают провалы в памяти. Первая за день выпивка переносится на все более ранний срок - на ранний вечер, на поздний день, на полдень, и, наконец, на утро. Формируется алкоголизм, пиво входи</w:t>
      </w:r>
      <w:r>
        <w:rPr>
          <w:color w:val="000000"/>
          <w:sz w:val="24"/>
          <w:szCs w:val="24"/>
        </w:rPr>
        <w:t xml:space="preserve">т в привычку и в биохимию. </w:t>
      </w:r>
    </w:p>
    <w:p w:rsidR="00000000" w:rsidRDefault="005B3D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Пивная алкоголизация создает ложное впечатление благополучия. Пиво в общественном мнении - почти не алкоголь. Пивной алкоголизации долгое время не характерны алкогольные эксцессы с драками и вытрезвителем. Потребность выпить пи</w:t>
      </w:r>
      <w:r>
        <w:rPr>
          <w:color w:val="000000"/>
          <w:sz w:val="24"/>
          <w:szCs w:val="24"/>
        </w:rPr>
        <w:t xml:space="preserve">ва не вызывает такую тревогу у человека, как потребность в водке. Пивной алкоголизм развивается более вкрадчиво, коварно, чем водочный. Но уж когда развивается, то это очень тяжелый алкоголизм. </w:t>
      </w:r>
    </w:p>
    <w:p w:rsidR="00000000" w:rsidRDefault="005B3D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 больших количествах пиво оказывается клеточным ядом, поэто</w:t>
      </w:r>
      <w:r>
        <w:rPr>
          <w:color w:val="000000"/>
          <w:sz w:val="24"/>
          <w:szCs w:val="24"/>
        </w:rPr>
        <w:t>му при злоупотреблении им тяжело выражены соматические последствия: миокардиодистрофия, цирроз печени, гепатит. При пивной алкоголизации тяжелее, чем при водочной, поражаются клетки головного мозга, поэтому быстрее нарушается интеллект, обнаруживаются тяже</w:t>
      </w:r>
      <w:r>
        <w:rPr>
          <w:color w:val="000000"/>
          <w:sz w:val="24"/>
          <w:szCs w:val="24"/>
        </w:rPr>
        <w:t xml:space="preserve">лые психопатоподобные изменения. Бывает, что такой больной приходит к терапевту с вдребезги больной печенью или недостаточностью кровообращения, "пивным сердцем" и грамотный терапевт сообщает пациенту, что у него проблемы с алкоголем. </w:t>
      </w:r>
    </w:p>
    <w:p w:rsidR="00000000" w:rsidRDefault="005B3D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Бороться с влечение</w:t>
      </w:r>
      <w:r>
        <w:rPr>
          <w:color w:val="000000"/>
          <w:sz w:val="24"/>
          <w:szCs w:val="24"/>
        </w:rPr>
        <w:t>м к пиву сложнее, чем с влечением к водке. Это влечение бывает очень назойливым и с трудом отпускает. Очень долго хочется больному еще разок ощутить это глубокое седативно-релаксирующее действие, этот покой, вдохнуть этот аромат, почувствовать этот вкус. В</w:t>
      </w:r>
      <w:r>
        <w:rPr>
          <w:color w:val="000000"/>
          <w:sz w:val="24"/>
          <w:szCs w:val="24"/>
        </w:rPr>
        <w:t xml:space="preserve"> итоге пивной алкоголизм - это тяжелый, трудно поддающийся лечению вариант алкоголизма. </w:t>
      </w:r>
    </w:p>
    <w:p w:rsidR="00000000" w:rsidRDefault="005B3D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Когда нужно обратиться к наркологу? </w:t>
      </w:r>
    </w:p>
    <w:p w:rsidR="00000000" w:rsidRDefault="005B3D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Вот разумеется далеко не полный перечень признаков алкоголизма, но если вы обнаружили у себя хоть что-то из них - это очень серь</w:t>
      </w:r>
      <w:r>
        <w:rPr>
          <w:color w:val="000000"/>
          <w:sz w:val="24"/>
          <w:szCs w:val="24"/>
        </w:rPr>
        <w:t xml:space="preserve">езно: </w:t>
      </w:r>
    </w:p>
    <w:p w:rsidR="00000000" w:rsidRDefault="005B3D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"Сорваны тормоза" - вы не можете или редко можете остановиться на небольшой дозе. </w:t>
      </w:r>
    </w:p>
    <w:p w:rsidR="00000000" w:rsidRDefault="005B3D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Вы можете выпить много больше, чем раньше, с тем же или меньшим эффектом. </w:t>
      </w:r>
    </w:p>
    <w:p w:rsidR="00000000" w:rsidRDefault="005B3D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Начали возникать провалы в памяти на время опьянения. </w:t>
      </w:r>
    </w:p>
    <w:p w:rsidR="00000000" w:rsidRDefault="005B3D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Формируются запои. </w:t>
      </w:r>
    </w:p>
    <w:p w:rsidR="00000000" w:rsidRDefault="005B3D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В</w:t>
      </w:r>
      <w:r>
        <w:rPr>
          <w:color w:val="000000"/>
          <w:sz w:val="24"/>
          <w:szCs w:val="24"/>
        </w:rPr>
        <w:t xml:space="preserve">ы пытаетесь уменьшить частоту и дозу выпиваемого, но безуспешно. </w:t>
      </w:r>
    </w:p>
    <w:p w:rsidR="00000000" w:rsidRDefault="005B3D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Излечим ли пивной алкоголизм? </w:t>
      </w:r>
    </w:p>
    <w:p w:rsidR="00000000" w:rsidRDefault="005B3D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И да, и нет. </w:t>
      </w:r>
    </w:p>
    <w:p w:rsidR="00000000" w:rsidRDefault="005B3D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Нет - в том аспекте, что возобновить "культурную выпивку" невозможно будет никогда. Обмен головного мозга нарушен и нормальная реакция на алко</w:t>
      </w:r>
      <w:r>
        <w:rPr>
          <w:color w:val="000000"/>
          <w:sz w:val="24"/>
          <w:szCs w:val="24"/>
        </w:rPr>
        <w:t>голь и на пиво не восстановится никогда. Любое употребление спиртного неминуемо приведет к срыву, сразу или некоторое время спустя. Если возникли обменные нарушения, считайте, что ваша бочка или цистерна выпита. Даже многолетнее воздержание не позволяет ра</w:t>
      </w:r>
      <w:r>
        <w:rPr>
          <w:color w:val="000000"/>
          <w:sz w:val="24"/>
          <w:szCs w:val="24"/>
        </w:rPr>
        <w:t xml:space="preserve">ссчитывать на то, что "организм очистился" и вы сможете культурно выпивать. </w:t>
      </w:r>
    </w:p>
    <w:p w:rsidR="00000000" w:rsidRDefault="005B3D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Да - в том смысле, что даже при тяжелом алкоголизме возможно полное и сколь угодно длительное воздержание от алкоголя. Но речь, само собой разумеется, может идти только об абсолю</w:t>
      </w:r>
      <w:r>
        <w:rPr>
          <w:color w:val="000000"/>
          <w:sz w:val="24"/>
          <w:szCs w:val="24"/>
        </w:rPr>
        <w:t xml:space="preserve">тной трезвости. Пить или не пить - третьего варианта алкоголизм не оставляет. При собственной непреклонной решимости с врачебной помощью даже очень тяжелые больные могут добиться удивительных результатов. </w:t>
      </w:r>
    </w:p>
    <w:p w:rsidR="00000000" w:rsidRDefault="005B3D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 начале 90-х годов я лежал в больнице Боткина с </w:t>
      </w:r>
      <w:r>
        <w:rPr>
          <w:color w:val="000000"/>
          <w:sz w:val="24"/>
          <w:szCs w:val="24"/>
        </w:rPr>
        <w:t xml:space="preserve">гепатитом, подаренным мне родным общепитом. Я уже выздоравливал, когда мой лечащий врач пригласил меня в ординаторскую со словами: "Не хотите ли, коллега, посмотреть интереснейший случай?". Я естественно хотел. В ординаторской меня ожидала история болезни </w:t>
      </w:r>
      <w:r>
        <w:rPr>
          <w:color w:val="000000"/>
          <w:sz w:val="24"/>
          <w:szCs w:val="24"/>
        </w:rPr>
        <w:t xml:space="preserve">трехлетней давности. В этой истории описывалась совершенно спившаяся женщина. Грязная пропитая больная, умирающая от безнадежно запущенного заболевания печени. По всем данным жить ей оставалось несколько месяцев, если очень повезет. </w:t>
      </w:r>
    </w:p>
    <w:p w:rsidR="00000000" w:rsidRDefault="005B3D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"Хотите посмотреть на</w:t>
      </w:r>
      <w:r>
        <w:rPr>
          <w:color w:val="000000"/>
          <w:sz w:val="24"/>
          <w:szCs w:val="24"/>
        </w:rPr>
        <w:t xml:space="preserve"> эту больную?" - спросил меня доктор. </w:t>
      </w:r>
    </w:p>
    <w:p w:rsidR="00000000" w:rsidRDefault="005B3D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Я удивился: "А что, она еще жива?". </w:t>
      </w:r>
    </w:p>
    <w:p w:rsidR="00000000" w:rsidRDefault="005B3D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"И еще как". </w:t>
      </w:r>
    </w:p>
    <w:p w:rsidR="00000000" w:rsidRDefault="005B3D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И врач пригласил кого-то из коридора. Вошла женщина средних лет, ухоженная, изящная, слегка попахивающая приятным парфюмом. На лице у нее не было ничего похожего н</w:t>
      </w:r>
      <w:r>
        <w:rPr>
          <w:color w:val="000000"/>
          <w:sz w:val="24"/>
          <w:szCs w:val="24"/>
        </w:rPr>
        <w:t>а ту печать, которую оставляет алкоголь на пьющей женщине. И ничего, что давало бы понять, что человек болен. Никакого намека на заболевание печени. NN приходила на контрольные анализы, которые у нее тоже были в полной норме. Я заговорил с ней. И она расск</w:t>
      </w:r>
      <w:r>
        <w:rPr>
          <w:color w:val="000000"/>
          <w:sz w:val="24"/>
          <w:szCs w:val="24"/>
        </w:rPr>
        <w:t>азала, что, выписывая из больницы, доктор сказал ей прямо и безжалостно: "будешь пить - умрешь". Это произвело на NN такое впечатление, что она не только бросила пить, не только стала соблюдать диету, но изменила всю свою жизнь: она отказалась от запьянцов</w:t>
      </w:r>
      <w:r>
        <w:rPr>
          <w:color w:val="000000"/>
          <w:sz w:val="24"/>
          <w:szCs w:val="24"/>
        </w:rPr>
        <w:t xml:space="preserve">ской компании, она пошла работать, стала читать, вышла замуж. Она обнаружила, что она нормальный человек, способный жить жизнью, достойной человека. "О пьянке, обо всей этой жизни я вспоминаю как о кошмарном сне". Заключение </w:t>
      </w:r>
    </w:p>
    <w:p w:rsidR="00000000" w:rsidRDefault="005B3D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Пиво, при всех своих достоинс</w:t>
      </w:r>
      <w:r>
        <w:rPr>
          <w:color w:val="000000"/>
          <w:sz w:val="24"/>
          <w:szCs w:val="24"/>
        </w:rPr>
        <w:t>твах, очень опасная вещь. Оно грозит превратиться из слуги в господина. Достоверных количественных критериев безопасной, по развитию алкоголизма выпивки, на сегодняшний день нет. Порог и скорость возникновения и прогрессирования болезни у разных людей разл</w:t>
      </w:r>
      <w:r>
        <w:rPr>
          <w:color w:val="000000"/>
          <w:sz w:val="24"/>
          <w:szCs w:val="24"/>
        </w:rPr>
        <w:t>ичается в разы, что зависит, в основном, от устойчивости обмена веществ. Очевидно, что риск многократно увеличивается, при раннем (младше 18 лет) начале алкоголизации, при систематическом употреблении, при привычке к разовому употреблению более литра пива.</w:t>
      </w:r>
      <w:r>
        <w:rPr>
          <w:color w:val="000000"/>
          <w:sz w:val="24"/>
          <w:szCs w:val="24"/>
        </w:rPr>
        <w:t xml:space="preserve"> Будьте внимательны к себе и осторожны. Получайте от жизни радость, в том числе и от пива - но не попадите в капкан. И уж если возникли проблемы, остановитесь немедленно, самостоятельно или с помощью врача. </w:t>
      </w:r>
    </w:p>
    <w:p w:rsidR="00000000" w:rsidRDefault="005B3D2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5B3D25" w:rsidRDefault="005B3D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Сосновский Дмитрий Роальдович.</w:t>
      </w:r>
      <w:r>
        <w:rPr>
          <w:color w:val="000000"/>
          <w:sz w:val="24"/>
          <w:szCs w:val="24"/>
        </w:rPr>
        <w:t xml:space="preserve"> Пивной алкоголизм возвращается.</w:t>
      </w:r>
    </w:p>
    <w:sectPr w:rsidR="005B3D25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366"/>
    <w:rsid w:val="003B2366"/>
    <w:rsid w:val="005B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1DD68AF-9258-47DC-B6F2-ECF113D17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g">
    <w:name w:val="big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36"/>
      <w:szCs w:val="3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2630</Words>
  <Characters>14996</Characters>
  <Application>Microsoft Office Word</Application>
  <DocSecurity>0</DocSecurity>
  <Lines>124</Lines>
  <Paragraphs>35</Paragraphs>
  <ScaleCrop>false</ScaleCrop>
  <Company>PERSONAL COMPUTERS</Company>
  <LinksUpToDate>false</LinksUpToDate>
  <CharactersWithSpaces>17591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Пивной алкоголизм возвращается</dc:title>
  <dc:subject/>
  <dc:creator>USER</dc:creator>
  <cp:keywords/>
  <dc:description/>
  <cp:lastModifiedBy>Igor Trofimov</cp:lastModifiedBy>
  <cp:revision>2</cp:revision>
  <dcterms:created xsi:type="dcterms:W3CDTF">2024-07-25T22:51:00Z</dcterms:created>
  <dcterms:modified xsi:type="dcterms:W3CDTF">2024-07-25T22:51:00Z</dcterms:modified>
</cp:coreProperties>
</file>