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6C39D"/>
  <w:body>
    <w:p w:rsidR="00000000" w:rsidRDefault="002422F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b/>
          <w:bCs/>
          <w:color w:val="000000"/>
          <w:sz w:val="32"/>
          <w:szCs w:val="32"/>
        </w:rPr>
        <w:t>« Серебряная » вода</w:t>
      </w:r>
    </w:p>
    <w:p w:rsidR="00000000" w:rsidRDefault="002422FD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Борисов Б.Ф.</w:t>
      </w:r>
    </w:p>
    <w:p w:rsidR="00000000" w:rsidRDefault="002422F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Из истории известен по тем давним временам загадочный случай. Александр Македонский был с войском в походе. Победы всегда сопутствовали полководцу, но тут пришлось </w:t>
      </w:r>
      <w:r>
        <w:rPr>
          <w:color w:val="000000"/>
        </w:rPr>
        <w:t>отступить из-за массового желудочно-кишечного заболевания воинов. Причем понос, расстройство желудка, жидкий стул, частые испражнения разили исключительно рядовых бойцов, у военачальников же не было и признака заболевания. Научного объяснения сему факты ни</w:t>
      </w:r>
      <w:r>
        <w:rPr>
          <w:color w:val="000000"/>
        </w:rPr>
        <w:t>кто дать не мог, однако было отмечено, что простые воины пили из оловянных сосудов, в то время как командиры - из серебряных. Вывод был сделан однозначный: серебряная посуда предохраняет от болезней.</w:t>
      </w:r>
    </w:p>
    <w:p w:rsidR="00000000" w:rsidRDefault="002422F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Так, с глубокой древности люди, умудренные опытом и бога</w:t>
      </w:r>
      <w:r>
        <w:rPr>
          <w:color w:val="000000"/>
        </w:rPr>
        <w:t>тые, отдавали предпочтение серебряной посуде.</w:t>
      </w:r>
    </w:p>
    <w:p w:rsidR="00000000" w:rsidRDefault="002422F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Сегодня известно, что вода, побывавшая в контакте с серебром, не портится. Ее называют серебряной по той причине, что она обогащена ионами серебра. Известно, что ионы серебра, попадая в организм и продвигаясь с</w:t>
      </w:r>
      <w:r>
        <w:rPr>
          <w:color w:val="000000"/>
        </w:rPr>
        <w:t xml:space="preserve"> потоком крови, на своем пути угнетают любые, даже самые стойкие бактерии. От такого воздействия они прекращают размножаться, а затем и погибают. То есть серебряная вода - прекрасное дезинфицирующее средство. Причем антимикробный эффект серебра многократно</w:t>
      </w:r>
      <w:r>
        <w:rPr>
          <w:color w:val="000000"/>
        </w:rPr>
        <w:t xml:space="preserve"> сильнее хлора, сулемы, карболовой кислоты. К тому же ионы серебра не только не приносят вреда человеку. Но, напротив, исцеляют от многих болезней: гриппа, ОРЗ, заболеваний горла, ангины, полости рта, язвы желудка и так далее.</w:t>
      </w:r>
    </w:p>
    <w:p w:rsidR="00000000" w:rsidRDefault="002422F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Теперь - как приготовить сере</w:t>
      </w:r>
      <w:r>
        <w:rPr>
          <w:color w:val="000000"/>
        </w:rPr>
        <w:t>бряную воду.</w:t>
      </w:r>
    </w:p>
    <w:p w:rsidR="00000000" w:rsidRDefault="002422F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домашних условиях это очень простая процедура. Налить воду в емкость. Если она хлорированная, дать ей отстояться 3-4 часа. Опустить в нее на несколько дней серебряный предмет — монету, ложку, вилку, рюмку. Все: серебряная вода пригодна для п</w:t>
      </w:r>
      <w:r>
        <w:rPr>
          <w:color w:val="000000"/>
        </w:rPr>
        <w:t>итья. Правда, эффект будет слабый.</w:t>
      </w:r>
    </w:p>
    <w:p w:rsidR="00000000" w:rsidRDefault="002422F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Лучше и быстрее вода обогатится ионами серебра с помощью весьма примитивного прибора. Взять батарейку для карманного фонарика, лучше подойдет плоская, квадратная — на ней есть удобные плоские клеммы. На их концах для удоб</w:t>
      </w:r>
      <w:r>
        <w:rPr>
          <w:color w:val="000000"/>
        </w:rPr>
        <w:t>ства присоединения электродов сделать по 1 отверстию с помощью шила или гвоздя. К пластинке со знаком (+) плюс присоединить любой предмет из чистого серебра высокой пробы. К другой пластинке со знаком (-) минус присоединить другой предмет из нержавейки (хо</w:t>
      </w:r>
      <w:r>
        <w:rPr>
          <w:color w:val="000000"/>
        </w:rPr>
        <w:t>тя бы чайную ложку). Оба предмета, то есть электроды (анод и катод), готовы к применению.</w:t>
      </w:r>
    </w:p>
    <w:p w:rsidR="00000000" w:rsidRDefault="002422F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Опустите концы обоих электродов в подготовленную воду, и прибор заработает. От постоянного тока ионы серебра очень быстро обогатят воду — серебряный электрод окутаетс</w:t>
      </w:r>
      <w:r>
        <w:rPr>
          <w:color w:val="000000"/>
        </w:rPr>
        <w:t>я белесым облачком. Как только это произойдет, уберите, прибор. Пусть вода отстоится 4 часа. После этого она готова к употреблению.</w:t>
      </w:r>
    </w:p>
    <w:p w:rsidR="00000000" w:rsidRDefault="002422F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Сколько времени надо держать электроды в воде? Это зависит от того, какая вода нужна. Практикуют три вида обогащения воды ио</w:t>
      </w:r>
      <w:r>
        <w:rPr>
          <w:color w:val="000000"/>
        </w:rPr>
        <w:t>нами серебра: слабое, среднее, сильное. Слабая вода — для профилактики. В трехлитровой банке с водой прибор работает полминуты. Эту воду через четыре часа можно пить взрослым и детям в любом количестве.</w:t>
      </w:r>
    </w:p>
    <w:p w:rsidR="00000000" w:rsidRDefault="002422F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Средняя — для лечения. Та же банка с водой — прибор </w:t>
      </w:r>
      <w:r>
        <w:rPr>
          <w:color w:val="000000"/>
        </w:rPr>
        <w:t>работает три минуты, вода отстаивается 4 часа, затем в лечебных целях воду пить по полстакана за 15 минут до еды в течение месяца. Затем перерыв на любое время.</w:t>
      </w:r>
    </w:p>
    <w:p w:rsidR="00000000" w:rsidRDefault="002422F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Сильная вода — для наружного лечения. Воды берется 1 литр, прибор обогащает воду 5 минут. Воду </w:t>
      </w:r>
      <w:r>
        <w:rPr>
          <w:color w:val="000000"/>
        </w:rPr>
        <w:t xml:space="preserve">расходуют только наружно: при ангине, полоскании горла, полости рта, примочек, клизм, при кожных заболеваниях... При гриппе надо по 2-3 капли пипеткой </w:t>
      </w:r>
      <w:r>
        <w:rPr>
          <w:color w:val="000000"/>
        </w:rPr>
        <w:lastRenderedPageBreak/>
        <w:t>закапать в нос 2-3 раза в день.</w:t>
      </w:r>
    </w:p>
    <w:p w:rsidR="00000000" w:rsidRDefault="002422F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Я использую этот прибор очень давно. Серебряный электрод сделан более 30 </w:t>
      </w:r>
      <w:r>
        <w:rPr>
          <w:color w:val="000000"/>
        </w:rPr>
        <w:t>лет тому назад в виде палочки из рублевой монеты выпуска 1921 года. Монета мягкая и куется легко. Второй электрод из нержавейки, тоже в виде палочки (ручка от чайной ложки). На концах электродов по 3 мм отверстия для крепления к пластинкам батарейки. После</w:t>
      </w:r>
      <w:r>
        <w:rPr>
          <w:color w:val="000000"/>
        </w:rPr>
        <w:t xml:space="preserve"> работы прибора видно, как почернел серебряный электрод в той части, которая была в воде. Эта чернота легко смывается, счищается зубной пастой.</w:t>
      </w:r>
    </w:p>
    <w:p w:rsidR="00000000" w:rsidRDefault="002422F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аптеках порой бывают подобные приборы под разными названиями,только цена на них высокая, а конструкция замысло</w:t>
      </w:r>
      <w:r>
        <w:rPr>
          <w:color w:val="000000"/>
        </w:rPr>
        <w:t>ватая. Мой прибор удивительно прост и долговечен. Он все еще не нуждается в замене.</w:t>
      </w:r>
    </w:p>
    <w:p w:rsidR="00000000" w:rsidRDefault="002422F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2422FD" w:rsidRDefault="002422F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3"/>
          </w:rPr>
          <w:t>http://www.docibolit.nm.ru/</w:t>
        </w:r>
      </w:hyperlink>
    </w:p>
    <w:sectPr w:rsidR="002422FD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embedSystemFonts/>
  <w:defaultTabStop w:val="708"/>
  <w:doNotHyphenateCaps/>
  <w:drawingGridHorizontalSpacing w:val="71"/>
  <w:displayVertic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6D"/>
    <w:rsid w:val="002422FD"/>
    <w:rsid w:val="0083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rPr>
      <w:color w:val="0000FF"/>
      <w:u w:val="single"/>
    </w:rPr>
  </w:style>
  <w:style w:type="character" w:styleId="a4">
    <w:name w:val="FollowedHyperlink"/>
    <w:basedOn w:val="a0"/>
    <w:uiPriority w:val="99"/>
    <w:rPr>
      <w:color w:val="0000FF"/>
      <w:u w:val="single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rPr>
      <w:color w:val="0000FF"/>
      <w:u w:val="single"/>
    </w:rPr>
  </w:style>
  <w:style w:type="character" w:styleId="a4">
    <w:name w:val="FollowedHyperlink"/>
    <w:basedOn w:val="a0"/>
    <w:uiPriority w:val="99"/>
    <w:rPr>
      <w:color w:val="0000FF"/>
      <w:u w:val="single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cibolit.n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3639</Characters>
  <Application>Microsoft Office Word</Application>
  <DocSecurity>0</DocSecurity>
  <Lines>30</Lines>
  <Paragraphs>8</Paragraphs>
  <ScaleCrop>false</ScaleCrop>
  <Company>PERSONAL COMPUTERS</Company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Серебряная » вода</dc:title>
  <dc:creator>USER</dc:creator>
  <cp:lastModifiedBy>Igor</cp:lastModifiedBy>
  <cp:revision>3</cp:revision>
  <dcterms:created xsi:type="dcterms:W3CDTF">2024-07-19T09:05:00Z</dcterms:created>
  <dcterms:modified xsi:type="dcterms:W3CDTF">2024-07-19T09:05:00Z</dcterms:modified>
</cp:coreProperties>
</file>