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bookmarkStart w:id="0" w:name="_GoBack"/>
      <w:bookmarkEnd w:id="0"/>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ТЕМА</w:t>
      </w:r>
    </w:p>
    <w:p w:rsidR="00000000" w:rsidRDefault="00930AF3">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ВПЛИВ КОЛЬОРОТЕРАПІЇ НА АДАПТАЦІЮ ПЕРШОКЛАСНИКІВ ДО УМОВ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ВСТУП</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Актуальність теми. Молодший шкільний вік це дуже складний період для кожної дитини, адже вона набуває нову соціальну роль, дитина стає учнем, членом класного колективу</w:t>
      </w:r>
      <w:r>
        <w:rPr>
          <w:rFonts w:ascii="Times New Roman CYR" w:hAnsi="Times New Roman CYR" w:cs="Times New Roman CYR"/>
          <w:sz w:val="28"/>
          <w:szCs w:val="28"/>
          <w:lang w:val="uk-UA"/>
        </w:rPr>
        <w:t>, від неї вимагається дотримання певних норм поведінки, підкорення певного режиму, виконанню поставлених завдань. І часто дітям-першокласникам дуже важко переходить від ігрової діяльності до навчальної як основного засобу засвоєння людського досвіду. Тут в</w:t>
      </w:r>
      <w:r>
        <w:rPr>
          <w:rFonts w:ascii="Times New Roman CYR" w:hAnsi="Times New Roman CYR" w:cs="Times New Roman CYR"/>
          <w:sz w:val="28"/>
          <w:szCs w:val="28"/>
          <w:lang w:val="uk-UA"/>
        </w:rPr>
        <w:t>ажливо обрати шляхи покрашення адаптації першокласника до умов школи. Практики виділяють декілька напрямів роботи з першокласниками і одним із них є кольоротерапія.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Колір має сильний вплив на організм, нервову систему та психіку дитини, налаштовуючи її в у</w:t>
      </w:r>
      <w:r>
        <w:rPr>
          <w:rFonts w:ascii="Times New Roman CYR" w:hAnsi="Times New Roman CYR" w:cs="Times New Roman CYR"/>
          <w:sz w:val="28"/>
          <w:szCs w:val="28"/>
          <w:lang w:val="uk-UA"/>
        </w:rPr>
        <w:t>нісон з оточуючим світом. Усі кольори палітри наповнені духовної та лікувальної сили. Деякі здатні піднімати настрій, активізувати, посилювати життєву енергію, деякі навпаки заспокоювати,знімати втому, навіть, пригнічувати. Для дітей першокласників колір м</w:t>
      </w:r>
      <w:r>
        <w:rPr>
          <w:rFonts w:ascii="Times New Roman CYR" w:hAnsi="Times New Roman CYR" w:cs="Times New Roman CYR"/>
          <w:sz w:val="28"/>
          <w:szCs w:val="28"/>
          <w:lang w:val="uk-UA"/>
        </w:rPr>
        <w:t xml:space="preserve">ає особливе значення, так як діти сприймають все візуально, тому застосування кольоротерапії для першокласників є дуже доречно. Адже діти краще сприйматимуть і запам’ятають інформацію, якщо вчитель буде використовувати наочний матеріал яскравих кольорів і </w:t>
      </w:r>
      <w:r>
        <w:rPr>
          <w:rFonts w:ascii="Times New Roman CYR" w:hAnsi="Times New Roman CYR" w:cs="Times New Roman CYR"/>
          <w:sz w:val="28"/>
          <w:szCs w:val="28"/>
          <w:lang w:val="uk-UA"/>
        </w:rPr>
        <w:t>цікаві методики пов’язані з кольором. Тому тема курсової роботи “Вплив кольоротерапії на адаптацію першокласників до умов школи” є дуже актуальною в наш час.</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Об’єктом дослідження є адаптація першокласників до умов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Предметом дослідження виступає коль</w:t>
      </w:r>
      <w:r>
        <w:rPr>
          <w:rFonts w:ascii="Times New Roman CYR" w:hAnsi="Times New Roman CYR" w:cs="Times New Roman CYR"/>
          <w:sz w:val="28"/>
          <w:szCs w:val="28"/>
          <w:lang w:val="uk-UA"/>
        </w:rPr>
        <w:t>оротерапія як метод адаптації першокласників до умов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полягає у теоретичному обґрунтуванні та запропонуванні рекомендацій щодо практичного покращення адаптації першокласників до умов школи засобами кольоротерапії.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Завдання дослідженн</w:t>
      </w:r>
      <w:r>
        <w:rPr>
          <w:rFonts w:ascii="Times New Roman CYR" w:hAnsi="Times New Roman CYR" w:cs="Times New Roman CYR"/>
          <w:sz w:val="28"/>
          <w:szCs w:val="28"/>
          <w:lang w:val="uk-UA"/>
        </w:rPr>
        <w:t>я :</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охарактеризувати стан теоретичної розробки проблеми впливу кольоротерапії;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розкрити процес адаптації першокласників до умов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провести дослідження з виявлення впливу кольоротерапії на адаптації першокласників до умов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розробити практичні</w:t>
      </w:r>
      <w:r>
        <w:rPr>
          <w:rFonts w:ascii="Times New Roman CYR" w:hAnsi="Times New Roman CYR" w:cs="Times New Roman CYR"/>
          <w:sz w:val="28"/>
          <w:szCs w:val="28"/>
          <w:lang w:val="uk-UA"/>
        </w:rPr>
        <w:t xml:space="preserve"> рекомендації покращення адаптації першокласників до умов школи засобами кольоротерапії.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Гіпотеза дослідження полягає в тому, що за допомогою кольоротерапії можна якісно покращити адаптацію першокласників до умов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Наукова новизна дослідження полягає </w:t>
      </w:r>
      <w:r>
        <w:rPr>
          <w:rFonts w:ascii="Times New Roman CYR" w:hAnsi="Times New Roman CYR" w:cs="Times New Roman CYR"/>
          <w:sz w:val="28"/>
          <w:szCs w:val="28"/>
          <w:lang w:val="uk-UA"/>
        </w:rPr>
        <w:t>в доведенні необхідності та важливості використання кольоротерапії як методу покращення адаптації першокласників до умов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Практична значущість дослідження полягає в розробці практичних рекомендацій щодо шляхів покращення адаптації першокласників до у</w:t>
      </w:r>
      <w:r>
        <w:rPr>
          <w:rFonts w:ascii="Times New Roman CYR" w:hAnsi="Times New Roman CYR" w:cs="Times New Roman CYR"/>
          <w:sz w:val="28"/>
          <w:szCs w:val="28"/>
          <w:lang w:val="uk-UA"/>
        </w:rPr>
        <w:t>мов школи засобами кольоротерапії.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дослідження: теоретичний (теоретичний аналіз друкованих та електронних джерел інформації для виявлення стану проблеми та засобів і шляхів її розв’язання); статистичні методи обробки результатів дослідження.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РОЗДІ</w:t>
      </w:r>
      <w:r>
        <w:rPr>
          <w:rFonts w:ascii="Times New Roman CYR" w:hAnsi="Times New Roman CYR" w:cs="Times New Roman CYR"/>
          <w:sz w:val="28"/>
          <w:szCs w:val="28"/>
          <w:lang w:val="uk-UA"/>
        </w:rPr>
        <w:t>Л 1. ІСТОРИКО-ТЕОРИТИЧНІ АСПЕКТИ ВПЛИВУ КОЛЬОРОТЕРАПІЇ НА АДАПТАЦІЮ ОСОБИСТОСТІ</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 Стан теоретичної розробки проблеми впливу кольоротерапії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Взагалі, адаптація це складний процес, а тим паче в умовах постійних змін, які відбуваються в сучасному суспільств</w:t>
      </w:r>
      <w:r>
        <w:rPr>
          <w:rFonts w:ascii="Times New Roman CYR" w:hAnsi="Times New Roman CYR" w:cs="Times New Roman CYR"/>
          <w:sz w:val="28"/>
          <w:szCs w:val="28"/>
          <w:lang w:val="uk-UA"/>
        </w:rPr>
        <w:t>і. Кожна людина повинна постійно до чогось пристосовуватись. Проблема адаптації особистості виступає на перший план. Сучасний дослідник А. Яковлева пропонує таке визначення поняттю “адаптація” (від лат. аdaptation - пристосування) - 1) пристосування органі</w:t>
      </w:r>
      <w:r>
        <w:rPr>
          <w:rFonts w:ascii="Times New Roman CYR" w:hAnsi="Times New Roman CYR" w:cs="Times New Roman CYR"/>
          <w:sz w:val="28"/>
          <w:szCs w:val="28"/>
          <w:lang w:val="uk-UA"/>
        </w:rPr>
        <w:t>змів, органів чуття до умов навколишнього середовища; 2) настроювання системи на умови застосування; 3) скорочення і спрощення друкованого тексту з урахуванням віку, професій, рівня мовної підготовки читача; 4) звикання кого-небудь до нового середовища, но</w:t>
      </w:r>
      <w:r>
        <w:rPr>
          <w:rFonts w:ascii="Times New Roman CYR" w:hAnsi="Times New Roman CYR" w:cs="Times New Roman CYR"/>
          <w:sz w:val="28"/>
          <w:szCs w:val="28"/>
          <w:lang w:val="uk-UA"/>
        </w:rPr>
        <w:t>вих умов, таких як школи, роботи, побуту, відпочинку та інше. Соціальна адаптація - це процес активного пристосування особистості чи соціальної групи до змін у соціальному середовищі [30, с. 14].</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відомими соціологами Т. Семигіною та І. Миговичем“адаптац</w:t>
      </w:r>
      <w:r>
        <w:rPr>
          <w:rFonts w:ascii="Times New Roman CYR" w:hAnsi="Times New Roman CYR" w:cs="Times New Roman CYR"/>
          <w:sz w:val="28"/>
          <w:szCs w:val="28"/>
          <w:lang w:val="uk-UA"/>
        </w:rPr>
        <w:t>ія - це пристосування людей або групи людей до нового соціального середовища, а також часткове пристосування до них цього середовища з метою співіснування та взаємодії”[22, с. 309].</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Словник з соціальної педагогіки окремо визначає поняття “адаптація до школ</w:t>
      </w:r>
      <w:r>
        <w:rPr>
          <w:rFonts w:ascii="Times New Roman CYR" w:hAnsi="Times New Roman CYR" w:cs="Times New Roman CYR"/>
          <w:sz w:val="28"/>
          <w:szCs w:val="28"/>
          <w:lang w:val="uk-UA"/>
        </w:rPr>
        <w:t>и - це перебудова пізнавальної, мотиваційної та емоційно-вольової сфер дитини при переході до систематичного організованого шкільного навчання”.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Енциклопедія освіти кольоротерапію визначає, як “один із різновидів арт-терапії, лікувально-профілактична й кор</w:t>
      </w:r>
      <w:r>
        <w:rPr>
          <w:rFonts w:ascii="Times New Roman CYR" w:hAnsi="Times New Roman CYR" w:cs="Times New Roman CYR"/>
          <w:sz w:val="28"/>
          <w:szCs w:val="28"/>
          <w:lang w:val="uk-UA"/>
        </w:rPr>
        <w:t>екційна діяльність з використанням кольору” [9, с. 501].</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є ще таке визначення “кольоротерапія - це метод психологічного лікування з метою розслаблення, зняття стресів, підняття настрою та тонусу за допомогою кольорів” [27, с. 56].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Сучасний вчений О. </w:t>
      </w:r>
      <w:r>
        <w:rPr>
          <w:rFonts w:ascii="Times New Roman CYR" w:hAnsi="Times New Roman CYR" w:cs="Times New Roman CYR"/>
          <w:sz w:val="28"/>
          <w:szCs w:val="28"/>
          <w:lang w:val="uk-UA"/>
        </w:rPr>
        <w:t>Вознесенська в одній із своїх статей дає таке тлумачення “кольоротерапія - це метод зцілення за допомогою кольору, що застосовується у психотерапії, психосоматичних клініках та в соціальній сфері” [3, с. 33].</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Кольоротерапія достатньо новий метод роботи з л</w:t>
      </w:r>
      <w:r>
        <w:rPr>
          <w:rFonts w:ascii="Times New Roman CYR" w:hAnsi="Times New Roman CYR" w:cs="Times New Roman CYR"/>
          <w:sz w:val="28"/>
          <w:szCs w:val="28"/>
          <w:lang w:val="uk-UA"/>
        </w:rPr>
        <w:t>юдьми. Колірні сприйняття є важливими враженнями зовнішнього світу, і проблема впливу кольору на людину далеко ще не вирішена. І ми ще недостатньо знаємо про колір як органічну систему, яка постійно впливає на нас. Тож спочатку розглянемо поняття “кольорот</w:t>
      </w:r>
      <w:r>
        <w:rPr>
          <w:rFonts w:ascii="Times New Roman CYR" w:hAnsi="Times New Roman CYR" w:cs="Times New Roman CYR"/>
          <w:sz w:val="28"/>
          <w:szCs w:val="28"/>
          <w:lang w:val="uk-UA"/>
        </w:rPr>
        <w:t>ерапія”. Енциклопедія освіти кольоротерапію визначає, як “один із різновидів арт-терапії, лікувально-профілактична й корекційна діяльність з використанням кольору” [9, с. 501].</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Також є ще таке визначення “кольоротерапія - це метод психологічного лікування </w:t>
      </w:r>
      <w:r>
        <w:rPr>
          <w:rFonts w:ascii="Times New Roman CYR" w:hAnsi="Times New Roman CYR" w:cs="Times New Roman CYR"/>
          <w:sz w:val="28"/>
          <w:szCs w:val="28"/>
          <w:lang w:val="uk-UA"/>
        </w:rPr>
        <w:t>з метою розслаблення, зняття стресів, підняття настрою та тонусу за допомогою кольорів” [27, с. 56].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Сучасний вчений О. Вознесенська в одній із своїх статей дає таке тлумачення “кольоротерапія - це метод зцілення за допомогою кольору, що застосовується у п</w:t>
      </w:r>
      <w:r>
        <w:rPr>
          <w:rFonts w:ascii="Times New Roman CYR" w:hAnsi="Times New Roman CYR" w:cs="Times New Roman CYR"/>
          <w:sz w:val="28"/>
          <w:szCs w:val="28"/>
          <w:lang w:val="uk-UA"/>
        </w:rPr>
        <w:t>сихотерапії, психосоматичних клініках та в соціальній сфері” [3, с. 33].</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Насправді, ще у Стародавньому Єгипті, Китаї, Тібеті, Греції, доколумбовій Америці знали про силу кольору і широко використовували її. Наприклад, стіни храмів, де єгипетські жреці ліку</w:t>
      </w:r>
      <w:r>
        <w:rPr>
          <w:rFonts w:ascii="Times New Roman CYR" w:hAnsi="Times New Roman CYR" w:cs="Times New Roman CYR"/>
          <w:sz w:val="28"/>
          <w:szCs w:val="28"/>
          <w:lang w:val="uk-UA"/>
        </w:rPr>
        <w:t>вали людей, були пофарбовані в темно-сині, фіолетові чи блідо-рожеві тони, які сприятливо впливали на хворих і пришвидшували їх одужання. Також люди помітили, що колір потужно діє на людину. Спеціальне забарвлення, що наноситься на тіло воїна і його зброю,</w:t>
      </w:r>
      <w:r>
        <w:rPr>
          <w:rFonts w:ascii="Times New Roman CYR" w:hAnsi="Times New Roman CYR" w:cs="Times New Roman CYR"/>
          <w:sz w:val="28"/>
          <w:szCs w:val="28"/>
          <w:lang w:val="uk-UA"/>
        </w:rPr>
        <w:t xml:space="preserve"> змушувало противника відчувати страх; кольори, що підбиралися для одягу царів і жерців, говорили про їх могутність, викликали захоплення та поклоніння. У стародавньому Єгипті знали про силу і вплив кольору і навіть споруджували в деяких храмах кольорові з</w:t>
      </w:r>
      <w:r>
        <w:rPr>
          <w:rFonts w:ascii="Times New Roman CYR" w:hAnsi="Times New Roman CYR" w:cs="Times New Roman CYR"/>
          <w:sz w:val="28"/>
          <w:szCs w:val="28"/>
          <w:lang w:val="uk-UA"/>
        </w:rPr>
        <w:t>али. У храмах використовували великі вітражні вікна, через які потрапляли різнокольорові цілющі промені. У них вивчали застосування кольору і вчили лікування. Також один з методів кольоротерапії полягав у наступному: у посудини з фруктовим соком, що містит</w:t>
      </w:r>
      <w:r>
        <w:rPr>
          <w:rFonts w:ascii="Times New Roman CYR" w:hAnsi="Times New Roman CYR" w:cs="Times New Roman CYR"/>
          <w:sz w:val="28"/>
          <w:szCs w:val="28"/>
          <w:lang w:val="uk-UA"/>
        </w:rPr>
        <w:t>ь, за уявленнями єгиптян, енергію бога сонця Ра, клали дорогоцінні камені того ж кольору, що й фруктовий сік. Насичений таким чином напій давали хворим [23].</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Практика кольоротерапії стала приходити в занепад в Середні віки, саме тоді, коли розцвіли і приве</w:t>
      </w:r>
      <w:r>
        <w:rPr>
          <w:rFonts w:ascii="Times New Roman CYR" w:hAnsi="Times New Roman CYR" w:cs="Times New Roman CYR"/>
          <w:sz w:val="28"/>
          <w:szCs w:val="28"/>
          <w:lang w:val="uk-UA"/>
        </w:rPr>
        <w:t>рнули до себе увагу інші гілки медичної науки: гомеопатія, алопатія. Кольоротерапія пішла на задній план.</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різних куточках земної кулі впродовж сторіч у людей складалися асоціації з тим або іншим кольором. Римляни співвідносили чорний колір з сумом, білий</w:t>
      </w:r>
      <w:r>
        <w:rPr>
          <w:rFonts w:ascii="Times New Roman CYR" w:hAnsi="Times New Roman CYR" w:cs="Times New Roman CYR"/>
          <w:sz w:val="28"/>
          <w:szCs w:val="28"/>
          <w:lang w:val="uk-UA"/>
        </w:rPr>
        <w:t xml:space="preserve"> колір з чистотою, у Китаї та Японії білий колір- символ скорботи, у населення Південної Африки червоний - колір біди, в Бірмі печаль асоціюється з жовтим, в Ірані - з синім[4].</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Колір - це світло. До такого висновку дійшов англійський фізик і математик І. </w:t>
      </w:r>
      <w:r>
        <w:rPr>
          <w:rFonts w:ascii="Times New Roman CYR" w:hAnsi="Times New Roman CYR" w:cs="Times New Roman CYR"/>
          <w:sz w:val="28"/>
          <w:szCs w:val="28"/>
          <w:lang w:val="uk-UA"/>
        </w:rPr>
        <w:t>Ньютон під час проведення дослідів з дослідження кольорового спектру. Він, перебуваючи у себе вдома в темній кімнаті, прочинив вікно і пустив маленьку смужку світла. Помістивши скляну призму по ходу промінчика світла, він виявив, що світло заломлюється і р</w:t>
      </w:r>
      <w:r>
        <w:rPr>
          <w:rFonts w:ascii="Times New Roman CYR" w:hAnsi="Times New Roman CYR" w:cs="Times New Roman CYR"/>
          <w:sz w:val="28"/>
          <w:szCs w:val="28"/>
          <w:lang w:val="uk-UA"/>
        </w:rPr>
        <w:t>озбивається на шість кольорів спектру, які ставали видимими, потрапляли на прилеглу стіну.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Кілька років тому інший англійський фізик Т. Юнг провів зворотний експеримент і встановив, що шість кольорів спектру можна звести до трьох основних: зеленого, червон</w:t>
      </w:r>
      <w:r>
        <w:rPr>
          <w:rFonts w:ascii="Times New Roman CYR" w:hAnsi="Times New Roman CYR" w:cs="Times New Roman CYR"/>
          <w:sz w:val="28"/>
          <w:szCs w:val="28"/>
          <w:lang w:val="uk-UA"/>
        </w:rPr>
        <w:t>ого і синього. Потім він узяв три лампи і спроектували промені світла через фільтри цих трьох кольорів: зелений, червоний і синій промені з’єдналися в один білий промінь. Т. Юнг відтворив світло. Він також класифікував кольори спектру як первинні і вторинн</w:t>
      </w:r>
      <w:r>
        <w:rPr>
          <w:rFonts w:ascii="Times New Roman CYR" w:hAnsi="Times New Roman CYR" w:cs="Times New Roman CYR"/>
          <w:sz w:val="28"/>
          <w:szCs w:val="28"/>
          <w:lang w:val="uk-UA"/>
        </w:rPr>
        <w:t>і [8].</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Поняття кольоротерапії відбувається з встановленої античними вченими взаємозв’язку між кольором і емоціями людини. Наші предки широко використовували лікування кольором. Але кольоротерапія як наука бере початок з відкриття англійських вчених Ч. Даун</w:t>
      </w:r>
      <w:r>
        <w:rPr>
          <w:rFonts w:ascii="Times New Roman CYR" w:hAnsi="Times New Roman CYR" w:cs="Times New Roman CYR"/>
          <w:sz w:val="28"/>
          <w:szCs w:val="28"/>
          <w:lang w:val="uk-UA"/>
        </w:rPr>
        <w:t>а та Л .Блунта в 1877 році терапевтичних властивостей ультрафіолетових променів, за допомогою яких лікували шкірні захворювання і рахіт [25].</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Важливим кроком у розвитку науки стали праці американських вчених Е. Бабіти і Плізантона, в яких описано лікувальн</w:t>
      </w:r>
      <w:r>
        <w:rPr>
          <w:rFonts w:ascii="Times New Roman CYR" w:hAnsi="Times New Roman CYR" w:cs="Times New Roman CYR"/>
          <w:sz w:val="28"/>
          <w:szCs w:val="28"/>
          <w:lang w:val="uk-UA"/>
        </w:rPr>
        <w:t>ий вплив кожного кольору спектру. Так, E. Бабіт рекомендував лікувати червоним кольором безпліддя, блакитним - нервові розлади, а жовтим користуватися як проносний засіб.</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Російський учений В.М. Бехтерєв також займався вивченням питання про взаємодію органі</w:t>
      </w:r>
      <w:r>
        <w:rPr>
          <w:rFonts w:ascii="Times New Roman CYR" w:hAnsi="Times New Roman CYR" w:cs="Times New Roman CYR"/>
          <w:sz w:val="28"/>
          <w:szCs w:val="28"/>
          <w:lang w:val="uk-UA"/>
        </w:rPr>
        <w:t>в людського тіла й колірних променів. Досліджуючи вплив колірних відчуттів людини на швидкість психічних процесів, що протікають в організмі, зробив висновки, що жовтий колір не впливає на нашу психіку, зелений уповільнює реакції, фіолетовий гнітить психол</w:t>
      </w:r>
      <w:r>
        <w:rPr>
          <w:rFonts w:ascii="Times New Roman CYR" w:hAnsi="Times New Roman CYR" w:cs="Times New Roman CYR"/>
          <w:sz w:val="28"/>
          <w:szCs w:val="28"/>
          <w:lang w:val="uk-UA"/>
        </w:rPr>
        <w:t>огічні процеси, блакитний чинить гальмівну дію, рожевий активізує стан людини при пригніченому і психічному пригноблення [16].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1903 році доктор Н. Фінсен отримав Нобелівську премію за відкриття методу лікування синім і червоним кольором. Доктор Н. Фінсен</w:t>
      </w:r>
      <w:r>
        <w:rPr>
          <w:rFonts w:ascii="Times New Roman CYR" w:hAnsi="Times New Roman CYR" w:cs="Times New Roman CYR"/>
          <w:sz w:val="28"/>
          <w:szCs w:val="28"/>
          <w:lang w:val="uk-UA"/>
        </w:rPr>
        <w:t xml:space="preserve"> запропонував опромінювати синім світлом немовлят, які хворіли на жовтяницю, що дало змогу уникнути травматичного й ризикованого методу лікування цих хворих - переливання крові. Синє світло проникає через шкіру й руйнує зайвий білий рубін, який печінка дит</w:t>
      </w:r>
      <w:r>
        <w:rPr>
          <w:rFonts w:ascii="Times New Roman CYR" w:hAnsi="Times New Roman CYR" w:cs="Times New Roman CYR"/>
          <w:sz w:val="28"/>
          <w:szCs w:val="28"/>
          <w:lang w:val="uk-UA"/>
        </w:rPr>
        <w:t>ини не спроможна переробити. За допомогою синього кольору стали лікувати безсоння, знімати біль, знижувати артеріальний тиск. Опромінювання червоною чи синьою лампою полегшує ревматичний біль, допомагає уразі артриту. На червоних простирадлах легше відбува</w:t>
      </w:r>
      <w:r>
        <w:rPr>
          <w:rFonts w:ascii="Times New Roman CYR" w:hAnsi="Times New Roman CYR" w:cs="Times New Roman CYR"/>
          <w:sz w:val="28"/>
          <w:szCs w:val="28"/>
          <w:lang w:val="uk-UA"/>
        </w:rPr>
        <w:t>ється перебіг таких хвороб, як скарлатина та віспа[16].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Швейцарський фізик-інженер П. Мандель осучаснив стародавню східну науку, створивши прилад для лікування кольором - аппарат Манделя. Прилад Манделя можна придбати в аптеках багатьох європейських країн</w:t>
      </w:r>
      <w:r>
        <w:rPr>
          <w:rFonts w:ascii="Times New Roman CYR" w:hAnsi="Times New Roman CYR" w:cs="Times New Roman CYR"/>
          <w:sz w:val="28"/>
          <w:szCs w:val="28"/>
          <w:lang w:val="uk-UA"/>
        </w:rPr>
        <w:t>. Концентроване проміння того чи того кольору безболісно проникає крізь шкіру через спеціально вибрані акупунктурні точки. Тобто П. Мандель знайшов спосіб за допомогою кольору підправляти інформацію, яку мозок передає клітинам. Але спочатку треба “підправи</w:t>
      </w:r>
      <w:r>
        <w:rPr>
          <w:rFonts w:ascii="Times New Roman CYR" w:hAnsi="Times New Roman CYR" w:cs="Times New Roman CYR"/>
          <w:sz w:val="28"/>
          <w:szCs w:val="28"/>
          <w:lang w:val="uk-UA"/>
        </w:rPr>
        <w:t>ти” сам мозок.</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називається “гармонізацією”. Дослідження Манделя показали, що хвороби, пов’язані зі стресами, які спричинюють психосоматичні захворювання, а лікарі стверджують, що 80-90% хвороб належать до психосоматичних, можна легко усунути за допомого</w:t>
      </w:r>
      <w:r>
        <w:rPr>
          <w:rFonts w:ascii="Times New Roman CYR" w:hAnsi="Times New Roman CYR" w:cs="Times New Roman CYR"/>
          <w:sz w:val="28"/>
          <w:szCs w:val="28"/>
          <w:lang w:val="uk-UA"/>
        </w:rPr>
        <w:t xml:space="preserve">ю регулювання інформаційного потоку. На його переконання, будь - яке лікування треба починати саме з цього. Тепер, за наявності апарата Манделя, на це потрібно небагато часу. Фахівець з кольоротерапії застосовує цю професійну колірну лампу, яка випромінює </w:t>
      </w:r>
      <w:r>
        <w:rPr>
          <w:rFonts w:ascii="Times New Roman CYR" w:hAnsi="Times New Roman CYR" w:cs="Times New Roman CYR"/>
          <w:sz w:val="28"/>
          <w:szCs w:val="28"/>
          <w:lang w:val="uk-UA"/>
        </w:rPr>
        <w:t>п’ять різних колірних потоків. При лікуванні використовуються потоки променів одного певного відтінку. Колір вибирається залежно від частоти коливань і його впливу на внутрішні органи конкретного пацієнта. Таким чином, йде цілеспрямована дія джерелом світл</w:t>
      </w:r>
      <w:r>
        <w:rPr>
          <w:rFonts w:ascii="Times New Roman CYR" w:hAnsi="Times New Roman CYR" w:cs="Times New Roman CYR"/>
          <w:sz w:val="28"/>
          <w:szCs w:val="28"/>
          <w:lang w:val="uk-UA"/>
        </w:rPr>
        <w:t>а на весь організм. Один сеанс триває приблизно годину. Курс лікування в більшості випадків продовжується до декількох тижнів.</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Очевидно, що в наші дні практика цієї науки набула найбільшого поширення в США. Успішні експерименти в цій галузі справляють на л</w:t>
      </w:r>
      <w:r>
        <w:rPr>
          <w:rFonts w:ascii="Times New Roman CYR" w:hAnsi="Times New Roman CYR" w:cs="Times New Roman CYR"/>
          <w:sz w:val="28"/>
          <w:szCs w:val="28"/>
          <w:lang w:val="uk-UA"/>
        </w:rPr>
        <w:t>юдей настільки сильне враження, що інші способи терапії відступають. Настав момент, коли уряд США зробив кроки до офіційної заборони застосування кольоротерапії. Пізніше вона стала активніше розвиватися в країнах Європи. Багато лікарів, що застосовують суч</w:t>
      </w:r>
      <w:r>
        <w:rPr>
          <w:rFonts w:ascii="Times New Roman CYR" w:hAnsi="Times New Roman CYR" w:cs="Times New Roman CYR"/>
          <w:sz w:val="28"/>
          <w:szCs w:val="28"/>
          <w:lang w:val="uk-UA"/>
        </w:rPr>
        <w:t>асні методи лікування, взяли на озброєння і принципи кольоротерапії. Проводилися дослідження високого рівня, було написано кілька книг з цього предмета. У міру того, як зростає довіра й інтерес до неї, система кольоротерапії розвивається і знаходить собі в</w:t>
      </w:r>
      <w:r>
        <w:rPr>
          <w:rFonts w:ascii="Times New Roman CYR" w:hAnsi="Times New Roman CYR" w:cs="Times New Roman CYR"/>
          <w:sz w:val="28"/>
          <w:szCs w:val="28"/>
          <w:lang w:val="uk-UA"/>
        </w:rPr>
        <w:t>се більш широке застосування [5].</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Далі колір ще більше досліджують і відкривають все нові можливості впливу кольору на людину. Кольоротерапія зараз дуже бурхливо вивчається і стає більш відомою як метод роботи з людьми.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нашій роботі ми будемо вживати кол</w:t>
      </w:r>
      <w:r>
        <w:rPr>
          <w:rFonts w:ascii="Times New Roman CYR" w:hAnsi="Times New Roman CYR" w:cs="Times New Roman CYR"/>
          <w:sz w:val="28"/>
          <w:szCs w:val="28"/>
          <w:lang w:val="uk-UA"/>
        </w:rPr>
        <w:t>ьоротерапію як метод роботи з дітьми молодшого шкільного віку. Тому слід визначити поняття “молодший шкільний вік”. Психологи молодшими школярами вважають дітей віком від 6/7 до 10/11 років, які навчаються у 1-4 класах сучасної школи. Цей віковий період за</w:t>
      </w:r>
      <w:r>
        <w:rPr>
          <w:rFonts w:ascii="Times New Roman CYR" w:hAnsi="Times New Roman CYR" w:cs="Times New Roman CYR"/>
          <w:sz w:val="28"/>
          <w:szCs w:val="28"/>
          <w:lang w:val="uk-UA"/>
        </w:rPr>
        <w:t>вершує етап дитинства.</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Опановуючи новий для себе вид діяльності - навчання, молодші школярі ще багато часу й енергії віддають грі. У цих видах діяльності розгортаються їх стосунки з ровесниками і дорослими, особистісне психічне життя і психічний розвиток, </w:t>
      </w:r>
      <w:r>
        <w:rPr>
          <w:rFonts w:ascii="Times New Roman CYR" w:hAnsi="Times New Roman CYR" w:cs="Times New Roman CYR"/>
          <w:sz w:val="28"/>
          <w:szCs w:val="28"/>
          <w:lang w:val="uk-UA"/>
        </w:rPr>
        <w:t>формуються психічні новоутворення, завдяки чому діти виходять на новий рівень пізнання світу і самопізнання, відкривають нові власні можливості і перспективи. Головною особистісною характеристикою молодшого школяра є прийняття і усвідомлення своєї внутрішн</w:t>
      </w:r>
      <w:r>
        <w:rPr>
          <w:rFonts w:ascii="Times New Roman CYR" w:hAnsi="Times New Roman CYR" w:cs="Times New Roman CYR"/>
          <w:sz w:val="28"/>
          <w:szCs w:val="28"/>
          <w:lang w:val="uk-UA"/>
        </w:rPr>
        <w:t>ьої позиції, що дає підстави вважати цей вік зрілим дитинством.</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 Українським педагогічним словником “молодший шкільний вік- це період життя та розвитку дитини від 6-7 до 10 років. Розвиток психіки дітей у цей період відбувається головним чином на основі </w:t>
      </w:r>
      <w:r>
        <w:rPr>
          <w:rFonts w:ascii="Times New Roman CYR" w:hAnsi="Times New Roman CYR" w:cs="Times New Roman CYR"/>
          <w:sz w:val="28"/>
          <w:szCs w:val="28"/>
          <w:lang w:val="uk-UA"/>
        </w:rPr>
        <w:t xml:space="preserve">провідної діяльності - навчання. Молодший шкільний вік - важливий етап у формуванні в дитини ставлення до навчальної діяльності як відповідальної, суспільно значущої праці. Протягом молодшого шкільного віку дитина оволодіває значним обсягом знань, умінь і </w:t>
      </w:r>
      <w:r>
        <w:rPr>
          <w:rFonts w:ascii="Times New Roman CYR" w:hAnsi="Times New Roman CYR" w:cs="Times New Roman CYR"/>
          <w:sz w:val="28"/>
          <w:szCs w:val="28"/>
          <w:lang w:val="uk-UA"/>
        </w:rPr>
        <w:t>навичок, збагачується досвід її соціальної поведінки, з’являються перші, відносно стійкі ціннісні орієнтації, відбувається розвиток вищих почуттів - моральних, інтелектуальних, естетичних”[6, с. 214].</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Енциклопедія освіти це поняття трактує наступним чином:</w:t>
      </w:r>
      <w:r>
        <w:rPr>
          <w:rFonts w:ascii="Times New Roman CYR" w:hAnsi="Times New Roman CYR" w:cs="Times New Roman CYR"/>
          <w:sz w:val="28"/>
          <w:szCs w:val="28"/>
          <w:lang w:val="uk-UA"/>
        </w:rPr>
        <w:t xml:space="preserve"> “молодший шкільний вік - це вік 6/7 -10-річних дітей, які навчаютьсяу 1-3/4 класах сучасної початкової школи”[9, с. 518].</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сучасним науковцем М.М. Букачем: “молодший шкільний вік - період життя і розвитку дитини ві 6 до 10 років. У цей період в найбільш</w:t>
      </w:r>
      <w:r>
        <w:rPr>
          <w:rFonts w:ascii="Times New Roman CYR" w:hAnsi="Times New Roman CYR" w:cs="Times New Roman CYR"/>
          <w:sz w:val="28"/>
          <w:szCs w:val="28"/>
          <w:lang w:val="uk-UA"/>
        </w:rPr>
        <w:t>ому ступені визначається стан середовищної адаптації. До числа дезадаптованих ризикують потрапити перш за все діти, які відстають у своєму інтелектуальному розвитку від однолітків. У дитини з’являються нові соціальні зв’язки, вона засвоює нові соціальні ро</w:t>
      </w:r>
      <w:r>
        <w:rPr>
          <w:rFonts w:ascii="Times New Roman CYR" w:hAnsi="Times New Roman CYR" w:cs="Times New Roman CYR"/>
          <w:sz w:val="28"/>
          <w:szCs w:val="28"/>
          <w:lang w:val="uk-UA"/>
        </w:rPr>
        <w:t xml:space="preserve">лі, наприклад, школяра. Цьому періоду характерний інтенсивний фізичний розвиток, який супроводжується окостенінням кістяка, та активний розвиток м’язів, що є причиною потреби молодших школярів у постійному русі. Особливостями розвитку психіки є збільшення </w:t>
      </w:r>
      <w:r>
        <w:rPr>
          <w:rFonts w:ascii="Times New Roman CYR" w:hAnsi="Times New Roman CYR" w:cs="Times New Roman CYR"/>
          <w:sz w:val="28"/>
          <w:szCs w:val="28"/>
          <w:lang w:val="uk-UA"/>
        </w:rPr>
        <w:t>ваги головного мозку та зміна структурних зв’язків між нейронами. Посилюється контроль свідомості над поведінкою, розвиваються вольові процеси. В цей період вчинки дітей носять наслідувальний характер” [1, с. 36].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як молодші школярі це діти 6/7 років і</w:t>
      </w:r>
      <w:r>
        <w:rPr>
          <w:rFonts w:ascii="Times New Roman CYR" w:hAnsi="Times New Roman CYR" w:cs="Times New Roman CYR"/>
          <w:sz w:val="28"/>
          <w:szCs w:val="28"/>
          <w:lang w:val="uk-UA"/>
        </w:rPr>
        <w:t xml:space="preserve"> новоутворенням є те, що діти йдуть до школи то наступним поняттям яке ми розглянемо буде “школа”.</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Великий тлумачний словник сучасної української мови дає таке визначення цьому поняттю: “школа - 1) навчальний заклад, який здійснює загальну освіту і вихован</w:t>
      </w:r>
      <w:r>
        <w:rPr>
          <w:rFonts w:ascii="Times New Roman CYR" w:hAnsi="Times New Roman CYR" w:cs="Times New Roman CYR"/>
          <w:sz w:val="28"/>
          <w:szCs w:val="28"/>
          <w:lang w:val="uk-UA"/>
        </w:rPr>
        <w:t>ня молодого покоління; 2) система загальної освіти, сукупність навчальних закладів; 3)є декілька видів шкіл: базова школа - загальноосвітній навчальний заклад при педагогічних навчальних закладах і науково дослідних установах для проведення педагогічної пр</w:t>
      </w:r>
      <w:r>
        <w:rPr>
          <w:rFonts w:ascii="Times New Roman CYR" w:hAnsi="Times New Roman CYR" w:cs="Times New Roman CYR"/>
          <w:sz w:val="28"/>
          <w:szCs w:val="28"/>
          <w:lang w:val="uk-UA"/>
        </w:rPr>
        <w:t>актики студентів і експериментальних досліджень з питань навчання й виховання учнів;вечірня школа - загальноосвітній заклад, в якому навчання проводиться ввечері без відриву від виробництва;школа - інтернат - середній навчальний заклад, де діти живуть, вих</w:t>
      </w:r>
      <w:r>
        <w:rPr>
          <w:rFonts w:ascii="Times New Roman CYR" w:hAnsi="Times New Roman CYR" w:cs="Times New Roman CYR"/>
          <w:sz w:val="28"/>
          <w:szCs w:val="28"/>
          <w:lang w:val="uk-UA"/>
        </w:rPr>
        <w:t>овуються й навчаються”[2, с. 1369].</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Згідно з визначенням українського педагога С. Гончаренко “школа - це навчально-виховний заклад для навчання, освіти і виховання дітей, молоді та дорослих. Школа - явище історичне, завдання і зміст її здійснювалися зі змі</w:t>
      </w:r>
      <w:r>
        <w:rPr>
          <w:rFonts w:ascii="Times New Roman CYR" w:hAnsi="Times New Roman CYR" w:cs="Times New Roman CYR"/>
          <w:sz w:val="28"/>
          <w:szCs w:val="28"/>
          <w:lang w:val="uk-UA"/>
        </w:rPr>
        <w:t xml:space="preserve">ною суспільно-економічного ладу. Школа в Україні покликана здійснювати розумове, трудове, моральне, фізичне й естетичне виховання учнів, прилучаючи підростаюче покоління до духовної культури й матеріального виробництва, озброюючи його необхідними знаннями </w:t>
      </w:r>
      <w:r>
        <w:rPr>
          <w:rFonts w:ascii="Times New Roman CYR" w:hAnsi="Times New Roman CYR" w:cs="Times New Roman CYR"/>
          <w:sz w:val="28"/>
          <w:szCs w:val="28"/>
          <w:lang w:val="uk-UA"/>
        </w:rPr>
        <w:t>і способами діяльності”[6, с. 364].</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Енциклопедія освіти поняття “школа” визначає таким чином “школа (лат. schola - дозвілля, заняття на дозвіллі; місце навчання) - 1) навчально-виховний заклад для освіти і виховання дітей, молоді та дорослих; 2) одна із ла</w:t>
      </w:r>
      <w:r>
        <w:rPr>
          <w:rFonts w:ascii="Times New Roman CYR" w:hAnsi="Times New Roman CYR" w:cs="Times New Roman CYR"/>
          <w:sz w:val="28"/>
          <w:szCs w:val="28"/>
          <w:lang w:val="uk-UA"/>
        </w:rPr>
        <w:t>нок системи освіти; 3) набування знань, навичок, досвіду; 4) напрям у науці, літературі, мистецтві, суспільно-політичній думці тощо, для якого характерні спільність поглядів, принципів, методів, традицій”.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ми розглянули основні поняття цієї роботи з </w:t>
      </w:r>
      <w:r>
        <w:rPr>
          <w:rFonts w:ascii="Times New Roman CYR" w:hAnsi="Times New Roman CYR" w:cs="Times New Roman CYR"/>
          <w:sz w:val="28"/>
          <w:szCs w:val="28"/>
          <w:lang w:val="uk-UA"/>
        </w:rPr>
        <w:t>різних боків та профілей, а також коротко дослідили історію виникнення та розвитку кольоротерапії. Зясували, що кольоротерапія існувала ще з давніх віків, але як наука затвердилась досить недавно. Визначення термінів суттєво не розрізняються і мають однако</w:t>
      </w:r>
      <w:r>
        <w:rPr>
          <w:rFonts w:ascii="Times New Roman CYR" w:hAnsi="Times New Roman CYR" w:cs="Times New Roman CYR"/>
          <w:sz w:val="28"/>
          <w:szCs w:val="28"/>
          <w:lang w:val="uk-UA"/>
        </w:rPr>
        <w:t>ву суть.</w:t>
      </w:r>
    </w:p>
    <w:p w:rsidR="00000000" w:rsidRDefault="00930AF3">
      <w:pPr>
        <w:widowControl w:val="0"/>
        <w:autoSpaceDE w:val="0"/>
        <w:autoSpaceDN w:val="0"/>
        <w:adjustRightInd w:val="0"/>
        <w:spacing w:after="0" w:line="360" w:lineRule="auto"/>
        <w:ind w:firstLine="709"/>
        <w:jc w:val="center"/>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адаптація першокласник колір психологічний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1.2 Психологічний вплив кольору на людину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точки зору психології колір має таку особливість, як вплив на емоційний, чуттєвий стан людини. Вплив кольору на різних людей може бути різним. Це залежить від </w:t>
      </w:r>
      <w:r>
        <w:rPr>
          <w:rFonts w:ascii="Times New Roman CYR" w:hAnsi="Times New Roman CYR" w:cs="Times New Roman CYR"/>
          <w:sz w:val="28"/>
          <w:szCs w:val="28"/>
          <w:lang w:val="uk-UA"/>
        </w:rPr>
        <w:t>особистості кожної окремої людини, від її розвитку, психологічного стану, сфери діяльності. Але є група відносно загальних вражень, які з’являються внаслідок об’єктивних та суб’єктивних асоціацій. Такі якості кольору, як “температура”, “вага”, з’явилися за</w:t>
      </w:r>
      <w:r>
        <w:rPr>
          <w:rFonts w:ascii="Times New Roman CYR" w:hAnsi="Times New Roman CYR" w:cs="Times New Roman CYR"/>
          <w:sz w:val="28"/>
          <w:szCs w:val="28"/>
          <w:lang w:val="uk-UA"/>
        </w:rPr>
        <w:t>вдяки чуттєвому стану людини. Так, кольори “теплої” частини спектру вважаються активними. Активні кольори збуджують, хвилюють, створюють піднесений настрій, прискорюють процеси життєдіяльності людини, покращують її самопочуття. Кольори “холодної” частини с</w:t>
      </w:r>
      <w:r>
        <w:rPr>
          <w:rFonts w:ascii="Times New Roman CYR" w:hAnsi="Times New Roman CYR" w:cs="Times New Roman CYR"/>
          <w:sz w:val="28"/>
          <w:szCs w:val="28"/>
          <w:lang w:val="uk-UA"/>
        </w:rPr>
        <w:t>пектру вважаються пасивними. Пасивні кольори викликають у людини почуття спокою, меланхолійний настрій, пригнічують, гальмують життєдіяльні процеси. Далі подаються загальні кольорові асоціації: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червоний колір - колір вогню, активний, збуджуючий, енергійн</w:t>
      </w:r>
      <w:r>
        <w:rPr>
          <w:rFonts w:ascii="Times New Roman CYR" w:hAnsi="Times New Roman CYR" w:cs="Times New Roman CYR"/>
          <w:sz w:val="28"/>
          <w:szCs w:val="28"/>
          <w:lang w:val="uk-UA"/>
        </w:rPr>
        <w:t>ий, активізує життєдіяльні процеси організму людини, активно впливає на піднесений настрій;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оранжевий колір - нагадує тепло, він створює святковий настрій, впливає на людину, як червоний, але слабкіше, в деяких випадках стомлює більше, ніж червоний;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жо</w:t>
      </w:r>
      <w:r>
        <w:rPr>
          <w:rFonts w:ascii="Times New Roman CYR" w:hAnsi="Times New Roman CYR" w:cs="Times New Roman CYR"/>
          <w:sz w:val="28"/>
          <w:szCs w:val="28"/>
          <w:lang w:val="uk-UA"/>
        </w:rPr>
        <w:t>втий колір - сонячне світло, найсвітліший у спектрі, теплий, тонізуючий, найменш стомлюючий;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зелений колір - колір здорового зору, найбільш приємний для очей людини, заспокоює, підвищує працездатність, при перенапрузі зору рекомендується протягом 10-15 х</w:t>
      </w:r>
      <w:r>
        <w:rPr>
          <w:rFonts w:ascii="Times New Roman CYR" w:hAnsi="Times New Roman CYR" w:cs="Times New Roman CYR"/>
          <w:sz w:val="28"/>
          <w:szCs w:val="28"/>
          <w:lang w:val="uk-UA"/>
        </w:rPr>
        <w:t>вилин дивитися на зелені площини або маси, наприклад, листя дерев, кущів, щоб привести зір до нормального стану;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блакитний колір - створює почуття прохолоди, заспокоює, знижує напругу;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синій колір - вважається найхолоднішим з кольорів, сприяє гальмуван</w:t>
      </w:r>
      <w:r>
        <w:rPr>
          <w:rFonts w:ascii="Times New Roman CYR" w:hAnsi="Times New Roman CYR" w:cs="Times New Roman CYR"/>
          <w:sz w:val="28"/>
          <w:szCs w:val="28"/>
          <w:lang w:val="uk-UA"/>
        </w:rPr>
        <w:t>ню функцій фізіологічних систем організму людини, має малу яскравість, підкреслює дію “теплих” кольорів, тому вважається кольором фону;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фіолетовий колір - з’єднання червоного та синього, дуже пригнічує нервову систему людини, створює меланхолійний настрі</w:t>
      </w:r>
      <w:r>
        <w:rPr>
          <w:rFonts w:ascii="Times New Roman CYR" w:hAnsi="Times New Roman CYR" w:cs="Times New Roman CYR"/>
          <w:sz w:val="28"/>
          <w:szCs w:val="28"/>
          <w:lang w:val="uk-UA"/>
        </w:rPr>
        <w:t>й, вважається кольором суму, журби, туги [25].</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Треба визнати, що один і той самий кольоровий об’єкт сприймається за різних умов дуже неоднаково. Кольорові відчуття викликають певні спогади, пов’язані з ними емоції, образи. Це має назву кольорових асоціацій</w:t>
      </w:r>
      <w:r>
        <w:rPr>
          <w:rFonts w:ascii="Times New Roman CYR" w:hAnsi="Times New Roman CYR" w:cs="Times New Roman CYR"/>
          <w:sz w:val="28"/>
          <w:szCs w:val="28"/>
          <w:lang w:val="uk-UA"/>
        </w:rPr>
        <w:t>, які поділяються на фізичні, фізіологічні, естетичні тощо. Шлях, яким створюються кольорові асоціації, схожий на процес створення умовних рефлексів. Почуття і емоції, створені кольором, подібні до почуттів, котрі зв’язані з предметами або явищами, яким на</w:t>
      </w:r>
      <w:r>
        <w:rPr>
          <w:rFonts w:ascii="Times New Roman CYR" w:hAnsi="Times New Roman CYR" w:cs="Times New Roman CYR"/>
          <w:sz w:val="28"/>
          <w:szCs w:val="28"/>
          <w:lang w:val="uk-UA"/>
        </w:rPr>
        <w:t>лежить той самий колір[13].</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Класифікація кольорів за їх психологічним впливом на людину.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Стимулюючі або теплі кольори - збуджують і впливають як подразники: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червоний - вольовий, життєстверджуючий;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оранжевий - теплий, затишний;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жовтий - контактуючий, пром</w:t>
      </w:r>
      <w:r>
        <w:rPr>
          <w:rFonts w:ascii="Times New Roman CYR" w:hAnsi="Times New Roman CYR" w:cs="Times New Roman CYR"/>
          <w:sz w:val="28"/>
          <w:szCs w:val="28"/>
          <w:lang w:val="uk-UA"/>
        </w:rPr>
        <w:t>енистий.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Дезінтегруючіабо холодні кольори - тамують роздратування: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фіолетовий - глибокий, важкий;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синій - підкреслює дистанцію;</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синьо-зелений - підкреслює рух, мінливість.</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Пастельні кольори - приглушують чисті кольори: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трояндовий - ніжний, створює враж</w:t>
      </w:r>
      <w:r>
        <w:rPr>
          <w:rFonts w:ascii="Times New Roman CYR" w:hAnsi="Times New Roman CYR" w:cs="Times New Roman CYR"/>
          <w:sz w:val="28"/>
          <w:szCs w:val="28"/>
          <w:lang w:val="uk-UA"/>
        </w:rPr>
        <w:t>ення загадковості;</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бузковий - замкнутий, ізольований;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сіро-голубуватий - стриманий.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Статичні кольори - здатні врівноважити, заспокоїти, відвернути від інших</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збуджуючих кольорів:</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зелений - вимогливий, освіжаючий;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оливковий - заспокійливий, пом’якшуючий;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w:t>
      </w:r>
      <w:r>
        <w:rPr>
          <w:rFonts w:ascii="Times New Roman CYR" w:hAnsi="Times New Roman CYR" w:cs="Times New Roman CYR"/>
          <w:sz w:val="28"/>
          <w:szCs w:val="28"/>
          <w:lang w:val="uk-UA"/>
        </w:rPr>
        <w:t>овто-зелений - поновлюючий, розкріпачуючий;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пурпуровий - вишуканий, претензійний.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Кольори глухих тонів:</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сірий - не викликає подразнення;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білий - вгамовує подразнення;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чорний - допомагає зосередитись.</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Теплі темні тони - стабілізують подразнення, діють в</w:t>
      </w:r>
      <w:r>
        <w:rPr>
          <w:rFonts w:ascii="Times New Roman CYR" w:hAnsi="Times New Roman CYR" w:cs="Times New Roman CYR"/>
          <w:sz w:val="28"/>
          <w:szCs w:val="28"/>
          <w:lang w:val="uk-UA"/>
        </w:rPr>
        <w:t>’яло, інертно:</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охра - пом’якшує роздратованість;</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коричневий, землянистий - стабілізуючий;</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темно-коричневий - пом’якшує збудливість.</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Холодні темні кольори - ізолюють і пригнічують роздратування: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темно-сірі, чорно-сині, темно-зелено-сині [26].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Функція коль</w:t>
      </w:r>
      <w:r>
        <w:rPr>
          <w:rFonts w:ascii="Times New Roman CYR" w:hAnsi="Times New Roman CYR" w:cs="Times New Roman CYR"/>
          <w:sz w:val="28"/>
          <w:szCs w:val="28"/>
          <w:lang w:val="uk-UA"/>
        </w:rPr>
        <w:t>ору залежить від ставлення людини до даного кольору. Об’єктивний зміст кольору - стійке психологічне значення, яке залишається незмінним. Існує декілька систем трактування кольорів:</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весняна палітра кольорів:світло-голубий, салатовий, світло-зелений, відтін</w:t>
      </w:r>
      <w:r>
        <w:rPr>
          <w:rFonts w:ascii="Times New Roman CYR" w:hAnsi="Times New Roman CYR" w:cs="Times New Roman CYR"/>
          <w:sz w:val="28"/>
          <w:szCs w:val="28"/>
          <w:lang w:val="uk-UA"/>
        </w:rPr>
        <w:t>ки фіолетового, рожевий, бузковий; пробуджує очікування, радість, панує стан закоханості, новизни;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літня, палітра кольорів: темно-зелений, жовтий, помаранчевий, персиковий, червоний, свідчить про самореалізацію, активність, енергію, емоційну насиченість;</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w:t>
      </w:r>
      <w:r>
        <w:rPr>
          <w:rFonts w:ascii="Times New Roman CYR" w:hAnsi="Times New Roman CYR" w:cs="Times New Roman CYR"/>
          <w:sz w:val="28"/>
          <w:szCs w:val="28"/>
          <w:lang w:val="uk-UA"/>
        </w:rPr>
        <w:t>имова палітра кольорів:білий, сірий, голубий, чорний. Відображає зупинку життєвої активності, повний стан пасиву, але ще і відкритість істини існування;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осіння палітра кольорів:містить і літні, і зимові кольори; це задоволення, пов’язане з досягненням чого</w:t>
      </w:r>
      <w:r>
        <w:rPr>
          <w:rFonts w:ascii="Times New Roman CYR" w:hAnsi="Times New Roman CYR" w:cs="Times New Roman CYR"/>
          <w:sz w:val="28"/>
          <w:szCs w:val="28"/>
          <w:lang w:val="uk-UA"/>
        </w:rPr>
        <w:t>сь, але ще і відтінки смутку, відчуття неминучості, провини, каяття, особливо при переважанні сірого і чорного [15].</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Кожен колір по-різному впливає на людину. Основні кольори, які мають потужний вплив на людину це - червоний, помаранчевий,жовтий, зелений, </w:t>
      </w:r>
      <w:r>
        <w:rPr>
          <w:rFonts w:ascii="Times New Roman CYR" w:hAnsi="Times New Roman CYR" w:cs="Times New Roman CYR"/>
          <w:sz w:val="28"/>
          <w:szCs w:val="28"/>
          <w:lang w:val="uk-UA"/>
        </w:rPr>
        <w:t>блакитний, синій, фіолетовий, коричневий, білий, чорний та срібний. Тому розглянемо психологічну характеристику кожного з цих кольорів. Червоний - це енергія і сила. Червоний пов’язаний з фізичною активністю, волею, чуттєвістю, сексуальністю і агресивністю</w:t>
      </w:r>
      <w:r>
        <w:rPr>
          <w:rFonts w:ascii="Times New Roman CYR" w:hAnsi="Times New Roman CYR" w:cs="Times New Roman CYR"/>
          <w:sz w:val="28"/>
          <w:szCs w:val="28"/>
          <w:lang w:val="uk-UA"/>
        </w:rPr>
        <w:t>. Це колір вогню, дії та жаги до життя. Червоний колір дає енергію, активізує і збуджує. Він випромінює тепло, здійснює тонізуючий вплив на нервову систему. Червоний колір здатний допомогти в подоланні інерції, депресії, страху і меланхолії. Червоний підви</w:t>
      </w:r>
      <w:r>
        <w:rPr>
          <w:rFonts w:ascii="Times New Roman CYR" w:hAnsi="Times New Roman CYR" w:cs="Times New Roman CYR"/>
          <w:sz w:val="28"/>
          <w:szCs w:val="28"/>
          <w:lang w:val="uk-UA"/>
        </w:rPr>
        <w:t>щує працездатність і виснаженість організму, зміцнює волю, покращує настрій, сприяє подоланню труднощів і перепон. Цей колір активний, енергійний, теплий, тому зловживання ним може викликати збудження нервової системи, хвилювання, неспокій та головну біль[</w:t>
      </w:r>
      <w:r>
        <w:rPr>
          <w:rFonts w:ascii="Times New Roman CYR" w:hAnsi="Times New Roman CYR" w:cs="Times New Roman CYR"/>
          <w:sz w:val="28"/>
          <w:szCs w:val="28"/>
          <w:lang w:val="uk-UA"/>
        </w:rPr>
        <w:t>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Помаранчевий - це теплий і активний колір. Він часто асоціюється з сонцем, вогнем, радістю і експресивністю. Цей колір допомагає людині відчути себе більш розкутою та вільною. Помаранчевий настроює на оптимізм, відкритість і спілкування. Він допомагає</w:t>
      </w:r>
      <w:r>
        <w:rPr>
          <w:rFonts w:ascii="Times New Roman CYR" w:hAnsi="Times New Roman CYR" w:cs="Times New Roman CYR"/>
          <w:sz w:val="28"/>
          <w:szCs w:val="28"/>
          <w:lang w:val="uk-UA"/>
        </w:rPr>
        <w:t xml:space="preserve"> досягти емоційної рівноваги, довіри до світу і почуття єднання з ним. Помаранчевий і персиковий мають активізуючу дію на замкнутих та недовірливих дітей, допомагає їм звільнитися від страхів, відкритися, довіритись та розвинути нереалізовані здібності [16</w:t>
      </w:r>
      <w:r>
        <w:rPr>
          <w:rFonts w:ascii="Times New Roman CYR" w:hAnsi="Times New Roman CYR" w:cs="Times New Roman CYR"/>
          <w:sz w:val="28"/>
          <w:szCs w:val="28"/>
          <w:lang w:val="uk-UA"/>
        </w:rPr>
        <w:t>].</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Жовтий - це колір самого сонця, чистий, ясний; він несе в собі ясність, теплоту і енергію. Він останній із спектру теплих кольорових променів. Жовтий пов’язаний з розумовими здібностями, організованістю, увагою до дрібниць. Жовтий сприяє концентрації ув</w:t>
      </w:r>
      <w:r>
        <w:rPr>
          <w:rFonts w:ascii="Times New Roman CYR" w:hAnsi="Times New Roman CYR" w:cs="Times New Roman CYR"/>
          <w:sz w:val="28"/>
          <w:szCs w:val="28"/>
          <w:lang w:val="uk-UA"/>
        </w:rPr>
        <w:t>аги і чіткості думок. Це тонізуючий колір, а його дія на людину м’яка та ніжна в порівнянні з червоним і оранжевим. Під дією жовтого злегка пришвидшується пульс і дихання.Жовтий колір забезпечує організму рівновагу і самоконтроль, допомагає добитися постав</w:t>
      </w:r>
      <w:r>
        <w:rPr>
          <w:rFonts w:ascii="Times New Roman CYR" w:hAnsi="Times New Roman CYR" w:cs="Times New Roman CYR"/>
          <w:sz w:val="28"/>
          <w:szCs w:val="28"/>
          <w:lang w:val="uk-UA"/>
        </w:rPr>
        <w:t xml:space="preserve">леної мети, активізує спілкування, створює гармонійне відношення до життя, підвищує гармонійне відношення до життя, підвищує самооцінку і допомагає при нервовому виснаженні. Цей колір повен оптимізму і радості. В негативному аспекті жовтий - це схильність </w:t>
      </w:r>
      <w:r>
        <w:rPr>
          <w:rFonts w:ascii="Times New Roman CYR" w:hAnsi="Times New Roman CYR" w:cs="Times New Roman CYR"/>
          <w:sz w:val="28"/>
          <w:szCs w:val="28"/>
          <w:lang w:val="uk-UA"/>
        </w:rPr>
        <w:t>до критики і неприйняття чужих думок [16].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Зелений - колір самої природи, постійно змінюється і обновлюється. Цей колір рівноваги і гармонії, стабільності і цілісності. Він викликає почуття умиротворення, спокою і надії, допомагає розвіяти негативні емоції</w:t>
      </w:r>
      <w:r>
        <w:rPr>
          <w:rFonts w:ascii="Times New Roman CYR" w:hAnsi="Times New Roman CYR" w:cs="Times New Roman CYR"/>
          <w:sz w:val="28"/>
          <w:szCs w:val="28"/>
          <w:lang w:val="uk-UA"/>
        </w:rPr>
        <w:t>. При відсутності зеленого кольору може підвищитися збудженість, нервозність, роздратованість. Зелений також володіє легкою снодійною дією і здатністю заспокоювати. Дія зеленого створює в організмі відчуття світу і рівноваги, тому ми так добре почуваємо се</w:t>
      </w:r>
      <w:r>
        <w:rPr>
          <w:rFonts w:ascii="Times New Roman CYR" w:hAnsi="Times New Roman CYR" w:cs="Times New Roman CYR"/>
          <w:sz w:val="28"/>
          <w:szCs w:val="28"/>
          <w:lang w:val="uk-UA"/>
        </w:rPr>
        <w:t>бе на природі, на зеленому лузі, в лісі. Там ми розслаблюємось, відчуваємо приплив нової енергії, радість, приходить відчуття оновлення і безпечності. Заперечення зеленого кольору може вказувати на незадоволеність своїм емоційним станом. Прихильність до те</w:t>
      </w:r>
      <w:r>
        <w:rPr>
          <w:rFonts w:ascii="Times New Roman CYR" w:hAnsi="Times New Roman CYR" w:cs="Times New Roman CYR"/>
          <w:sz w:val="28"/>
          <w:szCs w:val="28"/>
          <w:lang w:val="uk-UA"/>
        </w:rPr>
        <w:t>мно-зелених відтінків говорить про те, що людина займає позитивну позицію по відношенню до життя, відрізняється наполегливістю та впертістю.</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Блакитний - це колір інтуїції, емоційного і духовного розвитку. Блакитний асоціюється з ясним небом, з прозорістю в</w:t>
      </w:r>
      <w:r>
        <w:rPr>
          <w:rFonts w:ascii="Times New Roman CYR" w:hAnsi="Times New Roman CYR" w:cs="Times New Roman CYR"/>
          <w:sz w:val="28"/>
          <w:szCs w:val="28"/>
          <w:lang w:val="uk-UA"/>
        </w:rPr>
        <w:t>оди. Він створює відчуття легкості та чистоти. Цей колір вчить, його називають “кольором істини”. Блакитний також колір світу, медитації і внутрішньої гармонії. Він тихий і спокійний, здатний допомогти у вирішені різних проблем. Блакитний колір втішає і за</w:t>
      </w:r>
      <w:r>
        <w:rPr>
          <w:rFonts w:ascii="Times New Roman CYR" w:hAnsi="Times New Roman CYR" w:cs="Times New Roman CYR"/>
          <w:sz w:val="28"/>
          <w:szCs w:val="28"/>
          <w:lang w:val="uk-UA"/>
        </w:rPr>
        <w:t>спокоює душу. Це особливо важливо для дітей, що страждають страхами і переслідувальними думками та ідеями. Він також зменшує емоційну біль, протидіє жорсткості і грубості [16].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Синій - він допомагає набути внутрішнього спокою, стимулює творчість, віру і ві</w:t>
      </w:r>
      <w:r>
        <w:rPr>
          <w:rFonts w:ascii="Times New Roman CYR" w:hAnsi="Times New Roman CYR" w:cs="Times New Roman CYR"/>
          <w:sz w:val="28"/>
          <w:szCs w:val="28"/>
          <w:lang w:val="uk-UA"/>
        </w:rPr>
        <w:t>рність. Як колір душевного спокою, він пов’язаний з самоаналізом і самозаглибленням. Синій допоможе при розумовій втомі, а також забезпечить необхідну гнучкість, тим хто звик діяти жорстко і прямолінійно. Синій колір очищає душу, надихає на творчість, духо</w:t>
      </w:r>
      <w:r>
        <w:rPr>
          <w:rFonts w:ascii="Times New Roman CYR" w:hAnsi="Times New Roman CYR" w:cs="Times New Roman CYR"/>
          <w:sz w:val="28"/>
          <w:szCs w:val="28"/>
          <w:lang w:val="uk-UA"/>
        </w:rPr>
        <w:t>вний пошук і виступає провідником в світ інтуїції. Синій колір являє собою силу розуму, мудрість і ясність думок. Синій можна порадити дітям, які страждають на недовірливість, неспокій, нав’язливі ідеї [16].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Фіолетовий - колір глибокий і красивий, пов'язан</w:t>
      </w:r>
      <w:r>
        <w:rPr>
          <w:rFonts w:ascii="Times New Roman CYR" w:hAnsi="Times New Roman CYR" w:cs="Times New Roman CYR"/>
          <w:sz w:val="28"/>
          <w:szCs w:val="28"/>
          <w:lang w:val="uk-UA"/>
        </w:rPr>
        <w:t>ий з духовністю, інтуїцією, творчістю, і інтелектуальними здібностями людини. У фіолетовому поєднуються два колірних “начала” - синій і червоний. Тому він включає в себе спокій і буйність одночасно. Цей колір якимось дивним чином поєднує протилежності: нез</w:t>
      </w:r>
      <w:r>
        <w:rPr>
          <w:rFonts w:ascii="Times New Roman CYR" w:hAnsi="Times New Roman CYR" w:cs="Times New Roman CYR"/>
          <w:sz w:val="28"/>
          <w:szCs w:val="28"/>
          <w:lang w:val="uk-UA"/>
        </w:rPr>
        <w:t>алежність і підлеглість, сила і слабкість, мудрість і наївність, земне і божественне. Фіолетовий пробуджує в людині прагнення до духовного росту, сприяє пошуку влади над собою і своїм життям. Має позитивний вплив фіолетовий і на творчість. Художники і поет</w:t>
      </w:r>
      <w:r>
        <w:rPr>
          <w:rFonts w:ascii="Times New Roman CYR" w:hAnsi="Times New Roman CYR" w:cs="Times New Roman CYR"/>
          <w:sz w:val="28"/>
          <w:szCs w:val="28"/>
          <w:lang w:val="uk-UA"/>
        </w:rPr>
        <w:t>и, філософи і музиканти - люди творчих професій знаходяться під його впливом. Але довготривалий вплив може викликати почуття суму і депресії.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Коричневий - символізує надійність, захист і міцність. Це консервативний колір. Він заспокоюючий і стриманий. Люди</w:t>
      </w:r>
      <w:r>
        <w:rPr>
          <w:rFonts w:ascii="Times New Roman CYR" w:hAnsi="Times New Roman CYR" w:cs="Times New Roman CYR"/>
          <w:sz w:val="28"/>
          <w:szCs w:val="28"/>
          <w:lang w:val="uk-UA"/>
        </w:rPr>
        <w:t>на, яка надає перевагу коричневому кольору, повільно, але вірно рухається до поставленої мети. Вона схильна детально все продумати, розрахувати і лиш тоді приступити до конкретних дій. Особисте життя любителів коричневого може бути досить важким, тому що в</w:t>
      </w:r>
      <w:r>
        <w:rPr>
          <w:rFonts w:ascii="Times New Roman CYR" w:hAnsi="Times New Roman CYR" w:cs="Times New Roman CYR"/>
          <w:sz w:val="28"/>
          <w:szCs w:val="28"/>
          <w:lang w:val="uk-UA"/>
        </w:rPr>
        <w:t>они схильні сприймати життя як боротьбу, як вічне подолання перепон і труднощів. Цей колір допомагає відчути себе захищеним і безпечним, знімає тривогу і напруженість, дарує спокій, здоровий погляд на світ і впевненість в собі. До негативних властивостей к</w:t>
      </w:r>
      <w:r>
        <w:rPr>
          <w:rFonts w:ascii="Times New Roman CYR" w:hAnsi="Times New Roman CYR" w:cs="Times New Roman CYR"/>
          <w:sz w:val="28"/>
          <w:szCs w:val="28"/>
          <w:lang w:val="uk-UA"/>
        </w:rPr>
        <w:t>оричневого можна віднести: розчарування, незадоволеність, депресія і нав’язливі ідеї руйнування [16].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Білий - включає в себе всі кольори і рахується кольором очищення, відкритості і божественності. Якщо людина надає перевагу білому кольору, це означає, що </w:t>
      </w:r>
      <w:r>
        <w:rPr>
          <w:rFonts w:ascii="Times New Roman CYR" w:hAnsi="Times New Roman CYR" w:cs="Times New Roman CYR"/>
          <w:sz w:val="28"/>
          <w:szCs w:val="28"/>
          <w:lang w:val="uk-UA"/>
        </w:rPr>
        <w:t xml:space="preserve">вона готова звільнитися від стереотипів, старих захоплень і почати нове життя. Білий здатен стати великим кольором, який зцілює, так як вміщає в собі енергію і міць перевтілення. Білий здійснює тонізуючу дію на організм людини і ефективно використовується </w:t>
      </w:r>
      <w:r>
        <w:rPr>
          <w:rFonts w:ascii="Times New Roman CYR" w:hAnsi="Times New Roman CYR" w:cs="Times New Roman CYR"/>
          <w:sz w:val="28"/>
          <w:szCs w:val="28"/>
          <w:lang w:val="uk-UA"/>
        </w:rPr>
        <w:t>для підкреслення будь-якого іншого кольору. Білий здійснює благотворний вилив на замкнутих і скованих. Він “ламає лід” при спілкуванні, допомагає подолати труднощі і підвищує самооцінку [16].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Чорний - це колір таємничого і невідомого. Він асоціюється з тем</w:t>
      </w:r>
      <w:r>
        <w:rPr>
          <w:rFonts w:ascii="Times New Roman CYR" w:hAnsi="Times New Roman CYR" w:cs="Times New Roman CYR"/>
          <w:sz w:val="28"/>
          <w:szCs w:val="28"/>
          <w:lang w:val="uk-UA"/>
        </w:rPr>
        <w:t>інню, ніччю, видіннями, бунтом, руйнуванням і смертю. Чорний колір більше орієнтований на внутрішній світ людини, на те, що заховане в глибинах несвідомого. Чорний символізує кінець всього сущого і завершення життєвого циклу. Але саме чорний колір дає поча</w:t>
      </w:r>
      <w:r>
        <w:rPr>
          <w:rFonts w:ascii="Times New Roman CYR" w:hAnsi="Times New Roman CYR" w:cs="Times New Roman CYR"/>
          <w:sz w:val="28"/>
          <w:szCs w:val="28"/>
          <w:lang w:val="uk-UA"/>
        </w:rPr>
        <w:t>ток і всьому новому. В темноті народжується нове життя. Цей колір кидає кожному із нас виклик, пропонує звільнити свою справжню сутність із глибини несвідомого. Надавання переваги чорному кольору може вказувати на непогодженість зі світом, внутрішній бунт,</w:t>
      </w:r>
      <w:r>
        <w:rPr>
          <w:rFonts w:ascii="Times New Roman CYR" w:hAnsi="Times New Roman CYR" w:cs="Times New Roman CYR"/>
          <w:sz w:val="28"/>
          <w:szCs w:val="28"/>
          <w:lang w:val="uk-UA"/>
        </w:rPr>
        <w:t xml:space="preserve"> нестача чи відсутність в житті людини чогось важливого. Людина, якій чорний колір служить сховищем, як правило перебуває в стані депресії, але часто не усвідомлює це. Для подолання прив’язаності до чорного кольору слід користуватися іншими кольорами.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Сріб</w:t>
      </w:r>
      <w:r>
        <w:rPr>
          <w:rFonts w:ascii="Times New Roman CYR" w:hAnsi="Times New Roman CYR" w:cs="Times New Roman CYR"/>
          <w:sz w:val="28"/>
          <w:szCs w:val="28"/>
          <w:lang w:val="uk-UA"/>
        </w:rPr>
        <w:t>ний - цей колір допомагає запобігати суперечкам і відновлювати душевну рівновагу. Срібний розвиває уяву і фантазію, безпристрасність і терпимість до думки навколишніх. Він підштовхує людину до поглиблення в себе і до містичного сприйняття світу. Срібний ко</w:t>
      </w:r>
      <w:r>
        <w:rPr>
          <w:rFonts w:ascii="Times New Roman CYR" w:hAnsi="Times New Roman CYR" w:cs="Times New Roman CYR"/>
          <w:sz w:val="28"/>
          <w:szCs w:val="28"/>
          <w:lang w:val="uk-UA"/>
        </w:rPr>
        <w:t>лір допомагає людині побачити власні помилки і відображає справжню сутність її душі. Негативні сторони цього кольору можуть бути пов’язані з самообманом, дволикістю, безумністю і ілюзіями відповідно виникаючих подій [16].</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ми розглянули психологічний </w:t>
      </w:r>
      <w:r>
        <w:rPr>
          <w:rFonts w:ascii="Times New Roman CYR" w:hAnsi="Times New Roman CYR" w:cs="Times New Roman CYR"/>
          <w:sz w:val="28"/>
          <w:szCs w:val="28"/>
          <w:lang w:val="uk-UA"/>
        </w:rPr>
        <w:t>вплив кольору на людину, на її емоційний стан. Кожен колір по різному впливає на людину і кожен колір, якщо людина постійно його бачить може негативний впливати на неї. Тому людині треба різноманітна кольорова гама, щоб бути в гармонії із собою. І ще хотіл</w:t>
      </w:r>
      <w:r>
        <w:rPr>
          <w:rFonts w:ascii="Times New Roman CYR" w:hAnsi="Times New Roman CYR" w:cs="Times New Roman CYR"/>
          <w:sz w:val="28"/>
          <w:szCs w:val="28"/>
          <w:lang w:val="uk-UA"/>
        </w:rPr>
        <w:t>ось зауважити що кожен колір по різному впливає на кожну людину, для однієї людини блакитний діє позитивно, а для іншої навпаки, приносить негативні відчуття, тому для цього потрібен індивідуальний підхід.</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1.3 Процес адаптації першокласників до умов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Головною характеристикою молодшого шкільного віку, є те що дитина включається у систематичну організовану навчальну діяльність і здійснює її самостійно або у взаємодії з іншими людьми. Адаптація дитини до школи значною мірою залежить від рівня й характер</w:t>
      </w:r>
      <w:r>
        <w:rPr>
          <w:rFonts w:ascii="Times New Roman CYR" w:hAnsi="Times New Roman CYR" w:cs="Times New Roman CYR"/>
          <w:sz w:val="28"/>
          <w:szCs w:val="28"/>
          <w:lang w:val="uk-UA"/>
        </w:rPr>
        <w:t>у її самооцінки. Одні діти з упевненістю переступають уперше поріг школи, інші ж, навпаки, сумніваються у власних можливостях, тому що досить виразне уявлення про свою цінність, що склалося в дитини до цього віку, викликає в неї цілий ряд очікувань, пов’яз</w:t>
      </w:r>
      <w:r>
        <w:rPr>
          <w:rFonts w:ascii="Times New Roman CYR" w:hAnsi="Times New Roman CYR" w:cs="Times New Roman CYR"/>
          <w:sz w:val="28"/>
          <w:szCs w:val="28"/>
          <w:lang w:val="uk-UA"/>
        </w:rPr>
        <w:t>аних з навчанням та школою [11].</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Одночасно початок навчання - це і якісно новий етап формування самооцінки. Тим паче, що тепер більшого значення набувають власні дії дитини, вона вже змушена відповідати за себе сама, а її досягнення і невдачі набувають офі</w:t>
      </w:r>
      <w:r>
        <w:rPr>
          <w:rFonts w:ascii="Times New Roman CYR" w:hAnsi="Times New Roman CYR" w:cs="Times New Roman CYR"/>
          <w:sz w:val="28"/>
          <w:szCs w:val="28"/>
          <w:lang w:val="uk-UA"/>
        </w:rPr>
        <w:t xml:space="preserve">ційного характеру, постійно реєструються та проголошуються привселюдно. Унаслідок цього школа неминуче стає джерелом нового досвіду, який не може не вплинути на подальший розвиток Я-концепції дитини. Слід враховувати і те, що в житті дитини з’являється ще </w:t>
      </w:r>
      <w:r>
        <w:rPr>
          <w:rFonts w:ascii="Times New Roman CYR" w:hAnsi="Times New Roman CYR" w:cs="Times New Roman CYR"/>
          <w:sz w:val="28"/>
          <w:szCs w:val="28"/>
          <w:lang w:val="uk-UA"/>
        </w:rPr>
        <w:t>одна значуща особа, від якої вона отримує зворотній зв’язок, - учитель. Тому вчителеві важливо створити для учнів атмосферу довіри та взаєморозуміння, позитивний піднесений настрій, налаштувати колектив на подальшу роботу, розвивати мовлення дітей, навчити</w:t>
      </w:r>
      <w:r>
        <w:rPr>
          <w:rFonts w:ascii="Times New Roman CYR" w:hAnsi="Times New Roman CYR" w:cs="Times New Roman CYR"/>
          <w:sz w:val="28"/>
          <w:szCs w:val="28"/>
          <w:lang w:val="uk-UA"/>
        </w:rPr>
        <w:t xml:space="preserve"> дітей брати на себе відповідальність, давати змогу відчути впевненість у своїх силах, навчити поважати інших та прислухатись до чужих думок, розвивати мислення, уяву, увагу, пам’ять, сприяти закріпленню вивченого матеріалу та готувати до сприйняття нових </w:t>
      </w:r>
      <w:r>
        <w:rPr>
          <w:rFonts w:ascii="Times New Roman CYR" w:hAnsi="Times New Roman CYR" w:cs="Times New Roman CYR"/>
          <w:sz w:val="28"/>
          <w:szCs w:val="28"/>
          <w:lang w:val="uk-UA"/>
        </w:rPr>
        <w:t>знань, головне зацікавити дитину процесом навчання та розкрити в кожній дитині яскраву особистість. Дітям легше працювати коли вони відчувають любов, підтримку та розуміння з боку дорослої людини і в колективі взагалі.</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вступу до школи докорінно зміню</w:t>
      </w:r>
      <w:r>
        <w:rPr>
          <w:rFonts w:ascii="Times New Roman CYR" w:hAnsi="Times New Roman CYR" w:cs="Times New Roman CYR"/>
          <w:sz w:val="28"/>
          <w:szCs w:val="28"/>
          <w:lang w:val="uk-UA"/>
        </w:rPr>
        <w:t xml:space="preserve">ються умови життя й діяльності дитини, провідною стає навчальна діяльність. Взагалі, режим шкільних занять потребує значно вищого, ніж у дошкільному дитинстві, рівня продуктивності поведінки. Необхідність налагоджувати й підтримувати стосунки з педагогами </w:t>
      </w:r>
      <w:r>
        <w:rPr>
          <w:rFonts w:ascii="Times New Roman CYR" w:hAnsi="Times New Roman CYR" w:cs="Times New Roman CYR"/>
          <w:sz w:val="28"/>
          <w:szCs w:val="28"/>
          <w:lang w:val="uk-UA"/>
        </w:rPr>
        <w:t xml:space="preserve">й однолітками під час спільної діяльності потребує розвинених навичок спілкування. Діти цього віку прагнуть задовольнити не тільки пізнавальну потребу, а й потребу в новому соціальному статусі, котрий вони отримують, включаючись у нову серйозну діяльність </w:t>
      </w:r>
      <w:r>
        <w:rPr>
          <w:rFonts w:ascii="Times New Roman CYR" w:hAnsi="Times New Roman CYR" w:cs="Times New Roman CYR"/>
          <w:sz w:val="28"/>
          <w:szCs w:val="28"/>
          <w:lang w:val="uk-UA"/>
        </w:rPr>
        <w:t>- навчання. Важливим моментом адаптації дитини до школи є фізіологічна адаптація, яка має такі етапи: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орієнтувальна, коли на весь комплекс нових впливів, які пов’язані з початком систематичного навчання, відповідають бурхливою реакцією практично всі систем</w:t>
      </w:r>
      <w:r>
        <w:rPr>
          <w:rFonts w:ascii="Times New Roman CYR" w:hAnsi="Times New Roman CYR" w:cs="Times New Roman CYR"/>
          <w:sz w:val="28"/>
          <w:szCs w:val="28"/>
          <w:lang w:val="uk-UA"/>
        </w:rPr>
        <w:t>и організму;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нестійке пристосування, коли організм шукає й знаходить якісь оптимальні, чи близькі до оптимальних, варіанти реакцій на ці впливи;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відносно стале пристосування, коли організм знаходить найкращі варіанти реагування на навантаження, з меншим на</w:t>
      </w:r>
      <w:r>
        <w:rPr>
          <w:rFonts w:ascii="Times New Roman CYR" w:hAnsi="Times New Roman CYR" w:cs="Times New Roman CYR"/>
          <w:sz w:val="28"/>
          <w:szCs w:val="28"/>
          <w:lang w:val="uk-UA"/>
        </w:rPr>
        <w:t>пруженням усіх систем; яку б роботу не виконував школяр, чи то розумова праця опанування нових знань, чи психологічного навантаження спілкування у великому і різноманітному колективі, - кожна із систем організму повинна відреагувати своїм напруженням, що б</w:t>
      </w:r>
      <w:r>
        <w:rPr>
          <w:rFonts w:ascii="Times New Roman CYR" w:hAnsi="Times New Roman CYR" w:cs="Times New Roman CYR"/>
          <w:sz w:val="28"/>
          <w:szCs w:val="28"/>
          <w:lang w:val="uk-UA"/>
        </w:rPr>
        <w:t>ільше напруження вимагається від кожної системи, то більше ресурсів витрачає організм; учитель повинен знати, що можливості дитячого організму не безмежні, а тривале напруження і пов’язані з ним утома й перевтома можуть призвести до порушення здоров’я [10]</w:t>
      </w:r>
      <w:r>
        <w:rPr>
          <w:rFonts w:ascii="Times New Roman CYR" w:hAnsi="Times New Roman CYR" w:cs="Times New Roman CYR"/>
          <w:sz w:val="28"/>
          <w:szCs w:val="28"/>
          <w:lang w:val="uk-UA"/>
        </w:rPr>
        <w:t>.</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що мають достатній досвід спілкування, розвинену мову, сформовані пізнавальні мотиви й уміння довільно-вольової регуляції поведінки, легко адаптуються до умов школи. Часто у вигідніших умовах опиняються діти, що відвідували дитячий садок та підгото</w:t>
      </w:r>
      <w:r>
        <w:rPr>
          <w:rFonts w:ascii="Times New Roman CYR" w:hAnsi="Times New Roman CYR" w:cs="Times New Roman CYR"/>
          <w:sz w:val="28"/>
          <w:szCs w:val="28"/>
          <w:lang w:val="uk-UA"/>
        </w:rPr>
        <w:t>вчі групи, оскільки там елементи готовності до шкільного навчання цілеспрямовано формуються педагогічними впливами. Діти, які не відвідували дошкільні заклади, користувалися більш пильною й індивідуалізованою увагою батьків. Вони зазвичай мають певні перев</w:t>
      </w:r>
      <w:r>
        <w:rPr>
          <w:rFonts w:ascii="Times New Roman CYR" w:hAnsi="Times New Roman CYR" w:cs="Times New Roman CYR"/>
          <w:sz w:val="28"/>
          <w:szCs w:val="28"/>
          <w:lang w:val="uk-UA"/>
        </w:rPr>
        <w:t xml:space="preserve">аги в пізнавальній сфері, але часто не мають достатнього досвіду стосунків і займають егоцентричну особистісну позицію. Труднощі, що виникають внаслідок недостатньої готовності до школи, можуть бути причиною дезадаптації дитини. Нездатність адекватно себе </w:t>
      </w:r>
      <w:r>
        <w:rPr>
          <w:rFonts w:ascii="Times New Roman CYR" w:hAnsi="Times New Roman CYR" w:cs="Times New Roman CYR"/>
          <w:sz w:val="28"/>
          <w:szCs w:val="28"/>
          <w:lang w:val="uk-UA"/>
        </w:rPr>
        <w:t>поводити і невдачі в навчальній діяльності, закріплюючись, спричиняють виникнення так званих шкільних неврозів [12].</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Взагалі, періодадаптації є дуже складним для першокласників. У цей період деякі діти можуть бути дуже галасливими, “носяться” по коридорах,</w:t>
      </w:r>
      <w:r>
        <w:rPr>
          <w:rFonts w:ascii="Times New Roman CYR" w:hAnsi="Times New Roman CYR" w:cs="Times New Roman CYR"/>
          <w:sz w:val="28"/>
          <w:szCs w:val="28"/>
          <w:lang w:val="uk-UA"/>
        </w:rPr>
        <w:t xml:space="preserve"> відволікаються на уроках, навіть можуть поводитися розбещено з вчителями: грубити, вередувати. Інші дуже скуті, боязкі, прагнуть триматися непомітно, слухають, коли до них поводяться з питанням, при що найменшій невдачі, зауваженні плачуть. У деяких дітей</w:t>
      </w:r>
      <w:r>
        <w:rPr>
          <w:rFonts w:ascii="Times New Roman CYR" w:hAnsi="Times New Roman CYR" w:cs="Times New Roman CYR"/>
          <w:sz w:val="28"/>
          <w:szCs w:val="28"/>
          <w:lang w:val="uk-UA"/>
        </w:rPr>
        <w:t xml:space="preserve"> порушується сон, апетит, вони стають дуже капризні, з’являється інтерес до іграшок, ігор, книг для дуже маленьких дітей. Збільшується кількість захворювань, які називають функціональними відхиленнями, вони викликані тим навантаженням, яке випробовує психі</w:t>
      </w:r>
      <w:r>
        <w:rPr>
          <w:rFonts w:ascii="Times New Roman CYR" w:hAnsi="Times New Roman CYR" w:cs="Times New Roman CYR"/>
          <w:sz w:val="28"/>
          <w:szCs w:val="28"/>
          <w:lang w:val="uk-UA"/>
        </w:rPr>
        <w:t>ка дитини, його організм у зв’язку з різкою зміною образу життю, у зв’язку із значним збільшенням тих вимог, яким дитина повинна відповідати [12].</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Звичайно, не у всіх дітей адаптація до школи протікає з подібними відхиленнями, але є першокласники, у яких ц</w:t>
      </w:r>
      <w:r>
        <w:rPr>
          <w:rFonts w:ascii="Times New Roman CYR" w:hAnsi="Times New Roman CYR" w:cs="Times New Roman CYR"/>
          <w:sz w:val="28"/>
          <w:szCs w:val="28"/>
          <w:lang w:val="uk-UA"/>
        </w:rPr>
        <w:t xml:space="preserve">ей процес сильно затягується. Такі діти часто і довго хворіють, причому хвороби носять психосоматичний характер, ці діти складають групу риски з погляду виникнення шкільного неврозу. Де які діти до середини дня виявляються вже перевтомленими, так як школа </w:t>
      </w:r>
      <w:r>
        <w:rPr>
          <w:rFonts w:ascii="Times New Roman CYR" w:hAnsi="Times New Roman CYR" w:cs="Times New Roman CYR"/>
          <w:sz w:val="28"/>
          <w:szCs w:val="28"/>
          <w:lang w:val="uk-UA"/>
        </w:rPr>
        <w:t>для них є стресогенним чинником, вже дорога в школу для багатьох вимагає підвищено їуваги, напруги. Протягом дня у них не буває можливості повного розслаблення, як фізичного, так і розумового, емоційного. Деякі діти невеселі вже вранці, виглядають перевтом</w:t>
      </w:r>
      <w:r>
        <w:rPr>
          <w:rFonts w:ascii="Times New Roman CYR" w:hAnsi="Times New Roman CYR" w:cs="Times New Roman CYR"/>
          <w:sz w:val="28"/>
          <w:szCs w:val="28"/>
          <w:lang w:val="uk-UA"/>
        </w:rPr>
        <w:t>леними, у них з’являються головні болі і болі в області живота: страх, тривога перед майбутньою роботою в класі, із-за розставання з будинком, батьками такий великий, що дитина в деякі дні не може іти в школу [12].</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Щодо навчальної діяльності то вона склада</w:t>
      </w:r>
      <w:r>
        <w:rPr>
          <w:rFonts w:ascii="Times New Roman CYR" w:hAnsi="Times New Roman CYR" w:cs="Times New Roman CYR"/>
          <w:sz w:val="28"/>
          <w:szCs w:val="28"/>
          <w:lang w:val="uk-UA"/>
        </w:rPr>
        <w:t>ється з фiзiологiчного, психiчного, інтелектуального, соцiального, педагогiчного та інших аспектiв. Адаптацiя дитини до школи має ту ж різноманітність аспектiв. По-перше, особливістю соціальної адаптацiї є пошук дитиною свого мiсця в групi однокласників, м</w:t>
      </w:r>
      <w:r>
        <w:rPr>
          <w:rFonts w:ascii="Times New Roman CYR" w:hAnsi="Times New Roman CYR" w:cs="Times New Roman CYR"/>
          <w:sz w:val="28"/>
          <w:szCs w:val="28"/>
          <w:lang w:val="uk-UA"/>
        </w:rPr>
        <w:t>ожливiсть виявити свої здiбностi та iнтереси. Якщо дитина набула досвiду спiлкування, встановлення стосункiв та поведінки в конфлiктних ситуацiях в умовах дитячого закладу в дошкiльному вiцi, то адаптація в класному колективi проходить швидко. Тривалий, iн</w:t>
      </w:r>
      <w:r>
        <w:rPr>
          <w:rFonts w:ascii="Times New Roman CYR" w:hAnsi="Times New Roman CYR" w:cs="Times New Roman CYR"/>
          <w:sz w:val="28"/>
          <w:szCs w:val="28"/>
          <w:lang w:val="uk-UA"/>
        </w:rPr>
        <w:t>одi болісний перiод адаптації переживають діти, якi одночасно з навчанням набувають досвiду щоденного спілкування з різними за характером однокласниками, шукають способiв самоствердження. Вчителевi та вихователев iнеобхiдно зрозумiти причини неадекватної п</w:t>
      </w:r>
      <w:r>
        <w:rPr>
          <w:rFonts w:ascii="Times New Roman CYR" w:hAnsi="Times New Roman CYR" w:cs="Times New Roman CYR"/>
          <w:sz w:val="28"/>
          <w:szCs w:val="28"/>
          <w:lang w:val="uk-UA"/>
        </w:rPr>
        <w:t>оведiнки дитини. Доброзичлива атмосфера в класi, а також цiлеспрямованi виховнi завдання та iгри, в яких дитина вчиться виявляти себе i з повагою ставитись до iнших, допоможуть швидше знайти своє мiсце в класi [10].</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По-друге, у першому класi зустрiчаються </w:t>
      </w:r>
      <w:r>
        <w:rPr>
          <w:rFonts w:ascii="Times New Roman CYR" w:hAnsi="Times New Roman CYR" w:cs="Times New Roman CYR"/>
          <w:sz w:val="28"/>
          <w:szCs w:val="28"/>
          <w:lang w:val="uk-UA"/>
        </w:rPr>
        <w:t>дiти, якi граються на уроках, на перервах, а виконання навчальних завдань стає для них лихом. Це дiти, у вiковому розвитку яких ще не закiнчився перiод дошкілля, коли вся внутрішня енергiя спрямована на гру та спiлкування. Це так звані психологічно не гото</w:t>
      </w:r>
      <w:r>
        <w:rPr>
          <w:rFonts w:ascii="Times New Roman CYR" w:hAnsi="Times New Roman CYR" w:cs="Times New Roman CYR"/>
          <w:sz w:val="28"/>
          <w:szCs w:val="28"/>
          <w:lang w:val="uk-UA"/>
        </w:rPr>
        <w:t>вi до навчання дiти. У цьому випадку тiльки умови, за яких навчання будується на грi та спiлкуваннi, допомагають дитині задовольнити свою потребу в грi не за рахунок навчання. З виховною метою треба формувати мотивацію навчання та ціннісні орієнтири [10].</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По-третє, з початком навчання перед дитиною ставляться нові вимоги соцiальної поведінки, дисципліни, обов’язкового режиму та обмежень. Cтупiнь адаптації до нової соціальної ролi школяра визначається рівнем вольового розвитку та саморегуляцiї. При невисоком</w:t>
      </w:r>
      <w:r>
        <w:rPr>
          <w:rFonts w:ascii="Times New Roman CYR" w:hAnsi="Times New Roman CYR" w:cs="Times New Roman CYR"/>
          <w:sz w:val="28"/>
          <w:szCs w:val="28"/>
          <w:lang w:val="uk-UA"/>
        </w:rPr>
        <w:t>у рiвнi психічних процесiв сприймання вимог вiдбувається поступово. Успiшний процес психологічно їадаптацiї таких дiтей залежить вiд дорослих. Атмосфера вимогливостi i доброзичливостi прискорює формування вольової саморегуляцiї[10].</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По-четверте, змiна роле</w:t>
      </w:r>
      <w:r>
        <w:rPr>
          <w:rFonts w:ascii="Times New Roman CYR" w:hAnsi="Times New Roman CYR" w:cs="Times New Roman CYR"/>
          <w:sz w:val="28"/>
          <w:szCs w:val="28"/>
          <w:lang w:val="uk-UA"/>
        </w:rPr>
        <w:t>й від дошкільника до учня призводить i до нових стосунків в ланці “дитина - батьки”. Тепер поряд з турботою дитина відчуває, що ставлення до неї залежить від результатів навчання. Надзвичайно велике місце в адаптації дитини належить сім’ї, дорослим. Тому в</w:t>
      </w:r>
      <w:r>
        <w:rPr>
          <w:rFonts w:ascii="Times New Roman CYR" w:hAnsi="Times New Roman CYR" w:cs="Times New Roman CYR"/>
          <w:sz w:val="28"/>
          <w:szCs w:val="28"/>
          <w:lang w:val="uk-UA"/>
        </w:rPr>
        <w:t>елике значення в профілактиці труднощів адаптації має поглиблена психологічна консультація на основі тестування та спостереження ще на етапі вступу до школи. Батькам необхідно давати рекомендації з урахуванням індивідуальних особливостей дитини - як правил</w:t>
      </w:r>
      <w:r>
        <w:rPr>
          <w:rFonts w:ascii="Times New Roman CYR" w:hAnsi="Times New Roman CYR" w:cs="Times New Roman CYR"/>
          <w:sz w:val="28"/>
          <w:szCs w:val="28"/>
          <w:lang w:val="uk-UA"/>
        </w:rPr>
        <w:t>ьно підготувати її до школи, які проблеми спіткають майбутнього школяра тощо. При перших ознаках дезадаптації необхідно проводити роботу з батьками про труднощі дитини. Тільки безумовне сприймання дитини батьками, розуміння та підтримка в складних ситуація</w:t>
      </w:r>
      <w:r>
        <w:rPr>
          <w:rFonts w:ascii="Times New Roman CYR" w:hAnsi="Times New Roman CYR" w:cs="Times New Roman CYR"/>
          <w:sz w:val="28"/>
          <w:szCs w:val="28"/>
          <w:lang w:val="uk-UA"/>
        </w:rPr>
        <w:t>х створюють відчуття захищеності, внутрішнього комфорту дитини [10].</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 - п’яте, багато важать для успiшної адаптації стосунки “учень - учитель”. Адже дитина перебуває у великiй емоцiйній залежності вiд вчителя. Саме вчитель створює або не створює умови дл</w:t>
      </w:r>
      <w:r>
        <w:rPr>
          <w:rFonts w:ascii="Times New Roman CYR" w:hAnsi="Times New Roman CYR" w:cs="Times New Roman CYR"/>
          <w:sz w:val="28"/>
          <w:szCs w:val="28"/>
          <w:lang w:val="uk-UA"/>
        </w:rPr>
        <w:t>я повного розкриття потенційних можливостей дитини. Тому важко зрозуміти справжні причини та психологічні механізми неадекватної поведінки та навчальних невдач. З цією метою можуть проводитись так звані “малі педради”, на яких вчителі, які працюють з дітьм</w:t>
      </w:r>
      <w:r>
        <w:rPr>
          <w:rFonts w:ascii="Times New Roman CYR" w:hAnsi="Times New Roman CYR" w:cs="Times New Roman CYR"/>
          <w:sz w:val="28"/>
          <w:szCs w:val="28"/>
          <w:lang w:val="uk-UA"/>
        </w:rPr>
        <w:t>и, аналізують причини дезадаптації і роблять відповідні рекомендації [10].</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психологом Т. Гончаренко виявами дезадаптації в початковий період є:</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швидка втомлюваність, глибокий спад працездатності на кінець дня та тижня;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підвищена тривожність, плаксивість</w:t>
      </w:r>
      <w:r>
        <w:rPr>
          <w:rFonts w:ascii="Times New Roman CYR" w:hAnsi="Times New Roman CYR" w:cs="Times New Roman CYR"/>
          <w:sz w:val="28"/>
          <w:szCs w:val="28"/>
          <w:lang w:val="uk-UA"/>
        </w:rPr>
        <w:t>;</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неадекватна поведінка;</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невміння будувати стосунки з дітьми та дорослими;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неуспішність у навчанні [7].</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причинами труднощів під час адаптації є:</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Психофізіологічні особливості:</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слабкий тип нервової системи;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підвищена сенситивність;</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надмірне збуд</w:t>
      </w:r>
      <w:r>
        <w:rPr>
          <w:rFonts w:ascii="Times New Roman CYR" w:hAnsi="Times New Roman CYR" w:cs="Times New Roman CYR"/>
          <w:sz w:val="28"/>
          <w:szCs w:val="28"/>
          <w:lang w:val="uk-UA"/>
        </w:rPr>
        <w:t>ження.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Особливості розвитку: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сформованість емоційно-вольової сфери;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слабка саморегуляція поведінки.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Хибні методи виховання в сім’ї: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виховання за типом - кумир в сім’ї;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несприйняття дитини;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батьківська вседозволеність[18].</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Як відомо, рівень розвитку </w:t>
      </w:r>
      <w:r>
        <w:rPr>
          <w:rFonts w:ascii="Times New Roman CYR" w:hAnsi="Times New Roman CYR" w:cs="Times New Roman CYR"/>
          <w:sz w:val="28"/>
          <w:szCs w:val="28"/>
          <w:lang w:val="uk-UA"/>
        </w:rPr>
        <w:t>першокласників дуже різний. А успіх в адаптації дитини до нового середовища залежить від її готовності до школи, стану здоров’я, віку, з якого вона почала навчатися, режиму дня. Кожен першокласник має свій індивідуальний рівень адаптації до школи. Діти з в</w:t>
      </w:r>
      <w:r>
        <w:rPr>
          <w:rFonts w:ascii="Times New Roman CYR" w:hAnsi="Times New Roman CYR" w:cs="Times New Roman CYR"/>
          <w:sz w:val="28"/>
          <w:szCs w:val="28"/>
          <w:lang w:val="uk-UA"/>
        </w:rPr>
        <w:t>исоким рівнем адаптації позитивно ставляться до школи, уважно слухають настанови вчителя, легко засвоюють навчальний матеріал, самостійно виконують доручення, легко входять у контакт із ровесниками. Як правило, це самостійні, цілеспрямовані, добре підготов</w:t>
      </w:r>
      <w:r>
        <w:rPr>
          <w:rFonts w:ascii="Times New Roman CYR" w:hAnsi="Times New Roman CYR" w:cs="Times New Roman CYR"/>
          <w:sz w:val="28"/>
          <w:szCs w:val="28"/>
          <w:lang w:val="uk-UA"/>
        </w:rPr>
        <w:t>лені до школи діти, у яких раціональність переважає імпульсивність. Діти із середнім рівнем адаптації також позитивно ставляться до школи, розуміють навчальний матеріал, але їх більше приваблює емоційна сторона уроку, наочність. Діти з низьким рівнем адапт</w:t>
      </w:r>
      <w:r>
        <w:rPr>
          <w:rFonts w:ascii="Times New Roman CYR" w:hAnsi="Times New Roman CYR" w:cs="Times New Roman CYR"/>
          <w:sz w:val="28"/>
          <w:szCs w:val="28"/>
          <w:lang w:val="uk-UA"/>
        </w:rPr>
        <w:t>ації байдуже ставляться до навчання, часто порушують дисциплін, їх необхідно постійну контролювати, оскільки працювати самостійно їм дуже важко. Найчастіше ці діти не підготовлені до школи, з неблагополучних сімей, із нестійким типом нервової системи. Інод</w:t>
      </w:r>
      <w:r>
        <w:rPr>
          <w:rFonts w:ascii="Times New Roman CYR" w:hAnsi="Times New Roman CYR" w:cs="Times New Roman CYR"/>
          <w:sz w:val="28"/>
          <w:szCs w:val="28"/>
          <w:lang w:val="uk-UA"/>
        </w:rPr>
        <w:t>і до цієї групи потрапляють і здібн ідіти. Річ у тому, що успішність дитини за недостатньої психофізіологічної готовності до навчання досягається подоланням надзвичайного напруження, яке призводить до втоми і виснаження, а доволі часто і до нервових розлад</w:t>
      </w:r>
      <w:r>
        <w:rPr>
          <w:rFonts w:ascii="Times New Roman CYR" w:hAnsi="Times New Roman CYR" w:cs="Times New Roman CYR"/>
          <w:sz w:val="28"/>
          <w:szCs w:val="28"/>
          <w:lang w:val="uk-UA"/>
        </w:rPr>
        <w:t>ів.</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Таким дітям необхідна увага батьків, особливий режим. Перед вступом до школи бажано переглянути додаткове навантаження першокласника, розробити чіткий розклад дня, продумати відпочинок. Допомога у кожному конкретному випадку має бути цілеспрямованою і </w:t>
      </w:r>
      <w:r>
        <w:rPr>
          <w:rFonts w:ascii="Times New Roman CYR" w:hAnsi="Times New Roman CYR" w:cs="Times New Roman CYR"/>
          <w:sz w:val="28"/>
          <w:szCs w:val="28"/>
          <w:lang w:val="uk-UA"/>
        </w:rPr>
        <w:t>систематичною. Батьки, учитель і психолог мають діяти злагоджено. Це одна з основних і важливих умов позитивного адаптаційного періоду[11].</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адаптація першокласників до школи є дуже важливим і непростим процесом. Дітям важко перейти від ігрової діяльн</w:t>
      </w:r>
      <w:r>
        <w:rPr>
          <w:rFonts w:ascii="Times New Roman CYR" w:hAnsi="Times New Roman CYR" w:cs="Times New Roman CYR"/>
          <w:sz w:val="28"/>
          <w:szCs w:val="28"/>
          <w:lang w:val="uk-UA"/>
        </w:rPr>
        <w:t>ості до учбової. Адаптація дитини до школи - процес не односторонній: не тільки нові умови впливають на малюка, але і сам він намагається змінити соціально-психологічну ситуацію. Головна роль в створенні сприятливого клімату в класі належить вчителеві. Йом</w:t>
      </w:r>
      <w:r>
        <w:rPr>
          <w:rFonts w:ascii="Times New Roman CYR" w:hAnsi="Times New Roman CYR" w:cs="Times New Roman CYR"/>
          <w:sz w:val="28"/>
          <w:szCs w:val="28"/>
          <w:lang w:val="uk-UA"/>
        </w:rPr>
        <w:t>у необхідно постійно працювати над підвищенням рівня учбової мотивації, створюючи дитині ситуації успіху на уроці, в позашкільній діяльності, в спілкуванні з однокласниками. Спільні зусилля вчителів, педагогів, батьків, лікарів, шкільного психолога і соціа</w:t>
      </w:r>
      <w:r>
        <w:rPr>
          <w:rFonts w:ascii="Times New Roman CYR" w:hAnsi="Times New Roman CYR" w:cs="Times New Roman CYR"/>
          <w:sz w:val="28"/>
          <w:szCs w:val="28"/>
          <w:lang w:val="uk-UA"/>
        </w:rPr>
        <w:t>льного педагога здатні понизити ризик виникнення у дитини шкільної дезадаптації і труднощів навчання.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усього вище сказаного можна зробити висновки, що ми розглянули основні поняття теми, це “кольоротерапія”, “адаптація”, “молодший шкільний вік”, “школа”,</w:t>
      </w:r>
      <w:r>
        <w:rPr>
          <w:rFonts w:ascii="Times New Roman CYR" w:hAnsi="Times New Roman CYR" w:cs="Times New Roman CYR"/>
          <w:sz w:val="28"/>
          <w:szCs w:val="28"/>
          <w:lang w:val="uk-UA"/>
        </w:rPr>
        <w:t xml:space="preserve"> а також дослідили процес становлення кольоротерапії як методу роботи з людьми, тут ми розглянули як колір використовували у давнину, далі з’ясували, що кольоротерапія як наука бере початок з відкриття англійських вчених Ч. Дауна та Л. Блунта в 1877 році т</w:t>
      </w:r>
      <w:r>
        <w:rPr>
          <w:rFonts w:ascii="Times New Roman CYR" w:hAnsi="Times New Roman CYR" w:cs="Times New Roman CYR"/>
          <w:sz w:val="28"/>
          <w:szCs w:val="28"/>
          <w:lang w:val="uk-UA"/>
        </w:rPr>
        <w:t>ерапевтичних властивостей ультрафіолетових променів, за допомогою яких лікували шкірні захворювання і рахіт, також розглянули інших хто займався проблемою розвитку кольоротерапії. І з’ясували психологічний вплив кольору на людину, тут ми дослідили, щоy кож</w:t>
      </w:r>
      <w:r>
        <w:rPr>
          <w:rFonts w:ascii="Times New Roman CYR" w:hAnsi="Times New Roman CYR" w:cs="Times New Roman CYR"/>
          <w:sz w:val="28"/>
          <w:szCs w:val="28"/>
          <w:lang w:val="uk-UA"/>
        </w:rPr>
        <w:t>ного кольору свої специфічні властивості і сила. Колір впливає на емоційний настрій людини незалежно від того, чи відчуває людина його дію. Властивості людської душі, якості характеру, комунікабельність і взагалі суть кожного із нас характеризують окремі к</w:t>
      </w:r>
      <w:r>
        <w:rPr>
          <w:rFonts w:ascii="Times New Roman CYR" w:hAnsi="Times New Roman CYR" w:cs="Times New Roman CYR"/>
          <w:sz w:val="28"/>
          <w:szCs w:val="28"/>
          <w:lang w:val="uk-UA"/>
        </w:rPr>
        <w:t>ольори. Здорова врівноважена людина знаходиться в гармонійних відносинах з усіма кольорами.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РОЗДІЛ 2. ШЛЯХИ ПОКРАЩЕННЯАДАПТАЦІЇ ПЕРШОКЛАСНИКІВ ДО УМОВ ШКОЛИ ЗАСОБАМИ КОЛЬОРОТЕРАПІЇ</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Адаптація першокласника до школи, як ми вже з’ясували, це складний проце</w:t>
      </w:r>
      <w:r>
        <w:rPr>
          <w:rFonts w:ascii="Times New Roman CYR" w:hAnsi="Times New Roman CYR" w:cs="Times New Roman CYR"/>
          <w:sz w:val="28"/>
          <w:szCs w:val="28"/>
          <w:lang w:val="uk-UA"/>
        </w:rPr>
        <w:t>с, який вимагає до себе багато уваги як з боку батьків, так і з боку шкільного психолога і вчителя. Важливим є не залишити дитину на одинці, а навпаки допомогти стати ближчим до шкільного колективу та самого процесу навчання. В цей період у дитини ще йде т</w:t>
      </w:r>
      <w:r>
        <w:rPr>
          <w:rFonts w:ascii="Times New Roman CYR" w:hAnsi="Times New Roman CYR" w:cs="Times New Roman CYR"/>
          <w:sz w:val="28"/>
          <w:szCs w:val="28"/>
          <w:lang w:val="uk-UA"/>
        </w:rPr>
        <w:t>ворчий розвиток, тобто вона більше приділяє уваги малюванню, і сприйняття у неї ще візуальне, що потребує саме наочного сприймання і розуміння. Діти реагують на все яскраве і цікаве, і вважливим є не втратити цю цікавість дитини під час навчального процесу</w:t>
      </w:r>
      <w:r>
        <w:rPr>
          <w:rFonts w:ascii="Times New Roman CYR" w:hAnsi="Times New Roman CYR" w:cs="Times New Roman CYR"/>
          <w:sz w:val="28"/>
          <w:szCs w:val="28"/>
          <w:lang w:val="uk-UA"/>
        </w:rPr>
        <w:t xml:space="preserve">. І про це повинен дбати не лише вчитель, а й шкільний психолог та безпосередньо батьки. Адже батьки, це ті люди, які найкраще знають свою дитину, знають її вподобання, її характер, що вона вміє і любить робити, а чого ще не знає. Тому батьки це перші хто </w:t>
      </w:r>
      <w:r>
        <w:rPr>
          <w:rFonts w:ascii="Times New Roman CYR" w:hAnsi="Times New Roman CYR" w:cs="Times New Roman CYR"/>
          <w:sz w:val="28"/>
          <w:szCs w:val="28"/>
          <w:lang w:val="uk-UA"/>
        </w:rPr>
        <w:t>повинні допомогти дитині в процесі адаптації. Важливо сформувати у майбутнього школяра позитивне відношення до школи. Якщо дитина хоче вчитися і упевнена, що в школі цікаво, тоді неминучий стрес, пов’язаний з новими правилами і розпорядком дня, великою кіл</w:t>
      </w:r>
      <w:r>
        <w:rPr>
          <w:rFonts w:ascii="Times New Roman CYR" w:hAnsi="Times New Roman CYR" w:cs="Times New Roman CYR"/>
          <w:sz w:val="28"/>
          <w:szCs w:val="28"/>
          <w:lang w:val="uk-UA"/>
        </w:rPr>
        <w:t>ькістю незнайомих людей, буде успішно здоланий, і їй буде легше адаптуватись до умов школи. Для цього потрібно ще в літку пояснювати дитині, що скоро вона піде до школи де її будуть чекати вчитель та нові друзі. Бажано в ігровій формі або яскравими малюнка</w:t>
      </w:r>
      <w:r>
        <w:rPr>
          <w:rFonts w:ascii="Times New Roman CYR" w:hAnsi="Times New Roman CYR" w:cs="Times New Roman CYR"/>
          <w:sz w:val="28"/>
          <w:szCs w:val="28"/>
          <w:lang w:val="uk-UA"/>
        </w:rPr>
        <w:t>ми пояснювати роль школяра та вчителя. Коли дитина піде до школи важливо спочатку не зосереджуватись на оцінках своєї дитини, а більше розпитувати про відчуття і враження. Допомагаючи дітям із домашнім завданням батьки не повинні сидіти над ними і говорити</w:t>
      </w:r>
      <w:r>
        <w:rPr>
          <w:rFonts w:ascii="Times New Roman CYR" w:hAnsi="Times New Roman CYR" w:cs="Times New Roman CYR"/>
          <w:sz w:val="28"/>
          <w:szCs w:val="28"/>
          <w:lang w:val="uk-UA"/>
        </w:rPr>
        <w:t>, щоб дитина як найшвидше робила завдання, також вони не повинні кричати, коли дитина чогось не розуміє або не хоче виконувати домашнє завдання. Їхнє завдання зацікавити дитину робити уроки. І тут можна застосувати кольоротерапію. Математику, наприклад, мо</w:t>
      </w:r>
      <w:r>
        <w:rPr>
          <w:rFonts w:ascii="Times New Roman CYR" w:hAnsi="Times New Roman CYR" w:cs="Times New Roman CYR"/>
          <w:sz w:val="28"/>
          <w:szCs w:val="28"/>
          <w:lang w:val="uk-UA"/>
        </w:rPr>
        <w:t>жна пояснювати за допомогою різнокольорових фігурок, а письмо дитині буде цікаво писати різнокольоровими пастами, це звичайно буде важким і незвичайним явищем для вчителя побачити в зошиті таку різнокольорову гаму, але дитині це сподобається і вона буде за</w:t>
      </w:r>
      <w:r>
        <w:rPr>
          <w:rFonts w:ascii="Times New Roman CYR" w:hAnsi="Times New Roman CYR" w:cs="Times New Roman CYR"/>
          <w:sz w:val="28"/>
          <w:szCs w:val="28"/>
          <w:lang w:val="uk-UA"/>
        </w:rPr>
        <w:t>цікавлена цим процесом. Головна мета батьків не перетворити домашню роботу в якусь не серйозну гру для дитини і також зробити так щоб дитині хотілось робити уроки і це не було для неї якимось жахливим явищем.</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Батькам потрібно дозволяти своїй дитині самості</w:t>
      </w:r>
      <w:r>
        <w:rPr>
          <w:rFonts w:ascii="Times New Roman CYR" w:hAnsi="Times New Roman CYR" w:cs="Times New Roman CYR"/>
          <w:sz w:val="28"/>
          <w:szCs w:val="28"/>
          <w:lang w:val="uk-UA"/>
        </w:rPr>
        <w:t>йно обирати кольорові предмети для своєї кімнати, а також обирати власний одяг, таким чином вони дають можливість своїй дитині бути більш впевненою і здатною до самовираження, дитина звільняється від сором’язливості та невпевненості, що часто дає негативни</w:t>
      </w:r>
      <w:r>
        <w:rPr>
          <w:rFonts w:ascii="Times New Roman CYR" w:hAnsi="Times New Roman CYR" w:cs="Times New Roman CYR"/>
          <w:sz w:val="28"/>
          <w:szCs w:val="28"/>
          <w:lang w:val="uk-UA"/>
        </w:rPr>
        <w:t xml:space="preserve">й аспект в період адаптації до школи. Також по тому які кольори буде найбільше використовувати дитина можна зрозуміти її емоційний стан і вчасно захистити від психічних відхилень. Адже дитина завжди пов’язує світлі тони з позитивними емоціями, а темні - з </w:t>
      </w:r>
      <w:r>
        <w:rPr>
          <w:rFonts w:ascii="Times New Roman CYR" w:hAnsi="Times New Roman CYR" w:cs="Times New Roman CYR"/>
          <w:sz w:val="28"/>
          <w:szCs w:val="28"/>
          <w:lang w:val="uk-UA"/>
        </w:rPr>
        <w:t>негативними.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Вчитель друга людина, яка допомагає дитині в адаптації. Головне завдання зацікавити дитину, створити дружні відносини в класі. Шляхи завдяки яким він буде намагатися все це створити для дитини можуть бути різні, але важливо врахувати вік та сп</w:t>
      </w:r>
      <w:r>
        <w:rPr>
          <w:rFonts w:ascii="Times New Roman CYR" w:hAnsi="Times New Roman CYR" w:cs="Times New Roman CYR"/>
          <w:sz w:val="28"/>
          <w:szCs w:val="28"/>
          <w:lang w:val="uk-UA"/>
        </w:rPr>
        <w:t>осіб сприйняття, а саме в молодшому шкільному віці діти часто є візуалами, і все сприймають картинками та за допомогою кольору. І тут варто згадати за кольоротерапію, яка зможе допомогти зацікавити дитину та сприяти роботі на уроці.</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Кольорове навчання є не</w:t>
      </w:r>
      <w:r>
        <w:rPr>
          <w:rFonts w:ascii="Times New Roman CYR" w:hAnsi="Times New Roman CYR" w:cs="Times New Roman CYR"/>
          <w:sz w:val="28"/>
          <w:szCs w:val="28"/>
          <w:lang w:val="uk-UA"/>
        </w:rPr>
        <w:t>від’ємною частиною культурного розвитку, і вчителі мають приділяти цьому неабияку увагу. Діти сприймають кольори інакше, ніж дорослі, вибір кольору кожною дитиною не змінюється доти, поки чітко не сформувався її характер. У хлопчиків та дівчаток часто помі</w:t>
      </w:r>
      <w:r>
        <w:rPr>
          <w:rFonts w:ascii="Times New Roman CYR" w:hAnsi="Times New Roman CYR" w:cs="Times New Roman CYR"/>
          <w:sz w:val="28"/>
          <w:szCs w:val="28"/>
          <w:lang w:val="uk-UA"/>
        </w:rPr>
        <w:t>тна велика прихильність до червоного і жовтого, тобто на передній план у них виступає активне подолання життєвих перешкод, інтерес до об’єктивного світу, і це варто враховувати вчителю. Особливе педагогічне значення має спостереження, що травмовані діти ча</w:t>
      </w:r>
      <w:r>
        <w:rPr>
          <w:rFonts w:ascii="Times New Roman CYR" w:hAnsi="Times New Roman CYR" w:cs="Times New Roman CYR"/>
          <w:sz w:val="28"/>
          <w:szCs w:val="28"/>
          <w:lang w:val="uk-UA"/>
        </w:rPr>
        <w:t>сто вибирають, як улюблений, коричневий колір, що символізує, прагнення до зміцнення, утвердження свого становища, тоді як новачки в класі, а також тихі, замкнуті діти надають перевагу сірому,що вказує на відсутність співпереживань.</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Тому вчителю варто дозв</w:t>
      </w:r>
      <w:r>
        <w:rPr>
          <w:rFonts w:ascii="Times New Roman CYR" w:hAnsi="Times New Roman CYR" w:cs="Times New Roman CYR"/>
          <w:sz w:val="28"/>
          <w:szCs w:val="28"/>
          <w:lang w:val="uk-UA"/>
        </w:rPr>
        <w:t>олити дітям підкреслювати кольоровими олівцями потрібні місця в зошиті, потрібно вміло використовувати наочний матеріал, такі як схеми, таблиці, кольорові картки та фігурки, які мають бути виконанні у відповідній кольоровій гамі, обов’язково заводити черне</w:t>
      </w:r>
      <w:r>
        <w:rPr>
          <w:rFonts w:ascii="Times New Roman CYR" w:hAnsi="Times New Roman CYR" w:cs="Times New Roman CYR"/>
          <w:sz w:val="28"/>
          <w:szCs w:val="28"/>
          <w:lang w:val="uk-UA"/>
        </w:rPr>
        <w:t>тки, де можна креслити, малювати, робити нотатки, щоб стимулювати роботу учнів і сприяти кращому засвоєнню матеріалу. Також для кращого навчання учнів, для вироблення стійкої пам’яті, бажано мати кольорові підручники та картинки, так дитина швидше зрозуміє</w:t>
      </w:r>
      <w:r>
        <w:rPr>
          <w:rFonts w:ascii="Times New Roman CYR" w:hAnsi="Times New Roman CYR" w:cs="Times New Roman CYR"/>
          <w:sz w:val="28"/>
          <w:szCs w:val="28"/>
          <w:lang w:val="uk-UA"/>
        </w:rPr>
        <w:t xml:space="preserve"> і запам’ятає інформацію, нехай дитина користується кольоровими закладками, те теж сприяє швидкому запам’ятовування і бажано щоб це був її улюблений колір.</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 одним шляхом до покращення адаптації, є те що часто вчитель першокласників оцінює кольоровими сма</w:t>
      </w:r>
      <w:r>
        <w:rPr>
          <w:rFonts w:ascii="Times New Roman CYR" w:hAnsi="Times New Roman CYR" w:cs="Times New Roman CYR"/>
          <w:sz w:val="28"/>
          <w:szCs w:val="28"/>
          <w:lang w:val="uk-UA"/>
        </w:rPr>
        <w:t>йликами, а не оцінками. Так діти швидше звикають до того що їх будуть оцінювати, що їм треба старатися відповідати, і ось саме ці кольорові смайлики стимулюють їх до роботи і підвищують цікавість до навчального процесу.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Головним є те, щоб дитині не було су</w:t>
      </w:r>
      <w:r>
        <w:rPr>
          <w:rFonts w:ascii="Times New Roman CYR" w:hAnsi="Times New Roman CYR" w:cs="Times New Roman CYR"/>
          <w:sz w:val="28"/>
          <w:szCs w:val="28"/>
          <w:lang w:val="uk-UA"/>
        </w:rPr>
        <w:t xml:space="preserve">мно і самотньо в школі та на уроках, адже потім може з’явитися нова проблема - дитина не захоче відвідувати школу, їй буде там не цікаво. Тому вчителеві треба створити сприятливу атмосферу в класі. Варто розрахувати все, щоб не перевантажувати дитину, щоб </w:t>
      </w:r>
      <w:r>
        <w:rPr>
          <w:rFonts w:ascii="Times New Roman CYR" w:hAnsi="Times New Roman CYR" w:cs="Times New Roman CYR"/>
          <w:sz w:val="28"/>
          <w:szCs w:val="28"/>
          <w:lang w:val="uk-UA"/>
        </w:rPr>
        <w:t>після уроків їй ще хотілося щось робити і все таки треба контролювати, щоб навчання не перетворилось на суцільну гру, адже потім доведеться заспокоювати дітей від емоційного виплеску. Хоча за допомогою кольоротерапії можна заспокоїти та врівноважити дитину</w:t>
      </w:r>
      <w:r>
        <w:rPr>
          <w:rFonts w:ascii="Times New Roman CYR" w:hAnsi="Times New Roman CYR" w:cs="Times New Roman CYR"/>
          <w:sz w:val="28"/>
          <w:szCs w:val="28"/>
          <w:lang w:val="uk-UA"/>
        </w:rPr>
        <w:t>. Тому вчитель повинен комбінувати кольори, адже урівноважена дитина перебуває в гармонійних зв’язках з усіма кольорами. Загалом від вчителя вимагається максимум уваги і підготовленості.</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Третя людина яка безпосередньо може вплинути та допомогти в адаптації</w:t>
      </w:r>
      <w:r>
        <w:rPr>
          <w:rFonts w:ascii="Times New Roman CYR" w:hAnsi="Times New Roman CYR" w:cs="Times New Roman CYR"/>
          <w:sz w:val="28"/>
          <w:szCs w:val="28"/>
          <w:lang w:val="uk-UA"/>
        </w:rPr>
        <w:t xml:space="preserve"> першокласника до умов школи це - шкільний психолог, який є певним з’єднувачем між сім’єю, дитиною і школою. Важливо, щоб кожній дитині було комфортно у школі, щоб вона хотіла до неї ходити та не відчувала себе самотньою й нещасливою. Також необхідно, щоб </w:t>
      </w:r>
      <w:r>
        <w:rPr>
          <w:rFonts w:ascii="Times New Roman CYR" w:hAnsi="Times New Roman CYR" w:cs="Times New Roman CYR"/>
          <w:sz w:val="28"/>
          <w:szCs w:val="28"/>
          <w:lang w:val="uk-UA"/>
        </w:rPr>
        <w:t xml:space="preserve">батьки та вчителі побачили її реальні проблеми, захотіли їй допомогти і, головне, зрозуміли, як це зробити. Необхідно, щоб дитина, батьки та вчителі не були “ізольовані” один від одного, щоб між ними не було протистояння. Над проблемами, які виникають між </w:t>
      </w:r>
      <w:r>
        <w:rPr>
          <w:rFonts w:ascii="Times New Roman CYR" w:hAnsi="Times New Roman CYR" w:cs="Times New Roman CYR"/>
          <w:sz w:val="28"/>
          <w:szCs w:val="28"/>
          <w:lang w:val="uk-UA"/>
        </w:rPr>
        <w:t>ними, вони мусять працювати спільно, тому що тільки в цьому випадку можливе оптимальне рішення. Головне завдання шкільного психолога полягає не в тому, щоб вирішити за них проблему, щовиникла, а в тому, щоб об’єднати їх зусилля для її рішення.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Саме психоло</w:t>
      </w:r>
      <w:r>
        <w:rPr>
          <w:rFonts w:ascii="Times New Roman CYR" w:hAnsi="Times New Roman CYR" w:cs="Times New Roman CYR"/>
          <w:sz w:val="28"/>
          <w:szCs w:val="28"/>
          <w:lang w:val="uk-UA"/>
        </w:rPr>
        <w:t>гпідбирає методику, спрямовану на вивчення здібностей, особливостей дитини або учнів в цілому, що його цікавлять. Цеможуть бути методики, спрямовані на вивчення рівня розвитку уваги, мислення, пам’яті, емоційної сфери, особливостей особистості та взаємин з</w:t>
      </w:r>
      <w:r>
        <w:rPr>
          <w:rFonts w:ascii="Times New Roman CYR" w:hAnsi="Times New Roman CYR" w:cs="Times New Roman CYR"/>
          <w:sz w:val="28"/>
          <w:szCs w:val="28"/>
          <w:lang w:val="uk-UA"/>
        </w:rPr>
        <w:t xml:space="preserve"> оточуючими, а також рівень адаптації першокласників до школи. Також шкільний психолог використовує методики вивчення дитячо-батьківських стосунків, характеру взаємодії вчителя та класу. Отримані дані дозволяють психологу планувати подальшу роботу: виділит</w:t>
      </w:r>
      <w:r>
        <w:rPr>
          <w:rFonts w:ascii="Times New Roman CYR" w:hAnsi="Times New Roman CYR" w:cs="Times New Roman CYR"/>
          <w:sz w:val="28"/>
          <w:szCs w:val="28"/>
          <w:lang w:val="uk-UA"/>
        </w:rPr>
        <w:t>и учнів так званої “групиризику”, які потребують корекційних занять; підготувати рекомендації для вчителів і батьків із взаємодії з учнями.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із задач психолога є складання програми співбесіди з майбутніми першокласниками, проведення тієї частини спів</w:t>
      </w:r>
      <w:r>
        <w:rPr>
          <w:rFonts w:ascii="Times New Roman CYR" w:hAnsi="Times New Roman CYR" w:cs="Times New Roman CYR"/>
          <w:sz w:val="28"/>
          <w:szCs w:val="28"/>
          <w:lang w:val="uk-UA"/>
        </w:rPr>
        <w:t xml:space="preserve">бесіди, що стосується психологічних аспектів готовності дитини до школи, рівень розвитку довільності, наявність мотивації до навчання, рівень розвитку мислення. Психолог також дає рекомендації батькам майбутніх першокласників і вчителям, як краще будувати </w:t>
      </w:r>
      <w:r>
        <w:rPr>
          <w:rFonts w:ascii="Times New Roman CYR" w:hAnsi="Times New Roman CYR" w:cs="Times New Roman CYR"/>
          <w:sz w:val="28"/>
          <w:szCs w:val="28"/>
          <w:lang w:val="uk-UA"/>
        </w:rPr>
        <w:t>уроки, та на що треба звернути увагу.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допомогою кольоротерапії шкільний психолог може визначити проблеми в емоційному розвитку, відносини між колективом, рівень адаптації до школи, та навіть дізнатися чи достатньо першокласники отримують домашнього тепл</w:t>
      </w:r>
      <w:r>
        <w:rPr>
          <w:rFonts w:ascii="Times New Roman CYR" w:hAnsi="Times New Roman CYR" w:cs="Times New Roman CYR"/>
          <w:sz w:val="28"/>
          <w:szCs w:val="28"/>
          <w:lang w:val="uk-UA"/>
        </w:rPr>
        <w:t>а та уваги від рідних. Деякі психологи застосовують елементи кольоротерапії у своїй роботі з дітьми для корекції їх психологічного стану, наприклад, зняття страху, інертності, замкнутості, перезбудливості, а також для відновлення фізичного стану дитини піс</w:t>
      </w:r>
      <w:r>
        <w:rPr>
          <w:rFonts w:ascii="Times New Roman CYR" w:hAnsi="Times New Roman CYR" w:cs="Times New Roman CYR"/>
          <w:sz w:val="28"/>
          <w:szCs w:val="28"/>
          <w:lang w:val="uk-UA"/>
        </w:rPr>
        <w:t>ля хвороби. Завдяки кольоровому зору значно розширюється індивідуальна сфера, переважно підсилюється художня насолода і значно збагачується світосприйняття. Залежно від того, який колір людина обирає, можна судити про стан її здоров’я, про характер, можлив</w:t>
      </w:r>
      <w:r>
        <w:rPr>
          <w:rFonts w:ascii="Times New Roman CYR" w:hAnsi="Times New Roman CYR" w:cs="Times New Roman CYR"/>
          <w:sz w:val="28"/>
          <w:szCs w:val="28"/>
          <w:lang w:val="uk-UA"/>
        </w:rPr>
        <w:t>ості і здібності. Знання кольорів допомагає при складанні розкладу занять та проведення уроку.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 допомогою кольорів діти перестають боятися відповідати на уроках, стають більш активними у спілкуванні з однокласниками, впевненішими у собі, починають краще </w:t>
      </w:r>
      <w:r>
        <w:rPr>
          <w:rFonts w:ascii="Times New Roman CYR" w:hAnsi="Times New Roman CYR" w:cs="Times New Roman CYR"/>
          <w:sz w:val="28"/>
          <w:szCs w:val="28"/>
          <w:lang w:val="uk-UA"/>
        </w:rPr>
        <w:t xml:space="preserve">вчитись. Застосування кольоротерапії у навчально-виховному процесі є позитивним, якщо не передозувати його і використовувати тільки ті елементи, які не зашкодять дитині. Завдання педагогів, психологів та батьків полягає в тому, щоб правильно застосовувати </w:t>
      </w:r>
      <w:r>
        <w:rPr>
          <w:rFonts w:ascii="Times New Roman CYR" w:hAnsi="Times New Roman CYR" w:cs="Times New Roman CYR"/>
          <w:sz w:val="28"/>
          <w:szCs w:val="28"/>
          <w:lang w:val="uk-UA"/>
        </w:rPr>
        <w:t>кольори при навчанні та вихованні підростаючого покоління.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Тому, мета педагогів, психологів та батьків створити сприятливі умови для здобуття учнями якісних, глибоких знань у приємній атмосфері, щоб діти звикли та зрозуміли всю необхідність у навчанні, щоб</w:t>
      </w:r>
      <w:r>
        <w:rPr>
          <w:rFonts w:ascii="Times New Roman CYR" w:hAnsi="Times New Roman CYR" w:cs="Times New Roman CYR"/>
          <w:sz w:val="28"/>
          <w:szCs w:val="28"/>
          <w:lang w:val="uk-UA"/>
        </w:rPr>
        <w:t xml:space="preserve"> їм було цікаво, і вони з нетерпінням чекали наступного дня, щоб йшли до школи з радістю. Кольори у цьому процесі відіграють не останню роль. Завдяки кольоротерапії можна відстежити відхилення у дітей та помітити негативний настрій дитини, можна зацікавити</w:t>
      </w:r>
      <w:r>
        <w:rPr>
          <w:rFonts w:ascii="Times New Roman CYR" w:hAnsi="Times New Roman CYR" w:cs="Times New Roman CYR"/>
          <w:sz w:val="28"/>
          <w:szCs w:val="28"/>
          <w:lang w:val="uk-UA"/>
        </w:rPr>
        <w:t xml:space="preserve"> її та активізувати до навчання, полегшити процес адаптації та сприяти дружнім відносинам в колективі між першокласниками.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шляхи покрашення адаптації першокласників до умов школи засобами кольоротерапії є такі:</w:t>
      </w:r>
    </w:p>
    <w:p w:rsidR="00000000" w:rsidRDefault="00930AF3">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ще до школи батькам треба пояснити ди</w:t>
      </w:r>
      <w:r>
        <w:rPr>
          <w:rFonts w:ascii="Times New Roman CYR" w:hAnsi="Times New Roman CYR" w:cs="Times New Roman CYR"/>
          <w:sz w:val="28"/>
          <w:szCs w:val="28"/>
          <w:lang w:val="uk-UA"/>
        </w:rPr>
        <w:t>тині роль вчителя і обов’язки учня;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надавати можливість дитині самій обирати одяг, шкільні атрибути;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пояснюючи інформацію вчитель повинен використовувати наочний різнокольоровий матеріал, дозволяти дітям важливе підкреслювати кольоровими ручками;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оціню</w:t>
      </w:r>
      <w:r>
        <w:rPr>
          <w:rFonts w:ascii="Times New Roman CYR" w:hAnsi="Times New Roman CYR" w:cs="Times New Roman CYR"/>
          <w:sz w:val="28"/>
          <w:szCs w:val="28"/>
          <w:lang w:val="uk-UA"/>
        </w:rPr>
        <w:t>вати дитину бажано різнокольоровими смайлами;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психологу варто підбирати різні методики для з’ясування рівня адаптації дитини, визначення емоційного розвитку та психологічного стану дитини.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усього вище сказаного можна зробити висновки, що адаптація дитин</w:t>
      </w:r>
      <w:r>
        <w:rPr>
          <w:rFonts w:ascii="Times New Roman CYR" w:hAnsi="Times New Roman CYR" w:cs="Times New Roman CYR"/>
          <w:sz w:val="28"/>
          <w:szCs w:val="28"/>
          <w:lang w:val="uk-UA"/>
        </w:rPr>
        <w:t>и до умов школи це складний процес. У дітей змінюється основний вид діяльності з гри на навчання. Період адаптації загалом залежить від самої дитини, адже якщо дитина комунікабельна, не замкнута і відвідувала дитячий садок то її буде легше пройти період ад</w:t>
      </w:r>
      <w:r>
        <w:rPr>
          <w:rFonts w:ascii="Times New Roman CYR" w:hAnsi="Times New Roman CYR" w:cs="Times New Roman CYR"/>
          <w:sz w:val="28"/>
          <w:szCs w:val="28"/>
          <w:lang w:val="uk-UA"/>
        </w:rPr>
        <w:t>аптації. Адаптації загалом складається з таких аспектів: соціального, педагогічного, інтелектуального, фізіологічного та психологічного. Головне щоб дитина пройшла кожен аспект. І в цьому їй має допомогти вчитель, психолог та батьки. Усі сторони мають діят</w:t>
      </w:r>
      <w:r>
        <w:rPr>
          <w:rFonts w:ascii="Times New Roman CYR" w:hAnsi="Times New Roman CYR" w:cs="Times New Roman CYR"/>
          <w:sz w:val="28"/>
          <w:szCs w:val="28"/>
          <w:lang w:val="uk-UA"/>
        </w:rPr>
        <w:t>и злагоджено та разом, лише тоді період адаптації пройде успішно. Шляхи покрашення адаптації першокласників до умов школи засобами кольоротерапії є такими:</w:t>
      </w:r>
    </w:p>
    <w:p w:rsidR="00000000" w:rsidRDefault="00930AF3">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ще до школи батькам треба пояснити дитині роль вчителя і обов’язки учня;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надавати можливість дит</w:t>
      </w:r>
      <w:r>
        <w:rPr>
          <w:rFonts w:ascii="Times New Roman CYR" w:hAnsi="Times New Roman CYR" w:cs="Times New Roman CYR"/>
          <w:sz w:val="28"/>
          <w:szCs w:val="28"/>
          <w:lang w:val="uk-UA"/>
        </w:rPr>
        <w:t>ині самій обирати одяг, шкільні атрибути;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пояснюючи інформацію вчитель повинен використовувати наочний різнокольоровий матеріал, дозволяти дітям важливе підкреслювати кольоровими ручками;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оцінювати дитину бажано різнокольоровими смайлами;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психологу варт</w:t>
      </w:r>
      <w:r>
        <w:rPr>
          <w:rFonts w:ascii="Times New Roman CYR" w:hAnsi="Times New Roman CYR" w:cs="Times New Roman CYR"/>
          <w:sz w:val="28"/>
          <w:szCs w:val="28"/>
          <w:lang w:val="uk-UA"/>
        </w:rPr>
        <w:t>о підбирати різні методики для з’ясування рівня адаптації дитини, визначення емоційного розвитку та психологічного стану дитини.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Взагалі, на сьогодні дуже велика кількість дітей які важко переживають період адаптації до умов школи. Багато людей </w:t>
      </w:r>
      <w:r>
        <w:rPr>
          <w:rFonts w:ascii="Times New Roman CYR" w:hAnsi="Times New Roman CYR" w:cs="Times New Roman CYR"/>
          <w:sz w:val="28"/>
          <w:szCs w:val="28"/>
          <w:lang w:val="uk-UA"/>
        </w:rPr>
        <w:t>вважають, що кожна дитина рано чи пізно звикає до школи, до режиму дня та до колективу. Але якщо у дитини процес адаптації проходить повільно, навіть затягується, то потім дитина має безліч проблем пов’язаних з успішністю в школі, зі здоров’ям, у них поган</w:t>
      </w:r>
      <w:r>
        <w:rPr>
          <w:rFonts w:ascii="Times New Roman CYR" w:hAnsi="Times New Roman CYR" w:cs="Times New Roman CYR"/>
          <w:sz w:val="28"/>
          <w:szCs w:val="28"/>
          <w:lang w:val="uk-UA"/>
        </w:rPr>
        <w:t xml:space="preserve">а самооцінка та комунікабельність. Допомогти дитині в адаптації до умов школи можуть батьки, люди які найбільше знають свою дитину, її характер та вподобання, також вчитель, людина яка постійно знаходиться і стає в першому класі для дітей другою мамою, та </w:t>
      </w:r>
      <w:r>
        <w:rPr>
          <w:rFonts w:ascii="Times New Roman CYR" w:hAnsi="Times New Roman CYR" w:cs="Times New Roman CYR"/>
          <w:sz w:val="28"/>
          <w:szCs w:val="28"/>
          <w:lang w:val="uk-UA"/>
        </w:rPr>
        <w:t>психолог, спеціаліст який має знати усі особливості психіки першокласників та за допомогою цікавих методик вирішувати проблеми які можуть з’являтися у них, в період адаптації психолог також має бути поруч. Однією з методів які можна використовувати для пок</w:t>
      </w:r>
      <w:r>
        <w:rPr>
          <w:rFonts w:ascii="Times New Roman CYR" w:hAnsi="Times New Roman CYR" w:cs="Times New Roman CYR"/>
          <w:sz w:val="28"/>
          <w:szCs w:val="28"/>
          <w:lang w:val="uk-UA"/>
        </w:rPr>
        <w:t>рашення адаптації є кольоротерапія. Першокласники вони в першу чергу реагують саме на колір, на яскраві предмети, тому за допомогою кольору можна привернути уваги, заспокоїти дитину, зацікавити, та зробити уроки незабутніми і цікавими. Тому ми вважаємо, що</w:t>
      </w:r>
      <w:r>
        <w:rPr>
          <w:rFonts w:ascii="Times New Roman CYR" w:hAnsi="Times New Roman CYR" w:cs="Times New Roman CYR"/>
          <w:sz w:val="28"/>
          <w:szCs w:val="28"/>
          <w:lang w:val="uk-UA"/>
        </w:rPr>
        <w:t xml:space="preserve"> вплив кольоротерапії на адаптацію першокласників до умов школи є позитивним і сприяє хорошому навчанню та здоров’ю дитини.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усього вище сказаного слідує:</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Ми розглянули основні поняття нашої роботи з різних боків та профілей. Загалом визначення термінів</w:t>
      </w:r>
      <w:r>
        <w:rPr>
          <w:rFonts w:ascii="Times New Roman CYR" w:hAnsi="Times New Roman CYR" w:cs="Times New Roman CYR"/>
          <w:sz w:val="28"/>
          <w:szCs w:val="28"/>
          <w:lang w:val="uk-UA"/>
        </w:rPr>
        <w:t xml:space="preserve"> суттєво не розрізняються і мають однакову суть. Але саме в нашій роботі ми будемо використовувати поняття “молодший шкільний вік” за сучасним науковцем М.М. Букачем, також використаємо поняття адаптація до школи -“ це перебудова пізнавальної, мотиваційної</w:t>
      </w:r>
      <w:r>
        <w:rPr>
          <w:rFonts w:ascii="Times New Roman CYR" w:hAnsi="Times New Roman CYR" w:cs="Times New Roman CYR"/>
          <w:sz w:val="28"/>
          <w:szCs w:val="28"/>
          <w:lang w:val="uk-UA"/>
        </w:rPr>
        <w:t xml:space="preserve"> та емоційно-вольової сфер дитини при переході до систематичного організованого шкільного навчання”, поняття “школа” візьмемо з енциклопедії освіти, а поняття кольоротерапія - “ це один із різновидів арт-терапії, лікувально-профілактична й корекційна діяль</w:t>
      </w:r>
      <w:r>
        <w:rPr>
          <w:rFonts w:ascii="Times New Roman CYR" w:hAnsi="Times New Roman CYR" w:cs="Times New Roman CYR"/>
          <w:sz w:val="28"/>
          <w:szCs w:val="28"/>
          <w:lang w:val="uk-UA"/>
        </w:rPr>
        <w:t>ність з використанням кольору”.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Дослідивши теоретичну розробку проблеми ми з’ясували, що колір використовували ще у давнину, також кольоротерапія як наука бере початок з відкриття англійських вчених Ч. Дауна та Л.Блунта в 1877 році терапевтичних властиво</w:t>
      </w:r>
      <w:r>
        <w:rPr>
          <w:rFonts w:ascii="Times New Roman CYR" w:hAnsi="Times New Roman CYR" w:cs="Times New Roman CYR"/>
          <w:sz w:val="28"/>
          <w:szCs w:val="28"/>
          <w:lang w:val="uk-UA"/>
        </w:rPr>
        <w:t>стей ультрафіолетових променів, за допомогою яких лікували шкірні захворювання і рахіт, також розглянули інших хто займався проблемою розвитку кольоротерапії та досліджували її вплив на людину, це такі вчені як: Е.Бабіт, Г. Лангдорф, Р. Штайнер, В. Бехтерє</w:t>
      </w:r>
      <w:r>
        <w:rPr>
          <w:rFonts w:ascii="Times New Roman CYR" w:hAnsi="Times New Roman CYR" w:cs="Times New Roman CYR"/>
          <w:sz w:val="28"/>
          <w:szCs w:val="28"/>
          <w:lang w:val="uk-UA"/>
        </w:rPr>
        <w:t>в, Н. Фінсен, П. Мандель. А також з’ясували психологічний вплив кольору на людину, y кожного кольору свої специфічні властивості і сила.</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Адаптація першокласників до школи є дуже важливим і непростим процесом. Дітям важко перейти від ігрової діяльності до</w:t>
      </w:r>
      <w:r>
        <w:rPr>
          <w:rFonts w:ascii="Times New Roman CYR" w:hAnsi="Times New Roman CYR" w:cs="Times New Roman CYR"/>
          <w:sz w:val="28"/>
          <w:szCs w:val="28"/>
          <w:lang w:val="uk-UA"/>
        </w:rPr>
        <w:t xml:space="preserve"> учбової. Адаптація дитини до школи - процес не односторонній: не тільки нові умови впливають на малюка, але і сам він намагається змінити соціально-психологічну ситуацію. У одних дітей процес адаптації проходить швидко, а у інших дуже складно та повільно.</w:t>
      </w:r>
      <w:r>
        <w:rPr>
          <w:rFonts w:ascii="Times New Roman CYR" w:hAnsi="Times New Roman CYR" w:cs="Times New Roman CYR"/>
          <w:sz w:val="28"/>
          <w:szCs w:val="28"/>
          <w:lang w:val="uk-UA"/>
        </w:rPr>
        <w:t xml:space="preserve"> Тому спільні зусилля вчителів, педагогів, батьків, лікарів, шкільного психолога і соціального педагога здатні понизити ризик виникнення у дитини шкільної дезадаптації і труднощів навчання та полегшити і можливо прискорити процес адаптації до школи.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Шлях</w:t>
      </w:r>
      <w:r>
        <w:rPr>
          <w:rFonts w:ascii="Times New Roman CYR" w:hAnsi="Times New Roman CYR" w:cs="Times New Roman CYR"/>
          <w:sz w:val="28"/>
          <w:szCs w:val="28"/>
          <w:lang w:val="uk-UA"/>
        </w:rPr>
        <w:t>и покрашення адаптації першокласників до умов школи засобами кольоротерапії є такими:</w:t>
      </w:r>
    </w:p>
    <w:p w:rsidR="00000000" w:rsidRDefault="00930AF3">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ще до школи батькам треба пояснити дитині роль вчителя і обов’язки учня;</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надавати можливість дитині самій обирати одяг, шкільні атрибути;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пояснюючи інформацію вчител</w:t>
      </w:r>
      <w:r>
        <w:rPr>
          <w:rFonts w:ascii="Times New Roman CYR" w:hAnsi="Times New Roman CYR" w:cs="Times New Roman CYR"/>
          <w:sz w:val="28"/>
          <w:szCs w:val="28"/>
          <w:lang w:val="uk-UA"/>
        </w:rPr>
        <w:t>ь повинен використовувати наочний різнокольоровий матеріал, дозволяти дітям важливе підкреслювати кольоровими ручками;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оцінювати дитину бажано різнокольоровими смайлами;</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психологу варто підбирати різні методики для з’ясування рівня адаптації дитини, визн</w:t>
      </w:r>
      <w:r>
        <w:rPr>
          <w:rFonts w:ascii="Times New Roman CYR" w:hAnsi="Times New Roman CYR" w:cs="Times New Roman CYR"/>
          <w:sz w:val="28"/>
          <w:szCs w:val="28"/>
          <w:lang w:val="uk-UA"/>
        </w:rPr>
        <w:t>ачення емоційного розвитку та психологічного стану.</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rsidR="00000000" w:rsidRDefault="00930AF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930AF3">
      <w:pPr>
        <w:widowControl w:val="0"/>
        <w:tabs>
          <w:tab w:val="left" w:pos="426"/>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Букач М.М. Загальна та соціальна педагогіка: Програма та навчально-методичні матеріали. -Миколаїв: МДГУ ім. Петра Могили. - Вип. 17 -136 c.</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Великий тлумачний словник суча</w:t>
      </w:r>
      <w:r>
        <w:rPr>
          <w:rFonts w:ascii="Times New Roman CYR" w:hAnsi="Times New Roman CYR" w:cs="Times New Roman CYR"/>
          <w:sz w:val="28"/>
          <w:szCs w:val="28"/>
          <w:lang w:val="uk-UA"/>
        </w:rPr>
        <w:t>сної української мови / Уклад. і голов. ред. В.Т. Бусел. - К.; Ірпінь: ВТФ “Перун”, 2009. - 1440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Вознесенська О. Арт-терапія в роботі практичного психолога: Використання арт-технологій в освіті: методичний матеріал. - К.: Шк. Світ, 2007. - 120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Га</w:t>
      </w:r>
      <w:r>
        <w:rPr>
          <w:rFonts w:ascii="Times New Roman CYR" w:hAnsi="Times New Roman CYR" w:cs="Times New Roman CYR"/>
          <w:sz w:val="28"/>
          <w:szCs w:val="28"/>
          <w:lang w:val="uk-UA"/>
        </w:rPr>
        <w:t>йдамака О. Як колір впливає на людину // Шкільний світ: Всеукраїнська газета для вчителів. - 2008. - №12. - С. 7-12.</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Гамаль І. Чорний чи білий? // Шкільний світ. - 2010. - № 32. - С.17-20.</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Гончаренко С. Український педагогічний словник. - Київ: Либідь,</w:t>
      </w:r>
      <w:r>
        <w:rPr>
          <w:rFonts w:ascii="Times New Roman CYR" w:hAnsi="Times New Roman CYR" w:cs="Times New Roman CYR"/>
          <w:sz w:val="28"/>
          <w:szCs w:val="28"/>
          <w:lang w:val="uk-UA"/>
        </w:rPr>
        <w:t xml:space="preserve"> 1997. - 376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Гончаренко Т. Труднощі першокласників в період адаптації // Вчитель вчителю, учням та батькам. - 2008. - № 5. / Режим доступу: http://teacher.at.ua/publ/</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Денисенко Н. Від гармонії кольорів - до здоров’я дитини // Початкове навчання та в</w:t>
      </w:r>
      <w:r>
        <w:rPr>
          <w:rFonts w:ascii="Times New Roman CYR" w:hAnsi="Times New Roman CYR" w:cs="Times New Roman CYR"/>
          <w:sz w:val="28"/>
          <w:szCs w:val="28"/>
          <w:lang w:val="uk-UA"/>
        </w:rPr>
        <w:t>иховання. - 2011. - №31. - С. 41-48.</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Енциклопедія освіти / Акад. пед.наук України; головний ред. В.Г. Кремень. - К.: Юрінком Інтер, 2008. - 1040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Іванова О. Ранкова зустріч, як прийом адаптації першокласника до навчальної діяльності // Розкажіть онук</w:t>
      </w:r>
      <w:r>
        <w:rPr>
          <w:rFonts w:ascii="Times New Roman CYR" w:hAnsi="Times New Roman CYR" w:cs="Times New Roman CYR"/>
          <w:sz w:val="28"/>
          <w:szCs w:val="28"/>
          <w:lang w:val="uk-UA"/>
        </w:rPr>
        <w:t>у. - 2006. - № 9. - С. 85-87.</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Калашникова О.А. Особенностиадаптациипервоклассников // Нач. школа. 2003. - № 8. - С. 73-75.</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Кузікова С. Теорія і практика вікової психокорекції: Навч. посібник. - Суми: ВТД “Університетська книга”, 2008. - 384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Мергут</w:t>
      </w:r>
      <w:r>
        <w:rPr>
          <w:rFonts w:ascii="Times New Roman CYR" w:hAnsi="Times New Roman CYR" w:cs="Times New Roman CYR"/>
          <w:sz w:val="28"/>
          <w:szCs w:val="28"/>
          <w:lang w:val="uk-UA"/>
        </w:rPr>
        <w:t xml:space="preserve"> О., СтрашнюкЖ. У гармонії з кольором // Психолог(Шкільний світ). - 2009. - № 37. - С. 17-21.</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Навколо кольору // Фізичне виховання в школах України. - 2009. - №11. С. 45-47.</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Неїзвідська Л., Лойка В. Гармонія барв: кольоротерапія // Початкова школа. - 1</w:t>
      </w:r>
      <w:r>
        <w:rPr>
          <w:rFonts w:ascii="Times New Roman CYR" w:hAnsi="Times New Roman CYR" w:cs="Times New Roman CYR"/>
          <w:sz w:val="28"/>
          <w:szCs w:val="28"/>
          <w:lang w:val="uk-UA"/>
        </w:rPr>
        <w:t>997 - №1 С. 26-30.</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Підлипишина Л.В. Основи арт-терапії. - К.: Марич, 2009 - 60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Поліщук М. Сім кольорів радості спілкування // Шкільна бібліотека. - 2010. - № 8. - С. 56-59.</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Програма дослідження процесу адаптації першокласників // Розкажіть онуку. </w:t>
      </w:r>
      <w:r>
        <w:rPr>
          <w:rFonts w:ascii="Times New Roman CYR" w:hAnsi="Times New Roman CYR" w:cs="Times New Roman CYR"/>
          <w:sz w:val="28"/>
          <w:szCs w:val="28"/>
          <w:lang w:val="uk-UA"/>
        </w:rPr>
        <w:t>- 2010. - № 4. - С. 40-42.</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Психологическийсловарь / Под ред. В.П. Зинченко, Б.Г. Мещерякова. -М.: Педагогика-Пресс, 1999. - 440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Скорченко Ю. Арттерапія - профілактика емоційних і психологічних негараздів // Мистецтво та освіта. - 2006. - № 1. - С. 6</w:t>
      </w:r>
      <w:r>
        <w:rPr>
          <w:rFonts w:ascii="Times New Roman CYR" w:hAnsi="Times New Roman CYR" w:cs="Times New Roman CYR"/>
          <w:sz w:val="28"/>
          <w:szCs w:val="28"/>
          <w:lang w:val="uk-UA"/>
        </w:rPr>
        <w:t>2-63.</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Словарь по социальнойпедагогике: Учеб. пособие для студ. высш. учеб. заведений / Авт.-сост. Л.В. Мардахаев. - М: Издательский центр «Академия», 2012. - 368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Теорія і методи соціальної роботи: Підручник для студентів вищих навч. закладів / За ре</w:t>
      </w:r>
      <w:r>
        <w:rPr>
          <w:rFonts w:ascii="Times New Roman CYR" w:hAnsi="Times New Roman CYR" w:cs="Times New Roman CYR"/>
          <w:sz w:val="28"/>
          <w:szCs w:val="28"/>
          <w:lang w:val="uk-UA"/>
        </w:rPr>
        <w:t>д. Т.В. Семигіної, І.І. Миговича. - К.: Академвидав, 2005. - 328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Туріщева Л. Психологічна дія кольорів // Історія та правознавство: Науково-методичний журнал. - 2009. - №4. - С. 28-29.</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Федій О. Естетотерапія: Навчальний посібник. - К.: Центр учбової</w:t>
      </w:r>
      <w:r>
        <w:rPr>
          <w:rFonts w:ascii="Times New Roman CYR" w:hAnsi="Times New Roman CYR" w:cs="Times New Roman CYR"/>
          <w:sz w:val="28"/>
          <w:szCs w:val="28"/>
          <w:lang w:val="uk-UA"/>
        </w:rPr>
        <w:t xml:space="preserve"> літератури, 2007. - 256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Чепига М., Чепига С. Стимуляція здоров’я та інтелекту. - К: Знання, 2006. - 347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Череповська Н.І. Символіка кольору в мальованні дитини // Обдарована дитина. - 2011. - № 3. - С. 12-18.</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Черкесова І. Кольорознавство. Колір</w:t>
      </w:r>
      <w:r>
        <w:rPr>
          <w:rFonts w:ascii="Times New Roman CYR" w:hAnsi="Times New Roman CYR" w:cs="Times New Roman CYR"/>
          <w:sz w:val="28"/>
          <w:szCs w:val="28"/>
          <w:lang w:val="uk-UA"/>
        </w:rPr>
        <w:t xml:space="preserve"> у декоративно-прикладному мистецтві й дизайні: Навчальний посібник. - Миколаїв: Вид-во «Іліон», 2008. 156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Черкесова І. Арт-терапія засобами кольору: метод. рекомендації. - Миколаїв: Іліон, 2004. - 158 с.</w:t>
      </w:r>
    </w:p>
    <w:p w:rsidR="00000000"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Чернявська О. Сприйняття кольору дітьми: арт</w:t>
      </w:r>
      <w:r>
        <w:rPr>
          <w:rFonts w:ascii="Times New Roman CYR" w:hAnsi="Times New Roman CYR" w:cs="Times New Roman CYR"/>
          <w:sz w:val="28"/>
          <w:szCs w:val="28"/>
          <w:lang w:val="uk-UA"/>
        </w:rPr>
        <w:t>-терапія // Психолог (Шкільний світ). - 2007. - № 17. - С. 25-27.</w:t>
      </w:r>
    </w:p>
    <w:p w:rsidR="00930AF3" w:rsidRDefault="00930AF3">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Яковлева А., Афонская Т. Сучасний тлумачний словник української мови. Харків: ТОРСІНГ ПЛЮС, 2009. - 672 с.</w:t>
      </w:r>
    </w:p>
    <w:sectPr w:rsidR="00930AF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58"/>
    <w:rsid w:val="00930AF3"/>
    <w:rsid w:val="009B5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1032B8-E3AD-4B18-98AE-8239B425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9234</Words>
  <Characters>52635</Characters>
  <Application>Microsoft Office Word</Application>
  <DocSecurity>0</DocSecurity>
  <Lines>438</Lines>
  <Paragraphs>123</Paragraphs>
  <ScaleCrop>false</ScaleCrop>
  <Company/>
  <LinksUpToDate>false</LinksUpToDate>
  <CharactersWithSpaces>61746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2024-08-12T01:46:00Z</dcterms:created>
  <dcterms:modified xsi:type="dcterms:W3CDTF">2024-08-12T01:46:00Z</dcterms:modified>
</cp:coreProperties>
</file>