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страхов у младших школьников с нарушением зрения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Природа детских страхов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Тревожность - предпосылки для формирования страхов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Особенности проявления страхов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с нарушением зрения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констатирующего эксперимента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констатирующего эксперимента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2.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Способы преодоления страхов посредством драматерапии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Содержание коррекционной работы. Формирующий эксперимент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</w:t>
      </w:r>
      <w:r>
        <w:rPr>
          <w:rFonts w:ascii="Times New Roman CYR" w:hAnsi="Times New Roman CYR" w:cs="Times New Roman CYR"/>
          <w:sz w:val="28"/>
          <w:szCs w:val="28"/>
        </w:rPr>
        <w:t>таты коррекции страхов посредством драматерапии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к главе 3.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 исследования. </w:t>
      </w:r>
      <w:r>
        <w:rPr>
          <w:rFonts w:ascii="Times New Roman CYR" w:hAnsi="Times New Roman CYR" w:cs="Times New Roman CYR"/>
          <w:sz w:val="28"/>
          <w:szCs w:val="28"/>
        </w:rPr>
        <w:t>Неблагоприятная обстановка в семье, нарушение принципов воспитания, как дома так и в учебном заведении, низкий ур</w:t>
      </w:r>
      <w:r>
        <w:rPr>
          <w:rFonts w:ascii="Times New Roman CYR" w:hAnsi="Times New Roman CYR" w:cs="Times New Roman CYR"/>
          <w:sz w:val="28"/>
          <w:szCs w:val="28"/>
        </w:rPr>
        <w:t>овень жизни, интернет, компьютерные игры и многие другие факторы стали причиной появления многих вариантов расстройств у детей, как физических так и психических. К сожалению ни родители, ни большинство педагогов не владеют методами и средствами диагностики</w:t>
      </w:r>
      <w:r>
        <w:rPr>
          <w:rFonts w:ascii="Times New Roman CYR" w:hAnsi="Times New Roman CYR" w:cs="Times New Roman CYR"/>
          <w:sz w:val="28"/>
          <w:szCs w:val="28"/>
        </w:rPr>
        <w:t>, а в дальнейшем и психокоррекции психофизических расстройств у детей, в том числе тревожности, фобий и страхов.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детских страхов являются временными, быстропроходящими и обусловлены возрастными особенностями. Если детские страхи долго не преодо</w:t>
      </w:r>
      <w:r>
        <w:rPr>
          <w:rFonts w:ascii="Times New Roman CYR" w:hAnsi="Times New Roman CYR" w:cs="Times New Roman CYR"/>
          <w:sz w:val="28"/>
          <w:szCs w:val="28"/>
        </w:rPr>
        <w:t>леваются, это говорит о нервной ослабленности ребенка, конфликтной обстановке в семье и в коллективе, неправильном воспитании и в целом о напряженной обстановке вокруг ребенка. Многие причины идут из семьи: завышенные ожидания, непоследовательное воспитани</w:t>
      </w:r>
      <w:r>
        <w:rPr>
          <w:rFonts w:ascii="Times New Roman CYR" w:hAnsi="Times New Roman CYR" w:cs="Times New Roman CYR"/>
          <w:sz w:val="28"/>
          <w:szCs w:val="28"/>
        </w:rPr>
        <w:t>е, отрицательные отношения ребенка и родителей. В связи с этим у ребенка возникает повышенная тревожность, которая впоследствии перерастает в негативное отношение к миру.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психика сильно подвижная, в отличии от психики взрослого человека, они впечат</w:t>
      </w:r>
      <w:r>
        <w:rPr>
          <w:rFonts w:ascii="Times New Roman CYR" w:hAnsi="Times New Roman CYR" w:cs="Times New Roman CYR"/>
          <w:sz w:val="28"/>
          <w:szCs w:val="28"/>
        </w:rPr>
        <w:t>лительны и ранимы, неспособны противостоять неблагоприятным обстоятельствам. Невротические страхи проявляются при долгих нерешимых переживаниях или при психических потрясениях. Поэтому невротические страхи требуют особого внимания психологов, педагогов и д</w:t>
      </w:r>
      <w:r>
        <w:rPr>
          <w:rFonts w:ascii="Times New Roman CYR" w:hAnsi="Times New Roman CYR" w:cs="Times New Roman CYR"/>
          <w:sz w:val="28"/>
          <w:szCs w:val="28"/>
        </w:rPr>
        <w:t>ругих специалистов, а так же родителей. Это необходимо, потому что ребенок с подобными страхами становится скованным и напряженным, замкнутым пассивным. При подобных проблемах очень важна ранняя диагностика этих страхов, так же возможность ранней психокорр</w:t>
      </w:r>
      <w:r>
        <w:rPr>
          <w:rFonts w:ascii="Times New Roman CYR" w:hAnsi="Times New Roman CYR" w:cs="Times New Roman CYR"/>
          <w:sz w:val="28"/>
          <w:szCs w:val="28"/>
        </w:rPr>
        <w:t>екционной работы.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Необходимость просвещения, в данном вопросе, родителей, педагогов и других специалистов, так же является значительной проблемой, но освещаться в данной исследовательской работе не будет.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мире вопросы диагностики и коррекции </w:t>
      </w:r>
      <w:r>
        <w:rPr>
          <w:rFonts w:ascii="Times New Roman CYR" w:hAnsi="Times New Roman CYR" w:cs="Times New Roman CYR"/>
          <w:sz w:val="28"/>
          <w:szCs w:val="28"/>
        </w:rPr>
        <w:t>невротических страхов стоят очень остро, так как все больше и больше детей стали этому подвержены. В связи с вышесказанным, мы можем предполагать, что необходим комплексный подход для решения данной проблемы. Это предполагает предоставление результатов исс</w:t>
      </w:r>
      <w:r>
        <w:rPr>
          <w:rFonts w:ascii="Times New Roman CYR" w:hAnsi="Times New Roman CYR" w:cs="Times New Roman CYR"/>
          <w:sz w:val="28"/>
          <w:szCs w:val="28"/>
        </w:rPr>
        <w:t>ледований в доступной форме родителям, направление родителей к другим специалистам при необходимости (страхи могут формироваться при каких-то острых конфликтах в семье, в таком случае семья направляется к специалисту по семейному консультированию). При так</w:t>
      </w:r>
      <w:r>
        <w:rPr>
          <w:rFonts w:ascii="Times New Roman CYR" w:hAnsi="Times New Roman CYR" w:cs="Times New Roman CYR"/>
          <w:sz w:val="28"/>
          <w:szCs w:val="28"/>
        </w:rPr>
        <w:t>ом подходе мы можем избавиться не только от внешних проявлений страхов, но и от причин порождающих этот страх.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 корректируются и проходят безболезненно у детей не старше десяти лет. Поэтому одна из главных задач родителей, это своевременное обращение</w:t>
      </w:r>
      <w:r>
        <w:rPr>
          <w:rFonts w:ascii="Times New Roman CYR" w:hAnsi="Times New Roman CYR" w:cs="Times New Roman CYR"/>
          <w:sz w:val="28"/>
          <w:szCs w:val="28"/>
        </w:rPr>
        <w:t xml:space="preserve"> к специалисту, который примет меры для преодоления страха у ребенка. Одна из задач психолога - поиск новых, более актуальных и современных методов выявления и преодоления страхов и фобий у младших школьников.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Гипотеза исследования: </w:t>
      </w:r>
      <w:r>
        <w:rPr>
          <w:rFonts w:ascii="Times New Roman CYR" w:hAnsi="Times New Roman CYR" w:cs="Times New Roman CYR"/>
          <w:sz w:val="28"/>
          <w:szCs w:val="28"/>
        </w:rPr>
        <w:t>драматерапия является о</w:t>
      </w:r>
      <w:r>
        <w:rPr>
          <w:rFonts w:ascii="Times New Roman CYR" w:hAnsi="Times New Roman CYR" w:cs="Times New Roman CYR"/>
          <w:sz w:val="28"/>
          <w:szCs w:val="28"/>
        </w:rPr>
        <w:t>дним из самых эффективных средств для преодоления страхов у младших школьников с нарушением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исследования: </w:t>
      </w:r>
      <w:r>
        <w:rPr>
          <w:rFonts w:ascii="Times New Roman CYR" w:hAnsi="Times New Roman CYR" w:cs="Times New Roman CYR"/>
          <w:sz w:val="28"/>
          <w:szCs w:val="28"/>
        </w:rPr>
        <w:t>изучение страхов у младших школьников с нарушениями зрения и способов их преодоления с помощью такого средства как драматерапия.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сследования: </w:t>
      </w:r>
      <w:r>
        <w:rPr>
          <w:rFonts w:ascii="Times New Roman CYR" w:hAnsi="Times New Roman CYR" w:cs="Times New Roman CYR"/>
          <w:sz w:val="28"/>
          <w:szCs w:val="28"/>
        </w:rPr>
        <w:t>дети младшего школьного возраста с нарушениями зрения, подверженные различным страхам и фобиям.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sz w:val="28"/>
          <w:szCs w:val="28"/>
        </w:rPr>
        <w:t>страхи детей младшего школьного возраста с</w:t>
      </w:r>
      <w:r>
        <w:rPr>
          <w:rFonts w:ascii="Times New Roman CYR" w:hAnsi="Times New Roman CYR" w:cs="Times New Roman CYR"/>
          <w:sz w:val="28"/>
          <w:szCs w:val="28"/>
        </w:rPr>
        <w:br w:type="page"/>
        <w:t>нарушениями зрения, и методы их преодоления, в частности такой как драматерапия.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адачи исследования: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Анализ работ отечественных и зарубежных педагогов и психологов, занимающихся проблемой детских страхов и страхов детей с нарушениями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причин формирования детских страхов.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влияния страхов, фобий и тревож</w:t>
      </w:r>
      <w:r>
        <w:rPr>
          <w:rFonts w:ascii="Times New Roman CYR" w:hAnsi="Times New Roman CYR" w:cs="Times New Roman CYR"/>
          <w:sz w:val="28"/>
          <w:szCs w:val="28"/>
        </w:rPr>
        <w:t>ности на формирование личности ребенка.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основных методов диагностики страхов, фобий и тревожности и отбор оптимально подходящих для исследования страхов у детей с нарушениями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характера детских фобий и страхов и способов их п</w:t>
      </w:r>
      <w:r>
        <w:rPr>
          <w:rFonts w:ascii="Times New Roman CYR" w:hAnsi="Times New Roman CYR" w:cs="Times New Roman CYR"/>
          <w:sz w:val="28"/>
          <w:szCs w:val="28"/>
        </w:rPr>
        <w:t>реодоления в определенном возрасте.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Разработка и апробирование серии психокоррекционных занятий с использованием методов драматерапии для преодоления детских страхов у младших школьников с нарушением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Методологические основы: </w:t>
      </w:r>
      <w:r>
        <w:rPr>
          <w:rFonts w:ascii="Times New Roman CYR" w:hAnsi="Times New Roman CYR" w:cs="Times New Roman CYR"/>
          <w:sz w:val="28"/>
          <w:szCs w:val="28"/>
        </w:rPr>
        <w:t>методы и теории, выд</w:t>
      </w:r>
      <w:r>
        <w:rPr>
          <w:rFonts w:ascii="Times New Roman CYR" w:hAnsi="Times New Roman CYR" w:cs="Times New Roman CYR"/>
          <w:sz w:val="28"/>
          <w:szCs w:val="28"/>
        </w:rPr>
        <w:t>винутые отечественными психологами и педагогами, такими как: А.В. Запорожец, А.И. Леонтьевым, Л.С. Выготским, Т.М. Мишиной, А.И. Божович, К.Д. Ушинским, А.С. Спиваковской, А.И. Захаровой, К. Изард, Л.А. Петровской, А.Т. Лидерса. Изучались работы отечествен</w:t>
      </w:r>
      <w:r>
        <w:rPr>
          <w:rFonts w:ascii="Times New Roman CYR" w:hAnsi="Times New Roman CYR" w:cs="Times New Roman CYR"/>
          <w:sz w:val="28"/>
          <w:szCs w:val="28"/>
        </w:rPr>
        <w:t>ных тифлопсихологов связанных с изучением тревожности и страхов у младших школьников с нарушением зрения - Л.И. Плаксиной, А.Г. Литвака, А.Н. Шимгаевой.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основу были взяты так же зарубежные психологи и педагоги: З. Фрейд, А. Адлер, В.Э. Гебзатель, Э. Фро</w:t>
      </w:r>
      <w:r>
        <w:rPr>
          <w:rFonts w:ascii="Times New Roman CYR" w:hAnsi="Times New Roman CYR" w:cs="Times New Roman CYR"/>
          <w:sz w:val="28"/>
          <w:szCs w:val="28"/>
        </w:rPr>
        <w:t>м, Ф. Перлз, К. Хорни, Дж. Уотсон, Ч. Спилбергер, Г.С. Саливан, чьи работы были посвящены фобиям, страхам и тревожности и их влиянию на формирование личности. Благодаря данной литературе психокоррекционная работа имеет теоретическое обоснование.</w:t>
      </w:r>
    </w:p>
    <w:p w:rsidR="00000000" w:rsidRDefault="00D20133">
      <w:pPr>
        <w:widowControl w:val="0"/>
        <w:tabs>
          <w:tab w:val="left" w:pos="1507"/>
          <w:tab w:val="left" w:pos="2827"/>
          <w:tab w:val="left" w:pos="5534"/>
          <w:tab w:val="left" w:pos="7195"/>
          <w:tab w:val="left" w:pos="7524"/>
          <w:tab w:val="left" w:pos="8110"/>
          <w:tab w:val="left" w:pos="86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</w:t>
      </w:r>
      <w:r>
        <w:rPr>
          <w:rFonts w:ascii="Times New Roman CYR" w:hAnsi="Times New Roman CYR" w:cs="Times New Roman CYR"/>
          <w:sz w:val="28"/>
          <w:szCs w:val="28"/>
        </w:rPr>
        <w:t xml:space="preserve">ии вышеперечисленных источников, а так же другой информации по данной проблеме, были сделаны следующие выводы: психическое здоровье и эмоциональное равновесие - это основополагающие факторы полноценного детства. Именно по этой причине важно чтобы, те, кто </w:t>
      </w:r>
      <w:r>
        <w:rPr>
          <w:rFonts w:ascii="Times New Roman CYR" w:hAnsi="Times New Roman CYR" w:cs="Times New Roman CYR"/>
          <w:sz w:val="28"/>
          <w:szCs w:val="28"/>
        </w:rPr>
        <w:t>занимаются воспитанием ребенка, будь то родители, педагоги, психологи или другие специалисты, понимали следующие особенности его психики: внушаемость, впечатлительность и чрезмерную эмоциональность. Если эта специфика будет не учтена, то подготовить ребенк</w:t>
      </w:r>
      <w:r>
        <w:rPr>
          <w:rFonts w:ascii="Times New Roman CYR" w:hAnsi="Times New Roman CYR" w:cs="Times New Roman CYR"/>
          <w:sz w:val="28"/>
          <w:szCs w:val="28"/>
        </w:rPr>
        <w:t>а к " взрослой" жизни, полной проблем, опасностей и необходимости принятия собственных решений будет практически не возможно.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государственного образовательного учреждения " начальная школа - детский сад" №1665 города Москвы</w:t>
      </w:r>
      <w:r>
        <w:rPr>
          <w:rFonts w:ascii="Times New Roman CYR" w:hAnsi="Times New Roman CYR" w:cs="Times New Roman CYR"/>
          <w:sz w:val="28"/>
          <w:szCs w:val="28"/>
        </w:rPr>
        <w:t>. Данные для сравнения с нормой были использованы А.И. Захарова. Участниками эксперимента были дети 7-8 лет имеющие нарушение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использовались следующие методы психологического исследования: анализ научной литературы, тестирование, бе</w:t>
      </w:r>
      <w:r>
        <w:rPr>
          <w:rFonts w:ascii="Times New Roman CYR" w:hAnsi="Times New Roman CYR" w:cs="Times New Roman CYR"/>
          <w:sz w:val="28"/>
          <w:szCs w:val="28"/>
        </w:rPr>
        <w:t>седа, наблюдение, прямое взаимодействие в игровой деятельности, математический анализ.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применялись следующие методики: "Страхи в домиках" А.И. Захарова и М.А. Панфиловой, помогающая увидеть приоритетные страхи у ребенка; графический метод М.</w:t>
      </w:r>
      <w:r>
        <w:rPr>
          <w:rFonts w:ascii="Times New Roman CYR" w:hAnsi="Times New Roman CYR" w:cs="Times New Roman CYR"/>
          <w:sz w:val="28"/>
          <w:szCs w:val="28"/>
        </w:rPr>
        <w:t>А. Панфиловой "Кактус", который помогает увидеть состояние эмоциональной сферы ребенка, помогает определить наличие, интенсивность и направленность агрессии; проективная методика изучения эмоциональных проблем и трудностей взаимоотношений в семье "Моя семь</w:t>
      </w:r>
      <w:r>
        <w:rPr>
          <w:rFonts w:ascii="Times New Roman CYR" w:hAnsi="Times New Roman CYR" w:cs="Times New Roman CYR"/>
          <w:sz w:val="28"/>
          <w:szCs w:val="28"/>
        </w:rPr>
        <w:t>я" В.К. Лосевой, а так же социометрическая проба "День рождения", которая помогает раскрыть эмоциональное восприятие ребенка в общении.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использовались следующие этюды и игры: "придумываем сказку", "напугаем страх", " закапываем страх", " придумываем</w:t>
      </w:r>
      <w:r>
        <w:rPr>
          <w:rFonts w:ascii="Times New Roman CYR" w:hAnsi="Times New Roman CYR" w:cs="Times New Roman CYR"/>
          <w:sz w:val="28"/>
          <w:szCs w:val="28"/>
        </w:rPr>
        <w:t xml:space="preserve"> страшилку", " пишем волшебнику Добросилу", этюд " Страшный сон", этюд " Гроза", этюд по сценке из мультфильма " Котенок по имени Гав", игра " пчелка в темноте", упражнение "качели", "неваляшка", игра "в темной норе", игра "тень".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страх зрение школьник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ава 1. Теоретические основы изучения страхов у младших школьников с нарушением зрения</w:t>
      </w:r>
    </w:p>
    <w:p w:rsidR="00000000" w:rsidRDefault="00D20133">
      <w:pPr>
        <w:widowControl w:val="0"/>
        <w:tabs>
          <w:tab w:val="left" w:pos="39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tabs>
          <w:tab w:val="left" w:pos="39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Природа детских страхов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- психическое состояние, возникающее на основе инстинкта самосохранения как реакция на действительную или воображаемую опасность. Причи</w:t>
      </w:r>
      <w:r>
        <w:rPr>
          <w:rFonts w:ascii="Times New Roman CYR" w:hAnsi="Times New Roman CYR" w:cs="Times New Roman CYR"/>
          <w:sz w:val="28"/>
          <w:szCs w:val="28"/>
        </w:rPr>
        <w:t>ны страхов бывают различными, как субъективными так и объективными. У страха могут быть так же и различные формы.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страхов:</w:t>
      </w:r>
    </w:p>
    <w:p w:rsidR="00000000" w:rsidRDefault="00D20133">
      <w:pPr>
        <w:widowControl w:val="0"/>
        <w:tabs>
          <w:tab w:val="left" w:pos="15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Боязнь.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Испуг.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Аффективный страх (41).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многих детей в возрасте 3 лет и старше присутствуют распространенные страхи, </w:t>
      </w:r>
      <w:r>
        <w:rPr>
          <w:rFonts w:ascii="Times New Roman CYR" w:hAnsi="Times New Roman CYR" w:cs="Times New Roman CYR"/>
          <w:sz w:val="28"/>
          <w:szCs w:val="28"/>
        </w:rPr>
        <w:t>такие как:</w:t>
      </w:r>
    </w:p>
    <w:p w:rsidR="00000000" w:rsidRDefault="00D20133">
      <w:pPr>
        <w:widowControl w:val="0"/>
        <w:tabs>
          <w:tab w:val="left" w:pos="15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Оставаться одному дома.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Заболеть.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Сказочных персонажей.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Смерти (своей, близких и в целом самого факта).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Людей (это может быть как в целом социофобия, так и боязнь конкретных людей - родителей, других детей, врачей и других).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ли.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3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Крови.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Полный список распространенных страхов в приложение (см. Приложение 2).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наиболее чувствительные к страхам - это дети в возрасте 6-7 лет, то есть старшие дошкольники - младшие школьники (10).</w:t>
      </w:r>
    </w:p>
    <w:p w:rsidR="00000000" w:rsidRDefault="00D201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4"/>
          <w:sz w:val="28"/>
          <w:szCs w:val="28"/>
        </w:rPr>
        <w:t>Уже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15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-16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17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6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5"/>
          <w:sz w:val="28"/>
          <w:szCs w:val="28"/>
        </w:rPr>
        <w:t>л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-17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и и </w:t>
      </w:r>
      <w:r>
        <w:rPr>
          <w:rFonts w:ascii="Times New Roman CYR" w:hAnsi="Times New Roman CYR" w:cs="Times New Roman CYR"/>
          <w:spacing w:val="-16"/>
          <w:sz w:val="28"/>
          <w:szCs w:val="28"/>
        </w:rPr>
        <w:t>п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6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15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16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pacing w:val="-15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ак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pacing w:val="-14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</w:rPr>
        <w:t>к Л.А</w:t>
      </w:r>
      <w:r>
        <w:rPr>
          <w:rFonts w:ascii="Times New Roman CYR" w:hAnsi="Times New Roman CYR" w:cs="Times New Roman CYR"/>
          <w:sz w:val="28"/>
          <w:szCs w:val="28"/>
        </w:rPr>
        <w:t>. Петр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вск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я, Т.М. Мишина, А.С. Спиваковская говорили о том, что одной из главных причин появления детских страхов является напряженная обстановка в семье, неблагополучие семьи ребенка и любые не стандартные семейные ситуации (5).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теоретики сходятся</w:t>
      </w:r>
      <w:r>
        <w:rPr>
          <w:rFonts w:ascii="Times New Roman CYR" w:hAnsi="Times New Roman CYR" w:cs="Times New Roman CYR"/>
          <w:sz w:val="28"/>
          <w:szCs w:val="28"/>
        </w:rPr>
        <w:t xml:space="preserve"> в своих мнениях о том что благополучное психическое и психологическое состояние ребенка на прямую зависит от взаимоотношений в семье. И соглашаются в одном - негативная атмосфера в доме не может положительно сказаться на ребенке.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причины образова</w:t>
      </w:r>
      <w:r>
        <w:rPr>
          <w:rFonts w:ascii="Times New Roman CYR" w:hAnsi="Times New Roman CYR" w:cs="Times New Roman CYR"/>
          <w:sz w:val="28"/>
          <w:szCs w:val="28"/>
        </w:rPr>
        <w:t>ния негативных черт у ребенка: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Конфликтные ситуации внутри семь.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Неадекватные формы воспитания.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или отсутствие контакта с родителем в следствии распада семьи или отсутствие кого то из родителей.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неадекватном отношении и воспитании ро</w:t>
      </w:r>
      <w:r>
        <w:rPr>
          <w:rFonts w:ascii="Times New Roman CYR" w:hAnsi="Times New Roman CYR" w:cs="Times New Roman CYR"/>
          <w:sz w:val="28"/>
          <w:szCs w:val="28"/>
        </w:rPr>
        <w:t>дителями ребенка начинается распад эмоциональных связей внутри семьи.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страх у младших школьников то не основополагающая черта характера и при должном внимании со стороны взрослых к этой проблеме - обратимы.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заключается в том, ч</w:t>
      </w:r>
      <w:r>
        <w:rPr>
          <w:rFonts w:ascii="Times New Roman CYR" w:hAnsi="Times New Roman CYR" w:cs="Times New Roman CYR"/>
          <w:sz w:val="28"/>
          <w:szCs w:val="28"/>
        </w:rPr>
        <w:t>то сам страх пагубно влияет на развитие разных сторон личности. Ушаков говорил, о том, что страх может спровоцировать у человека аморальное поведение[5].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Тревожное состояние зарождается в большинстве случаев в раннем детстве (10). В возрасте 2 лет это сост</w:t>
      </w:r>
      <w:r>
        <w:rPr>
          <w:rFonts w:ascii="Times New Roman CYR" w:hAnsi="Times New Roman CYR" w:cs="Times New Roman CYR"/>
          <w:sz w:val="28"/>
          <w:szCs w:val="28"/>
        </w:rPr>
        <w:t>ояние может возникнуть, как результат не правильного воспитания. Ребенок не отходит от матери, везде ждет "подвоха". Так же большой страх могут вызывать игрушки создающие резкие звуки или производящая резкие движения.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Паника является одним из близких состо</w:t>
      </w:r>
      <w:r>
        <w:rPr>
          <w:rFonts w:ascii="Times New Roman CYR" w:hAnsi="Times New Roman CYR" w:cs="Times New Roman CYR"/>
          <w:sz w:val="28"/>
          <w:szCs w:val="28"/>
        </w:rPr>
        <w:t>яний страху (по эмоциональным проявлениям и механизму)[41]. Паника отличается от страха отсутствием адекватного представления об опасности. Основная черта панического состояния - проявление инстинкта самосохранения. В первую очередь проявляются эмоции напр</w:t>
      </w:r>
      <w:r>
        <w:rPr>
          <w:rFonts w:ascii="Times New Roman CYR" w:hAnsi="Times New Roman CYR" w:cs="Times New Roman CYR"/>
          <w:sz w:val="28"/>
          <w:szCs w:val="28"/>
        </w:rPr>
        <w:t>авленные на защиту и способствующие уходу от опасности.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преодоления страха и паники:</w:t>
      </w:r>
    </w:p>
    <w:p w:rsidR="00000000" w:rsidRDefault="00D20133">
      <w:pPr>
        <w:widowControl w:val="0"/>
        <w:tabs>
          <w:tab w:val="left" w:pos="1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Активное внешнее поведение.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Переключение внимания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Отвлечение от объекта, вызывающего данное состояние.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Обретение уверенности в собственных силах.</w:t>
      </w:r>
    </w:p>
    <w:p w:rsidR="00000000" w:rsidRDefault="00D20133">
      <w:pPr>
        <w:widowControl w:val="0"/>
        <w:tabs>
          <w:tab w:val="left" w:pos="12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остренное чувство долга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такой ситуации главное сохранять самообладание и контроль. Личный пример других людей может способствовать выведению из подобных состояний. Научно-медицинская литература выделяет социально- культурные и психологические предпосылки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страха [26]. Ребенок во время первых нескольких лет жизни боится всего нового и не изведанного. Он делает живым не живое: сказочных персонажей, предметы - данное одушевление вызывает у него страх. Он боится того на что мы в повседневной жизни не </w:t>
      </w:r>
      <w:r>
        <w:rPr>
          <w:rFonts w:ascii="Times New Roman CYR" w:hAnsi="Times New Roman CYR" w:cs="Times New Roman CYR"/>
          <w:sz w:val="28"/>
          <w:szCs w:val="28"/>
        </w:rPr>
        <w:t xml:space="preserve">обращаем внимания, но при этом и слепо верит в такие вещи, как вечная жизнь родителей. Сильно развитое воображение у детей делает реальным любую мелочь, в том числе и страхи. Бабайка - это живущий по соседству дедушка, который не вызывает приятных эмоций, </w:t>
      </w:r>
      <w:r>
        <w:rPr>
          <w:rFonts w:ascii="Times New Roman CYR" w:hAnsi="Times New Roman CYR" w:cs="Times New Roman CYR"/>
          <w:sz w:val="28"/>
          <w:szCs w:val="28"/>
        </w:rPr>
        <w:t>в первую очередь у родителей, из-за своего внешнего вида и преклонного возраста. А товарищ полицейский только и ждет, когда дети начнут себя плохо вести, что бы забрать у родителей. Объективная оценка происходящего приходит гораздо позднее, тогда когда нач</w:t>
      </w:r>
      <w:r>
        <w:rPr>
          <w:rFonts w:ascii="Times New Roman CYR" w:hAnsi="Times New Roman CYR" w:cs="Times New Roman CYR"/>
          <w:sz w:val="28"/>
          <w:szCs w:val="28"/>
        </w:rPr>
        <w:t>инает развиваться логика и абстрактное мышление. Когда дети начинают различать что такое реальность, а что не реально. В младшем школьном возрасте структура психики усложняется, появляется чувство стыда, вины, жалости, вместе с этим усложняется и структура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страхов. Страхи становятся менее осязаемыми, но при этом более реальными, например, страх смерти. В возрасте 6-7 лет дети уже понесли первые утраты. Это может быть не такая существенная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pacing w:val="1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ап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ыб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а,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бо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ш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1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(ч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1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р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б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pacing w:val="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 только из-за самой утраты, но и из-за напряженной обстановке в семье), такое как утрата бабушки или дедушки.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жизни у ребенка появляются страхи, основанные не только на инстинкте самосохранения, но и социальные страхи, связанные первоначал</w:t>
      </w:r>
      <w:r>
        <w:rPr>
          <w:rFonts w:ascii="Times New Roman CYR" w:hAnsi="Times New Roman CYR" w:cs="Times New Roman CYR"/>
          <w:sz w:val="28"/>
          <w:szCs w:val="28"/>
        </w:rPr>
        <w:t>ьно только с близкими ему людьми, родителями, дальше они могут распространиться на членов семьи. В конечном итоге страхи охватывают не только знакомых ему людей, но и выходят за рамки его [10].</w:t>
      </w:r>
    </w:p>
    <w:p w:rsidR="00000000" w:rsidRDefault="00D20133">
      <w:pPr>
        <w:widowControl w:val="0"/>
        <w:tabs>
          <w:tab w:val="left" w:pos="1274"/>
          <w:tab w:val="left" w:pos="2013"/>
          <w:tab w:val="left" w:pos="2246"/>
          <w:tab w:val="left" w:pos="2839"/>
          <w:tab w:val="left" w:pos="3273"/>
          <w:tab w:val="left" w:pos="3544"/>
          <w:tab w:val="left" w:pos="3904"/>
          <w:tab w:val="left" w:pos="4338"/>
          <w:tab w:val="left" w:pos="4773"/>
          <w:tab w:val="left" w:pos="5459"/>
          <w:tab w:val="left" w:pos="5656"/>
          <w:tab w:val="left" w:pos="5961"/>
          <w:tab w:val="left" w:pos="6006"/>
          <w:tab w:val="left" w:pos="7014"/>
          <w:tab w:val="left" w:pos="7562"/>
          <w:tab w:val="left" w:pos="7965"/>
          <w:tab w:val="left" w:pos="8015"/>
          <w:tab w:val="left" w:pos="83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урбанизации ведет к усложнению социальных взаимоотноше</w:t>
      </w:r>
      <w:r>
        <w:rPr>
          <w:rFonts w:ascii="Times New Roman CYR" w:hAnsi="Times New Roman CYR" w:cs="Times New Roman CYR"/>
          <w:sz w:val="28"/>
          <w:szCs w:val="28"/>
        </w:rPr>
        <w:t>ний, как в мини обществе (семья, класс), так и в обществе в целом, с которым ребенок взаимодействует в течении своего становления и личностного роста. Влияние общества может негативно сказываться на эмоциональном развитии ребенка. Живя в городе, часто и вз</w:t>
      </w:r>
      <w:r>
        <w:rPr>
          <w:rFonts w:ascii="Times New Roman CYR" w:hAnsi="Times New Roman CYR" w:cs="Times New Roman CYR"/>
          <w:sz w:val="28"/>
          <w:szCs w:val="28"/>
        </w:rPr>
        <w:t>рослые, сталкиваются с проблемой нахождения и построения межличностных взаимоотношений. У детей эта проблема возникает, в частности из-за гиперопеки со стороны родителей. У ребенка нет возможности спланировать свое свободное время, и выделить часть из него</w:t>
      </w:r>
      <w:r>
        <w:rPr>
          <w:rFonts w:ascii="Times New Roman CYR" w:hAnsi="Times New Roman CYR" w:cs="Times New Roman CYR"/>
          <w:sz w:val="28"/>
          <w:szCs w:val="28"/>
        </w:rPr>
        <w:t xml:space="preserve"> на общение со сверстниками. Если ребенок живет в отдельной квартире, а не в коммунальной или общежитии, вероятность возникновения страхов у него гораздо выше, в особенности у девочек. При жизни в коммунальной квартире или общежитии у ребенка возникает бол</w:t>
      </w:r>
      <w:r>
        <w:rPr>
          <w:rFonts w:ascii="Times New Roman CYR" w:hAnsi="Times New Roman CYR" w:cs="Times New Roman CYR"/>
          <w:sz w:val="28"/>
          <w:szCs w:val="28"/>
        </w:rPr>
        <w:t>ьше возможности общения как с взрослыми так и с сверстниками, соответственно уровень тревожности понижается, вместе с вероятностью появления у такого ребенка страхов. Когда ребенок живет в отдельной квартире вероятность появления страха темноты, одиночеств</w:t>
      </w:r>
      <w:r>
        <w:rPr>
          <w:rFonts w:ascii="Times New Roman CYR" w:hAnsi="Times New Roman CYR" w:cs="Times New Roman CYR"/>
          <w:sz w:val="28"/>
          <w:szCs w:val="28"/>
        </w:rPr>
        <w:t>а и других возрастает в несколько раз. Особенно этому подвержены единственные дети в семье.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достаточно активен, мало взаимодействует со сверстниками, отсутствие подвижных и/или коллективных игр способствуют развитию у ребенка тревожности. В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дальнейшем большинство из этих детей отказывается от коллективных подвижных игр. Отсутствие подобных игр, односторонней интеллектуализации психики. [12].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страха на прямую зависит от состояния матери и распределения социальных ролей в семь. М</w:t>
      </w:r>
      <w:r>
        <w:rPr>
          <w:rFonts w:ascii="Times New Roman CYR" w:hAnsi="Times New Roman CYR" w:cs="Times New Roman CYR"/>
          <w:sz w:val="28"/>
          <w:szCs w:val="28"/>
        </w:rPr>
        <w:t>ы знаем, что в младенчестве психическое настроение ребенка зависит от состояния матери. Так же нам известно, что мальчики и девочки, воспитывающиеся в семье, где главой является мать, боятся гораздо чаще, чем в семье, где глава - отец. Это объяснимо тем, ч</w:t>
      </w:r>
      <w:r>
        <w:rPr>
          <w:rFonts w:ascii="Times New Roman CYR" w:hAnsi="Times New Roman CYR" w:cs="Times New Roman CYR"/>
          <w:sz w:val="28"/>
          <w:szCs w:val="28"/>
        </w:rPr>
        <w:t>то работающая мать, сама часто встревожена и направляет свою тревогу на детей. Вследствие чего - тревога детей является всего на всего ответной реакцией. Такое положение в семье матери подавляет авторитет отца и его значимость в жизни ребенка, из-за этого,</w:t>
      </w:r>
      <w:r>
        <w:rPr>
          <w:rFonts w:ascii="Times New Roman CYR" w:hAnsi="Times New Roman CYR" w:cs="Times New Roman CYR"/>
          <w:sz w:val="28"/>
          <w:szCs w:val="28"/>
        </w:rPr>
        <w:t xml:space="preserve"> главенствующая роль отца, для большинства, уходит на второй план, что усиливает передачу тревоги от матери к детям.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раньше мать выходит на работу, тем раньше ребенок обретает тревожность, особенно если это происходит в младенческом возрасте, где связь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и матери должна быть неразрывна. В младенчестве мать для ребенка - это вся их жизнь. При этом ребенок испытывает тревогу не только из-за отсутствия матери, но и из-за того, что когда мать появляется в их жизни чаще всего она встревожена, внутри не</w:t>
      </w:r>
      <w:r>
        <w:rPr>
          <w:rFonts w:ascii="Times New Roman CYR" w:hAnsi="Times New Roman CYR" w:cs="Times New Roman CYR"/>
          <w:sz w:val="28"/>
          <w:szCs w:val="28"/>
        </w:rPr>
        <w:t>е идет борьба мотивов. Так же тревожность возникает на фоне резкого увеличения окружения ребенка, либо рано отдают в дошкольное учреждение, не подготовив его к данным видам деятельности, в лучшем случае ребенок остается на попечении бабушек и дедушек.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</w:t>
      </w:r>
      <w:r>
        <w:rPr>
          <w:rFonts w:ascii="Times New Roman CYR" w:hAnsi="Times New Roman CYR" w:cs="Times New Roman CYR"/>
          <w:sz w:val="28"/>
          <w:szCs w:val="28"/>
        </w:rPr>
        <w:t>льно хочется отметить категорию мам с отсутствием чувства меры во всем, проявляющие гиперопеку, при этом постоянно выискивающих в своих детях недостатки. Их может не устраивать все - начиная характером и темпераментом, заканчивая формой носа. Часто такие р</w:t>
      </w:r>
      <w:r>
        <w:rPr>
          <w:rFonts w:ascii="Times New Roman CYR" w:hAnsi="Times New Roman CYR" w:cs="Times New Roman CYR"/>
          <w:sz w:val="28"/>
          <w:szCs w:val="28"/>
        </w:rPr>
        <w:t>одители встречаются у детей с различными нарушениями, они сравнивают своих детей с нормой, и видя различия вымещают тревогу на своих детях. Вымещение подобного рода может быть как словесное, так и физическое - не обоих родителей. У матерей с гиперопекой за</w:t>
      </w:r>
      <w:r>
        <w:rPr>
          <w:rFonts w:ascii="Times New Roman CYR" w:hAnsi="Times New Roman CYR" w:cs="Times New Roman CYR"/>
          <w:sz w:val="28"/>
          <w:szCs w:val="28"/>
        </w:rPr>
        <w:t>бота проявляется во всех возможных и не возможных ситуациях. Подобные мамы пытаются просчитать каждую возможную ситуацию наперед и оградить своего ребенка от негативного воздействия, тем самым ограничивая его свободу и не давая развиваться самостоятельност</w:t>
      </w:r>
      <w:r>
        <w:rPr>
          <w:rFonts w:ascii="Times New Roman CYR" w:hAnsi="Times New Roman CYR" w:cs="Times New Roman CYR"/>
          <w:sz w:val="28"/>
          <w:szCs w:val="28"/>
        </w:rPr>
        <w:t>и. Так же типичная строгость для этих мам вызвана желанием подстроить жизнь своего ребенка под уже заготовленный план, возможно реализовав то, что им самим не удалось реализовать в таком возрасте. Такое холодное и расчетливое поведение матери у эмоциональн</w:t>
      </w:r>
      <w:r>
        <w:rPr>
          <w:rFonts w:ascii="Times New Roman CYR" w:hAnsi="Times New Roman CYR" w:cs="Times New Roman CYR"/>
          <w:sz w:val="28"/>
          <w:szCs w:val="28"/>
        </w:rPr>
        <w:t>о не стабильных дошкольников вызывает еще большую тревогу, по причине отсутствия необходимого контакта с самым близким человеком, что является самым необходимым в данном возрасте.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условиях дети быстро привыкают к подобному обращению, стараются не р</w:t>
      </w:r>
      <w:r>
        <w:rPr>
          <w:rFonts w:ascii="Times New Roman CYR" w:hAnsi="Times New Roman CYR" w:cs="Times New Roman CYR"/>
          <w:sz w:val="28"/>
          <w:szCs w:val="28"/>
        </w:rPr>
        <w:t>еагировать на упреки, излишние требования, не замечают ее гиперопеки. Дети, живущие в подобных условиях уже в старшем дошкольном возрасте могут приобретать черты присущие подростковому возрасту, такие как негативизм, упрямство, отгороженность от родителей.</w:t>
      </w:r>
      <w:r>
        <w:rPr>
          <w:rFonts w:ascii="Times New Roman CYR" w:hAnsi="Times New Roman CYR" w:cs="Times New Roman CYR"/>
          <w:sz w:val="28"/>
          <w:szCs w:val="28"/>
        </w:rPr>
        <w:t xml:space="preserve"> У них появляется свой мир переживаний и эмоций. У большинства из них появляются воображаемые друзья, а их поведение копирует поведение матери. Есть и второй вариант развития подобной ситуации - ребенок становится не уверенным в себе, замкнутым, часто зака</w:t>
      </w:r>
      <w:r>
        <w:rPr>
          <w:rFonts w:ascii="Times New Roman CYR" w:hAnsi="Times New Roman CYR" w:cs="Times New Roman CYR"/>
          <w:sz w:val="28"/>
          <w:szCs w:val="28"/>
        </w:rPr>
        <w:t>тывает истерики, пытаясь восполнить дефицит общения с матерью. Таким оброзом возникает противоречие между эмоционально не стабильными детьми, чье количество возрастает из поколения в поколение, и матерями кидающихся из крайности в крайность, либо отказывая</w:t>
      </w:r>
      <w:r>
        <w:rPr>
          <w:rFonts w:ascii="Times New Roman CYR" w:hAnsi="Times New Roman CYR" w:cs="Times New Roman CYR"/>
          <w:sz w:val="28"/>
          <w:szCs w:val="28"/>
        </w:rPr>
        <w:t>сь от ребенка, перевешивая ответственность с себя на других людей, либо они гиперопекают детей не давая им свободы и самостоятельности[12].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возникающие в семь по большей части влияют на дошкольников и младших школьников. В большей мере их травмир</w:t>
      </w:r>
      <w:r>
        <w:rPr>
          <w:rFonts w:ascii="Times New Roman CYR" w:hAnsi="Times New Roman CYR" w:cs="Times New Roman CYR"/>
          <w:sz w:val="28"/>
          <w:szCs w:val="28"/>
        </w:rPr>
        <w:t>уют конфликты между родителями. Число детских страхов ударом конфликты между родителями будут для девочек нежели для мальчиков. При наличии стрессовых конфликтов мать может на долгий срок потерять авторитет у дочери, что скажется в дальнейшим на ее становл</w:t>
      </w:r>
      <w:r>
        <w:rPr>
          <w:rFonts w:ascii="Times New Roman CYR" w:hAnsi="Times New Roman CYR" w:cs="Times New Roman CYR"/>
          <w:sz w:val="28"/>
          <w:szCs w:val="28"/>
        </w:rPr>
        <w:t>ении, в том числе и в подростковом возрасте.. У девочек из конфликтных семей, чаще, чем у девочек того же возраста но из благополучных семей возникает страх перед животными. А мальчики из подобных семей чаще подвержены страху смерти, стихии, болезни, зараж</w:t>
      </w:r>
      <w:r>
        <w:rPr>
          <w:rFonts w:ascii="Times New Roman CYR" w:hAnsi="Times New Roman CYR" w:cs="Times New Roman CYR"/>
          <w:sz w:val="28"/>
          <w:szCs w:val="28"/>
        </w:rPr>
        <w:t>ения, а так же родителей и страшных снов. Таким образом, проявляется эмоциональный отклика те конфликты которые возникают в данной семье, и от них практически не возможно избавиться без изменения эмоционального фона в семье[19].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 девочками, у них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больше страхов, чем у мальчиков, и их страхи более тесно связаны как в школьном, так и в дошкольном возрасте. Если выразиться по-другому, то можно сказать, что страхи у девочек в большей степени связаны с формированием личности и характера. В пе</w:t>
      </w:r>
      <w:r>
        <w:rPr>
          <w:rFonts w:ascii="Times New Roman CYR" w:hAnsi="Times New Roman CYR" w:cs="Times New Roman CYR"/>
          <w:sz w:val="28"/>
          <w:szCs w:val="28"/>
        </w:rPr>
        <w:t>рвую очередь это влияет на эмоциональную сферу. Интенсивное связывание в эмоциональном плане страхов между собой происходит у детей обоих полов в возрасте 3-5 лет. В этом возрасте страхи соединяясь между собой могут образовать единую структуру, которую сло</w:t>
      </w:r>
      <w:r>
        <w:rPr>
          <w:rFonts w:ascii="Times New Roman CYR" w:hAnsi="Times New Roman CYR" w:cs="Times New Roman CYR"/>
          <w:sz w:val="28"/>
          <w:szCs w:val="28"/>
        </w:rPr>
        <w:t>жнее разрушить, чем одиночный страх. Так как этот возрастной период совпадает с периодом активного роста и развития эмоциональной и интеллектуальных сфер, мы можем выдвинуть предположение, что страхи в этом возрасте более структурированные и мотивированные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пик по количеству страхов мы наблюдаем у детей 5-8 лет, при этом чем старше ребенок становится тем структура межстраховых отношений становится слабее, при этом структура самого страха становится сложнее. И чем старше ребенок становится, тем страхов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меньше, но при этом оставшиеся из детства страхи сложнее преодолеть. Известным фактом является то, что к 6 годам основные черты эмоциональной сферы сформированы. В этом возрасте эмоции ребенка отличаются своей зрелостью.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5 лет начина</w:t>
      </w:r>
      <w:r>
        <w:rPr>
          <w:rFonts w:ascii="Times New Roman CYR" w:hAnsi="Times New Roman CYR" w:cs="Times New Roman CYR"/>
          <w:sz w:val="28"/>
          <w:szCs w:val="28"/>
        </w:rPr>
        <w:t>ется активное интеллектуальное развитие ребенка, в этот момент на первый план выходит мышление (именно в этом возрасте во многих странах мира детей отдают в школу). Именно в этом возрасте у детей обостряется инстинкт самосохранения, они начинают осознавать</w:t>
      </w:r>
      <w:r>
        <w:rPr>
          <w:rFonts w:ascii="Times New Roman CYR" w:hAnsi="Times New Roman CYR" w:cs="Times New Roman CYR"/>
          <w:sz w:val="28"/>
          <w:szCs w:val="28"/>
        </w:rPr>
        <w:t xml:space="preserve"> что может причинить им вред, стараясь избегать опасности или угрозы. В таком возрасте страхи проявляются чаще всего, и уже к младшему школьному возрасту мы можем с уверенностью говорить о появлении не только об эмоциональной основе страха, но и о рационал</w:t>
      </w:r>
      <w:r>
        <w:rPr>
          <w:rFonts w:ascii="Times New Roman CYR" w:hAnsi="Times New Roman CYR" w:cs="Times New Roman CYR"/>
          <w:sz w:val="28"/>
          <w:szCs w:val="28"/>
        </w:rPr>
        <w:t>ьной основе появления того или иного страха[18].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страхов проявляемых в данном возрасте может зависеть от состава их семьи. Число страхов будет на порядок выше у девочек и мальчиков старшего дошкольного и младшего школьного возраста из не полных </w:t>
      </w:r>
      <w:r>
        <w:rPr>
          <w:rFonts w:ascii="Times New Roman CYR" w:hAnsi="Times New Roman CYR" w:cs="Times New Roman CYR"/>
          <w:sz w:val="28"/>
          <w:szCs w:val="28"/>
        </w:rPr>
        <w:t>семей. Этот факт позволяет нам отметить излишнюю чувствительность данного возраста к разрыву между папой и мамой. В 5-7 лет у детей идет наиболее активная идентификация с родителем того же пола, мальчики при этом стремятся быть во всем похожими на отца, ко</w:t>
      </w:r>
      <w:r>
        <w:rPr>
          <w:rFonts w:ascii="Times New Roman CYR" w:hAnsi="Times New Roman CYR" w:cs="Times New Roman CYR"/>
          <w:sz w:val="28"/>
          <w:szCs w:val="28"/>
        </w:rPr>
        <w:t>торый в те годы является для них авторитетом и является представителем мужского пола, а девочки стараются во всем подражать своей матери, беря с которых пример они обретают уверенность общаясь с ровесниками. При отсутствии отца в семье и наличии гиперопека</w:t>
      </w:r>
      <w:r>
        <w:rPr>
          <w:rFonts w:ascii="Times New Roman CYR" w:hAnsi="Times New Roman CYR" w:cs="Times New Roman CYR"/>
          <w:sz w:val="28"/>
          <w:szCs w:val="28"/>
        </w:rPr>
        <w:t>ющей матери мальчики не чувствуют себя защищенными, все это делает мальчиков инфантильными, самовлюбленными и не самостоятельными с большим количеством страхов. Девочке в такой же ситуации страхи возникают по большей части не из-за отсутствия отца, а из- з</w:t>
      </w:r>
      <w:r>
        <w:rPr>
          <w:rFonts w:ascii="Times New Roman CYR" w:hAnsi="Times New Roman CYR" w:cs="Times New Roman CYR"/>
          <w:sz w:val="28"/>
          <w:szCs w:val="28"/>
        </w:rPr>
        <w:t>а нарастающей тревоги матери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Больше подвижен страху единственный ребенок, как эпизентр гиперопеки и тревог. В случае с единственным ребенком в семье - н чаще всего находится в более эмоциональном контакте с окружающими его близкими, и соответственно легче </w:t>
      </w:r>
      <w:r>
        <w:rPr>
          <w:rFonts w:ascii="Times New Roman CYR" w:hAnsi="Times New Roman CYR" w:cs="Times New Roman CYR"/>
          <w:sz w:val="28"/>
          <w:szCs w:val="28"/>
        </w:rPr>
        <w:t>перенимает настрой окружающих. Стремящиеся ускорить или боящиеся не успеть максимально в каждый период развить своего ребенка родители, загружая непомерно ребенка, способствуют развитию страха не соответствовать чему, быть непризнанным кем-либо, в первую о</w:t>
      </w:r>
      <w:r>
        <w:rPr>
          <w:rFonts w:ascii="Times New Roman CYR" w:hAnsi="Times New Roman CYR" w:cs="Times New Roman CYR"/>
          <w:sz w:val="28"/>
          <w:szCs w:val="28"/>
        </w:rPr>
        <w:t>чередь родителями. Этот страх приводит, к тому, что ребенок не может сам справится с данным состоянием, становится нервным, раздражительным и чувствует себя несчастным.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разрастании семьи может быть 2 варианта:</w:t>
      </w:r>
    </w:p>
    <w:p w:rsidR="00000000" w:rsidRDefault="00D20133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Положительный - увеличение количества д</w:t>
      </w:r>
      <w:r>
        <w:rPr>
          <w:rFonts w:ascii="Times New Roman CYR" w:hAnsi="Times New Roman CYR" w:cs="Times New Roman CYR"/>
          <w:sz w:val="28"/>
          <w:szCs w:val="28"/>
        </w:rPr>
        <w:t>етей, что приводит к большей социальной активности и уменьшении страхов.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Отрицательный - увеличение количества взрослых, что приводит к гиперопеке, искусственно созданным условиям развития, где ребенок не чувствует себя самим собой, где он не может проя</w:t>
      </w:r>
      <w:r>
        <w:rPr>
          <w:rFonts w:ascii="Times New Roman CYR" w:hAnsi="Times New Roman CYR" w:cs="Times New Roman CYR"/>
          <w:sz w:val="28"/>
          <w:szCs w:val="28"/>
        </w:rPr>
        <w:t>вить характер, тем самым ребенок эмоционально не удовлетворен и постоянно испытывает чувство тревоги, что обостряется при навязывании определенных ролей, при условии того, что ребенок на это не способен или не хочет. Так же на ребенка в подобной ситуации с</w:t>
      </w:r>
      <w:r>
        <w:rPr>
          <w:rFonts w:ascii="Times New Roman CYR" w:hAnsi="Times New Roman CYR" w:cs="Times New Roman CYR"/>
          <w:sz w:val="28"/>
          <w:szCs w:val="28"/>
        </w:rPr>
        <w:t>ильно влияет возникновение конфликтных ситуаций в семье, которые возникают из-за отсутствия понимания и единодушия между взрослыми в вопросах воспитания.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малую роль играет возраст родителей в возникновении страхов у детей младшего возраста. В основном у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молодых пар, с их жизнерадостностью и непосредственность, дети менее подвержены страхам и тревоге. У пар более старшего поколения, 30-35 и старше, дети более тревожны. Это объяснимо тем, что мать передает им свою тревогу из-за позднего замужества, родов и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большой разницы поколений между детьми и родителями. Большинство таких детей подвержены гиперопеке и вследствие этого тревожности со стороны матери. По причине легкой усваевомости эмоционального состояния матери эти дети рано становятся тревожными и прояв</w:t>
      </w:r>
      <w:r>
        <w:rPr>
          <w:rFonts w:ascii="Times New Roman CYR" w:hAnsi="Times New Roman CYR" w:cs="Times New Roman CYR"/>
          <w:sz w:val="28"/>
          <w:szCs w:val="28"/>
        </w:rPr>
        <w:t>ляют признаки наличия страхов. Эта тревожность с возрастом может перерастать в постоянное чувство тревоги[19].</w:t>
      </w:r>
    </w:p>
    <w:p w:rsidR="00000000" w:rsidRDefault="00D20133">
      <w:pPr>
        <w:widowControl w:val="0"/>
        <w:tabs>
          <w:tab w:val="left" w:pos="1353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 - как проблема в современной психологической литературе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XX веке психологи и педагоги утверждали, что причина тревоги - это быстрый темп </w:t>
      </w:r>
      <w:r>
        <w:rPr>
          <w:rFonts w:ascii="Times New Roman CYR" w:hAnsi="Times New Roman CYR" w:cs="Times New Roman CYR"/>
          <w:sz w:val="28"/>
          <w:szCs w:val="28"/>
        </w:rPr>
        <w:t>развития цивилизации, большой поток информации, что, несомненно, влияет на психологическое развитие ребенок. В наше время ученые пришли к выводу, что тревога является социальной проблемой [7].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Изард говорит о различиях между страхом и тревогой: тревога </w:t>
      </w:r>
      <w:r>
        <w:rPr>
          <w:rFonts w:ascii="Times New Roman CYR" w:hAnsi="Times New Roman CYR" w:cs="Times New Roman CYR"/>
          <w:sz w:val="28"/>
          <w:szCs w:val="28"/>
        </w:rPr>
        <w:t>- это большое количество комбинированных эмоций, а страх является отдельной эмоцией. А.И. Захаров считал, что это одна из самых главных эмоций человека 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объективно взглянуть на проблему страха, то мы увидим, что не смотря на негативную окраску, с</w:t>
      </w:r>
      <w:r>
        <w:rPr>
          <w:rFonts w:ascii="Times New Roman CYR" w:hAnsi="Times New Roman CYR" w:cs="Times New Roman CYR"/>
          <w:sz w:val="28"/>
          <w:szCs w:val="28"/>
        </w:rPr>
        <w:t>трах является той эмоцией, которая выполняет защитную роль. Главная роль страха - это защита, это то чувство которое не позволяет нам встретиться лицом к лицу с опасностью. Как считал А.И. Захарова, страх это то, что естественным путем сопровождает человек</w:t>
      </w:r>
      <w:r>
        <w:rPr>
          <w:rFonts w:ascii="Times New Roman CYR" w:hAnsi="Times New Roman CYR" w:cs="Times New Roman CYR"/>
          <w:sz w:val="28"/>
          <w:szCs w:val="28"/>
        </w:rPr>
        <w:t>а в течение всей жизни.[18].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классификация страхов:</w:t>
      </w:r>
    </w:p>
    <w:p w:rsidR="00000000" w:rsidRDefault="00D20133">
      <w:pPr>
        <w:widowControl w:val="0"/>
        <w:tabs>
          <w:tab w:val="left" w:pos="117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Ситуационные (проявляющие себя не посредственно в конкретной ситуации).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Личностно обусловленные (являются чертой характера, заложены с рождения).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с первым типом, он возникает в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крайней опасности или необходимости защитных механизмов. Во втором типе страх обусловлен характером, темпераментом и является врожденным. Таким образом, может проявляться склонность к тревоге во время знакомства с новыми людьми или при нахождении в новой </w:t>
      </w:r>
      <w:r>
        <w:rPr>
          <w:rFonts w:ascii="Times New Roman CYR" w:hAnsi="Times New Roman CYR" w:cs="Times New Roman CYR"/>
          <w:sz w:val="28"/>
          <w:szCs w:val="28"/>
        </w:rPr>
        <w:t>не знакомой обстановке. Страх бывает реальный и воображаемый, острый и хронический. Можно так же выделить возрастные страхи, которые чаще всего связаны с определенным возрастным периодом развития ребенка или с периодом, характеризующим определенный виток р</w:t>
      </w:r>
      <w:r>
        <w:rPr>
          <w:rFonts w:ascii="Times New Roman CYR" w:hAnsi="Times New Roman CYR" w:cs="Times New Roman CYR"/>
          <w:sz w:val="28"/>
          <w:szCs w:val="28"/>
        </w:rPr>
        <w:t>азвития психика данного ребенка. Общей чертой для страха и тревоги является, то волнительное чувство, которое приходит вместе с этими состояниями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Фобия - сильный, безосновательный страх, например воды или клаустрофобия, страх темноты или смерти, страх врач</w:t>
      </w:r>
      <w:r>
        <w:rPr>
          <w:rFonts w:ascii="Times New Roman CYR" w:hAnsi="Times New Roman CYR" w:cs="Times New Roman CYR"/>
          <w:sz w:val="28"/>
          <w:szCs w:val="28"/>
        </w:rPr>
        <w:t>ей или уколов, страх перед животными или посторонними людьми, страх перед определенными людьми. Чаще всего эти страхи являются индивидуальными и у большинства других людей не вызывают ни какой негативной эмоциональной реакции[7].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Фобии чаще всего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при какой либо психологической травме, заболевании, физическом или умственном переутомлении, при переживании каком либо переживании стрессовых ситуаций. Люде страдающие фобиями не имеют сильную волю в большинстве своем. Но есть и фобиикоторыми страдают и </w:t>
      </w:r>
      <w:r>
        <w:rPr>
          <w:rFonts w:ascii="Times New Roman CYR" w:hAnsi="Times New Roman CYR" w:cs="Times New Roman CYR"/>
          <w:sz w:val="28"/>
          <w:szCs w:val="28"/>
        </w:rPr>
        <w:t>психически здоровые люди, например страхи темноты, воды, глубины [7].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 являются простыми фобиями, и их существует великое множество. Они являются одной из главных составляющих структуры личности.[7] 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 Саливан писал о том, что психика любого чело</w:t>
      </w:r>
      <w:r>
        <w:rPr>
          <w:rFonts w:ascii="Times New Roman CYR" w:hAnsi="Times New Roman CYR" w:cs="Times New Roman CYR"/>
          <w:sz w:val="28"/>
          <w:szCs w:val="28"/>
        </w:rPr>
        <w:t>века, вне зависимости от возраста является сложной структурой и разобраться в ней можно лишь распутав те взаимодействия, которые у него возникают при потребности проявления собственной индивидуальности. Основная часть этих взаимоотношений связана с потребн</w:t>
      </w:r>
      <w:r>
        <w:rPr>
          <w:rFonts w:ascii="Times New Roman CYR" w:hAnsi="Times New Roman CYR" w:cs="Times New Roman CYR"/>
          <w:sz w:val="28"/>
          <w:szCs w:val="28"/>
        </w:rPr>
        <w:t>остью в общении с другими людьми. В первые годы такая потребность возникает у ребенка по отношению к матери[26].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ученых тревога, являющая собой не большие контролируемые очаги жизненно необходима для личностного развития. Об этом говорил еще Викт</w:t>
      </w:r>
      <w:r>
        <w:rPr>
          <w:rFonts w:ascii="Times New Roman CYR" w:hAnsi="Times New Roman CYR" w:cs="Times New Roman CYR"/>
          <w:sz w:val="28"/>
          <w:szCs w:val="28"/>
        </w:rPr>
        <w:t>ор Эмиль фон Гебзаттель[50].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у детей социальной не благополучности. В их страх нет конкретной подоплеки. Страх таких детей опирается на тревожные состояния.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Ачков, говорил о том что при использовании выше изложенных понятий можно запутатьс</w:t>
      </w:r>
      <w:r>
        <w:rPr>
          <w:rFonts w:ascii="Times New Roman CYR" w:hAnsi="Times New Roman CYR" w:cs="Times New Roman CYR"/>
          <w:sz w:val="28"/>
          <w:szCs w:val="28"/>
        </w:rPr>
        <w:t>я. Не каждый психолог может объяснить разницу между всеми этими понятиями[17].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это эмоциональное переживание, а тревожность - состояние. Так же тревожность используется как термин характеризующий черту личности[17, 49].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разделения этих п</w:t>
      </w:r>
      <w:r>
        <w:rPr>
          <w:rFonts w:ascii="Times New Roman CYR" w:hAnsi="Times New Roman CYR" w:cs="Times New Roman CYR"/>
          <w:sz w:val="28"/>
          <w:szCs w:val="28"/>
        </w:rPr>
        <w:t>онятий:</w:t>
      </w:r>
    </w:p>
    <w:p w:rsidR="00000000" w:rsidRDefault="00D20133">
      <w:pPr>
        <w:widowControl w:val="0"/>
        <w:tabs>
          <w:tab w:val="left" w:pos="10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Степень угрозы.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Направление угрозы.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 реагирования человеком.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Сложность организации переживания.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Интенсивность переживания[4].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Божович продуктивнее всех рассматривала данную проблему. И говорила об адекватности и неадекватн</w:t>
      </w:r>
      <w:r>
        <w:rPr>
          <w:rFonts w:ascii="Times New Roman CYR" w:hAnsi="Times New Roman CYR" w:cs="Times New Roman CYR"/>
          <w:sz w:val="28"/>
          <w:szCs w:val="28"/>
        </w:rPr>
        <w:t>ости тревожности[3].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ученых склоняется к тому, что причина страхов в старшем дошкольном возрасте и младшем школьном кроется в сложных отношениях в семье[53].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tabs>
          <w:tab w:val="left" w:pos="2057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Тревожность - предпосылки для формирования страхов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одна из наиболе</w:t>
      </w:r>
      <w:r>
        <w:rPr>
          <w:rFonts w:ascii="Times New Roman CYR" w:hAnsi="Times New Roman CYR" w:cs="Times New Roman CYR"/>
          <w:sz w:val="28"/>
          <w:szCs w:val="28"/>
        </w:rPr>
        <w:t>е сложных проблем современной психологической науки. Почти в каждой исследовательской работе мы обязательно встретим ссылки на ее неразработанность, неопределенность, на неточность и многозначность самого понятия [22].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одновременно это одна из наиболее </w:t>
      </w:r>
      <w:r>
        <w:rPr>
          <w:rFonts w:ascii="Times New Roman CYR" w:hAnsi="Times New Roman CYR" w:cs="Times New Roman CYR"/>
          <w:sz w:val="28"/>
          <w:szCs w:val="28"/>
        </w:rPr>
        <w:t>используемых в практике категорий - как диагностических, так и объяснительных, интерпретационных. Когда речь идет о влиянии тревожности на поведение и развитие личности, о саморегуляции состояния тревоги, о тревожном типе личности, о "работе с тревогой", с</w:t>
      </w:r>
      <w:r>
        <w:rPr>
          <w:rFonts w:ascii="Times New Roman CYR" w:hAnsi="Times New Roman CYR" w:cs="Times New Roman CYR"/>
          <w:sz w:val="28"/>
          <w:szCs w:val="28"/>
        </w:rPr>
        <w:t>пособах преодоления устойчивой тревожности и т.п. - сравнительно легко достигается взаимопонимание между специалистами, вне зависимости от их теоретических взглядов 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применения известных точек зрения к анализу страха и тревоги у детей, как п</w:t>
      </w:r>
      <w:r>
        <w:rPr>
          <w:rFonts w:ascii="Times New Roman CYR" w:hAnsi="Times New Roman CYR" w:cs="Times New Roman CYR"/>
          <w:sz w:val="28"/>
          <w:szCs w:val="28"/>
        </w:rPr>
        <w:t xml:space="preserve">одчеркивалось неоднократно, связана, по крайней мере, с двумя обстоятельствами. Во-первых, разграничение внешней и внутренней, определенной и неопределенной угрозы возникает в онтогенезе довольно поздно. Во-вторых, разграничение "витальной" и "социальной" </w:t>
      </w:r>
      <w:r>
        <w:rPr>
          <w:rFonts w:ascii="Times New Roman CYR" w:hAnsi="Times New Roman CYR" w:cs="Times New Roman CYR"/>
          <w:sz w:val="28"/>
          <w:szCs w:val="28"/>
        </w:rPr>
        <w:t>угрозы часто достаточно искусственно, во всяком случае для детей.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</w:t>
      </w:r>
      <w:r>
        <w:rPr>
          <w:rFonts w:ascii="Times New Roman CYR" w:hAnsi="Times New Roman CYR" w:cs="Times New Roman CYR"/>
          <w:sz w:val="28"/>
          <w:szCs w:val="28"/>
        </w:rPr>
        <w:t>го, мы говорим о проявлении страха. Например, страх темноты, страх высоты, страх замкнутого пространства.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Кочубей и Е.В.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000000" w:rsidRDefault="00D20133">
      <w:pPr>
        <w:widowControl w:val="0"/>
        <w:tabs>
          <w:tab w:val="left" w:pos="11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отиворечивыми требованиями, предъявляемыми родителями, либо то, что ребенка в школу из-за плохого самочувствия, а учитель ставит "двойку" в журнал и отчитывает его за пропуск урока в присутствии других детей.</w:t>
      </w:r>
    </w:p>
    <w:p w:rsidR="00000000" w:rsidRDefault="00D20133">
      <w:pPr>
        <w:widowControl w:val="0"/>
        <w:tabs>
          <w:tab w:val="left" w:pos="137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Неадекватными требованиями (чаще всего, завы</w:t>
      </w:r>
      <w:r>
        <w:rPr>
          <w:rFonts w:ascii="Times New Roman CYR" w:hAnsi="Times New Roman CYR" w:cs="Times New Roman CYR"/>
          <w:sz w:val="28"/>
          <w:szCs w:val="28"/>
        </w:rPr>
        <w:t>шенными). Например, родители неоднократно повторяют ребенку, что он непременно должен быть отличником, не могут и не хотят смириться с тем, что сын или дочь получает в школе не только "пятерки" и не является лучшим учеником класса.</w:t>
      </w:r>
    </w:p>
    <w:p w:rsidR="00000000" w:rsidRDefault="00D20133">
      <w:pPr>
        <w:widowControl w:val="0"/>
        <w:tabs>
          <w:tab w:val="left" w:pos="12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Негативными требовани</w:t>
      </w:r>
      <w:r>
        <w:rPr>
          <w:rFonts w:ascii="Times New Roman CYR" w:hAnsi="Times New Roman CYR" w:cs="Times New Roman CYR"/>
          <w:sz w:val="28"/>
          <w:szCs w:val="28"/>
        </w:rPr>
        <w:t>ями, которые унижают ребенка, ставят его в зависимое положение. Например, воспитатель или учитель говорят ребенку: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"Если ты расскажешь, кто плохо себя вел в мое отсутствие, я не сообщу маме, что ты подрался". Специалисты считают, что в дошкольном и младшем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школьном возрасте более тревожны мальчики, а после 12 лет девочки. При этом девочки больше волнуются по поводу взаимоотношений с другими людьми, а мальчиков в большей степени беспокоят насилие и наказание. Совершив какой-либо "неблаговидный" поступок, дев</w:t>
      </w:r>
      <w:r>
        <w:rPr>
          <w:rFonts w:ascii="Times New Roman CYR" w:hAnsi="Times New Roman CYR" w:cs="Times New Roman CYR"/>
          <w:sz w:val="28"/>
          <w:szCs w:val="28"/>
        </w:rPr>
        <w:t xml:space="preserve">очки переживают, что мама или педагог плохо о них подумают, а подружки откажутся играть с ними. В этой же ситуации мальчики, скорее всего, будут бояться, что их накажут взрослые или побьют сверстники. Как отмечают авторы книги, через 6 недель после начала </w:t>
      </w:r>
      <w:r>
        <w:rPr>
          <w:rFonts w:ascii="Times New Roman CYR" w:hAnsi="Times New Roman CYR" w:cs="Times New Roman CYR"/>
          <w:sz w:val="28"/>
          <w:szCs w:val="28"/>
        </w:rPr>
        <w:t>учебного года у школьников обычно повышается уровень тревожности, и они нуждаются в 7 - 10 - дневном отдыхе [38].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тревожность педагога или родителя передается ребе</w:t>
      </w:r>
      <w:r>
        <w:rPr>
          <w:rFonts w:ascii="Times New Roman CYR" w:hAnsi="Times New Roman CYR" w:cs="Times New Roman CYR"/>
          <w:sz w:val="28"/>
          <w:szCs w:val="28"/>
        </w:rPr>
        <w:t>нку. В семьях с доброжелательными отношениями дети менее тревожны, чем в семьях, где часто возникают конфликты.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Интересен тот факт, что после развода родителей, когда, казалось бы, в семье закончились скандалы, уровень тревожности ребенка не снижается, а, </w:t>
      </w:r>
      <w:r>
        <w:rPr>
          <w:rFonts w:ascii="Times New Roman CYR" w:hAnsi="Times New Roman CYR" w:cs="Times New Roman CYR"/>
          <w:sz w:val="28"/>
          <w:szCs w:val="28"/>
        </w:rPr>
        <w:t>как правило, резко возрастает. Психолог Е.Ю. Брель выявила и такую закономерность: тревожность детей возрастает в том случае, если родители не удовлетворены своей работой, жилищными условиями, материальными детей неуклонно растет. Авторитарный стиль родите</w:t>
      </w:r>
      <w:r>
        <w:rPr>
          <w:rFonts w:ascii="Times New Roman CYR" w:hAnsi="Times New Roman CYR" w:cs="Times New Roman CYR"/>
          <w:sz w:val="28"/>
          <w:szCs w:val="28"/>
        </w:rPr>
        <w:t>льского воспитания в семье тоже не способствует внутреннему спокойствию ребенка [38].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</w:t>
      </w:r>
      <w:r>
        <w:rPr>
          <w:rFonts w:ascii="Times New Roman CYR" w:hAnsi="Times New Roman CYR" w:cs="Times New Roman CYR"/>
          <w:sz w:val="28"/>
          <w:szCs w:val="28"/>
        </w:rPr>
        <w:t>бования к ребенку, постоянные сравнения его с другими детьми. В некоторых семьях на протяжении всего года, предшествующего поступлению в школу, в присутствии ребенка ведутся разговоры о выборе "достойной" школы, "перспективного" учителя. Озабоченность роди</w:t>
      </w:r>
      <w:r>
        <w:rPr>
          <w:rFonts w:ascii="Times New Roman CYR" w:hAnsi="Times New Roman CYR" w:cs="Times New Roman CYR"/>
          <w:sz w:val="28"/>
          <w:szCs w:val="28"/>
        </w:rPr>
        <w:t>телей передается и детям. Кроме того, родители нанимают ребенку многочисленных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</w:t>
      </w:r>
      <w:r>
        <w:rPr>
          <w:rFonts w:ascii="Times New Roman CYR" w:hAnsi="Times New Roman CYR" w:cs="Times New Roman CYR"/>
          <w:sz w:val="28"/>
          <w:szCs w:val="28"/>
        </w:rPr>
        <w:t>ся пропадает, а тревожность по поводу грядущего обучения стремительно возрастает [48].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тысячи лет назад Ци</w:t>
      </w:r>
      <w:r>
        <w:rPr>
          <w:rFonts w:ascii="Times New Roman CYR" w:hAnsi="Times New Roman CYR" w:cs="Times New Roman CYR"/>
          <w:sz w:val="28"/>
          <w:szCs w:val="28"/>
        </w:rPr>
        <w:t>церон в трактате "Тускуланские беседы" писал: "Тревожность как черта характера (anxietas) отличается от состояния тревоги (angor) в том смысле, что тот, кто иногда испытывает страх, не обязательно всегда встревожен, а тот, кто тревожен, не обязательно во в</w:t>
      </w:r>
      <w:r>
        <w:rPr>
          <w:rFonts w:ascii="Times New Roman CYR" w:hAnsi="Times New Roman CYR" w:cs="Times New Roman CYR"/>
          <w:sz w:val="28"/>
          <w:szCs w:val="28"/>
        </w:rPr>
        <w:t>сех случаях испытывает страх" 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это суждение, Г. Айзенк указывает: "Из контекста видно, что под тревожностью как чертой характера Марк Тулий Цицерон понимает относительно постоянное состояние сильного возбуждения симпатической нервной систем</w:t>
      </w:r>
      <w:r>
        <w:rPr>
          <w:rFonts w:ascii="Times New Roman CYR" w:hAnsi="Times New Roman CYR" w:cs="Times New Roman CYR"/>
          <w:sz w:val="28"/>
          <w:szCs w:val="28"/>
        </w:rPr>
        <w:t>ы, страха и повышенной эмоциональности, в то время как состояние тревожности представляет собой состояние человека в конкретный момент, независимое от уровня эмоциональности, обычного для данного человека" 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1970г. Ч. Спилбергер с коллегами опубликов</w:t>
      </w:r>
      <w:r>
        <w:rPr>
          <w:rFonts w:ascii="Times New Roman CYR" w:hAnsi="Times New Roman CYR" w:cs="Times New Roman CYR"/>
          <w:sz w:val="28"/>
          <w:szCs w:val="28"/>
        </w:rPr>
        <w:t>ал опросник, который может быть использован для эмпирического исследования различия между тревожностью как чертой характера и тревожностью как состоянием.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упомянутом трактате Цицерона также сформулирована идея, предвосхитившая современное представление о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тревожности как результате научения. Цицерон писал: "Кто страдает, тот боится, ибо причины, вызывающие страдание, при угрозе их появления вызывают страх". И далее: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"Страх вызывается отсутствующими факторами, присутствие которых вызывает страдание". Это пр</w:t>
      </w:r>
      <w:r>
        <w:rPr>
          <w:rFonts w:ascii="Times New Roman CYR" w:hAnsi="Times New Roman CYR" w:cs="Times New Roman CYR"/>
          <w:sz w:val="28"/>
          <w:szCs w:val="28"/>
        </w:rPr>
        <w:t>едставление созвучно с теорией обусловливания, если рассматривать тревожность (страх) как условную реакцию, а страдание (например, боль) как безусловную.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проблема тревожности как проблема собственно психологическая была впервые поставл</w:t>
      </w:r>
      <w:r>
        <w:rPr>
          <w:rFonts w:ascii="Times New Roman CYR" w:hAnsi="Times New Roman CYR" w:cs="Times New Roman CYR"/>
          <w:sz w:val="28"/>
          <w:szCs w:val="28"/>
        </w:rPr>
        <w:t>ена и подверглась специальному рассмотрению в трудах 3. Фрейда. При этом необходимо отметить, что взгляды З. Фрейда во многом близки к философской традиции, берущей свое начало от С. Кьеркегора (эту близость подчеркивают многие исследователи, в частности и</w:t>
      </w:r>
      <w:r>
        <w:rPr>
          <w:rFonts w:ascii="Times New Roman CYR" w:hAnsi="Times New Roman CYR" w:cs="Times New Roman CYR"/>
          <w:sz w:val="28"/>
          <w:szCs w:val="28"/>
        </w:rPr>
        <w:t>звестный отечественный знаток фрейдизма В.М. Лейбин, хотя сам Фрейд избегал указаний на философские источники своих идей и вообще старался дистанцироваться от философствования) [17].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близость особенно интересна в понимании тревоги и страха. И Кьеркегор</w:t>
      </w:r>
      <w:r>
        <w:rPr>
          <w:rFonts w:ascii="Times New Roman CYR" w:hAnsi="Times New Roman CYR" w:cs="Times New Roman CYR"/>
          <w:sz w:val="28"/>
          <w:szCs w:val="28"/>
        </w:rPr>
        <w:t>, и Фрейд признавали необходимость разграничения страха и тревоги, считая, что страх - реакция на конкретную опасность, тогда как тревожность - реакция на опасность, не известную и не определяемую.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Считая, что понимание тревожности имеет чрезвычайно большо</w:t>
      </w:r>
      <w:r>
        <w:rPr>
          <w:rFonts w:ascii="Times New Roman CYR" w:hAnsi="Times New Roman CYR" w:cs="Times New Roman CYR"/>
          <w:sz w:val="28"/>
          <w:szCs w:val="28"/>
        </w:rPr>
        <w:t>е значение для объяснения психической жизни человека, З. Фрейд очень скрупулезно подходил к анализу данного явления, неоднократно пересматривал и уточнял свою концепцию - главным образом в тех ее частях, которые касаются причин и функций тревожности. Класс</w:t>
      </w:r>
      <w:r>
        <w:rPr>
          <w:rFonts w:ascii="Times New Roman CYR" w:hAnsi="Times New Roman CYR" w:cs="Times New Roman CYR"/>
          <w:sz w:val="28"/>
          <w:szCs w:val="28"/>
        </w:rPr>
        <w:t>ической работой Фрейда по этой проблеме является его книга "Торможение. Симптом. Тревожность", которая уже через год после ее выхода была издана в переводе на русский язык под названием "Страх".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З. Фрейда, тревожность выступает повторением в наши</w:t>
      </w:r>
      <w:r>
        <w:rPr>
          <w:rFonts w:ascii="Times New Roman CYR" w:hAnsi="Times New Roman CYR" w:cs="Times New Roman CYR"/>
          <w:sz w:val="28"/>
          <w:szCs w:val="28"/>
        </w:rPr>
        <w:t>х фантазиях ситуаций, связанных с испытанными в прошлом опыте переживаниями беспомощности. З. Фрейд выделял три ее основных вида:</w:t>
      </w:r>
    </w:p>
    <w:p w:rsidR="00000000" w:rsidRDefault="00D20133">
      <w:pPr>
        <w:widowControl w:val="0"/>
        <w:tabs>
          <w:tab w:val="left" w:pos="12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объективную, вызванную реальной внешней опасностью;</w:t>
      </w:r>
    </w:p>
    <w:p w:rsidR="00000000" w:rsidRDefault="00D20133">
      <w:pPr>
        <w:widowControl w:val="0"/>
        <w:tabs>
          <w:tab w:val="left" w:pos="135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невротическую, вызванную опасностью не известной и не определенной;</w:t>
      </w:r>
    </w:p>
    <w:p w:rsidR="00000000" w:rsidRDefault="00D20133">
      <w:pPr>
        <w:widowControl w:val="0"/>
        <w:tabs>
          <w:tab w:val="left" w:pos="12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моральную, определяемую им как "тревожность совести".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невротической тревожности, позволил Фрейду выделить два ее основных отличия от объективной, то есть от реального страха. Невротическая тревожность отличается от объективной "в том, что опаснос</w:t>
      </w:r>
      <w:r>
        <w:rPr>
          <w:rFonts w:ascii="Times New Roman CYR" w:hAnsi="Times New Roman CYR" w:cs="Times New Roman CYR"/>
          <w:sz w:val="28"/>
          <w:szCs w:val="28"/>
        </w:rPr>
        <w:t>ть является внутренней, а не внешней, и в том, что она сознательно не признается". Основной источник невротической тревожности - боязнь потенциального вреда, который может причинить освобождение влечений.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Невротическая тревожность, по Фрейду, может существ</w:t>
      </w:r>
      <w:r>
        <w:rPr>
          <w:rFonts w:ascii="Times New Roman CYR" w:hAnsi="Times New Roman CYR" w:cs="Times New Roman CYR"/>
          <w:sz w:val="28"/>
          <w:szCs w:val="28"/>
        </w:rPr>
        <w:t xml:space="preserve">овать в трех основных формах. Во-первых, это "свободно плавающая", "свободно витающая" тревожность, или "готовность в виде тревоги", которую, как образно замечает Фрейд, тревожный человек носит повсюду с собой и которая всегда готова прикрепиться к любому </w:t>
      </w:r>
      <w:r>
        <w:rPr>
          <w:rFonts w:ascii="Times New Roman CYR" w:hAnsi="Times New Roman CYR" w:cs="Times New Roman CYR"/>
          <w:sz w:val="28"/>
          <w:szCs w:val="28"/>
        </w:rPr>
        <w:t>более или менее подходящему объекту (как внешнему, так и внутреннему). Например, она может воплотиться в страх ожидания.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это фобические реакции, которые характеризуются несоразмерностью вызвавшей их ситуации, - боязнь высоты, змей, толпы, грома </w:t>
      </w:r>
      <w:r>
        <w:rPr>
          <w:rFonts w:ascii="Times New Roman CYR" w:hAnsi="Times New Roman CYR" w:cs="Times New Roman CYR"/>
          <w:sz w:val="28"/>
          <w:szCs w:val="28"/>
        </w:rPr>
        <w:t>и т.п.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это страх, возникающий при истерии и тяжелых неврозах и характеризующийся полным отсутствием связи с какой-либо внешней опасностью.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Правда, с точки зрения З. Фрейда, разграничение объективной и невротической тревожности весьма условно, по</w:t>
      </w:r>
      <w:r>
        <w:rPr>
          <w:rFonts w:ascii="Times New Roman CYR" w:hAnsi="Times New Roman CYR" w:cs="Times New Roman CYR"/>
          <w:sz w:val="28"/>
          <w:szCs w:val="28"/>
        </w:rPr>
        <w:t>скольку невротическая тревожность имеет тенденцию проецироваться вовне. Моральная же тревожность, с точки зрения Фрейда, возникает вследствие восприятия Эго опасности, идущей от Супер - Эго. Она представляет собой, по сути, синтез объективной и невротическ</w:t>
      </w:r>
      <w:r>
        <w:rPr>
          <w:rFonts w:ascii="Times New Roman CYR" w:hAnsi="Times New Roman CYR" w:cs="Times New Roman CYR"/>
          <w:sz w:val="28"/>
          <w:szCs w:val="28"/>
        </w:rPr>
        <w:t>ой тревожности, так как Супер - Эго является интроецированным голосом авторитета родителей и продуцирует вполне реальную боязнь угроз и наказаний - реальную, по крайней мере, для детей [46].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 наши дни идеи классического психоанализа уж</w:t>
      </w:r>
      <w:r>
        <w:rPr>
          <w:rFonts w:ascii="Times New Roman CYR" w:hAnsi="Times New Roman CYR" w:cs="Times New Roman CYR"/>
          <w:sz w:val="28"/>
          <w:szCs w:val="28"/>
        </w:rPr>
        <w:t>е не столь популярны в психологическом сообществе, как в прежние времена, необходимо признать, что представления Фрейда на долгие годы, вплоть до наших дней, определили основные направления изучения тревожности. Проблема тревожности получила дальнейшее раз</w:t>
      </w:r>
      <w:r>
        <w:rPr>
          <w:rFonts w:ascii="Times New Roman CYR" w:hAnsi="Times New Roman CYR" w:cs="Times New Roman CYR"/>
          <w:sz w:val="28"/>
          <w:szCs w:val="28"/>
        </w:rPr>
        <w:t>витие в русле неофрейдизма, в первую очередь в работах Г.С. Салливана, К. Хорни и Э. Фромма. В работах К. Хорни особый акцент делается на роли неудовлетворения потребности в межличностной надежности. Рассматривая в качестве главной цели развития человека с</w:t>
      </w:r>
      <w:r>
        <w:rPr>
          <w:rFonts w:ascii="Times New Roman CYR" w:hAnsi="Times New Roman CYR" w:cs="Times New Roman CYR"/>
          <w:sz w:val="28"/>
          <w:szCs w:val="28"/>
        </w:rPr>
        <w:t>тремление к самореализации, К. Хорни оценивает тревогу как основное противодействие этой тенденции. Существуют различия между пониманием тревожности в ранних и более поздних работах К. Хорни. Неизменным, однако, оставалось подчеркивание роли среды в возник</w:t>
      </w:r>
      <w:r>
        <w:rPr>
          <w:rFonts w:ascii="Times New Roman CYR" w:hAnsi="Times New Roman CYR" w:cs="Times New Roman CYR"/>
          <w:sz w:val="28"/>
          <w:szCs w:val="28"/>
        </w:rPr>
        <w:t>новении тревожности у ребенка.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Возможности удовлетворения основных потребностей ребенка зависят от окружающих его людей. У ребенка есть и определенные межличностные потребности: в любви, заботе, одобрении со стороны других. Более того, по мнению Карен Хорн</w:t>
      </w:r>
      <w:r>
        <w:rPr>
          <w:rFonts w:ascii="Times New Roman CYR" w:hAnsi="Times New Roman CYR" w:cs="Times New Roman CYR"/>
          <w:sz w:val="28"/>
          <w:szCs w:val="28"/>
        </w:rPr>
        <w:t xml:space="preserve">и, человек нуждается в определенных столкновениях - "здоровых трениях" - с желаниями и волей других. Если эти потребности удовлетворяются в раннем опыте ребенка, если он чувствует любовь и поддержку окружающих, то у него развивается чувство безопасности и </w:t>
      </w:r>
      <w:r>
        <w:rPr>
          <w:rFonts w:ascii="Times New Roman CYR" w:hAnsi="Times New Roman CYR" w:cs="Times New Roman CYR"/>
          <w:sz w:val="28"/>
          <w:szCs w:val="28"/>
        </w:rPr>
        <w:t>уверенности в себе. Но слишком часто близкие люди не могут создать для ребенка такой атмосферы: их отношение к ребенку блокируется их собственными искаженными, невротическими потребностями, конфликтами</w:t>
      </w:r>
    </w:p>
    <w:p w:rsidR="00000000" w:rsidRDefault="00D20133">
      <w:pPr>
        <w:widowControl w:val="0"/>
        <w:tabs>
          <w:tab w:val="left" w:pos="2164"/>
          <w:tab w:val="left" w:pos="5109"/>
          <w:tab w:val="left" w:pos="71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как описывает К. Хорни искаженные отношения: "Они </w:t>
      </w:r>
      <w:r>
        <w:rPr>
          <w:rFonts w:ascii="Times New Roman CYR" w:hAnsi="Times New Roman CYR" w:cs="Times New Roman CYR"/>
          <w:sz w:val="28"/>
          <w:szCs w:val="28"/>
        </w:rPr>
        <w:t>могут быть доминирующими, гиперопекающими, запугивающими, тревожными, чрезмерно требовательными, чрезмерно снисходительными, колеблющимися, некритичными, безразличными и т.п. В результате у ребенка развивается не чувство "мы", а переживание глубокой ненаде</w:t>
      </w:r>
      <w:r>
        <w:rPr>
          <w:rFonts w:ascii="Times New Roman CYR" w:hAnsi="Times New Roman CYR" w:cs="Times New Roman CYR"/>
          <w:sz w:val="28"/>
          <w:szCs w:val="28"/>
        </w:rPr>
        <w:t>жности и смутной озабоченности, для которой используют понятие "базисная тревожность". Это чувство изолированности и беспомощности в мире, который он воспринимает как потенциально враждебный себе".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 в работах К. Хорни представляется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выделение неудовлетворения потребности в межличностной безопасности, надежности как основного источника тревожности - прежде всего для детей [46].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Эрих Фромм подчеркивал, что основным источником тревожности, внутреннего беспокойства является переживание о</w:t>
      </w:r>
      <w:r>
        <w:rPr>
          <w:rFonts w:ascii="Times New Roman CYR" w:hAnsi="Times New Roman CYR" w:cs="Times New Roman CYR"/>
          <w:sz w:val="28"/>
          <w:szCs w:val="28"/>
        </w:rPr>
        <w:t>тчужденности, связанное с представлением человека о себе как об отдельной личности, чувствующей в связи с этим свою беспомощность перед силами природы и общества. Основным путем разрешения этой ситуации Э. Фромм считал самые различные формы любви между люд</w:t>
      </w:r>
      <w:r>
        <w:rPr>
          <w:rFonts w:ascii="Times New Roman CYR" w:hAnsi="Times New Roman CYR" w:cs="Times New Roman CYR"/>
          <w:sz w:val="28"/>
          <w:szCs w:val="28"/>
        </w:rPr>
        <w:t>ьми. Недаром один из первых разделов своей книги "Искусство любви" он назвал "Любовь - разрешение проблемы человеческого существования" [46].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совсем ином ключе подходили к проблеме тревожности представители поведенческого направления в психологии. Соглас</w:t>
      </w:r>
      <w:r>
        <w:rPr>
          <w:rFonts w:ascii="Times New Roman CYR" w:hAnsi="Times New Roman CYR" w:cs="Times New Roman CYR"/>
          <w:sz w:val="28"/>
          <w:szCs w:val="28"/>
        </w:rPr>
        <w:t>но взглядам классиков теории научения и представителей ее, более современных ответвлений, тревожность и страх - очень близкие явления. И тревожность, и страх - эмоциональные реакции, возникающие на основе условного рефлекса. Они, в свою очередь, создают по</w:t>
      </w:r>
      <w:r>
        <w:rPr>
          <w:rFonts w:ascii="Times New Roman CYR" w:hAnsi="Times New Roman CYR" w:cs="Times New Roman CYR"/>
          <w:sz w:val="28"/>
          <w:szCs w:val="28"/>
        </w:rPr>
        <w:t>чву для широкого репертуара инструментальных реакций избегания, на основе которых и происходит социализация индивида, возникают (в случае закрепления неадаптивных форм) невротические нарушения. Основателю бихевиоризма Дж. Уотсону принадлежит первое исследо</w:t>
      </w:r>
      <w:r>
        <w:rPr>
          <w:rFonts w:ascii="Times New Roman CYR" w:hAnsi="Times New Roman CYR" w:cs="Times New Roman CYR"/>
          <w:sz w:val="28"/>
          <w:szCs w:val="28"/>
        </w:rPr>
        <w:t>вание сравнительной эффективности различных путей преодоления страха.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Маленького ребенка следует учить преодолевать тревогу. Это особенно важно на ранних этапах, когда идет интенсивное становление психики ребенка. На втором году жизни не следует формироват</w:t>
      </w:r>
      <w:r>
        <w:rPr>
          <w:rFonts w:ascii="Times New Roman CYR" w:hAnsi="Times New Roman CYR" w:cs="Times New Roman CYR"/>
          <w:sz w:val="28"/>
          <w:szCs w:val="28"/>
        </w:rPr>
        <w:t>ь ни бесшабашного бесстрашия, ни чрезмерной осторожности. Ребенка надо чутко "вести за руку", передавая ему опыт взаимодействия с окружающим миром, помня о возрастных особенностях. Формирование 6азального доверия к окружающему миру необходимо для преодолен</w:t>
      </w:r>
      <w:r>
        <w:rPr>
          <w:rFonts w:ascii="Times New Roman CYR" w:hAnsi="Times New Roman CYR" w:cs="Times New Roman CYR"/>
          <w:sz w:val="28"/>
          <w:szCs w:val="28"/>
        </w:rPr>
        <w:t>ия детской тревожности [22].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главе 1.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страхи свойственны определенному возрасту, уровню психического развития, но они могут наблюдаться при некоторых заболеваниях. Например, неврозах. Страхи чаще всего встречаются у эмоционально чувстви</w:t>
      </w:r>
      <w:r>
        <w:rPr>
          <w:rFonts w:ascii="Times New Roman CYR" w:hAnsi="Times New Roman CYR" w:cs="Times New Roman CYR"/>
          <w:sz w:val="28"/>
          <w:szCs w:val="28"/>
        </w:rPr>
        <w:t>тельных детей, мнительных, беспокойных и неуравновешенных родителей. На всех возрастных этапах страхи более свойственны девочкам, чем мальчикам.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возрастных страхов есть еще и невротические. В их основе все- гда лежат психические потрясения и травмы </w:t>
      </w:r>
      <w:r>
        <w:rPr>
          <w:rFonts w:ascii="Times New Roman CYR" w:hAnsi="Times New Roman CYR" w:cs="Times New Roman CYR"/>
          <w:sz w:val="28"/>
          <w:szCs w:val="28"/>
        </w:rPr>
        <w:t>у детей, неумение взрослых спра- виться с их возрастными проблемами, чрезмерная строгость и жесткость в от- ношениях, конфликты в семье и тревожно-мнительные черты характера у родителей. В этих условиях возрастные страхи обостряются, приобретая болезненный</w:t>
      </w:r>
      <w:r>
        <w:rPr>
          <w:rFonts w:ascii="Times New Roman CYR" w:hAnsi="Times New Roman CYR" w:cs="Times New Roman CYR"/>
          <w:sz w:val="28"/>
          <w:szCs w:val="28"/>
        </w:rPr>
        <w:t>, невротический характер. В дальнейшем это может привести к серьезным последствиям, в числе которых плохая успеваемость в школе, замкнутость, агрессивное поведение.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Преодоление страхов возможно лишь при нормализации отношений в семье, предоставлении детям </w:t>
      </w:r>
      <w:r>
        <w:rPr>
          <w:rFonts w:ascii="Times New Roman CYR" w:hAnsi="Times New Roman CYR" w:cs="Times New Roman CYR"/>
          <w:sz w:val="28"/>
          <w:szCs w:val="28"/>
        </w:rPr>
        <w:t>больших возможностей для эмоционального самовыражения и проявления активности, отказе от попыток устранить страх, используя наказания, ругая и стыдя ребенка. Устранение любых страхов требует терпения и заинтересованности родителей, педагогов. В ряде случае</w:t>
      </w:r>
      <w:r>
        <w:rPr>
          <w:rFonts w:ascii="Times New Roman CYR" w:hAnsi="Times New Roman CYR" w:cs="Times New Roman CYR"/>
          <w:sz w:val="28"/>
          <w:szCs w:val="28"/>
        </w:rPr>
        <w:t>в необходима квалифицированная психотерапевтическая помощь специалистов.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Особенности проявления страхов у детей с нарушением зрения</w:t>
      </w:r>
    </w:p>
    <w:p w:rsidR="00000000" w:rsidRDefault="00D20133">
      <w:pPr>
        <w:widowControl w:val="0"/>
        <w:tabs>
          <w:tab w:val="left" w:pos="264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tabs>
          <w:tab w:val="left" w:pos="264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Содержание констатирующего эксперимента</w:t>
      </w:r>
    </w:p>
    <w:p w:rsidR="00000000" w:rsidRDefault="00D20133">
      <w:pPr>
        <w:widowControl w:val="0"/>
        <w:tabs>
          <w:tab w:val="left" w:pos="264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эксперимент. Здесь мы поставили следующие задачи:</w:t>
      </w:r>
    </w:p>
    <w:p w:rsidR="00000000" w:rsidRDefault="00D20133">
      <w:pPr>
        <w:widowControl w:val="0"/>
        <w:tabs>
          <w:tab w:val="left" w:pos="10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оставить группу детей для участия в эксперименте;</w:t>
      </w:r>
    </w:p>
    <w:p w:rsidR="00000000" w:rsidRDefault="00D20133">
      <w:pPr>
        <w:widowControl w:val="0"/>
        <w:tabs>
          <w:tab w:val="left" w:pos="113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Подобрать пакет методик для диагностики уровня эмоционального состояния детей, имеющих нарушение зрения;</w:t>
      </w:r>
    </w:p>
    <w:p w:rsidR="00000000" w:rsidRDefault="00D20133">
      <w:pPr>
        <w:widowControl w:val="0"/>
        <w:tabs>
          <w:tab w:val="left" w:pos="10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первичную диагностику тревожно-фобических состояний у детей, имеющих нарушение зрения.</w:t>
      </w:r>
    </w:p>
    <w:p w:rsidR="00000000" w:rsidRDefault="00D20133">
      <w:pPr>
        <w:widowControl w:val="0"/>
        <w:tabs>
          <w:tab w:val="left" w:pos="11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Составить технологию занятий для детей, имеющих нарушение зрения.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наших исследованиях мы использовали ряд психодиагностических методик, в частности методику для выявления детских страхов "Страхи в домиках" А.И. Захарова и М.А. Панфиловой, графический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метод М.А. Панфиловой "Кактус", который помогает увидеть состояние эмоциональной сферы ребенка, отметить наличие агрессивности, тревоги, проективная методика изучения эмоциональных проблем и трудностей взаимоотношений в семье "Моя семья" В.К. Лосевой, а т</w:t>
      </w:r>
      <w:r>
        <w:rPr>
          <w:rFonts w:ascii="Times New Roman CYR" w:hAnsi="Times New Roman CYR" w:cs="Times New Roman CYR"/>
          <w:sz w:val="28"/>
          <w:szCs w:val="28"/>
        </w:rPr>
        <w:t>ак же социометрическая проба "День рождения", которая помогает раскрыть эмоциональное восприятие ребенка в общении.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мы подобрали детей для исследования. Экспериментальная группа детей была подобрана в учреждении "начальная школа - детский сад</w:t>
      </w:r>
      <w:r>
        <w:rPr>
          <w:rFonts w:ascii="Times New Roman CYR" w:hAnsi="Times New Roman CYR" w:cs="Times New Roman CYR"/>
          <w:sz w:val="28"/>
          <w:szCs w:val="28"/>
        </w:rPr>
        <w:t>" № 1665 города Москвы. Основанием для отбора в экспериментальную группу послужили личные наблюдения, беседа с педагогами, дефектологами и специальными психологами.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уточнить список потенциальных участников эксперимента помог школьный врач и пси</w:t>
      </w:r>
      <w:r>
        <w:rPr>
          <w:rFonts w:ascii="Times New Roman CYR" w:hAnsi="Times New Roman CYR" w:cs="Times New Roman CYR"/>
          <w:sz w:val="28"/>
          <w:szCs w:val="28"/>
        </w:rPr>
        <w:t>хоневролог. Они дали характеристику тревожно-фобических состояний детей, а так же подтвердили биологический анамнез детей.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по данной проблеме, мы подобрали группу детей, имеющих нарушение зрения в возрасте 7-8 лет.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констатир</w:t>
      </w:r>
      <w:r>
        <w:rPr>
          <w:rFonts w:ascii="Times New Roman CYR" w:hAnsi="Times New Roman CYR" w:cs="Times New Roman CYR"/>
          <w:sz w:val="28"/>
          <w:szCs w:val="28"/>
        </w:rPr>
        <w:t>ующего эксперимента нами был использован пакет диагностических методик, из которых в совокупности и был определён уровень тревожных состояний на данном этапе:</w:t>
      </w:r>
    </w:p>
    <w:p w:rsidR="00000000" w:rsidRDefault="00D20133">
      <w:pPr>
        <w:widowControl w:val="0"/>
        <w:tabs>
          <w:tab w:val="left" w:pos="11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Модифицированный тест "Страхи в домиках" М.А. Панфиловой [33]. Автором произведен своеобразный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 двух известных методик: модифицированной беседы А.И. Захарова и теста "Красный дом, черный дом".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Модифицированная беседа о страхах А.И. Захарова поможет нам выявить и уточнить, какие страхи присущи данной группе детей. В методике есть список страхо</w:t>
      </w:r>
      <w:r>
        <w:rPr>
          <w:rFonts w:ascii="Times New Roman CYR" w:hAnsi="Times New Roman CYR" w:cs="Times New Roman CYR"/>
          <w:sz w:val="28"/>
          <w:szCs w:val="28"/>
        </w:rPr>
        <w:t>в на основании которого и проводиться беседа и тестирование (см. Приложение 2). Это нам поможет выявить с какими страхами в дальнейшем нам предстоит работать в данной группе. Эта методика совершается при наличии установленного эмоционального контакта с реб</w:t>
      </w:r>
      <w:r>
        <w:rPr>
          <w:rFonts w:ascii="Times New Roman CYR" w:hAnsi="Times New Roman CYR" w:cs="Times New Roman CYR"/>
          <w:sz w:val="28"/>
          <w:szCs w:val="28"/>
        </w:rPr>
        <w:t>енком и при полном доверии. Так же должен отсутствовать конфликт. Чаще всего данную методику проводит человек хорошо знакомый ребенку или специалист долго с ним работающий. В последствии данные можно уточнить у родителей[34].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подходит детям</w:t>
      </w:r>
      <w:r>
        <w:rPr>
          <w:rFonts w:ascii="Times New Roman CYR" w:hAnsi="Times New Roman CYR" w:cs="Times New Roman CYR"/>
          <w:sz w:val="28"/>
          <w:szCs w:val="28"/>
        </w:rPr>
        <w:t xml:space="preserve"> не младше 3 летнего возраста, тк вопросы должны быть доступны для понимания ребенку в данном конкретном возрасте. При перечислении страхов стоит избегать самого слова страх и перечислять их медленно, расторопна ожидая односложных ответов. Повторять вопрос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боится или не боится ребенок, следует только время от времени. Если ребенок пытается отрицать все страхи необходимо попросить его давать развернутый ответ - нет/да не боюсь/ боюсь. В этой методике важен тактильный контакт взрослого и ребенка, что б</w:t>
      </w:r>
      <w:r>
        <w:rPr>
          <w:rFonts w:ascii="Times New Roman CYR" w:hAnsi="Times New Roman CYR" w:cs="Times New Roman CYR"/>
          <w:sz w:val="28"/>
          <w:szCs w:val="28"/>
        </w:rPr>
        <w:t>ы ребенок получал достаточно позитивного подкрепления за честный ответ. Лучше, чтобы взрослый перечислял страхи по памяти, только иногда заглядывая в список, а не зачитывая его.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должен нарисовать 2 домика - красный и серный, так же можно предъявить</w:t>
      </w:r>
      <w:r>
        <w:rPr>
          <w:rFonts w:ascii="Times New Roman CYR" w:hAnsi="Times New Roman CYR" w:cs="Times New Roman CYR"/>
          <w:sz w:val="28"/>
          <w:szCs w:val="28"/>
        </w:rPr>
        <w:t xml:space="preserve"> готовый бланк (см. Приложение 1). Ребенок при помощи взрослых или самостоятельно распределяет страхи по домикам - страшные в черный домик, не страшные в красный. Дальше ребенок закрывает страхи на замок, рисуя его на черном домике. Ключ от него выбрасывае</w:t>
      </w:r>
      <w:r>
        <w:rPr>
          <w:rFonts w:ascii="Times New Roman CYR" w:hAnsi="Times New Roman CYR" w:cs="Times New Roman CYR"/>
          <w:sz w:val="28"/>
          <w:szCs w:val="28"/>
        </w:rPr>
        <w:t>тся. А.И. Захаров предлагает возрастные нормы страхов и их распределение (по полу и возрасту) (см. Приложение 3). Из 29 страхов, выделенных автором, у детей наблюдаются от 6 до 12. У городских детей возможное количество страхов доходит до 15.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инструкции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в красный и черный дом надо расселить 29 страхов (см. Приложение 2). В черном будут жить страшные страхи, а в красном - нестрашные. Взрослый перечисляет страхи и записывает их номера внутри дома</w:t>
      </w:r>
    </w:p>
    <w:p w:rsidR="00000000" w:rsidRDefault="00D20133">
      <w:pPr>
        <w:widowControl w:val="0"/>
        <w:tabs>
          <w:tab w:val="left" w:pos="12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Графическая методика "Кактус" М.А. Панфиловой, помогает у</w:t>
      </w:r>
      <w:r>
        <w:rPr>
          <w:rFonts w:ascii="Times New Roman CYR" w:hAnsi="Times New Roman CYR" w:cs="Times New Roman CYR"/>
          <w:sz w:val="28"/>
          <w:szCs w:val="28"/>
        </w:rPr>
        <w:t>видеть состояние эмоциональной сферы ребенка, отметить наличие агрессивности, ее направление и интенсивность.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анализируем рисунки по данной методике, мы обязаны учитывать художественный опыт детей.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при проведении данной методики выдается ч</w:t>
      </w:r>
      <w:r>
        <w:rPr>
          <w:rFonts w:ascii="Times New Roman CYR" w:hAnsi="Times New Roman CYR" w:cs="Times New Roman CYR"/>
          <w:sz w:val="28"/>
          <w:szCs w:val="28"/>
        </w:rPr>
        <w:t>истый лист и простой карандаш. И дается инструкция - нарисуй кактус. На уточняющие вопросы эксперементатор отвечать не может.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мы смотрим на любую деталь рисунка - в какой части листа находится, каких размеров, закрашен или нет, какого размера</w:t>
      </w:r>
      <w:r>
        <w:rPr>
          <w:rFonts w:ascii="Times New Roman CYR" w:hAnsi="Times New Roman CYR" w:cs="Times New Roman CYR"/>
          <w:sz w:val="28"/>
          <w:szCs w:val="28"/>
        </w:rPr>
        <w:t xml:space="preserve"> колючки и есть ли они вообще у данного кактуса.</w:t>
      </w:r>
    </w:p>
    <w:p w:rsidR="00000000" w:rsidRDefault="00D20133">
      <w:pPr>
        <w:widowControl w:val="0"/>
        <w:tabs>
          <w:tab w:val="left" w:pos="1260"/>
          <w:tab w:val="left" w:pos="83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Проективная методика "Моя семья" В.К. Лосевой позволяет отследить эмоциональные проблемы и трудности взаимоотношений в семье ребёнка, увидеть его субъективную оценку о его месте в семье и отношениях с дру</w:t>
      </w:r>
      <w:r>
        <w:rPr>
          <w:rFonts w:ascii="Times New Roman CYR" w:hAnsi="Times New Roman CYR" w:cs="Times New Roman CYR"/>
          <w:sz w:val="28"/>
          <w:szCs w:val="28"/>
        </w:rPr>
        <w:t>гими членами семьи (см. Приложение 5).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помогает выявить отношение ребенка к членам своей семьи, узнать о конфликтных ситуациях и выявить взаимосвязь между детьми и родителями[29].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ребенком кладется лист бумаги и цветные карандаши. Его просят нар</w:t>
      </w:r>
      <w:r>
        <w:rPr>
          <w:rFonts w:ascii="Times New Roman CYR" w:hAnsi="Times New Roman CYR" w:cs="Times New Roman CYR"/>
          <w:sz w:val="28"/>
          <w:szCs w:val="28"/>
        </w:rPr>
        <w:t>исовать свою семью в полном составе. Когда ребенок рисует мы видим кого он изображает первым а кого последним. кого не изображает вовсе.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поднимаем вопрос сложной структуры взаимоотношений в семье.</w:t>
      </w:r>
    </w:p>
    <w:p w:rsidR="00000000" w:rsidRDefault="00D20133">
      <w:pPr>
        <w:widowControl w:val="0"/>
        <w:tabs>
          <w:tab w:val="left" w:pos="12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Социометрическая проба "День рождения"</w:t>
      </w:r>
      <w:r>
        <w:rPr>
          <w:rFonts w:ascii="Times New Roman CYR" w:hAnsi="Times New Roman CYR" w:cs="Times New Roman CYR"/>
          <w:sz w:val="28"/>
          <w:szCs w:val="28"/>
        </w:rPr>
        <w:t xml:space="preserve"> М.А. Панфиловой, которая помогает раскрыть эмоциональное восприятие ребенка в общении.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 дает ребенку бланк, в котором просит рассадить людей за стол. Стол посвящен дню рождению ребенка. За столом 10 стульев, но ребенок не обязан занимать вс</w:t>
      </w:r>
      <w:r>
        <w:rPr>
          <w:rFonts w:ascii="Times New Roman CYR" w:hAnsi="Times New Roman CYR" w:cs="Times New Roman CYR"/>
          <w:sz w:val="28"/>
          <w:szCs w:val="28"/>
        </w:rPr>
        <w:t>е, так же ребенок может доставлять стулья(см. Приложение 6).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проведением теста ребенку дается инструкция: "Давай поиграем в твой день рождения". (см. Приложение 7).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четвертого выбора можно повторить вопрос: "Ты будешь еще кого-то сажать, или уб</w:t>
      </w:r>
      <w:r>
        <w:rPr>
          <w:rFonts w:ascii="Times New Roman CYR" w:hAnsi="Times New Roman CYR" w:cs="Times New Roman CYR"/>
          <w:sz w:val="28"/>
          <w:szCs w:val="28"/>
        </w:rPr>
        <w:t>ерем (зачеркнем) стульчики?" (ответ ребенка дает нам возможность предположить его потребность в общении) (см. Приложение 7). Когда ребенок заполнит все десять "стульчиков", задаем вопрос о необходимости добавить "стульчики" "Если хочешь еще кого-то посадит</w:t>
      </w:r>
      <w:r>
        <w:rPr>
          <w:rFonts w:ascii="Times New Roman CYR" w:hAnsi="Times New Roman CYR" w:cs="Times New Roman CYR"/>
          <w:sz w:val="28"/>
          <w:szCs w:val="28"/>
        </w:rPr>
        <w:t>ь, то мы можем добавить (дорисовать) "стульчики".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дети ставят стульчики не только в промежутках между уже имеющимися, но и доставляю 2 и 3 ряд.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tabs>
          <w:tab w:val="left" w:pos="2743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Результаты констатирующего эксперимента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Модифицированный тест "Страхи в домиках"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выявить ли</w:t>
      </w:r>
      <w:r>
        <w:rPr>
          <w:rFonts w:ascii="Times New Roman CYR" w:hAnsi="Times New Roman CYR" w:cs="Times New Roman CYR"/>
          <w:sz w:val="28"/>
          <w:szCs w:val="28"/>
        </w:rPr>
        <w:t>чностные нарушения у детей, количественные и качественные проявления страха.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его проведения, нами была составлена таблица из которой мы видим, каким страхам в наибольшей степени подвержены мальчики и девочки младшего школьного возраста с нарушением </w:t>
      </w:r>
      <w:r>
        <w:rPr>
          <w:rFonts w:ascii="Times New Roman CYR" w:hAnsi="Times New Roman CYR" w:cs="Times New Roman CYR"/>
          <w:sz w:val="28"/>
          <w:szCs w:val="28"/>
        </w:rPr>
        <w:t>зрения (см. Приложение 8).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данных отраженных в таблице №2 (см. Приложение 8), мы можем сделать выводы о преобладании определенных видов страха. Таблица позволила также выявить самые "популярные" страхи, к ним относятся - страх смерти, страх ска</w:t>
      </w:r>
      <w:r>
        <w:rPr>
          <w:rFonts w:ascii="Times New Roman CYR" w:hAnsi="Times New Roman CYR" w:cs="Times New Roman CYR"/>
          <w:sz w:val="28"/>
          <w:szCs w:val="28"/>
        </w:rPr>
        <w:t>зочных персонажей и страх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>чаще всего, самыми распространенными страхами у детей являются: страх смерти, страх сказочных персонажей, страх темноты - это связано с эмоциональными перегрузками детей младших классов, темпом и ритмом жизни в бол</w:t>
      </w:r>
      <w:r>
        <w:rPr>
          <w:rFonts w:ascii="Times New Roman CYR" w:hAnsi="Times New Roman CYR" w:cs="Times New Roman CYR"/>
          <w:sz w:val="28"/>
          <w:szCs w:val="28"/>
        </w:rPr>
        <w:t>ьшом городе. При бесконечной занятости обоих родителей, при нехватке времени, эмоциональных и физических сил, ребенок часто остается наедине со своими проблемами, которые кажутся ему очень серьезными и порой не разрешимыми. Из этих проблем рождаются страхи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20133">
      <w:pPr>
        <w:widowControl w:val="0"/>
        <w:tabs>
          <w:tab w:val="left" w:pos="11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Графическая методика "Кактус"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настроить детей на совместную работу и получить более общую характеристику личности, по возможности отметить проблемы.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рисунка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наличие иголок, иголки длинные, сильно торчат и близко располож</w:t>
      </w:r>
      <w:r>
        <w:rPr>
          <w:rFonts w:ascii="Times New Roman CYR" w:hAnsi="Times New Roman CYR" w:cs="Times New Roman CYR"/>
          <w:sz w:val="28"/>
          <w:szCs w:val="28"/>
        </w:rPr>
        <w:t>ены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Импульсивность - отрывистые линии, сильный нажим Эгоцентризм - крупный рисунок, в центре листа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Зависимость, неуверенность - маленькие рисунок внизу листа</w:t>
      </w:r>
    </w:p>
    <w:p w:rsidR="00000000" w:rsidRDefault="00D20133">
      <w:pPr>
        <w:widowControl w:val="0"/>
        <w:tabs>
          <w:tab w:val="left" w:pos="5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Демонстративность, открытость - наличие выступающих отростков, необычность форм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Скрытность, осторо</w:t>
      </w:r>
      <w:r>
        <w:rPr>
          <w:rFonts w:ascii="Times New Roman CYR" w:hAnsi="Times New Roman CYR" w:cs="Times New Roman CYR"/>
          <w:sz w:val="28"/>
          <w:szCs w:val="28"/>
        </w:rPr>
        <w:t>жность - расположение зигзагов по контуру или внутри кактуса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- использование ярких цветов</w:t>
      </w:r>
    </w:p>
    <w:p w:rsidR="00000000" w:rsidRDefault="00D20133">
      <w:pPr>
        <w:widowControl w:val="0"/>
        <w:tabs>
          <w:tab w:val="left" w:pos="24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использование темных цветов, внутренней штриховки, прерывистые линии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Женственность - наличие украшения, цветов, мягких линий, форм Экстровертирован</w:t>
      </w:r>
      <w:r>
        <w:rPr>
          <w:rFonts w:ascii="Times New Roman CYR" w:hAnsi="Times New Roman CYR" w:cs="Times New Roman CYR"/>
          <w:sz w:val="28"/>
          <w:szCs w:val="28"/>
        </w:rPr>
        <w:t>ность - наличие других кактусов, цветов Интровертированность - изображен только один кактус Стремление к домашней защите - наличие цветочного горшка Стремление к одиночеству - изображен дикорастущий кактус.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Качественный анализ теста "Кактус"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Вова П.</w:t>
      </w:r>
    </w:p>
    <w:p w:rsidR="00000000" w:rsidRDefault="00D20133">
      <w:pPr>
        <w:widowControl w:val="0"/>
        <w:tabs>
          <w:tab w:val="left" w:pos="2207"/>
          <w:tab w:val="left" w:pos="3458"/>
          <w:tab w:val="left" w:pos="5577"/>
          <w:tab w:val="left" w:pos="747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</w:t>
      </w:r>
      <w:r>
        <w:rPr>
          <w:rFonts w:ascii="Times New Roman CYR" w:hAnsi="Times New Roman CYR" w:cs="Times New Roman CYR"/>
          <w:sz w:val="28"/>
          <w:szCs w:val="28"/>
        </w:rPr>
        <w:t>я степень агрессивности, эгоцентризм, импульсивность, демонстративность, женственность, стремление к домашней защите.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импульсивность, эгоцентризм, демонстративность, тревога, наличие чувства одиночества.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П.</w:t>
      </w:r>
    </w:p>
    <w:p w:rsidR="00000000" w:rsidRDefault="00D20133">
      <w:pPr>
        <w:widowControl w:val="0"/>
        <w:tabs>
          <w:tab w:val="left" w:pos="2527"/>
          <w:tab w:val="left" w:pos="5049"/>
          <w:tab w:val="left" w:pos="71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импульсивность,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эгоцентризм, демонстративность, женственность, осторожность, стремление к домашней защите.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импульсивность, эгоцентризм, тревога, демонстративность, интровентированность, наличие чувства одиночества.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Ксюша Б.</w:t>
      </w:r>
    </w:p>
    <w:p w:rsidR="00000000" w:rsidRDefault="00D20133">
      <w:pPr>
        <w:widowControl w:val="0"/>
        <w:tabs>
          <w:tab w:val="left" w:pos="3273"/>
          <w:tab w:val="left" w:pos="4998"/>
          <w:tab w:val="left" w:pos="5483"/>
          <w:tab w:val="left" w:pos="71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Импульсивность, стремление к </w:t>
      </w:r>
      <w:r>
        <w:rPr>
          <w:rFonts w:ascii="Times New Roman CYR" w:hAnsi="Times New Roman CYR" w:cs="Times New Roman CYR"/>
          <w:sz w:val="28"/>
          <w:szCs w:val="28"/>
        </w:rPr>
        <w:t>лидерству, демонстративность, скрытнорсть, осторожность, стремление к домашней защите.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Эллина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домашней защите.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тревога, стремление к домашней защите, демонстративность. Катя 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Импульсивность, стремление к домашней защите, тревога. Тан</w:t>
      </w:r>
      <w:r>
        <w:rPr>
          <w:rFonts w:ascii="Times New Roman CYR" w:hAnsi="Times New Roman CYR" w:cs="Times New Roman CYR"/>
          <w:sz w:val="28"/>
          <w:szCs w:val="28"/>
        </w:rPr>
        <w:t>я Р.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Агрессивность, импульсивность, тревога, стремление к лидерству, эгоцентризм.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Витя 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Агрессия, импульсивность, эгоцентризм, тревога, демонстративность, интровентированность, наличие чувства одиночества.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Вывод: </w:t>
      </w:r>
      <w:r>
        <w:rPr>
          <w:rFonts w:ascii="Times New Roman CYR" w:hAnsi="Times New Roman CYR" w:cs="Times New Roman CYR"/>
          <w:sz w:val="28"/>
          <w:szCs w:val="28"/>
        </w:rPr>
        <w:t xml:space="preserve">При интерпретации рисунков можно сделать </w:t>
      </w:r>
      <w:r>
        <w:rPr>
          <w:rFonts w:ascii="Times New Roman CYR" w:hAnsi="Times New Roman CYR" w:cs="Times New Roman CYR"/>
          <w:sz w:val="28"/>
          <w:szCs w:val="28"/>
        </w:rPr>
        <w:t>вывод: практически у всех детей отмечалась агрессивность, эгоцентризм, стремление к домашней защите, демонстративность, импульсивность.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показал, что уровень тревожности у детей на данном этапе высокий.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Качественный анализ рисунков</w:t>
      </w:r>
      <w:r>
        <w:rPr>
          <w:rFonts w:ascii="Times New Roman CYR" w:hAnsi="Times New Roman CYR" w:cs="Times New Roman CYR"/>
          <w:sz w:val="28"/>
          <w:szCs w:val="28"/>
        </w:rPr>
        <w:t>: Вова П.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</w:t>
      </w:r>
      <w:r>
        <w:rPr>
          <w:rFonts w:ascii="Times New Roman CYR" w:hAnsi="Times New Roman CYR" w:cs="Times New Roman CYR"/>
          <w:sz w:val="28"/>
          <w:szCs w:val="28"/>
        </w:rPr>
        <w:t>отсутствует папа. У Вовы с мамой более близкие отношения, она обладает большой властью, возможно у Вовы есть проблемы в учебе. Т.к. искажения идут по правой стороне. Маму он считает самой умной, но она нуждается в помощи и защите, мама словесно воздействуе</w:t>
      </w:r>
      <w:r>
        <w:rPr>
          <w:rFonts w:ascii="Times New Roman CYR" w:hAnsi="Times New Roman CYR" w:cs="Times New Roman CYR"/>
          <w:sz w:val="28"/>
          <w:szCs w:val="28"/>
        </w:rPr>
        <w:t>т на мальчика. Он считает себя и маму слабее, чем окружающие люди (количество пальцев на руке). Для сына он главный персонаж. Солнце вверху листа является символом верховной власти и защиты, высшего авторитета.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нарисовала только маму, ее пор</w:t>
      </w:r>
      <w:r>
        <w:rPr>
          <w:rFonts w:ascii="Times New Roman CYR" w:hAnsi="Times New Roman CYR" w:cs="Times New Roman CYR"/>
          <w:sz w:val="28"/>
          <w:szCs w:val="28"/>
        </w:rPr>
        <w:t>трет. В жизни девочки мама играет центральную роль, как кажется Насте, мама все время чего-либо агрессии со стороны мама (большой, заштрихованный рот), сильные эмоции матери, заглушают все стремления дочери, сблизиться с ней.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 отказался рисоват</w:t>
      </w:r>
      <w:r>
        <w:rPr>
          <w:rFonts w:ascii="Times New Roman CYR" w:hAnsi="Times New Roman CYR" w:cs="Times New Roman CYR"/>
          <w:sz w:val="28"/>
          <w:szCs w:val="28"/>
        </w:rPr>
        <w:t>ь свою семью. Его воспитывает бабушка, хотя мама и папа у него тоже есть. Как нам сказал ребенок, его родители постоянно заняты на работе допоздна и когда они приходят, он уже спит. Ребенок очень переживает по этому поводу, ему не хватает любви, ласки и вн</w:t>
      </w:r>
      <w:r>
        <w:rPr>
          <w:rFonts w:ascii="Times New Roman CYR" w:hAnsi="Times New Roman CYR" w:cs="Times New Roman CYR"/>
          <w:sz w:val="28"/>
          <w:szCs w:val="28"/>
        </w:rPr>
        <w:t>имания со стороны родителей. Ребенок не воспринимает такого слова как "семья".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П.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мальчика отсутствует старшие сестра и брат, нет и самого Саши, что говорит о трудностях самовыражения, главное место занимает мама, она вызывает тревожность у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ребенка, автор считает маму беспокойной, словесно она на Сашу не влияет (нет рта), мама себя не контролирует (нет шеи). У ребенка нет близкого контакта с матерью, а отсутствие рук говорит о том, что ласки мать не проявляет, но может наказать. Так как нет </w:t>
      </w:r>
      <w:r>
        <w:rPr>
          <w:rFonts w:ascii="Times New Roman CYR" w:hAnsi="Times New Roman CYR" w:cs="Times New Roman CYR"/>
          <w:sz w:val="28"/>
          <w:szCs w:val="28"/>
        </w:rPr>
        <w:t>большой опоры на ноги, мама, по мнению сына, не твердо стоит на ногах. Ребенок замкнут в семье.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Ксюша Б.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отсутствует младший брат, возможно, это негативные бессознательные чувства к нему, ближе всех к автору мама, но на рисунке не наблюдается те</w:t>
      </w:r>
      <w:r>
        <w:rPr>
          <w:rFonts w:ascii="Times New Roman CYR" w:hAnsi="Times New Roman CYR" w:cs="Times New Roman CYR"/>
          <w:sz w:val="28"/>
          <w:szCs w:val="28"/>
        </w:rPr>
        <w:t>сных психологических контактов. Самым умным человеком она считает папу. Ксюша наделила его самой большой головой, большие глаза у всех персонажей воспринимаются ребенком как тревожные. Папа, по мнению Ксюши, слушает всех, а мама и сама девочка критику в се</w:t>
      </w:r>
      <w:r>
        <w:rPr>
          <w:rFonts w:ascii="Times New Roman CYR" w:hAnsi="Times New Roman CYR" w:cs="Times New Roman CYR"/>
          <w:sz w:val="28"/>
          <w:szCs w:val="28"/>
        </w:rPr>
        <w:t>мье в свой адрес не воспринимает (наличие ушей). Мама в семье имеет больше прав (большие руки). Папа опору чувствует больше в работе, чем в семье.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Эллина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девочки полная семья, но она нарисовала только маму. Мама вызывает у ребенка тревогу, и боится по</w:t>
      </w:r>
      <w:r>
        <w:rPr>
          <w:rFonts w:ascii="Times New Roman CYR" w:hAnsi="Times New Roman CYR" w:cs="Times New Roman CYR"/>
          <w:sz w:val="28"/>
          <w:szCs w:val="28"/>
        </w:rPr>
        <w:t xml:space="preserve">просить о помощи. По мнению Эллины, она не воспринимает ни какой критики в свой адрес (нет ушей). Для мамы Эллины отношения в доме важнее происходящего в окружающем мире, в реальности она не имеет опоры. Она уделяет больше времени созданию уюта и комфорта </w:t>
      </w:r>
      <w:r>
        <w:rPr>
          <w:rFonts w:ascii="Times New Roman CYR" w:hAnsi="Times New Roman CYR" w:cs="Times New Roman CYR"/>
          <w:sz w:val="28"/>
          <w:szCs w:val="28"/>
        </w:rPr>
        <w:t>в доме. Мама нарисована сидящей на диване, в это время она для Эллины не досягаема. Эллина многие эмоции удерживает в себе. Закрытые шкафы символизируют для ребенка наличие в семье тайны, к которой она не допущена. Очень тщательно нарисована одежда на маме</w:t>
      </w:r>
      <w:r>
        <w:rPr>
          <w:rFonts w:ascii="Times New Roman CYR" w:hAnsi="Times New Roman CYR" w:cs="Times New Roman CYR"/>
          <w:sz w:val="28"/>
          <w:szCs w:val="28"/>
        </w:rPr>
        <w:t>, что говорит о ее закрытости и конформизме.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рисунке отсутствует папа. У Вовы с мамой более близкие отношения, она обладает большой властью, возможно у Вовы есть проблемы в учебе. Т.к. искажения идут по правой стороне. Маму он считает самой умно</w:t>
      </w:r>
      <w:r>
        <w:rPr>
          <w:rFonts w:ascii="Times New Roman CYR" w:hAnsi="Times New Roman CYR" w:cs="Times New Roman CYR"/>
          <w:sz w:val="28"/>
          <w:szCs w:val="28"/>
        </w:rPr>
        <w:t>й, но она нуждается в помощи и защите, мама словесно воздействует на мальчика. Он считает себя и маму слабее, чем окружающие люди (количество пальцев на руке). Для сына он главный персонаж. Солнце вверху листа является символом верховной власти и защиты, в</w:t>
      </w:r>
      <w:r>
        <w:rPr>
          <w:rFonts w:ascii="Times New Roman CYR" w:hAnsi="Times New Roman CYR" w:cs="Times New Roman CYR"/>
          <w:sz w:val="28"/>
          <w:szCs w:val="28"/>
        </w:rPr>
        <w:t>ысшего авторитета.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 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Ваня отказался рисовать свою семью. Его воспитывает бабушка, хотя мама и папа у него тоже есть. Как нам сказал ребенок, его родители постоянно заняты на работе допоздна и когда они приходят, он уже спит. Ребенок очень переживает </w:t>
      </w:r>
      <w:r>
        <w:rPr>
          <w:rFonts w:ascii="Times New Roman CYR" w:hAnsi="Times New Roman CYR" w:cs="Times New Roman CYR"/>
          <w:sz w:val="28"/>
          <w:szCs w:val="28"/>
        </w:rPr>
        <w:t>по этому поводу, ему не хватает любви, ласки и внимания со стороны родителей. Ребенок не воспринимает такого слова как "семья".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Таня Р.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девочки полная семья, но она нарисовала только маму. Это говорит о том, что у нее появляются негативные бессознательны</w:t>
      </w:r>
      <w:r>
        <w:rPr>
          <w:rFonts w:ascii="Times New Roman CYR" w:hAnsi="Times New Roman CYR" w:cs="Times New Roman CYR"/>
          <w:sz w:val="28"/>
          <w:szCs w:val="28"/>
        </w:rPr>
        <w:t>е чувства к людям не нарисованными, девочке трудно само выражаться в семье (нет автора). Мама Эллины, она не воспринимает ни какой критики в свой адрес (нет ушей). Для мамы Эллины отношения в доме важнее происходящего в окружающем мире, в реальности она не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опоры. Она уделяет больше времени созданию уюта и комфорта в доме. Мама нарисована сидящей на диване, в это время она для Эллины не досягаема. Эллина многие эмоции удерживает в себе. Закрытые шкафы символизируют для ребенка наличие в семье тайны, к </w:t>
      </w:r>
      <w:r>
        <w:rPr>
          <w:rFonts w:ascii="Times New Roman CYR" w:hAnsi="Times New Roman CYR" w:cs="Times New Roman CYR"/>
          <w:sz w:val="28"/>
          <w:szCs w:val="28"/>
        </w:rPr>
        <w:t>которой она не допущена. Очень тщательно нарисована одежда на маме, что говорит о ее закрытости и конформизме.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Вика 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рисунке мальчика отсутствует старшие сестра и брат, нет и самого Саши, что говорит о трудностях самовыражения, главное место занимает </w:t>
      </w:r>
      <w:r>
        <w:rPr>
          <w:rFonts w:ascii="Times New Roman CYR" w:hAnsi="Times New Roman CYR" w:cs="Times New Roman CYR"/>
          <w:sz w:val="28"/>
          <w:szCs w:val="28"/>
        </w:rPr>
        <w:t>мама, она вызывает тревожность у ребенка, автор считает маму беспокойной, словесно она на Сашу не влияет (нет рта), мама себя не контролирует (нет шеи). У ребенка нет близкого контакта с матерью, а отсутствие рук говорит о том, что ласки мать не проявляет,</w:t>
      </w:r>
      <w:r>
        <w:rPr>
          <w:rFonts w:ascii="Times New Roman CYR" w:hAnsi="Times New Roman CYR" w:cs="Times New Roman CYR"/>
          <w:sz w:val="28"/>
          <w:szCs w:val="28"/>
        </w:rPr>
        <w:t xml:space="preserve"> но может наказать. Так как нет большой опоры на ноги, мама, по мнению сына, не твердо стоит на ногах. Ребенок замкнут в семье.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выявление эмоциональных проблем и трудностей взаимоотношений в семье, которые может переживать человек любого возраста.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вод: </w:t>
      </w:r>
      <w:r>
        <w:rPr>
          <w:rFonts w:ascii="Times New Roman CYR" w:hAnsi="Times New Roman CYR" w:cs="Times New Roman CYR"/>
          <w:sz w:val="28"/>
          <w:szCs w:val="28"/>
        </w:rPr>
        <w:t xml:space="preserve">Из всех выше перечисленных интерпретаций можно сделать вывод, что рисуночная методика раскрыла перед нами проблемы, о которых дети не рассказывают вслух. На всех рисунках прослеживается линия - страх быть неправильно понятыми или не оправдать надежды </w:t>
      </w:r>
      <w:r>
        <w:rPr>
          <w:rFonts w:ascii="Times New Roman CYR" w:hAnsi="Times New Roman CYR" w:cs="Times New Roman CYR"/>
          <w:sz w:val="28"/>
          <w:szCs w:val="28"/>
        </w:rPr>
        <w:t>родителей. Нет духовного контакта между близкими детям людьми.</w:t>
      </w:r>
    </w:p>
    <w:p w:rsidR="00000000" w:rsidRDefault="00D20133">
      <w:pPr>
        <w:widowControl w:val="0"/>
        <w:tabs>
          <w:tab w:val="left" w:pos="11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Социометрическая проба "День рождения"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>: раскрыть эмоциональное восприятие ребенка в общении. Анализируя результаты, М.А. Панфилова выделяет три группы:</w:t>
      </w:r>
    </w:p>
    <w:p w:rsidR="00000000" w:rsidRDefault="00D20133">
      <w:pPr>
        <w:widowControl w:val="0"/>
        <w:tabs>
          <w:tab w:val="left" w:pos="11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в общении: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добавля</w:t>
      </w:r>
      <w:r>
        <w:rPr>
          <w:rFonts w:ascii="Times New Roman CYR" w:hAnsi="Times New Roman CYR" w:cs="Times New Roman CYR"/>
          <w:sz w:val="28"/>
          <w:szCs w:val="28"/>
        </w:rPr>
        <w:t>ются новые;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желает общаться, но с близкими людьми в ограниченном кругу - "убираются стульчики";</w:t>
      </w:r>
    </w:p>
    <w:p w:rsidR="00000000" w:rsidRDefault="00D20133">
      <w:pPr>
        <w:widowControl w:val="0"/>
        <w:tabs>
          <w:tab w:val="left" w:pos="1288"/>
          <w:tab w:val="left" w:pos="3777"/>
          <w:tab w:val="left" w:pos="5474"/>
          <w:tab w:val="left" w:pos="5817"/>
          <w:tab w:val="left" w:pos="7101"/>
          <w:tab w:val="left" w:pos="7456"/>
          <w:tab w:val="left" w:pos="84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несформированная потребность в общении - выбор игрушек, животных, предметов.</w:t>
      </w:r>
    </w:p>
    <w:p w:rsidR="00000000" w:rsidRDefault="00D20133">
      <w:pPr>
        <w:widowControl w:val="0"/>
        <w:tabs>
          <w:tab w:val="left" w:pos="11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предпочтения в общении: близкие, доверительные, приятные отн</w:t>
      </w:r>
      <w:r>
        <w:rPr>
          <w:rFonts w:ascii="Times New Roman CYR" w:hAnsi="Times New Roman CYR" w:cs="Times New Roman CYR"/>
          <w:sz w:val="28"/>
          <w:szCs w:val="28"/>
        </w:rPr>
        <w:t>ошения - люди расположены рядом с "именинником".</w:t>
      </w:r>
    </w:p>
    <w:p w:rsidR="00000000" w:rsidRDefault="00D20133">
      <w:pPr>
        <w:widowControl w:val="0"/>
        <w:tabs>
          <w:tab w:val="left" w:pos="11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Значимость социальных окружений: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количественные преобладания взрослых, детей, предметов - наличие опыта общения с ними;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преобладание какой-то группы (семья, школа, двор, и т.д.) - значимая среда в о</w:t>
      </w:r>
      <w:r>
        <w:rPr>
          <w:rFonts w:ascii="Times New Roman CYR" w:hAnsi="Times New Roman CYR" w:cs="Times New Roman CYR"/>
          <w:sz w:val="28"/>
          <w:szCs w:val="28"/>
        </w:rPr>
        <w:t>бщении.</w:t>
      </w:r>
    </w:p>
    <w:p w:rsidR="00000000" w:rsidRDefault="00D20133">
      <w:pPr>
        <w:widowControl w:val="0"/>
        <w:tabs>
          <w:tab w:val="left" w:pos="12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половое преобладание в общении - наличие мальчиков и девочек, женщин, мужчин.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3 группа, нами был составлен качественный анализ теста.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Качественный анализ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Вова П.</w:t>
      </w:r>
    </w:p>
    <w:p w:rsidR="00000000" w:rsidRDefault="00D201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Андрей, папа.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дети &gt; взрослых; б) школа в) мальчиков</w:t>
      </w:r>
      <w:r>
        <w:rPr>
          <w:rFonts w:ascii="Times New Roman CYR" w:hAnsi="Times New Roman CYR" w:cs="Times New Roman CYR"/>
          <w:sz w:val="28"/>
          <w:szCs w:val="28"/>
        </w:rPr>
        <w:t xml:space="preserve"> &gt; девочек. Настя Ж.</w:t>
      </w:r>
    </w:p>
    <w:p w:rsidR="00000000" w:rsidRDefault="00D201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Вова, Сережа.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только дети б) школа в) мальчиков &gt; девочек. Ваня С.</w:t>
      </w:r>
    </w:p>
    <w:p w:rsidR="00000000" w:rsidRDefault="00D20133">
      <w:pPr>
        <w:widowControl w:val="0"/>
        <w:tabs>
          <w:tab w:val="left" w:pos="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друг Дима, мама.</w:t>
      </w:r>
    </w:p>
    <w:p w:rsidR="00000000" w:rsidRDefault="00D201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детей &gt; взрослых б) школа в) девочек = мальчиков.</w:t>
      </w:r>
    </w:p>
    <w:p w:rsidR="00000000" w:rsidRDefault="00D2013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П.</w:t>
      </w:r>
    </w:p>
    <w:p w:rsidR="00000000" w:rsidRDefault="00D20133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Вова, Никита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дети &gt; взрослых б) школа в) мальчиков</w:t>
      </w:r>
      <w:r>
        <w:rPr>
          <w:rFonts w:ascii="Times New Roman CYR" w:hAnsi="Times New Roman CYR" w:cs="Times New Roman CYR"/>
          <w:sz w:val="28"/>
          <w:szCs w:val="28"/>
        </w:rPr>
        <w:t xml:space="preserve"> &gt; девочек. Ксюша Б.</w:t>
      </w:r>
    </w:p>
    <w:p w:rsidR="00000000" w:rsidRDefault="00D20133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Ксюша, Эллина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только детей б) школа в) девочек &gt; мальчиков. Эллина С.</w:t>
      </w:r>
    </w:p>
    <w:p w:rsidR="00000000" w:rsidRDefault="00D20133">
      <w:pPr>
        <w:widowControl w:val="0"/>
        <w:tabs>
          <w:tab w:val="left" w:pos="103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Катя, Эллина (лучшая подруга из дома)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детей &gt; взрослых б) школа, двор в) девочек &gt; мальчиков. Леша Ж.</w:t>
      </w:r>
    </w:p>
    <w:p w:rsidR="00000000" w:rsidRDefault="00D20133">
      <w:pPr>
        <w:widowControl w:val="0"/>
        <w:tabs>
          <w:tab w:val="left" w:pos="1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tabs>
          <w:tab w:val="left" w:pos="15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Вова, Саша</w:t>
      </w:r>
    </w:p>
    <w:p w:rsidR="00000000" w:rsidRDefault="00D20133">
      <w:pPr>
        <w:widowControl w:val="0"/>
        <w:tabs>
          <w:tab w:val="left" w:pos="1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а)детей &gt; взр</w:t>
      </w:r>
      <w:r>
        <w:rPr>
          <w:rFonts w:ascii="Times New Roman CYR" w:hAnsi="Times New Roman CYR" w:cs="Times New Roman CYR"/>
          <w:sz w:val="28"/>
          <w:szCs w:val="28"/>
        </w:rPr>
        <w:t>ослых б) школа в) мальчиков &gt; девочек. Катя М.</w:t>
      </w:r>
    </w:p>
    <w:p w:rsidR="00000000" w:rsidRDefault="00D20133">
      <w:pPr>
        <w:widowControl w:val="0"/>
        <w:tabs>
          <w:tab w:val="left" w:pos="1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Настя, мама</w:t>
      </w:r>
    </w:p>
    <w:p w:rsidR="00000000" w:rsidRDefault="00D20133">
      <w:pPr>
        <w:widowControl w:val="0"/>
        <w:tabs>
          <w:tab w:val="left" w:pos="15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 детей &gt; взрослых, б) школа, семья в) девочек &gt; мальчиков. Таня Р.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Настя, Катя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) а</w:t>
      </w:r>
      <w:r>
        <w:rPr>
          <w:rFonts w:ascii="Times New Roman CYR" w:hAnsi="Times New Roman CYR" w:cs="Times New Roman CYR"/>
          <w:sz w:val="28"/>
          <w:szCs w:val="28"/>
        </w:rPr>
        <w:t>) детей &gt; взрослых, б) школа, семья в) девочек &gt; мальчиков.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Витя К.</w:t>
      </w:r>
    </w:p>
    <w:p w:rsidR="00000000" w:rsidRDefault="00D20133">
      <w:pPr>
        <w:widowControl w:val="0"/>
        <w:tabs>
          <w:tab w:val="left" w:pos="1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Вова, папа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3)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а)дете</w:t>
      </w:r>
      <w:r>
        <w:rPr>
          <w:rFonts w:ascii="Times New Roman CYR" w:hAnsi="Times New Roman CYR" w:cs="Times New Roman CYR"/>
          <w:sz w:val="28"/>
          <w:szCs w:val="28"/>
        </w:rPr>
        <w:t>й &gt; взрослых б) школа в) мальчиков &gt; девочек.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 по главе 2.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 анализ показал, что все дети экспериментальной группы желают общаться в широком круге - используют все "стульчики", четверо из испытуемых (Настя Ж., Саша С., Ксюша Б., Эллина С.</w:t>
      </w:r>
      <w:r>
        <w:rPr>
          <w:rFonts w:ascii="Times New Roman CYR" w:hAnsi="Times New Roman CYR" w:cs="Times New Roman CYR"/>
          <w:sz w:val="28"/>
          <w:szCs w:val="28"/>
        </w:rPr>
        <w:t>) находятся в близких, доверительных отношениях с одноклассниками и лишь двое детей (Вова П., Ваня С.) указали рядом с собой своих близких: маму, папу. Значимая среда в общении для детей данной категории - это школа.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это говорит нам о том, что отношени</w:t>
      </w:r>
      <w:r>
        <w:rPr>
          <w:rFonts w:ascii="Times New Roman CYR" w:hAnsi="Times New Roman CYR" w:cs="Times New Roman CYR"/>
          <w:sz w:val="28"/>
          <w:szCs w:val="28"/>
        </w:rPr>
        <w:t>я между детьми и их родителями поверхностные, поэтому ребенок, имеющий такую проблему как страх, не доверяет её своим близким. Дети абсолютно не испытывают потребности в общении со своими близкими, предпочтение отдают своим сверстникам.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Проведенная нами ра</w:t>
      </w:r>
      <w:r>
        <w:rPr>
          <w:rFonts w:ascii="Times New Roman CYR" w:hAnsi="Times New Roman CYR" w:cs="Times New Roman CYR"/>
          <w:sz w:val="28"/>
          <w:szCs w:val="28"/>
        </w:rPr>
        <w:t>бота показала: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распространенными страхами, как у мальчиков, так и у девочек являются: страх смерти, страх сказочных персонажей, страх темноты</w:t>
      </w:r>
    </w:p>
    <w:p w:rsidR="00000000" w:rsidRDefault="00D20133">
      <w:pPr>
        <w:widowControl w:val="0"/>
        <w:tabs>
          <w:tab w:val="left" w:pos="3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это связано с эмоциональными перегрузками детей младших классов, темпом и ритмом жизни в большом городе;</w:t>
      </w:r>
    </w:p>
    <w:p w:rsidR="00000000" w:rsidRDefault="00D20133">
      <w:pPr>
        <w:widowControl w:val="0"/>
        <w:tabs>
          <w:tab w:val="left" w:pos="10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 всех детей схожие признаки страха на лице, характеризующие данную эмоцию;</w:t>
      </w:r>
    </w:p>
    <w:p w:rsidR="00000000" w:rsidRDefault="00D20133">
      <w:pPr>
        <w:widowControl w:val="0"/>
        <w:tabs>
          <w:tab w:val="left" w:pos="10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уровень тревожности у детей на данном этапе высокий;</w:t>
      </w:r>
    </w:p>
    <w:p w:rsidR="00000000" w:rsidRDefault="00D20133">
      <w:pPr>
        <w:widowControl w:val="0"/>
        <w:tabs>
          <w:tab w:val="left" w:pos="10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прослеживается линия - страх быть неправильно понятыми или не оправдать надежды родителей;</w:t>
      </w:r>
    </w:p>
    <w:p w:rsidR="00000000" w:rsidRDefault="00D20133">
      <w:pPr>
        <w:widowControl w:val="0"/>
        <w:tabs>
          <w:tab w:val="left" w:pos="11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дети абсолютно не испытывают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потребности в общении со своими близкими, предпочтение отдают своим сверстникам.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3. Способы преодоления страхов посредством драматерапии</w:t>
      </w:r>
    </w:p>
    <w:p w:rsidR="00000000" w:rsidRDefault="00D20133">
      <w:pPr>
        <w:widowControl w:val="0"/>
        <w:tabs>
          <w:tab w:val="left" w:pos="32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tabs>
          <w:tab w:val="left" w:pos="322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Содержание коррекционной работы. Формирующий эксперимент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данного этапа заключалась в проведении цикла</w:t>
      </w:r>
      <w:r>
        <w:rPr>
          <w:rFonts w:ascii="Times New Roman CYR" w:hAnsi="Times New Roman CYR" w:cs="Times New Roman CYR"/>
          <w:sz w:val="28"/>
          <w:szCs w:val="28"/>
        </w:rPr>
        <w:t xml:space="preserve"> занятий, с целью коррекции и по возможности преодоление наиболее распространенных страхов у детей участвующих в эксперименте (страх темноты, страх сказочных персонажей, страх смерти).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констатирующий эксперимент позволили выделить наиболее част</w:t>
      </w:r>
      <w:r>
        <w:rPr>
          <w:rFonts w:ascii="Times New Roman CYR" w:hAnsi="Times New Roman CYR" w:cs="Times New Roman CYR"/>
          <w:sz w:val="28"/>
          <w:szCs w:val="28"/>
        </w:rPr>
        <w:t>о встречающиеся страхи и направить наше внимание на их коррекцию и преодоление.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Коррекция представляет собой особую форму психолого- педагогической деятельности, направленной на создание наиболее благоприятных условий для оптимизации психического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личности ребенка, оказание ему специальной психологической помощи [16].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при коррекции страхов наиболее эффективна работа в малой группе, где число участников варьируется от 3 до 8 человек. Преимущества групповой формы работы по сравнению с и</w:t>
      </w:r>
      <w:r>
        <w:rPr>
          <w:rFonts w:ascii="Times New Roman CYR" w:hAnsi="Times New Roman CYR" w:cs="Times New Roman CYR"/>
          <w:sz w:val="28"/>
          <w:szCs w:val="28"/>
        </w:rPr>
        <w:t>ндивидуальной:</w:t>
      </w:r>
    </w:p>
    <w:p w:rsidR="00000000" w:rsidRDefault="00D20133">
      <w:pPr>
        <w:widowControl w:val="0"/>
        <w:tabs>
          <w:tab w:val="left" w:pos="12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общая тревожность детей в группе снижается, так как они видят, что страхи есть у всех и это вполне нормально;</w:t>
      </w:r>
    </w:p>
    <w:p w:rsidR="00000000" w:rsidRDefault="00D2013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у детей в группе появляется больше инициативы;</w:t>
      </w:r>
    </w:p>
    <w:p w:rsidR="00000000" w:rsidRDefault="00D20133">
      <w:pPr>
        <w:widowControl w:val="0"/>
        <w:tabs>
          <w:tab w:val="left" w:pos="124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работа в группе позволяет повысить самооценку ребенка, а также развивает его с</w:t>
      </w:r>
      <w:r>
        <w:rPr>
          <w:rFonts w:ascii="Times New Roman CYR" w:hAnsi="Times New Roman CYR" w:cs="Times New Roman CYR"/>
          <w:sz w:val="28"/>
          <w:szCs w:val="28"/>
        </w:rPr>
        <w:t>пособность к рефлексии;</w:t>
      </w:r>
    </w:p>
    <w:p w:rsidR="00000000" w:rsidRDefault="00D20133">
      <w:pPr>
        <w:widowControl w:val="0"/>
        <w:tabs>
          <w:tab w:val="left" w:pos="12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коррекционный процесс протекает более динамично, что повышает мотивацию детей к занятиям.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Серия занятий со страхами первоклассников была составлена с учетом индивидуальных особенностей детей и наличия у них определенных страхов.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анятия направлены на работу с такими страхами, как: страх сказочных персонажей; страх темноты; страх смерти.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вид терапии, который составлял 80% проводимых занятий - это технологии драматерапии. В эти занятия входили как игровые формы деятельности,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этюды, так и кукольный театр разных видов.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преимуществ драматерапии является то, что ребенок может сам стать героем игр или этюдов. В этом случае не стоит давить на ребенка, ведь излишнее давление может привезти к тому, что ребенок будет во</w:t>
      </w:r>
      <w:r>
        <w:rPr>
          <w:rFonts w:ascii="Times New Roman CYR" w:hAnsi="Times New Roman CYR" w:cs="Times New Roman CYR"/>
          <w:sz w:val="28"/>
          <w:szCs w:val="28"/>
        </w:rPr>
        <w:t>спринимать данный вид деятельности как унылую обязанность (11).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релаксации, мышечного и эмоционального расслабления ребенка с помощью музыкального сопровождения и соответствующего текста, обычно завершает занятие наряду с обратной связью. Обратная св</w:t>
      </w:r>
      <w:r>
        <w:rPr>
          <w:rFonts w:ascii="Times New Roman CYR" w:hAnsi="Times New Roman CYR" w:cs="Times New Roman CYR"/>
          <w:sz w:val="28"/>
          <w:szCs w:val="28"/>
        </w:rPr>
        <w:t>язь</w:t>
      </w:r>
    </w:p>
    <w:p w:rsidR="00000000" w:rsidRDefault="00D20133">
      <w:pPr>
        <w:widowControl w:val="0"/>
        <w:tabs>
          <w:tab w:val="left" w:pos="4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ab/>
        <w:t>обмен впечатлениями, мнениями, групповая и индивидуальная рефлексия участников.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подчеркнуть, что условия проведения и организации занятий требуют наличия просторного помещения (это может быть классная комната или кабинет психолога). Многие заня</w:t>
      </w:r>
      <w:r>
        <w:rPr>
          <w:rFonts w:ascii="Times New Roman CYR" w:hAnsi="Times New Roman CYR" w:cs="Times New Roman CYR"/>
          <w:sz w:val="28"/>
          <w:szCs w:val="28"/>
        </w:rPr>
        <w:t>тия нуждаются в заранее подготовленном реквизите и оборудовании. Занятия проводятся 1 раз в неделю в течение часа. Количество ведущих группы - один или два. Для усиления психологического эффекта занятия можно проводить дважды в неделю, но основное их услов</w:t>
      </w:r>
      <w:r>
        <w:rPr>
          <w:rFonts w:ascii="Times New Roman CYR" w:hAnsi="Times New Roman CYR" w:cs="Times New Roman CYR"/>
          <w:sz w:val="28"/>
          <w:szCs w:val="28"/>
        </w:rPr>
        <w:t>ие - систематичность и непрерывность цикла.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Результаты коррекции страхов посредством драматерапии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заключительном этапе работы нами был проведен контрольный эксперимент.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- </w:t>
      </w:r>
      <w:r>
        <w:rPr>
          <w:rFonts w:ascii="Times New Roman CYR" w:hAnsi="Times New Roman CYR" w:cs="Times New Roman CYR"/>
          <w:sz w:val="28"/>
          <w:szCs w:val="28"/>
        </w:rPr>
        <w:t>выявить эффективность применения цикла занятий в коррекции страха у дет</w:t>
      </w:r>
      <w:r>
        <w:rPr>
          <w:rFonts w:ascii="Times New Roman CYR" w:hAnsi="Times New Roman CYR" w:cs="Times New Roman CYR"/>
          <w:sz w:val="28"/>
          <w:szCs w:val="28"/>
        </w:rPr>
        <w:t>ей младшего школьного возраста с нарушением зрения в сравнении с возрастными нормами по А.И. Захарову.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Контрольный эксперимент заключался в повторном проведении беседы о том чего боятся дети, результаты в приложении.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число страхов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уменьшилось благодаря проведенной нами коррекционной работе.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полученных данных констатирующего эксперимента и обработанных данных контрольного эксперимента, нами была построена сводная диаграмма страхов, в которой отчетливо видно, что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страхов на выходе из системы значительно уменьшилось.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 к главе 3.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Вова П.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чаще возникать желание добиться каких-либо результатов, стал намного спокойнее, снята агрессия. Снят страх нападения бандитов, страх смерти, страх темноты, преодолен ст</w:t>
      </w:r>
      <w:r>
        <w:rPr>
          <w:rFonts w:ascii="Times New Roman CYR" w:hAnsi="Times New Roman CYR" w:cs="Times New Roman CYR"/>
          <w:sz w:val="28"/>
          <w:szCs w:val="28"/>
        </w:rPr>
        <w:t>рах уколов.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П.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 более контактным, появились положительные сдвиги в развитии мимики. Скорректированы страхи: умереть, сказочных персонажей, перед тем как заснуть, страшных снов,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Ваня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Появилась большая самостоятельность, свобода в выраже</w:t>
      </w:r>
      <w:r>
        <w:rPr>
          <w:rFonts w:ascii="Times New Roman CYR" w:hAnsi="Times New Roman CYR" w:cs="Times New Roman CYR"/>
          <w:sz w:val="28"/>
          <w:szCs w:val="28"/>
        </w:rPr>
        <w:t>ниях эмоций. Подавлены страхи: умереть, сказочных персонажей, перед тем как уснуть,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Появилось умение давать правильную оценку своим поступкам, стала более эмоциональна. Подавлен страх умереть.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Ксюша Б.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Стала добиваться результатов самосто</w:t>
      </w:r>
      <w:r>
        <w:rPr>
          <w:rFonts w:ascii="Times New Roman CYR" w:hAnsi="Times New Roman CYR" w:cs="Times New Roman CYR"/>
          <w:sz w:val="28"/>
          <w:szCs w:val="28"/>
        </w:rPr>
        <w:t>ятельно, находить общение с мальчиками. Сняты страхи: умереть, сказочных персонажей, страшных снов, уколов.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Эллина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Снята агрессия, девочка стала более активной и открытой. Чувство одиночества подавлено. Преодолены страхи: сказочных персонажей,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Ж.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before="5"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Стало чаще возникать желание добиться каких-либо результатов, стал намного спокойнее, снята агрессия. Снят страх нападения бандитов, страх смерти, страх темноты, преодолен страх уколов.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Таня Р.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Стала добиваться результатов самостоятельно, находить </w:t>
      </w:r>
      <w:r>
        <w:rPr>
          <w:rFonts w:ascii="Times New Roman CYR" w:hAnsi="Times New Roman CYR" w:cs="Times New Roman CYR"/>
          <w:sz w:val="28"/>
          <w:szCs w:val="28"/>
        </w:rPr>
        <w:t>общение с мальчиками. Сняты страхи: умереть, сказочных персонажей, страшных снов, уколов.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 М.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Снята агрессия, девочка стала более активной и открытой. Чувство одиночества подавлено. Преодолены страхи: сказочных персонажей,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Витя 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Появилась бо</w:t>
      </w:r>
      <w:r>
        <w:rPr>
          <w:rFonts w:ascii="Times New Roman CYR" w:hAnsi="Times New Roman CYR" w:cs="Times New Roman CYR"/>
          <w:sz w:val="28"/>
          <w:szCs w:val="28"/>
        </w:rPr>
        <w:t>льшая самостоятельность, свобода в выражениях эмоций. Подавлены страхи: умереть, сказочных персонажей, перед тем как уснуть,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цивилизациях существует всё более возрастающее число объектов, событий, условий, ситуации, кото</w:t>
      </w:r>
      <w:r>
        <w:rPr>
          <w:rFonts w:ascii="Times New Roman CYR" w:hAnsi="Times New Roman CYR" w:cs="Times New Roman CYR"/>
          <w:sz w:val="28"/>
          <w:szCs w:val="28"/>
        </w:rPr>
        <w:t>рые пугают или потенциально могут быть пугающими. Вероятно, именно этим можно объяснить тот факт, что страх является предметом научного исследования, познаний, чаще, чем какая-либо другая эмоция.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- это эмоция, которая может возникнуть в любом возраст</w:t>
      </w:r>
      <w:r>
        <w:rPr>
          <w:rFonts w:ascii="Times New Roman CYR" w:hAnsi="Times New Roman CYR" w:cs="Times New Roman CYR"/>
          <w:sz w:val="28"/>
          <w:szCs w:val="28"/>
        </w:rPr>
        <w:t>ном периоде.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написания дипломной работы, была достигнута цель - изучение страхов у детей младшего школьного возраста и их преодоление.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проведенной работы, были достигнуты цели и задачи.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проведенной нами работы были изучены:</w:t>
      </w:r>
    </w:p>
    <w:p w:rsidR="00000000" w:rsidRDefault="00D20133">
      <w:pPr>
        <w:widowControl w:val="0"/>
        <w:tabs>
          <w:tab w:val="left" w:pos="109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Приро</w:t>
      </w:r>
      <w:r>
        <w:rPr>
          <w:rFonts w:ascii="Times New Roman CYR" w:hAnsi="Times New Roman CYR" w:cs="Times New Roman CYR"/>
          <w:sz w:val="28"/>
          <w:szCs w:val="28"/>
        </w:rPr>
        <w:t>да детских страхов.</w:t>
      </w:r>
    </w:p>
    <w:p w:rsidR="00000000" w:rsidRDefault="00D20133">
      <w:pPr>
        <w:widowControl w:val="0"/>
        <w:tabs>
          <w:tab w:val="left" w:pos="11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Проблема фобий в современной психологической и педагогической литературе.</w:t>
      </w:r>
    </w:p>
    <w:p w:rsidR="00000000" w:rsidRDefault="00D20133">
      <w:pPr>
        <w:widowControl w:val="0"/>
        <w:tabs>
          <w:tab w:val="left" w:pos="114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Личностная тревожность как предпосылка формирования страха у ребёнка.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Исследования, которые были проведены, подтверждают: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Что в младшем школьном возрасте </w:t>
      </w:r>
      <w:r>
        <w:rPr>
          <w:rFonts w:ascii="Times New Roman CYR" w:hAnsi="Times New Roman CYR" w:cs="Times New Roman CYR"/>
          <w:sz w:val="28"/>
          <w:szCs w:val="28"/>
        </w:rPr>
        <w:t>страхи наиболее успешно подвергаются психологическому воздействию, поскольку они во многом носят возрастной переходящий характер.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 работе с детьми при устранении страхов, необходимо придавать большое значение взаимоотношениям родителей и детей, а так же</w:t>
      </w:r>
      <w:r>
        <w:rPr>
          <w:rFonts w:ascii="Times New Roman CYR" w:hAnsi="Times New Roman CYR" w:cs="Times New Roman CYR"/>
          <w:sz w:val="28"/>
          <w:szCs w:val="28"/>
        </w:rPr>
        <w:t xml:space="preserve"> визуальной проработке страхов.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 результатов исследования показывает: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Работая с тревожными детьми, следует учитывать их особое, специфическое отношение к успеху, неуспеху, оценке и результату.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очень чувствительны к результатам собств</w:t>
      </w:r>
      <w:r>
        <w:rPr>
          <w:rFonts w:ascii="Times New Roman CYR" w:hAnsi="Times New Roman CYR" w:cs="Times New Roman CYR"/>
          <w:sz w:val="28"/>
          <w:szCs w:val="28"/>
        </w:rPr>
        <w:t>енной деятельности, боятся и избегают неуспеха. Им очень трудно оценить результаты своей деятельности, они не могут сами решить, правильно сделали что-либо, а ждут этой оценки от взрослого.</w:t>
      </w:r>
    </w:p>
    <w:p w:rsidR="00000000" w:rsidRDefault="00D20133">
      <w:pPr>
        <w:widowControl w:val="0"/>
        <w:tabs>
          <w:tab w:val="left" w:pos="14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Совместная коррекционная работа психолога и родителей сказываетс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не только на процессе устранения страха у ребенка, но и позитивно влияет на взаимоотношения родителей и детей. Главным фактором, препятствующим избавлению детей от страхов, будет неблагополучное нервно-психическое состояние самих родителей и конфликты в </w:t>
      </w:r>
      <w:r>
        <w:rPr>
          <w:rFonts w:ascii="Times New Roman CYR" w:hAnsi="Times New Roman CYR" w:cs="Times New Roman CYR"/>
          <w:sz w:val="28"/>
          <w:szCs w:val="28"/>
        </w:rPr>
        <w:t>семье. В этом случае необходима предварительная помощь самим родителям и нередко всей семье в целом. Только после этого имеет смысл проведение занятий на преодоления страхов детьми.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Многие страхи являются развитием раннее предшествующих страхов и тревог.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чем раньше начата работа по преодолению и предупреждению страхов, тем больше вероятность их отсутствия в подростковом возрасте. Если психологическая, родительская и медицинская помощь будет оказана в дошкольном возрасте, можно рассчитывать на эффе</w:t>
      </w:r>
      <w:r>
        <w:rPr>
          <w:rFonts w:ascii="Times New Roman CYR" w:hAnsi="Times New Roman CYR" w:cs="Times New Roman CYR"/>
          <w:sz w:val="28"/>
          <w:szCs w:val="28"/>
        </w:rPr>
        <w:t>кт предупреждения развития психастенических черт характера и невроза в подростковом возрасте.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Поэтому, учитывая все выше сказанное, необходимо выделить следующие основные параметры в работе с детскими страхами:</w:t>
      </w:r>
    </w:p>
    <w:p w:rsidR="00000000" w:rsidRDefault="00D20133">
      <w:pPr>
        <w:widowControl w:val="0"/>
        <w:tabs>
          <w:tab w:val="left" w:pos="1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Чтобы существенно снизить тревожность ребен</w:t>
      </w:r>
      <w:r>
        <w:rPr>
          <w:rFonts w:ascii="Times New Roman CYR" w:hAnsi="Times New Roman CYR" w:cs="Times New Roman CYR"/>
          <w:sz w:val="28"/>
          <w:szCs w:val="28"/>
        </w:rPr>
        <w:t>ка необходимо визуализировать детский страх.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Помочь превратит визуальный страх в нечто не страшное.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Для того чтобы воздействовать на ребенка и помочь ему избавиться от страхов, родителям необходимо также знать, что такое страх, какую функцию он выполняе</w:t>
      </w:r>
      <w:r>
        <w:rPr>
          <w:rFonts w:ascii="Times New Roman CYR" w:hAnsi="Times New Roman CYR" w:cs="Times New Roman CYR"/>
          <w:sz w:val="28"/>
          <w:szCs w:val="28"/>
        </w:rPr>
        <w:t>т, как возникает и развивается, чего больше всего боятся дети и почему, как предупредить страхи у детей и что предпринять, если они уже есть.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Педагогу-психологу, прежде чем проводить коррекционные занятия с тревожными детьми, необходимо корректировать нар</w:t>
      </w:r>
      <w:r>
        <w:rPr>
          <w:rFonts w:ascii="Times New Roman CYR" w:hAnsi="Times New Roman CYR" w:cs="Times New Roman CYR"/>
          <w:sz w:val="28"/>
          <w:szCs w:val="28"/>
        </w:rPr>
        <w:t>ушения семейных отношений и неадекватного воспитания детей.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 целью предупреждения появления страхов у детей, необходимы позитивные перемены в жизни самого ребенка и семьи.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Подтверждая выше сказанное, что сами родители при желании могут помочь детям своев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ременно преодолевать страхи еще не перешедшие в неуверенность и неврозы. Наиболее эффективной формой устранения детских страхов следует считать совместную работу педагога-психолога и родителей. Родители, в том числе могут проводить драматерапию в домашних </w:t>
      </w:r>
      <w:r>
        <w:rPr>
          <w:rFonts w:ascii="Times New Roman CYR" w:hAnsi="Times New Roman CYR" w:cs="Times New Roman CYR"/>
          <w:sz w:val="28"/>
          <w:szCs w:val="28"/>
        </w:rPr>
        <w:t>условиях.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Детские страхи заслуживают самого внимательного изучения и как можно более раннего устранения с целью предупреждения появления неврозов как психогенного заболевания формирующейся личности ребенка.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Барташева Н. Не надо боять</w:t>
      </w:r>
      <w:r>
        <w:rPr>
          <w:rFonts w:ascii="Times New Roman CYR" w:hAnsi="Times New Roman CYR" w:cs="Times New Roman CYR"/>
          <w:sz w:val="28"/>
          <w:szCs w:val="28"/>
        </w:rPr>
        <w:t>ся Бармалея! // Дошкольное воспитание.- 1994.- №9.- с.66- 68.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Беляускайте Р.Ф. Рисуночные пробы как средство диагностики развития личности ребёнка / Под ред. И.В. Дубровиной.- М.: АПН СССР, 1987.- 146с.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Божович Л.И. Избр. психол. труды. Проблемы форм</w:t>
      </w:r>
      <w:r>
        <w:rPr>
          <w:rFonts w:ascii="Times New Roman CYR" w:hAnsi="Times New Roman CYR" w:cs="Times New Roman CYR"/>
          <w:sz w:val="28"/>
          <w:szCs w:val="28"/>
        </w:rPr>
        <w:t>ирования личности / Под ред. Д.И. Фельдштейна.- М.: АСТ, 1995.- 349с.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Бреслав Г.М. Эмоциональные особенности формирования личности в детстве.- М.: Педагогика, 1995.- 181с.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Варга А.Я. Системная семейная психотерапия. Краткий лекционный курс.- СПб.: Пи</w:t>
      </w:r>
      <w:r>
        <w:rPr>
          <w:rFonts w:ascii="Times New Roman CYR" w:hAnsi="Times New Roman CYR" w:cs="Times New Roman CYR"/>
          <w:sz w:val="28"/>
          <w:szCs w:val="28"/>
        </w:rPr>
        <w:t>тер, 2001.- 278с.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Варга А.Я. Психологическая коррекция нарушений общения младших школьников в игровой группе // Семья в психологической консультации / Под ред. А.А. Бодалева, В.В. Столина. М., 1998.- 152с.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Вард И. Фобия. - М.: Проспект, 2002. - 78с.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Венгер А.Л. Психологическое консультирование и диагностика.- М.: Генезис, 2001.- 128с.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Волков Б.С., Волкова Н.В. Психология развития человека.- М.: Академ. Проспект, 2004.- 224с.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Вологодина Н.Г. Детские страхи днём и ночью.- М.: "Феникс", 2006.- </w:t>
      </w:r>
      <w:r>
        <w:rPr>
          <w:rFonts w:ascii="Times New Roman CYR" w:hAnsi="Times New Roman CYR" w:cs="Times New Roman CYR"/>
          <w:sz w:val="28"/>
          <w:szCs w:val="28"/>
        </w:rPr>
        <w:t>106с.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Выготский Л.С. Детская психология // Собр. Соч. - М., 1982. - т.4 -336 с.</w:t>
      </w:r>
    </w:p>
    <w:p w:rsidR="00000000" w:rsidRDefault="00D20133">
      <w:pPr>
        <w:widowControl w:val="0"/>
        <w:tabs>
          <w:tab w:val="left" w:pos="412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Гозман Л.Я., Алёшина Ю.Е., Социально-психологические исследования семьи: проблемы и перспективы // Психологический журнал. - 1991. - №4 - с.84-92.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Громова Т.В. Стра</w:t>
      </w:r>
      <w:r>
        <w:rPr>
          <w:rFonts w:ascii="Times New Roman CYR" w:hAnsi="Times New Roman CYR" w:cs="Times New Roman CYR"/>
          <w:sz w:val="28"/>
          <w:szCs w:val="28"/>
        </w:rPr>
        <w:t>на эмоций: Методика как инструмент диагностической и коррекционной работы с эмоционально-волевой сферой ребёнка. - М.: УЦ "Перспектива", 2002. - 48 с.: ил.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Гульянц Э.К., Гриднёва С.В., Тащеева А.И. Психологическая коррекция страха медицинских процедур </w:t>
      </w:r>
      <w:r>
        <w:rPr>
          <w:rFonts w:ascii="Times New Roman CYR" w:hAnsi="Times New Roman CYR" w:cs="Times New Roman CYR"/>
          <w:sz w:val="28"/>
          <w:szCs w:val="28"/>
        </w:rPr>
        <w:t>у детей дошкольного возраста (от 3 до 5 лет) с помощью куклотерапии // Современная семья: проблемы и перспективы - 1994. - 114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Данилина Т.А., Зедгенидзе В.Я., Стёпина Н.М. В мире детских эмоций: пособие для практических работников ДОУ.- М.: Айрис-пр</w:t>
      </w:r>
      <w:r>
        <w:rPr>
          <w:rFonts w:ascii="Times New Roman CYR" w:hAnsi="Times New Roman CYR" w:cs="Times New Roman CYR"/>
          <w:sz w:val="28"/>
          <w:szCs w:val="28"/>
        </w:rPr>
        <w:t>есс, 2004. - 160 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Диагностика и коррекция психического развития дошкольника / Под ред. Я.Л. Коломинского, Е.А. Панько.- Минск.: Университет, 1997. - 237с.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Жигарькова О. Время тревожных детей // Психологическая газета.- 2001.- №11.- с.6-7.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Зах</w:t>
      </w:r>
      <w:r>
        <w:rPr>
          <w:rFonts w:ascii="Times New Roman CYR" w:hAnsi="Times New Roman CYR" w:cs="Times New Roman CYR"/>
          <w:sz w:val="28"/>
          <w:szCs w:val="28"/>
        </w:rPr>
        <w:t>аров А.И. Дневные и ночные страхи у детей. - СПб.: Речь, 2005. - 320с.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Зверева О.Л., Ганичева А.Н. Семейная педагогика и домашнее воспитание.- М.: Проспект, 1999.- 308с.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Зинкевич-Евстигнеева Т.Д., Михайлов А.М. Волшебный источник. СПб.: Питер, 1996</w:t>
      </w:r>
      <w:r>
        <w:rPr>
          <w:rFonts w:ascii="Times New Roman CYR" w:hAnsi="Times New Roman CYR" w:cs="Times New Roman CYR"/>
          <w:sz w:val="28"/>
          <w:szCs w:val="28"/>
        </w:rPr>
        <w:t>. - 116с.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Капранова С. Путешествие с волшебной кисточкой. Ростов-на- Дону, 1997. - 66с.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Котова Е. О профилактике детской тревожности // Ребёнок в детском саду.- 2003.- №5 .- с.34.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Коренева Е.Н. Детские капризы.- Ярославль: Академия развития, 20</w:t>
      </w:r>
      <w:r>
        <w:rPr>
          <w:rFonts w:ascii="Times New Roman CYR" w:hAnsi="Times New Roman CYR" w:cs="Times New Roman CYR"/>
          <w:sz w:val="28"/>
          <w:szCs w:val="28"/>
        </w:rPr>
        <w:t>01.- 75с.</w:t>
      </w:r>
    </w:p>
    <w:p w:rsidR="00000000" w:rsidRDefault="00D20133">
      <w:pPr>
        <w:widowControl w:val="0"/>
        <w:tabs>
          <w:tab w:val="left" w:pos="1134"/>
          <w:tab w:val="left" w:pos="1240"/>
          <w:tab w:val="left" w:pos="1632"/>
          <w:tab w:val="left" w:pos="2083"/>
          <w:tab w:val="left" w:pos="2568"/>
          <w:tab w:val="left" w:pos="3408"/>
          <w:tab w:val="left" w:pos="5122"/>
          <w:tab w:val="left" w:pos="5923"/>
          <w:tab w:val="left" w:pos="7438"/>
          <w:tab w:val="left" w:pos="7605"/>
          <w:tab w:val="left" w:pos="8645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пособие.- М.: Генезис, 2003.- 204с.</w:t>
      </w:r>
    </w:p>
    <w:p w:rsidR="00000000" w:rsidRDefault="00D20133">
      <w:pPr>
        <w:widowControl w:val="0"/>
        <w:tabs>
          <w:tab w:val="left" w:pos="1134"/>
          <w:tab w:val="left" w:pos="12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Лебедева Л. Силуэт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// Школьный психолог.- 2002.-№47.-</w:t>
      </w:r>
      <w:r>
        <w:rPr>
          <w:rFonts w:ascii="Times New Roman CYR" w:hAnsi="Times New Roman CYR" w:cs="Times New Roman CYR"/>
          <w:sz w:val="28"/>
          <w:szCs w:val="28"/>
        </w:rPr>
        <w:br w:type="page"/>
        <w:t>с.8-9.</w:t>
      </w:r>
    </w:p>
    <w:p w:rsidR="00000000" w:rsidRDefault="00D20133">
      <w:pPr>
        <w:widowControl w:val="0"/>
        <w:tabs>
          <w:tab w:val="left" w:pos="45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Леви В.Л. Приручение страха. - М.: Метафора, 2006.- 192с.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Лешли Дж. Работать с маленькими детьми, поощрять их развитие и решать проблемы. Пер. с англ. Книга для воспитателя детского сада.- М.: Просвещение,</w:t>
      </w:r>
      <w:r>
        <w:rPr>
          <w:rFonts w:ascii="Times New Roman CYR" w:hAnsi="Times New Roman CYR" w:cs="Times New Roman CYR"/>
          <w:sz w:val="28"/>
          <w:szCs w:val="28"/>
        </w:rPr>
        <w:t xml:space="preserve"> 1991.- 223с.</w:t>
      </w:r>
    </w:p>
    <w:p w:rsidR="00000000" w:rsidRDefault="00D20133">
      <w:pPr>
        <w:widowControl w:val="0"/>
        <w:tabs>
          <w:tab w:val="left" w:pos="1134"/>
          <w:tab w:val="left" w:pos="12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Лешкова Т. Коробка со страхами // Дошкольное воспитание.- 2004.- №10.-с.30-32.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 Шан Э. Когда ваш ребёнок сводит вас с ума. Пер. с англ. .- М.: Педагогика, 1990.- 272с.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Лосева В.К. Рисуем семью: диагностика семейных отношений.- М</w:t>
      </w:r>
      <w:r>
        <w:rPr>
          <w:rFonts w:ascii="Times New Roman CYR" w:hAnsi="Times New Roman CYR" w:cs="Times New Roman CYR"/>
          <w:sz w:val="28"/>
          <w:szCs w:val="28"/>
        </w:rPr>
        <w:t>.: АПО, 1995.- 40с.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Лютова Е.К., Монина Г.Б. Шпаргалка для взрослых. Психокоррекционная работа с гиперактивными, агрессивными, тревожными и аутичными детьми.- М.: Генезис, 2000.- 202с.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Лэндрет Г.Л. Игровая терапия: искусство отношений. М., 1994.- 3</w:t>
      </w:r>
      <w:r>
        <w:rPr>
          <w:rFonts w:ascii="Times New Roman CYR" w:hAnsi="Times New Roman CYR" w:cs="Times New Roman CYR"/>
          <w:sz w:val="28"/>
          <w:szCs w:val="28"/>
        </w:rPr>
        <w:t>68с.</w:t>
      </w:r>
    </w:p>
    <w:p w:rsidR="00000000" w:rsidRDefault="00D20133">
      <w:pPr>
        <w:widowControl w:val="0"/>
        <w:tabs>
          <w:tab w:val="left" w:pos="48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Никифорова Л.А. Вкус и запах радости: цикл занятий по развитию эмоциональной сферы.- М.: Книголюб, 2005.- 48с.</w:t>
      </w:r>
    </w:p>
    <w:p w:rsidR="00000000" w:rsidRDefault="00D20133">
      <w:pPr>
        <w:widowControl w:val="0"/>
        <w:tabs>
          <w:tab w:val="left" w:pos="1134"/>
          <w:tab w:val="left" w:pos="12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Панфилова М.А. Страхи в домиках. Диагностика страхов у детей и подростков // Школьный психолог.- 1999.- №8.- с.10-12.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Панченко С</w:t>
      </w:r>
      <w:r>
        <w:rPr>
          <w:rFonts w:ascii="Times New Roman CYR" w:hAnsi="Times New Roman CYR" w:cs="Times New Roman CYR"/>
          <w:sz w:val="28"/>
          <w:szCs w:val="28"/>
        </w:rPr>
        <w:t>.А. Мне страшно…Я боюсь // Школьный психолог.- 2002.- №14.- с.8-9.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Плаксина Л.И., Григорян Д.А. // Содержание методико- педагогической помощи в дошкольном учреждении для детей с нарушением зрения.- М.: "ГороД", 1993. - 84с.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Плаксина Л.И. Коррекцион</w:t>
      </w:r>
      <w:r>
        <w:rPr>
          <w:rFonts w:ascii="Times New Roman CYR" w:hAnsi="Times New Roman CYR" w:cs="Times New Roman CYR"/>
          <w:sz w:val="28"/>
          <w:szCs w:val="28"/>
        </w:rPr>
        <w:t xml:space="preserve">ная работа в детском саду. 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Плаксина Л.И. Формирование социально-адаптивного поведения, у учащихся с нарушением зрения в начальных классах.- Калуга: "Адель", 1998. - 238с.</w:t>
      </w:r>
    </w:p>
    <w:p w:rsidR="00000000" w:rsidRDefault="00D20133">
      <w:pPr>
        <w:widowControl w:val="0"/>
        <w:tabs>
          <w:tab w:val="left" w:pos="1134"/>
          <w:tab w:val="left" w:pos="1240"/>
          <w:tab w:val="left" w:pos="2827"/>
          <w:tab w:val="left" w:pos="3430"/>
          <w:tab w:val="left" w:pos="5179"/>
          <w:tab w:val="left" w:pos="5887"/>
          <w:tab w:val="left" w:pos="7466"/>
          <w:tab w:val="left" w:pos="795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Райнпрехт Х. Воспитание без огорчений // Дошкольное воспитание.- 2001.- №</w:t>
      </w:r>
      <w:r>
        <w:rPr>
          <w:rFonts w:ascii="Times New Roman CYR" w:hAnsi="Times New Roman CYR" w:cs="Times New Roman CYR"/>
          <w:sz w:val="28"/>
          <w:szCs w:val="28"/>
        </w:rPr>
        <w:t>4.- с.90-91.</w:t>
      </w:r>
    </w:p>
    <w:p w:rsidR="00000000" w:rsidRDefault="00D20133">
      <w:pPr>
        <w:widowControl w:val="0"/>
        <w:tabs>
          <w:tab w:val="left" w:pos="1134"/>
          <w:tab w:val="left" w:pos="1240"/>
          <w:tab w:val="left" w:pos="2165"/>
          <w:tab w:val="left" w:pos="2916"/>
          <w:tab w:val="left" w:pos="4539"/>
          <w:tab w:val="left" w:pos="5453"/>
          <w:tab w:val="left" w:pos="7435"/>
          <w:tab w:val="left" w:pos="9062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Рогов Е.И. Настольная книга практического психолога.- М.: Гуманит. Изд. Центр ВЛАДОС, 2001.- 384с.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Романов А. Расстройство поведения и эмоций у детей в целом.- М.: изд-во "Плэйт", 2003. - 58с.</w:t>
      </w:r>
    </w:p>
    <w:p w:rsidR="00000000" w:rsidRDefault="00D20133">
      <w:pPr>
        <w:widowControl w:val="0"/>
        <w:tabs>
          <w:tab w:val="left" w:pos="1134"/>
          <w:tab w:val="left" w:pos="1240"/>
          <w:tab w:val="left" w:pos="2724"/>
          <w:tab w:val="left" w:pos="3629"/>
          <w:tab w:val="left" w:pos="5297"/>
          <w:tab w:val="left" w:pos="6194"/>
          <w:tab w:val="left" w:pos="8090"/>
          <w:tab w:val="left" w:pos="9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Романова Е.С., Потёмкина О.Ф. Графичес</w:t>
      </w:r>
      <w:r>
        <w:rPr>
          <w:rFonts w:ascii="Times New Roman CYR" w:hAnsi="Times New Roman CYR" w:cs="Times New Roman CYR"/>
          <w:sz w:val="28"/>
          <w:szCs w:val="28"/>
        </w:rPr>
        <w:t>кие методы в психологической диагностике.- М.: Дидакт, 1998.- 94с.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Руководство по использованию восьмицветового теста Люшера / Сост. О.Ф. Дубровская.- М.: "Когито-Центр", 2001.- 63с.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Семиотика страха. Сборник статей. - М.: Русский институт: Европа,</w:t>
      </w:r>
      <w:r>
        <w:rPr>
          <w:rFonts w:ascii="Times New Roman CYR" w:hAnsi="Times New Roman CYR" w:cs="Times New Roman CYR"/>
          <w:sz w:val="28"/>
          <w:szCs w:val="28"/>
        </w:rPr>
        <w:t xml:space="preserve"> 2005.- 456с.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Снегирёва Т. Детские рисунки глазами психолога // Обруч.- 1996.- №5.- с.5-6.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Спиваковская А.С. Профилактика детских неврозов.- М.:,1988.-246с.</w:t>
      </w:r>
    </w:p>
    <w:p w:rsidR="00000000" w:rsidRDefault="00D20133">
      <w:pPr>
        <w:widowControl w:val="0"/>
        <w:tabs>
          <w:tab w:val="left" w:pos="481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Степанова Е. Поиграем в "забавные страхи и смешные ужасы" // Дошкольное воспитание.- 19</w:t>
      </w:r>
      <w:r>
        <w:rPr>
          <w:rFonts w:ascii="Times New Roman CYR" w:hAnsi="Times New Roman CYR" w:cs="Times New Roman CYR"/>
          <w:sz w:val="28"/>
          <w:szCs w:val="28"/>
        </w:rPr>
        <w:t>97.- №5.- с.65-68.</w:t>
      </w:r>
    </w:p>
    <w:p w:rsidR="00000000" w:rsidRDefault="00D20133">
      <w:pPr>
        <w:widowControl w:val="0"/>
        <w:tabs>
          <w:tab w:val="left" w:pos="1134"/>
          <w:tab w:val="left" w:pos="124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Степанова В.А. Проявление эмоциональности детей дошкольного возраста в рисунке // Психолог в детском саду.- 2003.- №4.- с.46-60.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Ферс Г.М. Тайный мир рисунка: Исцеление через искусство. - СПб.: Европейский дом, 2000. - 288с.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Флэйк - Хобсон К., Робинсон Б.Е., Скин П. Развитие ребёнка и его отношений с окружающими.- М.: АСТ- Пресс, 1998.- 314с.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Фридман Л.М. Психология детей и подростков: справочник для учителей и воспитателей.- М.: Изд-во Института Психотерапии, 2003.- 480с.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Фридстад М., Арнольд Дж. Ребёнок с эмоционально неустойчивым характером.- СПб.: Питер, 2004.- 272с.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Хрестоматия по детской психологии / сост. Г.В. Бурменская.- М.: Институт практической психологии, 1996.- 264с.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Шапиро А.З. Психолого - гуманист</w:t>
      </w:r>
      <w:r>
        <w:rPr>
          <w:rFonts w:ascii="Times New Roman CYR" w:hAnsi="Times New Roman CYR" w:cs="Times New Roman CYR"/>
          <w:sz w:val="28"/>
          <w:szCs w:val="28"/>
        </w:rPr>
        <w:t>ические проблемы позитивно- негативных внутрисемейных отношений // Вопросы психологии.- 1994.- №4.- с.45-46.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Шванцара Л.Й. Развитие детских графических представлений. Диагностика психического развития.- Прага: мед. изд-во АВИЦЕНУМ, 1980.- 262с.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Шир</w:t>
      </w:r>
      <w:r>
        <w:rPr>
          <w:rFonts w:ascii="Times New Roman CYR" w:hAnsi="Times New Roman CYR" w:cs="Times New Roman CYR"/>
          <w:sz w:val="28"/>
          <w:szCs w:val="28"/>
        </w:rPr>
        <w:t>окова Г.А. Справочник дошкольного психолога.- Ростов н/Д: Феникс, 2003.- 384с.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Шишова Т. Страхи - это серьёзно - М.: Издат. дом. "Искатель", 1997.- 94с.</w:t>
      </w:r>
    </w:p>
    <w:p w:rsidR="00000000" w:rsidRDefault="00D20133">
      <w:pPr>
        <w:widowControl w:val="0"/>
        <w:tabs>
          <w:tab w:val="left" w:pos="1134"/>
          <w:tab w:val="left" w:pos="132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Яковлева Н.Г. Психологическая помощь дошкольнику. - СПб.: Валерии СПД, М.: ТЦ Сфера, 2002.-197с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20133">
      <w:pPr>
        <w:widowControl w:val="0"/>
        <w:tabs>
          <w:tab w:val="left" w:pos="1326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1.</w:t>
      </w:r>
    </w:p>
    <w:p w:rsidR="00000000" w:rsidRDefault="00D20133">
      <w:pPr>
        <w:widowControl w:val="0"/>
        <w:tabs>
          <w:tab w:val="left" w:pos="1326"/>
          <w:tab w:val="left" w:pos="4260"/>
        </w:tabs>
        <w:suppressAutoHyphens/>
        <w:autoSpaceDE w:val="0"/>
        <w:autoSpaceDN w:val="0"/>
        <w:adjustRightInd w:val="0"/>
        <w:spacing w:after="0" w:line="360" w:lineRule="auto"/>
        <w:ind w:left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для методики: страхи в домиках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:rsidR="00000000" w:rsidRDefault="00EE498C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</w:p>
    <w:p w:rsidR="00000000" w:rsidRDefault="00EE498C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143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49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</w:p>
    <w:p w:rsidR="00000000" w:rsidRDefault="00EE498C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12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</w:p>
    <w:p w:rsidR="00000000" w:rsidRDefault="00EE498C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14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49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226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страхов для методики "Страхи в домиках"</w:t>
      </w:r>
    </w:p>
    <w:p w:rsidR="00000000" w:rsidRDefault="00D20133">
      <w:pPr>
        <w:widowControl w:val="0"/>
        <w:tabs>
          <w:tab w:val="left" w:pos="14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Страх </w:t>
      </w:r>
      <w:r>
        <w:rPr>
          <w:rFonts w:ascii="Times New Roman CYR" w:hAnsi="Times New Roman CYR" w:cs="Times New Roman CYR"/>
          <w:sz w:val="28"/>
          <w:szCs w:val="28"/>
        </w:rPr>
        <w:t>одиночества.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смерти.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родителей.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снов.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войны.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темноты.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перед животными.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сказочных персонажей.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врачей.</w:t>
      </w:r>
    </w:p>
    <w:p w:rsidR="00000000" w:rsidRDefault="00D20133">
      <w:pPr>
        <w:widowControl w:val="0"/>
        <w:tabs>
          <w:tab w:val="left" w:pos="153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других людей.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крови.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засыпания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болезни.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наказания.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транспорта.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16.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стихии.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высоты.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глубины.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19.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замкнутого пространства.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20.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воды.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21.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огня.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22.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пожара.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23.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больших улиц, площадей.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24.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других детей.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25.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боли.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26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уколов.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27.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резких звуков.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28.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что-то сделать не так.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>29.</w:t>
      </w:r>
      <w:r>
        <w:rPr>
          <w:rFonts w:ascii="Times New Roman CYR" w:hAnsi="Times New Roman CYR" w:cs="Times New Roman CYR"/>
          <w:spacing w:val="1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 опоздать.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Сравнительная таблица возрастных норм страхов у мальчиков и девочек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24"/>
        <w:gridCol w:w="30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страхов у мальчиков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страхов у девочек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7д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7ш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</w:tbl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4.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рисунка для методики "Кактус".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9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2819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5.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рисунка для методики "Моя семья"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</w:t>
      </w:r>
    </w:p>
    <w:p w:rsidR="00000000" w:rsidRDefault="00EE49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2752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6.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рисунка для методики " День рождения"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</w:t>
      </w:r>
    </w:p>
    <w:p w:rsidR="00000000" w:rsidRDefault="00EE49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2619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ние 7.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Пример рисунка для заполнения методики "День рождения"</w:t>
      </w:r>
    </w:p>
    <w:p w:rsidR="00000000" w:rsidRDefault="00EE49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2466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8.</w:t>
      </w: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13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Сравнительная таблица, по половому признаку, страхов у младших школьников с нарушением зрения (в ед.)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023"/>
        <w:gridCol w:w="30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вочки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одиночества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смерти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родителей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снов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войны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темноты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 животными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сказочных персонажей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врачей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других людей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засыпания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наказания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стихии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лубины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замкнутого пространства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воды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огня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пожара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больших улиц, помещений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других детей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боли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уколов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резких звуков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что-то сделать не так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опоздать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0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D20133" w:rsidRDefault="00D20133"/>
    <w:sectPr w:rsidR="00D201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8C"/>
    <w:rsid w:val="00D20133"/>
    <w:rsid w:val="00E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11711</Words>
  <Characters>66754</Characters>
  <Application>Microsoft Office Word</Application>
  <DocSecurity>0</DocSecurity>
  <Lines>556</Lines>
  <Paragraphs>156</Paragraphs>
  <ScaleCrop>false</ScaleCrop>
  <Company/>
  <LinksUpToDate>false</LinksUpToDate>
  <CharactersWithSpaces>78309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2024-09-25T06:44:00Z</dcterms:created>
  <dcterms:modified xsi:type="dcterms:W3CDTF">2024-09-25T06:44:00Z</dcterms:modified>
</cp:coreProperties>
</file>