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СОДЕРЖАРИЕ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ПАМЯТЬ И ЕЕ ГЛАВНЫЕ ХАРАКТЕРИСТИКИ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представление о памяти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Логическая и механическая память в норме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РАЗЛИНЫЕ ОСОБЕННОСТИ ПАМЯТИ РЕБЕНКА СО СПЕЦИАЛЬНЫМИ ВОЗМОЖНОСТЯМИ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логической памяти у дет</w:t>
      </w:r>
      <w:r>
        <w:rPr>
          <w:rFonts w:ascii="Times New Roman CYR" w:hAnsi="Times New Roman CYR" w:cs="Times New Roman CYR"/>
          <w:sz w:val="28"/>
          <w:szCs w:val="28"/>
        </w:rPr>
        <w:t>ей с нарушением интеллекта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механической памяти у детей с нарушением интеллекта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Методики, направленные на диагностику логической и механической памяти детей с нарушением интеллекта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памяти умственно отсталых детей в нашей стране было начато под влиянием идей Л.С. Выготского. В свете выдвинутой им теории культурно-исторического развития психики были проведены работы по изучению непосредственного запоминания (Л.В. Занков, </w:t>
      </w:r>
      <w:r>
        <w:rPr>
          <w:rFonts w:ascii="Times New Roman CYR" w:hAnsi="Times New Roman CYR" w:cs="Times New Roman CYR"/>
          <w:sz w:val="28"/>
          <w:szCs w:val="28"/>
        </w:rPr>
        <w:t>А.Н. Леонтьев). Авторы указывают на то, что в основе памяти лежат физиологические процессы, которые у человека протекают в полушариях головного мозга. Всякое поражение коры в той или иной мере нарушает возможность выработки новых навыков. Расстройство памя</w:t>
      </w:r>
      <w:r>
        <w:rPr>
          <w:rFonts w:ascii="Times New Roman CYR" w:hAnsi="Times New Roman CYR" w:cs="Times New Roman CYR"/>
          <w:sz w:val="28"/>
          <w:szCs w:val="28"/>
        </w:rPr>
        <w:t>ти вызываются обычно нарушениями нормального функционирования коры.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Авторы, писавшие об умственно отсталых детях в конце 19 и начале 20 вв., отмечали, что умственно отсталые дети нередко обладают хорошей памятью. Однако, экспериментальные исследования, про</w:t>
      </w:r>
      <w:r>
        <w:rPr>
          <w:rFonts w:ascii="Times New Roman CYR" w:hAnsi="Times New Roman CYR" w:cs="Times New Roman CYR"/>
          <w:sz w:val="28"/>
          <w:szCs w:val="28"/>
        </w:rPr>
        <w:t>веденные в этот период, показали, что дети с пониженным интеллектом по продуктивности мнемической деятельности значительно отстают от своих нормально развивающихся сверстников. Как показали исследования (Х.С. Замский), умственно отсталые дети усваивают все</w:t>
      </w:r>
      <w:r>
        <w:rPr>
          <w:rFonts w:ascii="Times New Roman CYR" w:hAnsi="Times New Roman CYR" w:cs="Times New Roman CYR"/>
          <w:sz w:val="28"/>
          <w:szCs w:val="28"/>
        </w:rPr>
        <w:t xml:space="preserve"> новое очень медленно, лишь после многих повторений, быстро забывают воспринятое и, главное, не умеют вовремя воспользоваться приобретенными знаниями и умениями на практике. Особенности воспроизведение материала умственно отсталыми детьми изучались многими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психологами (Л.В. Занков, Г.М. Дульнев, А.И. Липкина, М.М. Нудельман, Б.И. Пинский, И.М. Соловьев и др.). Многочисленные исследования показали недостаточность памяти, как в отношении запоминания, так и сохранения и воспроизведения информации (Г.М. Дульнев</w:t>
      </w:r>
      <w:r>
        <w:rPr>
          <w:rFonts w:ascii="Times New Roman CYR" w:hAnsi="Times New Roman CYR" w:cs="Times New Roman CYR"/>
          <w:sz w:val="28"/>
          <w:szCs w:val="28"/>
        </w:rPr>
        <w:t>, 1948; Л.В. Занков, 1935, 1949; Д.Н. Исаев, 1982 и др.).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особенности памяти умственно отсталых учащихся изучены достаточно глубоко и полно. Тем не менее, многие аспекты этой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актуальной проблемы требуют дальнейшей разработки.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изучение </w:t>
      </w:r>
      <w:r>
        <w:rPr>
          <w:rFonts w:ascii="Times New Roman CYR" w:hAnsi="Times New Roman CYR" w:cs="Times New Roman CYR"/>
          <w:sz w:val="28"/>
          <w:szCs w:val="28"/>
        </w:rPr>
        <w:t>особенностей логической и механической памяти умственно отсталых школьников.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характеристик памяти, как высшей психической функции.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памяти как психического процесса в норме. (Логический и механической).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Рассмотрение логической </w:t>
      </w:r>
      <w:r>
        <w:rPr>
          <w:rFonts w:ascii="Times New Roman CYR" w:hAnsi="Times New Roman CYR" w:cs="Times New Roman CYR"/>
          <w:sz w:val="28"/>
          <w:szCs w:val="28"/>
        </w:rPr>
        <w:t>и механической памяти в патологии (При умственной отсталости)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методик, направленных на изучение памяти.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память детей олигофренов.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ПАМЯТЬ И ЕЕ ГЛАВНЫЕ ХАРАКТЕРИСТИКИ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Общее представление о памяти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Впечатления, ко</w:t>
      </w:r>
      <w:r>
        <w:rPr>
          <w:rFonts w:ascii="Times New Roman CYR" w:hAnsi="Times New Roman CYR" w:cs="Times New Roman CYR"/>
          <w:sz w:val="28"/>
          <w:szCs w:val="28"/>
        </w:rPr>
        <w:t>торые человек получает об окружающем мире, оставляют определенный след, сохраняются, закрепляются, а при необходимости и возможности - воспроизводятся. Эти процессы называются памятью. «Без памяти, писал С.Л. Рубинштейн, мы были бы существами мгновения. На</w:t>
      </w:r>
      <w:r>
        <w:rPr>
          <w:rFonts w:ascii="Times New Roman CYR" w:hAnsi="Times New Roman CYR" w:cs="Times New Roman CYR"/>
          <w:sz w:val="28"/>
          <w:szCs w:val="28"/>
        </w:rPr>
        <w:t>ше прошлое было бы мертво для будущего. Настоящее, по мере его протекания, безвозвратно исчезало бы в прошлом».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лежит в основе способностей человека, является условием приобретения знаний, формирования умений и навыков. Без памяти невозможно нормаль</w:t>
      </w:r>
      <w:r>
        <w:rPr>
          <w:rFonts w:ascii="Times New Roman CYR" w:hAnsi="Times New Roman CYR" w:cs="Times New Roman CYR"/>
          <w:sz w:val="28"/>
          <w:szCs w:val="28"/>
        </w:rPr>
        <w:t>ное функционирование ни личности, ни общества. Благодаря своей памяти, ее совершенствованию человек выделился из животного царства и достиг тех высот, на которых он сейчас находится. Да и дальнейший прогресс человечества без постоянного улучшения этой функ</w:t>
      </w:r>
      <w:r>
        <w:rPr>
          <w:rFonts w:ascii="Times New Roman CYR" w:hAnsi="Times New Roman CYR" w:cs="Times New Roman CYR"/>
          <w:sz w:val="28"/>
          <w:szCs w:val="28"/>
        </w:rPr>
        <w:t>ции немыслим.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можно определить как способность к получению, хранению и воспроизведению жизненного опыта. Разнообразные инстинкты, врожденные и приобретенные механизмы поведения есть не что иное, как запечатленный, передаваемый по наследству или прио</w:t>
      </w:r>
      <w:r>
        <w:rPr>
          <w:rFonts w:ascii="Times New Roman CYR" w:hAnsi="Times New Roman CYR" w:cs="Times New Roman CYR"/>
          <w:sz w:val="28"/>
          <w:szCs w:val="28"/>
        </w:rPr>
        <w:t>бретаемый в процессе индивидуальной жизни опыт.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есть у всех живых существ, но наиболее высокого уровня своего развития она достигает у человека. Такими мнемическими возможностями, какими обладает он, не располагает никакое другое живое существо в ми</w:t>
      </w:r>
      <w:r>
        <w:rPr>
          <w:rFonts w:ascii="Times New Roman CYR" w:hAnsi="Times New Roman CYR" w:cs="Times New Roman CYR"/>
          <w:sz w:val="28"/>
          <w:szCs w:val="28"/>
        </w:rPr>
        <w:t xml:space="preserve">ре. У дочеловеческих организмов есть только два вида памяти: генетическая и механическая. Первая проявляется в передаче генетическим путем из поколения в поколение жизненно необходимых биологических, психологических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поведенческих свойств. Вторая выступае</w:t>
      </w:r>
      <w:r>
        <w:rPr>
          <w:rFonts w:ascii="Times New Roman CYR" w:hAnsi="Times New Roman CYR" w:cs="Times New Roman CYR"/>
          <w:sz w:val="28"/>
          <w:szCs w:val="28"/>
        </w:rPr>
        <w:t xml:space="preserve">т в форме способности к научению, к приобретению жизненного опыта, который иначе, как в самом организме, нигде сохраняться не может и исчезает вместе с его уходом из жизни. Возможности для запоминания у животных ограничены их органическим устройством, они </w:t>
      </w:r>
      <w:r>
        <w:rPr>
          <w:rFonts w:ascii="Times New Roman CYR" w:hAnsi="Times New Roman CYR" w:cs="Times New Roman CYR"/>
          <w:sz w:val="28"/>
          <w:szCs w:val="28"/>
        </w:rPr>
        <w:t>могут помнить и воспроизводить лишь то, что непосредственно может быть приобретено методом условно-рефлекторного, оперативного или викарного научения, без использования каких бы то ни было мнемических средств.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есть речь как мощное средство запом</w:t>
      </w:r>
      <w:r>
        <w:rPr>
          <w:rFonts w:ascii="Times New Roman CYR" w:hAnsi="Times New Roman CYR" w:cs="Times New Roman CYR"/>
          <w:sz w:val="28"/>
          <w:szCs w:val="28"/>
        </w:rPr>
        <w:t>инания, способ хранения информации в виде текстов и разного рода технических записей. Ему нет необходимости полагаться только на свои органические возможности, так как главные средства совершенствования памяти и хранения необходимой информации находятся вн</w:t>
      </w:r>
      <w:r>
        <w:rPr>
          <w:rFonts w:ascii="Times New Roman CYR" w:hAnsi="Times New Roman CYR" w:cs="Times New Roman CYR"/>
          <w:sz w:val="28"/>
          <w:szCs w:val="28"/>
        </w:rPr>
        <w:t>е его и одновременно в его руках: он в состоянии совершенствовать эти средства практически бесконечно, не меняя своей собственной природы. У человека, наконец, есть три вида памяти, гораздо более мощных и продуктивных, чем у животных: произвольная, логичес</w:t>
      </w:r>
      <w:r>
        <w:rPr>
          <w:rFonts w:ascii="Times New Roman CYR" w:hAnsi="Times New Roman CYR" w:cs="Times New Roman CYR"/>
          <w:sz w:val="28"/>
          <w:szCs w:val="28"/>
        </w:rPr>
        <w:t>кая и опосредствованная. Первая связана с широким волевым контролем запоминания, вторая - с употреблением логики, третья - с использованием разнообразных средств запоминания, большей частью представленных в виде предметов материальной и духовной культуры.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человека можно определить как психофизиологический и культурный процессы, выполняющие в жизни функции запоминания, сохранения и воспроизведения информации. Эти функции являются для памяти основными. Они различны не только по своей структуре, исходны</w:t>
      </w:r>
      <w:r>
        <w:rPr>
          <w:rFonts w:ascii="Times New Roman CYR" w:hAnsi="Times New Roman CYR" w:cs="Times New Roman CYR"/>
          <w:sz w:val="28"/>
          <w:szCs w:val="28"/>
        </w:rPr>
        <w:t>м данным и результатам, но и по тому, что у разных людей развиты неодинаково. Есть люди, которые, например, с трудом запоминают, но зато неплохо воспроизводят и довольно долго хранят в памяти запомненный ими материал. Это индивиды с развитой долговременной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памятью. Есть такие люди, которые, напротив, быстро запоминают, но зато и быстро забывают то, что когда-то запомнили.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них более сильны кратковременный и оперативный виды памяти. [1]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Логическая и механическая память в норме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приемов</w:t>
      </w:r>
      <w:r>
        <w:rPr>
          <w:rFonts w:ascii="Times New Roman CYR" w:hAnsi="Times New Roman CYR" w:cs="Times New Roman CYR"/>
          <w:sz w:val="28"/>
          <w:szCs w:val="28"/>
        </w:rPr>
        <w:t xml:space="preserve"> заучивания различают механическую и логическую (или смысловую) память.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механической памяти является запоминание учебного материала в той его форме, в которой он воспринимается. Механическая память основана на нервных связях преиму</w:t>
      </w:r>
      <w:r>
        <w:rPr>
          <w:rFonts w:ascii="Times New Roman CYR" w:hAnsi="Times New Roman CYR" w:cs="Times New Roman CYR"/>
          <w:sz w:val="28"/>
          <w:szCs w:val="28"/>
        </w:rPr>
        <w:t>щественно первой сигнальной системы. При изучении материала, выраженного в словах, это будут сами слова, запоминаемые в точности так, как мы их видели, слышали или произносили. Если это будут физические упражнения, запоминаются сами движения и именно в той</w:t>
      </w:r>
      <w:r>
        <w:rPr>
          <w:rFonts w:ascii="Times New Roman CYR" w:hAnsi="Times New Roman CYR" w:cs="Times New Roman CYR"/>
          <w:sz w:val="28"/>
          <w:szCs w:val="28"/>
        </w:rPr>
        <w:t xml:space="preserve"> их последовательности и форме, в которой мы их зрительно или мышечно-двигательно воспринимали. При этом смысловое содержание материала в процессе заучивания хотя полностью и не теряет своего значения, но как бы отходит на второй план. В отдельных случаях </w:t>
      </w:r>
      <w:r>
        <w:rPr>
          <w:rFonts w:ascii="Times New Roman CYR" w:hAnsi="Times New Roman CYR" w:cs="Times New Roman CYR"/>
          <w:sz w:val="28"/>
          <w:szCs w:val="28"/>
        </w:rPr>
        <w:t>такой способ заучивания имеет известное положительное значение. Например, при заучивании слов какого-нибудь иностранного языка надо точно запомнить, как эти слова пишутся и произносятся, а это невозможно сделать, если не сосредоточить внимания на запоминан</w:t>
      </w:r>
      <w:r>
        <w:rPr>
          <w:rFonts w:ascii="Times New Roman CYR" w:hAnsi="Times New Roman CYR" w:cs="Times New Roman CYR"/>
          <w:sz w:val="28"/>
          <w:szCs w:val="28"/>
        </w:rPr>
        <w:t>ии их в точных зрительных и слуховых образах. Механическая память нужна при запоминании трудных терминов, которые без ее участия обыкновенно воспроизводятся в памяти с большими ошибками и искажениями. Применяется механическая память и при усвоении несложны</w:t>
      </w:r>
      <w:r>
        <w:rPr>
          <w:rFonts w:ascii="Times New Roman CYR" w:hAnsi="Times New Roman CYR" w:cs="Times New Roman CYR"/>
          <w:sz w:val="28"/>
          <w:szCs w:val="28"/>
        </w:rPr>
        <w:t>х физических упражнений.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заучивания при пользовании механической памятью основывается на закреплении отдельных связей между частями заучиваемого материала по принципу ассоциаций по смежности.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Заучить учебный материал в его внешней форме (его звучание</w:t>
      </w:r>
      <w:r>
        <w:rPr>
          <w:rFonts w:ascii="Times New Roman CYR" w:hAnsi="Times New Roman CYR" w:cs="Times New Roman CYR"/>
          <w:sz w:val="28"/>
          <w:szCs w:val="28"/>
        </w:rPr>
        <w:t xml:space="preserve">, его зрительно или двигательно воспринимаемую форму и т. д.) и надолго удержать его в памяти можно при наличии большой пластичности нервной системы.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Благодаря этому уже после одного или нескольких повторений образуются и закрепляются требуемые прочные свя</w:t>
      </w:r>
      <w:r>
        <w:rPr>
          <w:rFonts w:ascii="Times New Roman CYR" w:hAnsi="Times New Roman CYR" w:cs="Times New Roman CYR"/>
          <w:sz w:val="28"/>
          <w:szCs w:val="28"/>
        </w:rPr>
        <w:t>зи; чаще всего это можно наблюдать у лиц, обладающих выдающейся механической памятью. Заучить учебный материал можно также путем многократного повторения изучаемого материала, благодаря чему укрепляются слабые вначале нервные связи и проторяются необходимы</w:t>
      </w:r>
      <w:r>
        <w:rPr>
          <w:rFonts w:ascii="Times New Roman CYR" w:hAnsi="Times New Roman CYR" w:cs="Times New Roman CYR"/>
          <w:sz w:val="28"/>
          <w:szCs w:val="28"/>
        </w:rPr>
        <w:t>е пути между отдельными участками коры больших полушарий головного мозга, играющими роль в запоминании данного изучаемого материала.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Многократное повторение заучиваемого материала (в форме повторного прочтения, просмотра или повторения движений) является о</w:t>
      </w:r>
      <w:r>
        <w:rPr>
          <w:rFonts w:ascii="Times New Roman CYR" w:hAnsi="Times New Roman CYR" w:cs="Times New Roman CYR"/>
          <w:sz w:val="28"/>
          <w:szCs w:val="28"/>
        </w:rPr>
        <w:t>сновным приемом механического заучивания. Эти повторения, однако, имеют при механической памяти примитивную форму: они состоят в абсолютно точном и неизменном воспроизведении заучиваемого материала в образах первой сигнальной системы и помогают закреплению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нервных связей в результате суммарного действия этих повторений.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материал, заученный механически, воспроизводится по памяти в тех самых словах и движениях, которые имели место при заучивании. Если при заучивании были какие-либо оши</w:t>
      </w:r>
      <w:r>
        <w:rPr>
          <w:rFonts w:ascii="Times New Roman CYR" w:hAnsi="Times New Roman CYR" w:cs="Times New Roman CYR"/>
          <w:sz w:val="28"/>
          <w:szCs w:val="28"/>
        </w:rPr>
        <w:t>бки в расстановке слов или в их произношении, они будут воспроизведены и при ответе.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 заученное физическое упражнение будет и воспроизводиться в той же форме, в какой оно выполнялось при заучивании. Если при этом будут несколько изменены условия</w:t>
      </w:r>
      <w:r>
        <w:rPr>
          <w:rFonts w:ascii="Times New Roman CYR" w:hAnsi="Times New Roman CYR" w:cs="Times New Roman CYR"/>
          <w:sz w:val="28"/>
          <w:szCs w:val="28"/>
        </w:rPr>
        <w:t>, при которых выполняется упражнение (другая расстановка снарядов, выполнение движения не в зале, а на площадке и т. д.), ученик, механически заучивший упражнение, с трудом приспосабливается к этим измененным условиям, и упражнение у него не удается. Логич</w:t>
      </w:r>
      <w:r>
        <w:rPr>
          <w:rFonts w:ascii="Times New Roman CYR" w:hAnsi="Times New Roman CYR" w:cs="Times New Roman CYR"/>
          <w:sz w:val="28"/>
          <w:szCs w:val="28"/>
        </w:rPr>
        <w:t>еская память в отличие от механической направлена на запоминание не внешней формы, а самого смысла изучаемого материала.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Логическая память предполагает предварительную работу мышления: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учебный материал, который подлежит логическому запоминанию, подвергаетс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анализу, расчленяется на составляющие его части, среди которых выделяются наиболее важные и существенные; выясняется, в какой связи эти части находятся друг с другом, и таким образом познается сама суть подлежащего запоминанию материала. Результаты этой </w:t>
      </w:r>
      <w:r>
        <w:rPr>
          <w:rFonts w:ascii="Times New Roman CYR" w:hAnsi="Times New Roman CYR" w:cs="Times New Roman CYR"/>
          <w:sz w:val="28"/>
          <w:szCs w:val="28"/>
        </w:rPr>
        <w:t xml:space="preserve">мыслительной работы оформляются в виде словесных формулировок, чертежей, схем, которые отражают в сознании ученика не столько внешнюю форму предмета или явления (они часто бывают совсем не сходны с внешней формой подлежащего заучиванию материала), сколько </w:t>
      </w:r>
      <w:r>
        <w:rPr>
          <w:rFonts w:ascii="Times New Roman CYR" w:hAnsi="Times New Roman CYR" w:cs="Times New Roman CYR"/>
          <w:sz w:val="28"/>
          <w:szCs w:val="28"/>
        </w:rPr>
        <w:t>его смысл. Опираясь на деятельность мышления, логическая память имеет своей физиологической основой нервные связи во второй сигнальной системе, конечно, с опорой на первосигнальные связи.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Логическая память отличается от механической и особенностями воспрои</w:t>
      </w:r>
      <w:r>
        <w:rPr>
          <w:rFonts w:ascii="Times New Roman CYR" w:hAnsi="Times New Roman CYR" w:cs="Times New Roman CYR"/>
          <w:sz w:val="28"/>
          <w:szCs w:val="28"/>
        </w:rPr>
        <w:t>зведения. Учебный материал, заученный с помощью логической памяти, воспроизводится не путем механического точного повторения слов книги или учителя, а всегда в форме самостоятельного осмысленного изложения. Поскольку при логическом запоминании внимание обр</w:t>
      </w:r>
      <w:r>
        <w:rPr>
          <w:rFonts w:ascii="Times New Roman CYR" w:hAnsi="Times New Roman CYR" w:cs="Times New Roman CYR"/>
          <w:sz w:val="28"/>
          <w:szCs w:val="28"/>
        </w:rPr>
        <w:t>ащено на смысл учебного материала, а не на его внешнюю форму, при воспоминании этот материал воспроизводится в иной, а не точно в той форме, в которой он предъявлялся при заучивании.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Логическая память не может опираться только на анализ материала, его пони</w:t>
      </w:r>
      <w:r>
        <w:rPr>
          <w:rFonts w:ascii="Times New Roman CYR" w:hAnsi="Times New Roman CYR" w:cs="Times New Roman CYR"/>
          <w:sz w:val="28"/>
          <w:szCs w:val="28"/>
        </w:rPr>
        <w:t>мание и оформление этого понимания в тех или других словах; она нуждается в повторении заучиваемого материала. Повторения являются необходимой составной частью процесса логического заучивания, так как без них полученные знания не закрепляются в памяти. Одн</w:t>
      </w:r>
      <w:r>
        <w:rPr>
          <w:rFonts w:ascii="Times New Roman CYR" w:hAnsi="Times New Roman CYR" w:cs="Times New Roman CYR"/>
          <w:sz w:val="28"/>
          <w:szCs w:val="28"/>
        </w:rPr>
        <w:t>ако при логической памяти повторения носят иной характер, чем при механической. При механической памяти повторения направлены на закрепление одних и тех же связей без каких-либо изменений, поэтому в каждом повторении совершенно точно воспроизводится один и</w:t>
      </w:r>
      <w:r>
        <w:rPr>
          <w:rFonts w:ascii="Times New Roman CYR" w:hAnsi="Times New Roman CYR" w:cs="Times New Roman CYR"/>
          <w:sz w:val="28"/>
          <w:szCs w:val="28"/>
        </w:rPr>
        <w:t xml:space="preserve"> тот же материал (одни и те же и в той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последовательности слова стихотворения или одни и те же элементы движений, например при упражнениях с булавами); в противном случае механическая память не достигает своей цели.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логическом же запоминании повторя</w:t>
      </w:r>
      <w:r>
        <w:rPr>
          <w:rFonts w:ascii="Times New Roman CYR" w:hAnsi="Times New Roman CYR" w:cs="Times New Roman CYR"/>
          <w:sz w:val="28"/>
          <w:szCs w:val="28"/>
        </w:rPr>
        <w:t>ется смысл изучаемого материала, который в каждом отдельном случае воспроизведения может быть выражен в иных словах и разъяснен на иных примерах.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Логическая память продуктивнее механической. Это объясняется тем, что она опирается на более многочисленные и </w:t>
      </w:r>
      <w:r>
        <w:rPr>
          <w:rFonts w:ascii="Times New Roman CYR" w:hAnsi="Times New Roman CYR" w:cs="Times New Roman CYR"/>
          <w:sz w:val="28"/>
          <w:szCs w:val="28"/>
        </w:rPr>
        <w:t>многообразные связи. Логически заученный материал часто сохраняется в памяти во много раз лучше, чем аналогичный материал, закрепленный только с помощью механической памяти. Заученное с помощью логической памяти сохраняется иногда на всю жизнь, тогда как м</w:t>
      </w:r>
      <w:r>
        <w:rPr>
          <w:rFonts w:ascii="Times New Roman CYR" w:hAnsi="Times New Roman CYR" w:cs="Times New Roman CYR"/>
          <w:sz w:val="28"/>
          <w:szCs w:val="28"/>
        </w:rPr>
        <w:t>еханически заученное быстро забывается, если только не применяется подкрепление образовавшихся первичных связей в виде систематических повторений.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организации учебной работы необходимо отделять изучение материала от его заучивания, понимание - от запомин</w:t>
      </w:r>
      <w:r>
        <w:rPr>
          <w:rFonts w:ascii="Times New Roman CYR" w:hAnsi="Times New Roman CYR" w:cs="Times New Roman CYR"/>
          <w:sz w:val="28"/>
          <w:szCs w:val="28"/>
        </w:rPr>
        <w:t>ания. Учащиеся, жалующиеся на плохую память и на то, что они быстро забывают изученный материал, в действительности часто не дают себе труда этот материал заучить и запомнить. Они ограничивают свою работу только изучением и прекращают ее, когда убеждаются,</w:t>
      </w:r>
      <w:r>
        <w:rPr>
          <w:rFonts w:ascii="Times New Roman CYR" w:hAnsi="Times New Roman CYR" w:cs="Times New Roman CYR"/>
          <w:sz w:val="28"/>
          <w:szCs w:val="28"/>
        </w:rPr>
        <w:t xml:space="preserve"> что материал ими понят. Быстроте заучивания способствует как сосредоточенность внимания именно на процессе заучивания, так и отсутствие всяких отвлекающих моментов, мешающих такой сосредоточенности внимания.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сказанное имеет значение и при запоминании </w:t>
      </w:r>
      <w:r>
        <w:rPr>
          <w:rFonts w:ascii="Times New Roman CYR" w:hAnsi="Times New Roman CYR" w:cs="Times New Roman CYR"/>
          <w:sz w:val="28"/>
          <w:szCs w:val="28"/>
        </w:rPr>
        <w:t>физических упражнений. Необходимо сперва понять изучаемое упражнение, выяснить себе его особенности и характерные черты, отделить в нем основное от второстепенного, понять взаимоотношение частей и те законы, которым это упражнение подчиняется, и только пос</w:t>
      </w:r>
      <w:r>
        <w:rPr>
          <w:rFonts w:ascii="Times New Roman CYR" w:hAnsi="Times New Roman CYR" w:cs="Times New Roman CYR"/>
          <w:sz w:val="28"/>
          <w:szCs w:val="28"/>
        </w:rPr>
        <w:t xml:space="preserve">ле этого в специально отведенное время провести работу по заучиванию этого упражнения, руководствуясь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рассмотренными выше правилами организации процесса заучивания. [2]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это психическое свойство человека, способность к накоплению, (запоминанию) хра</w:t>
      </w:r>
      <w:r>
        <w:rPr>
          <w:rFonts w:ascii="Times New Roman CYR" w:hAnsi="Times New Roman CYR" w:cs="Times New Roman CYR"/>
          <w:sz w:val="28"/>
          <w:szCs w:val="28"/>
        </w:rPr>
        <w:t>нению, и воспроизведению опыта и информации. Другое определение, говорит: память - это способность вспоминать отдельные переживания из прошлого, осознавая не только само переживание, а его место в истории нашей жизни, его размещение во времени и пространст</w:t>
      </w:r>
      <w:r>
        <w:rPr>
          <w:rFonts w:ascii="Times New Roman CYR" w:hAnsi="Times New Roman CYR" w:cs="Times New Roman CYR"/>
          <w:sz w:val="28"/>
          <w:szCs w:val="28"/>
        </w:rPr>
        <w:t>ве. Память трудно свести к одному понятию. Но подчеркнем, что память - это совокупность процессов и функций, которые расширяют познавательные возможности человека. Память охватывает все впечатления об окружающем мире, которые возникают у человека. Память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сложная структура нескольких функций или процессов, обеспечивающих фиксацию прошлого опыта человека. Память можно определить как психологический процесс, выполняющий функции запоминания, сохранения и воспроизведения материала. Три указанных функции яв</w:t>
      </w:r>
      <w:r>
        <w:rPr>
          <w:rFonts w:ascii="Times New Roman CYR" w:hAnsi="Times New Roman CYR" w:cs="Times New Roman CYR"/>
          <w:sz w:val="28"/>
          <w:szCs w:val="28"/>
        </w:rPr>
        <w:t>ляются основными для памяти.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РАЗЛИЧНЫЕ ОСОБЕННОСТИ ПАМЯТИ РЕБЕНКА СО СПЕЦИАЛЬНЫМИ ВОЗМОЖНОСТЯМИ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логической памяти у детей с нарушением интеллекта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и специальная психология располагают рядом исследований,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посвященных изучени</w:t>
      </w:r>
      <w:r>
        <w:rPr>
          <w:rFonts w:ascii="Times New Roman CYR" w:hAnsi="Times New Roman CYR" w:cs="Times New Roman CYR"/>
          <w:sz w:val="28"/>
          <w:szCs w:val="28"/>
        </w:rPr>
        <w:t>ю как личностных особенностей, так и отдельных психических функций детей с умственной отсталостью. Как отмечают исследователи, к основным особенностям психического развития детей - олигофренов относятся: несформированность высших форм познавательной деятел</w:t>
      </w:r>
      <w:r>
        <w:rPr>
          <w:rFonts w:ascii="Times New Roman CYR" w:hAnsi="Times New Roman CYR" w:cs="Times New Roman CYR"/>
          <w:sz w:val="28"/>
          <w:szCs w:val="28"/>
        </w:rPr>
        <w:t>ьности (анализа, синтеза, обобщения, абстракции); конкретность и поверхностность мышления; нарушение или недоразвитие когнитивных функций (восприятия, внимания, памяти, воображения); замедленное развитие речи; незрелость эмоционально - волевой сферы; наруш</w:t>
      </w:r>
      <w:r>
        <w:rPr>
          <w:rFonts w:ascii="Times New Roman CYR" w:hAnsi="Times New Roman CYR" w:cs="Times New Roman CYR"/>
          <w:sz w:val="28"/>
          <w:szCs w:val="28"/>
        </w:rPr>
        <w:t>ение двигательных функций. При этом все исследователи указывают на недостаки в развитии памяти данной категории детей.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процессы памяти - запоминание, сохранение и воспроизведение - у умственно отсталых имеют специфические особенности, так как форм</w:t>
      </w:r>
      <w:r>
        <w:rPr>
          <w:rFonts w:ascii="Times New Roman CYR" w:hAnsi="Times New Roman CYR" w:cs="Times New Roman CYR"/>
          <w:sz w:val="28"/>
          <w:szCs w:val="28"/>
        </w:rPr>
        <w:t>ируются в условиях аномального развития. Они лучше запоминают внешние, иногда случайные зрительно воспринимаемые признаки. Труднее ими осознаются и запоминаются внутренние логические связи. У умственно отсталых детей позже, чем у нормальных сверстников,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рмируется произвольное запоминание, при этом преимущество преднамеренного запоминания у умственно отсталых выражено не так ярко, как у детей с нормальным интеллектом. Как отмечает В.Г. Петрова слабость памяти умственно отсталых проявляется в трудностях не </w:t>
      </w:r>
      <w:r>
        <w:rPr>
          <w:rFonts w:ascii="Times New Roman CYR" w:hAnsi="Times New Roman CYR" w:cs="Times New Roman CYR"/>
          <w:sz w:val="28"/>
          <w:szCs w:val="28"/>
        </w:rPr>
        <w:t xml:space="preserve">столько получения и сохранения информации, сколько ее воспроизведения, и в этом их главное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отличие от детей с нормальным интеллектом. Из-за непонимания логики событий воспроизведение умственно отсталых носит бессистемный характер. Незрелость восприятия, не</w:t>
      </w:r>
      <w:r>
        <w:rPr>
          <w:rFonts w:ascii="Times New Roman CYR" w:hAnsi="Times New Roman CYR" w:cs="Times New Roman CYR"/>
          <w:sz w:val="28"/>
          <w:szCs w:val="28"/>
        </w:rPr>
        <w:t xml:space="preserve">умение пользоваться приемами запоминания и припоминания приводит умственно отсталых к ошибкам при воспроизведении. Наибольшие трудности вызывает воспроизведение словесного материала. Опосредствованная смысловая память у детей с нарушением интеллекта слабо </w:t>
      </w:r>
      <w:r>
        <w:rPr>
          <w:rFonts w:ascii="Times New Roman CYR" w:hAnsi="Times New Roman CYR" w:cs="Times New Roman CYR"/>
          <w:sz w:val="28"/>
          <w:szCs w:val="28"/>
        </w:rPr>
        <w:t>развита. [5]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Б.И. Пинский указывает и на такую особенность памяти, как эпизодическая забывчивость. Она связана с переутомлением нервной системы из-за общей ее слабости. У умственно отсталых чаще, чем у их нормальных сверстников, наступает состояние охранит</w:t>
      </w:r>
      <w:r>
        <w:rPr>
          <w:rFonts w:ascii="Times New Roman CYR" w:hAnsi="Times New Roman CYR" w:cs="Times New Roman CYR"/>
          <w:sz w:val="28"/>
          <w:szCs w:val="28"/>
        </w:rPr>
        <w:t>ельного торможения.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же говорит и С.Я. Рубинштейн и приводит соответствующие примеры. Так, например, некоторые учащиеся вспомогательной школы оказываются не в состоянии ответить на вопрос, воспроизвести содержание заданного им урока даже тогда, когд</w:t>
      </w:r>
      <w:r>
        <w:rPr>
          <w:rFonts w:ascii="Times New Roman CYR" w:hAnsi="Times New Roman CYR" w:cs="Times New Roman CYR"/>
          <w:sz w:val="28"/>
          <w:szCs w:val="28"/>
        </w:rPr>
        <w:t>а они довольно прочно его усвоили. Стоит, однако, посадить такого «забывшего» урок ученика на место, как он спустя несколько минут без всякого дополнительного повторения или напоминания сам вдруг вспоминает нужный ответ. У некоторых учащихся подобная забыв</w:t>
      </w:r>
      <w:r>
        <w:rPr>
          <w:rFonts w:ascii="Times New Roman CYR" w:hAnsi="Times New Roman CYR" w:cs="Times New Roman CYR"/>
          <w:sz w:val="28"/>
          <w:szCs w:val="28"/>
        </w:rPr>
        <w:t>чивость достигает столь выраженной степени, что они почти никогда не в состоянии отвечать перед классом в тот момент, когда это необходимо. Только спустя то или иное время они вспоминают забытое. Бывает так, что вчера на уроке ученик отлично отвечал на воп</w:t>
      </w:r>
      <w:r>
        <w:rPr>
          <w:rFonts w:ascii="Times New Roman CYR" w:hAnsi="Times New Roman CYR" w:cs="Times New Roman CYR"/>
          <w:sz w:val="28"/>
          <w:szCs w:val="28"/>
        </w:rPr>
        <w:t>рос учителя, а сегодня, если на урок пришли какие-либо посетители, не только не может ответить на тот же самый вопрос, но и вообще отвечает так, будто никогда не слыхал ни о чем подобном. Такая же забывчивость иногда наблюдается у учащихся в процессе занят</w:t>
      </w:r>
      <w:r>
        <w:rPr>
          <w:rFonts w:ascii="Times New Roman CYR" w:hAnsi="Times New Roman CYR" w:cs="Times New Roman CYR"/>
          <w:sz w:val="28"/>
          <w:szCs w:val="28"/>
        </w:rPr>
        <w:t xml:space="preserve">ий трудом, при выполнении домашних заданий, отдельных поручений и т.п. По данным С.Я. Рубинштейн, физиологической основой подобной забывчивости является не угасание условных связей, как при обычном забывании, а лишь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временное внешнее торможение корковой де</w:t>
      </w:r>
      <w:r>
        <w:rPr>
          <w:rFonts w:ascii="Times New Roman CYR" w:hAnsi="Times New Roman CYR" w:cs="Times New Roman CYR"/>
          <w:sz w:val="28"/>
          <w:szCs w:val="28"/>
        </w:rPr>
        <w:t>ятельности.[11]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Сохраняющиеся в памяти ребенка зрительные образы предметов называются представлениями. Представления зависят от особенностей восприятия, речи и мышления субъекта. У умственно отсталых детей представления о предметах окружающего мира бедны, </w:t>
      </w:r>
      <w:r>
        <w:rPr>
          <w:rFonts w:ascii="Times New Roman CYR" w:hAnsi="Times New Roman CYR" w:cs="Times New Roman CYR"/>
          <w:sz w:val="28"/>
          <w:szCs w:val="28"/>
        </w:rPr>
        <w:t>неточны, а в ряде случаев являются искаженными. А, по данным В.В. Воронковой, недифференцированность, фрагментарность, уподобление образов, их забывание и иные нарушения представлений отрицательно влияют на развитие познавательной деятельности умственно от</w:t>
      </w:r>
      <w:r>
        <w:rPr>
          <w:rFonts w:ascii="Times New Roman CYR" w:hAnsi="Times New Roman CYR" w:cs="Times New Roman CYR"/>
          <w:sz w:val="28"/>
          <w:szCs w:val="28"/>
        </w:rPr>
        <w:t>сталых.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механической памяти у детей с нарушением интеллекта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олигофренов отмечается специфическое нарушение памяти. Механическое запоминание нарушено незначительно либо вообще не нарушено (при олигофрении на ярусе дебильности). При неко</w:t>
      </w:r>
      <w:r>
        <w:rPr>
          <w:rFonts w:ascii="Times New Roman CYR" w:hAnsi="Times New Roman CYR" w:cs="Times New Roman CYR"/>
          <w:sz w:val="28"/>
          <w:szCs w:val="28"/>
        </w:rPr>
        <w:t>торых формах олигофрении (связанных с гидроцефалией либо болезнью Дауна) встречается отменное механическое запоминание целых предложений без понимания смысла. Опосредованное ассоциативное запоминание развито гораздо мощней. При олигофрении на ярусе дебильн</w:t>
      </w:r>
      <w:r>
        <w:rPr>
          <w:rFonts w:ascii="Times New Roman CYR" w:hAnsi="Times New Roman CYR" w:cs="Times New Roman CYR"/>
          <w:sz w:val="28"/>
          <w:szCs w:val="28"/>
        </w:rPr>
        <w:t>ости зачастую встречается инертность психических процессов, замедленный темп сенсомоторных реакций. Механическое запоминание удачно либо несколько затруднено. Опосредованное ассоциативное запоминание (при котором предъявляются пары связанных по смыслу слов</w:t>
      </w:r>
      <w:r>
        <w:rPr>
          <w:rFonts w:ascii="Times New Roman CYR" w:hAnsi="Times New Roman CYR" w:cs="Times New Roman CYR"/>
          <w:sz w:val="28"/>
          <w:szCs w:val="28"/>
        </w:rPr>
        <w:t>: “ночь-день” и т. д.) гораздо сильней механического. Это происходит за счет того, что не устанавливаются логические и ассоциативные связи и ребенок воспринимает задание как запоминание в 2 раза большего числа слов.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Л.В. Занков, сравнивая развитие различны</w:t>
      </w:r>
      <w:r>
        <w:rPr>
          <w:rFonts w:ascii="Times New Roman CYR" w:hAnsi="Times New Roman CYR" w:cs="Times New Roman CYR"/>
          <w:sz w:val="28"/>
          <w:szCs w:val="28"/>
        </w:rPr>
        <w:t>х форм памяти у умственно отсталых детей, показал, что до 10-летнего возраста у них преимущественно используется механическое запоминание и только в старшем возрасте осмысленное запоминание становится продуктивнее. Указанным исследователем было показано, ч</w:t>
      </w:r>
      <w:r>
        <w:rPr>
          <w:rFonts w:ascii="Times New Roman CYR" w:hAnsi="Times New Roman CYR" w:cs="Times New Roman CYR"/>
          <w:sz w:val="28"/>
          <w:szCs w:val="28"/>
        </w:rPr>
        <w:t>то при олигофрении на уровне дебильности механическое запоминание нарушено незначительно либо вообще не нарушено. При некоторых формах олигофрении (связанных с гидроцефалией или болезнью Дауна) встречается хорошее механическое запоминание целых предложений</w:t>
      </w:r>
      <w:r>
        <w:rPr>
          <w:rFonts w:ascii="Times New Roman CYR" w:hAnsi="Times New Roman CYR" w:cs="Times New Roman CYR"/>
          <w:sz w:val="28"/>
          <w:szCs w:val="28"/>
        </w:rPr>
        <w:t xml:space="preserve"> без понимания смысла. Опосредованное ассоциативное запоминание (например, в задании, где детям предъявляются пары связанных по смыслу слов: «ночь-день» и т.д.) развито значительно хуже. Это происходит за счет того, что не устанавливаются логические и ассо</w:t>
      </w:r>
      <w:r>
        <w:rPr>
          <w:rFonts w:ascii="Times New Roman CYR" w:hAnsi="Times New Roman CYR" w:cs="Times New Roman CYR"/>
          <w:sz w:val="28"/>
          <w:szCs w:val="28"/>
        </w:rPr>
        <w:t>циативные связи и ребенок воспринимает задание как запоминание в 2 раза большего количества слов.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Неумение умственно отсталых детей запоминать с особенной очевидностью обнаружилось в исследовании преднамеренного и непреднамеренного запоминания. Известно, ч</w:t>
      </w:r>
      <w:r>
        <w:rPr>
          <w:rFonts w:ascii="Times New Roman CYR" w:hAnsi="Times New Roman CYR" w:cs="Times New Roman CYR"/>
          <w:sz w:val="28"/>
          <w:szCs w:val="28"/>
        </w:rPr>
        <w:t>то, если учащимися массовой школы прочесть два рассказа одинаковой трудности, они лучше запомнят тот рассказ, перед чтением которого их предупредили о необходимости его воспроизвести. Иными словами, преднамеренное запоминание у учащихся массовой школы лучш</w:t>
      </w:r>
      <w:r>
        <w:rPr>
          <w:rFonts w:ascii="Times New Roman CYR" w:hAnsi="Times New Roman CYR" w:cs="Times New Roman CYR"/>
          <w:sz w:val="28"/>
          <w:szCs w:val="28"/>
        </w:rPr>
        <w:t xml:space="preserve">е непреднамеренного. Подобные эксперименты, проведённые с учащимися вспомогательной школы, показали, отсутствие данной закономерности: стараясь получше запомнить рассказ, умственно отсталые дети ещё больше фиксируют внимание на отдельных словах и фразах и </w:t>
      </w:r>
      <w:r>
        <w:rPr>
          <w:rFonts w:ascii="Times New Roman CYR" w:hAnsi="Times New Roman CYR" w:cs="Times New Roman CYR"/>
          <w:sz w:val="28"/>
          <w:szCs w:val="28"/>
        </w:rPr>
        <w:t>поэтому ещё хуже улавливают смысл того, что им читают. Они не умеют целесообразно направить своё внимание на то, чтобы понять сюжет рассказа или его основную идею. [10]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Л.В. Кузнецовой, Л.И. Переслени и Л.И. Солнцевой, объем запоминаемого ученика</w:t>
      </w:r>
      <w:r>
        <w:rPr>
          <w:rFonts w:ascii="Times New Roman CYR" w:hAnsi="Times New Roman CYR" w:cs="Times New Roman CYR"/>
          <w:sz w:val="28"/>
          <w:szCs w:val="28"/>
        </w:rPr>
        <w:t>ми специальной школы материала существенно меньше, чем у их нормально развивающихся сверстников. У умственно отсталых учащихся младших классов он обычно равен 3 единицам, у нормально развивающихся - 7+2. Чем более абстрактным является подлежащий запоминани</w:t>
      </w:r>
      <w:r>
        <w:rPr>
          <w:rFonts w:ascii="Times New Roman CYR" w:hAnsi="Times New Roman CYR" w:cs="Times New Roman CYR"/>
          <w:sz w:val="28"/>
          <w:szCs w:val="28"/>
        </w:rPr>
        <w:t>ю материал, тем меньшее его количество запоминают школьники. Так, ряды, составленные из хорошо знакомых слов, обозначающих предметы, ученики запоминают менее успешно, чем ряды картинок, изображающих отдельные объекты. В свою очередь ряды картинок детям зап</w:t>
      </w:r>
      <w:r>
        <w:rPr>
          <w:rFonts w:ascii="Times New Roman CYR" w:hAnsi="Times New Roman CYR" w:cs="Times New Roman CYR"/>
          <w:sz w:val="28"/>
          <w:szCs w:val="28"/>
        </w:rPr>
        <w:t>омнить труднее, чем ряды, объединяющие реальные предметы.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и прочность запоминания учащимися и словесного и наглядного материала низкая. Воспроизводя его, они многое пропускают, переставляют местами элементы, составляющие единое целое, нарушая их л</w:t>
      </w:r>
      <w:r>
        <w:rPr>
          <w:rFonts w:ascii="Times New Roman CYR" w:hAnsi="Times New Roman CYR" w:cs="Times New Roman CYR"/>
          <w:sz w:val="28"/>
          <w:szCs w:val="28"/>
        </w:rPr>
        <w:t>огику, часто повторяются, привносят новые элементы, основываясь на различных, чаще всего случайных ассоциациях. При этом умственно отсталые дети, характеризующиеся преобладанием процессов возбуждения, обнаруживают особенно отчетливо выраженную склонность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привнесениям. Учащиеся, которые относятся к числу заторможенных, запоминают меньший объем материала, но количество привнесений у них незначительно. Учащиеся специальных школ VIII вида успешнее припоминают тот материал, запоминание которого происходит с ис</w:t>
      </w:r>
      <w:r>
        <w:rPr>
          <w:rFonts w:ascii="Times New Roman CYR" w:hAnsi="Times New Roman CYR" w:cs="Times New Roman CYR"/>
          <w:sz w:val="28"/>
          <w:szCs w:val="28"/>
        </w:rPr>
        <w:t>пользованием разных вспомогательных средств и приёмов (картинок, плана, схем, вопросов, классификации и др.). Так использование умственно отсталыми учениками вопросного плана, составленного ко всему запоминаемому тексту, положительно влияет на процесс прип</w:t>
      </w:r>
      <w:r>
        <w:rPr>
          <w:rFonts w:ascii="Times New Roman CYR" w:hAnsi="Times New Roman CYR" w:cs="Times New Roman CYR"/>
          <w:sz w:val="28"/>
          <w:szCs w:val="28"/>
        </w:rPr>
        <w:t>оминания. Даже спустя 18 дней после восприятия текста дети, используя опросный план, успешно воспроизводят его содержание.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 отсталые учащиеся обычно пользуются непреднамеренным (непроизвольным) запоминанием. Они запоминают то, что привлекает их вн</w:t>
      </w:r>
      <w:r>
        <w:rPr>
          <w:rFonts w:ascii="Times New Roman CYR" w:hAnsi="Times New Roman CYR" w:cs="Times New Roman CYR"/>
          <w:sz w:val="28"/>
          <w:szCs w:val="28"/>
        </w:rPr>
        <w:t>имание, кажется интересным. В текстах дети выделяют эмоционально насыщенные фрагменты. Воспринимая их, они радуются, огорчаются, всем своим видом, жестами, возгласами передавая отношение к происходящему. Именно эти части текста ученики наиболее хорошо запо</w:t>
      </w:r>
      <w:r>
        <w:rPr>
          <w:rFonts w:ascii="Times New Roman CYR" w:hAnsi="Times New Roman CYR" w:cs="Times New Roman CYR"/>
          <w:sz w:val="28"/>
          <w:szCs w:val="28"/>
        </w:rPr>
        <w:t>минают даже в тех случаях, когда не они определяют основное содержание прослушанного.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Продуктивность непроизвольного запоминания учащихся зависит от характера выполняемой ими работы. Если их деятельность носит активный характер, то результаты оказываются б</w:t>
      </w:r>
      <w:r>
        <w:rPr>
          <w:rFonts w:ascii="Times New Roman CYR" w:hAnsi="Times New Roman CYR" w:cs="Times New Roman CYR"/>
          <w:sz w:val="28"/>
          <w:szCs w:val="28"/>
        </w:rPr>
        <w:t>олее высокими, чем при пассивном отношении к заданию.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 отсталые ученики испытывают серьезные трудности при запоминании учебного материала. Однообразные, многократные повторения не оказывают существенного положительного влияния на результаты мнемич</w:t>
      </w:r>
      <w:r>
        <w:rPr>
          <w:rFonts w:ascii="Times New Roman CYR" w:hAnsi="Times New Roman CYR" w:cs="Times New Roman CYR"/>
          <w:sz w:val="28"/>
          <w:szCs w:val="28"/>
        </w:rPr>
        <w:t>еской деятельности. Важно модифицировать повторения, устанавливая таким образом разнообразные связи между новым и уже известным детям материалом. Определенную помощь при запоминании может оказать также смысловая группировка материала, а также соотнесение с</w:t>
      </w:r>
      <w:r>
        <w:rPr>
          <w:rFonts w:ascii="Times New Roman CYR" w:hAnsi="Times New Roman CYR" w:cs="Times New Roman CYR"/>
          <w:sz w:val="28"/>
          <w:szCs w:val="28"/>
        </w:rPr>
        <w:t>лов с соответствующими картинками или другим наглядным материалом. Требование запомнить материал слабо изменяет мнемическую деятельность школьников. Умением организовать эту деятельность они не владеют не только в младших классах, но и позднее. Некоторые у</w:t>
      </w:r>
      <w:r>
        <w:rPr>
          <w:rFonts w:ascii="Times New Roman CYR" w:hAnsi="Times New Roman CYR" w:cs="Times New Roman CYR"/>
          <w:sz w:val="28"/>
          <w:szCs w:val="28"/>
        </w:rPr>
        <w:t>чащиеся младших классов, узнав о том, что им следует запомнить воспринятое, обнаруживают обеспокоенность и растерянность. Достигнутые ими результаты оказываются ниже, чем в условиях непреднамеренного запоминания. Умение самостоятельно пользоваться мнемичес</w:t>
      </w:r>
      <w:r>
        <w:rPr>
          <w:rFonts w:ascii="Times New Roman CYR" w:hAnsi="Times New Roman CYR" w:cs="Times New Roman CYR"/>
          <w:sz w:val="28"/>
          <w:szCs w:val="28"/>
        </w:rPr>
        <w:t>кими приемами даже у учеников средних и старших классов совершенно недостаточно. В лучшем случае отдельные школьники делают попытки шепотом повторять материал вслед за учителем. Результаты запоминания, при наличии задачи запомнить материал и при ее отсутст</w:t>
      </w:r>
      <w:r>
        <w:rPr>
          <w:rFonts w:ascii="Times New Roman CYR" w:hAnsi="Times New Roman CYR" w:cs="Times New Roman CYR"/>
          <w:sz w:val="28"/>
          <w:szCs w:val="28"/>
        </w:rPr>
        <w:t>вии, мало отличаются друг от друга.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 учебного материала в большой мере зависит от его структурного строения, от того, каким путем он был воспринят, а также от возраста школьников. Ученики успешнее запоминают стихотворные, чем прозаические тексты</w:t>
      </w:r>
      <w:r>
        <w:rPr>
          <w:rFonts w:ascii="Times New Roman CYR" w:hAnsi="Times New Roman CYR" w:cs="Times New Roman CYR"/>
          <w:sz w:val="28"/>
          <w:szCs w:val="28"/>
        </w:rPr>
        <w:t>. Наличие ритма и рифмы облегчает протекание мнемического процесса. Для учащихся младших классов наиболее благоприятным для запоминания является прослушивание текста с голоса учителя. Это обусловлено трудностями процесса чтения, которым ученики еще не полн</w:t>
      </w:r>
      <w:r>
        <w:rPr>
          <w:rFonts w:ascii="Times New Roman CYR" w:hAnsi="Times New Roman CYR" w:cs="Times New Roman CYR"/>
          <w:sz w:val="28"/>
          <w:szCs w:val="28"/>
        </w:rPr>
        <w:t>остью овладели, а также привычкой ориентироваться на восприятие устной речи. Учащиеся старших классов легче запоминают материал в тех случаях, когда они самостоятельно читают его вслух. Вероятно, одновременно осуществляемое зрительное и слуховое 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создает благоприятные условия для закрепления материала в памяти. К старшим годам обучения преобладающее большинство учеников уже овладевает техникой чтения и прочитывание небольшого текста не вызывает у них больших трудностей.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как показали иссле</w:t>
      </w:r>
      <w:r>
        <w:rPr>
          <w:rFonts w:ascii="Times New Roman CYR" w:hAnsi="Times New Roman CYR" w:cs="Times New Roman CYR"/>
          <w:sz w:val="28"/>
          <w:szCs w:val="28"/>
        </w:rPr>
        <w:t>дования, умственно отсталые дети усваивают все новое очень медленно, лишь после многих повторений, и, главное, не умеют вовремя воспользоваться приобретенными знаниями и умениями на практике. Например, чтобы прочно усвоить какой-либо новый материал,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таблицу умножения, учащимся вспомогательной школы необходимо значительно большее число повторений, чем учащимся массовой школы. Без многократных повторений учебного материала умственно отсталые дети очень быстро его забывают, так как приобретенные ими </w:t>
      </w:r>
      <w:r>
        <w:rPr>
          <w:rFonts w:ascii="Times New Roman CYR" w:hAnsi="Times New Roman CYR" w:cs="Times New Roman CYR"/>
          <w:sz w:val="28"/>
          <w:szCs w:val="28"/>
        </w:rPr>
        <w:t>условные связи угасают значительно быстрее, чем у нормальных детей. Замедленность и непрочность процесса запоминания проявляются прежде всего в том, что программу четырех классов массовой школы умственно отсталые дети усваивают за 7-8 лет обучения.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</w:t>
      </w:r>
      <w:r>
        <w:rPr>
          <w:rFonts w:ascii="Times New Roman CYR" w:hAnsi="Times New Roman CYR" w:cs="Times New Roman CYR"/>
          <w:sz w:val="28"/>
          <w:szCs w:val="28"/>
        </w:rPr>
        <w:t xml:space="preserve"> замедленного и плохого усвоения новых знаний и умений кроются прежде всего в свойствах нервных процессов умственно отсталых детей. Слабость замыкательной функции коры головного мозга обусловливает малый объем и замедленный темп формирования новых условных</w:t>
      </w:r>
      <w:r>
        <w:rPr>
          <w:rFonts w:ascii="Times New Roman CYR" w:hAnsi="Times New Roman CYR" w:cs="Times New Roman CYR"/>
          <w:sz w:val="28"/>
          <w:szCs w:val="28"/>
        </w:rPr>
        <w:t xml:space="preserve"> связей, а также непрочность их. Кроме того, ослабление активного внутреннего торможения, обусловливающее недостаточную концентрированность очагов возбуждения, приводит к тому, что воспроизведение учебного материала многими умственно отсталыми детьми отлич</w:t>
      </w:r>
      <w:r>
        <w:rPr>
          <w:rFonts w:ascii="Times New Roman CYR" w:hAnsi="Times New Roman CYR" w:cs="Times New Roman CYR"/>
          <w:sz w:val="28"/>
          <w:szCs w:val="28"/>
        </w:rPr>
        <w:t>ается крайней неточностью. Так, например, заучив несколько каких-либо правил, дети часто во время ответов воспроизводят одно правило вместо другого. Усвоив содержание рассказа, они при его воспроизведении могут привести некоторые вымышленные либо заимствов</w:t>
      </w:r>
      <w:r>
        <w:rPr>
          <w:rFonts w:ascii="Times New Roman CYR" w:hAnsi="Times New Roman CYR" w:cs="Times New Roman CYR"/>
          <w:sz w:val="28"/>
          <w:szCs w:val="28"/>
        </w:rPr>
        <w:t>анные из другого рассказа детали.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Плохое понимание воспринимаемого материала приводит к тому, что учащиеся вспомогательной школы лучше запоминают признаки предметов и явлений в их чисто случайных сочетаниях. Они с трудом запоминают внутренние логические св</w:t>
      </w:r>
      <w:r>
        <w:rPr>
          <w:rFonts w:ascii="Times New Roman CYR" w:hAnsi="Times New Roman CYR" w:cs="Times New Roman CYR"/>
          <w:sz w:val="28"/>
          <w:szCs w:val="28"/>
        </w:rPr>
        <w:t xml:space="preserve">язи и отношения, так как не вычленяют их. Также плохо они понимают и запоминают отвлечённые словесные объяснения. Именно поэтому так важно умело и одновременно сочетать при изучении нового материала предъявление наглядных пособий с отвлечёнными словесными </w:t>
      </w:r>
      <w:r>
        <w:rPr>
          <w:rFonts w:ascii="Times New Roman CYR" w:hAnsi="Times New Roman CYR" w:cs="Times New Roman CYR"/>
          <w:sz w:val="28"/>
          <w:szCs w:val="28"/>
        </w:rPr>
        <w:t>объяснениями.[1]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учеников специальной (коррекционной) школы VIII вида характерно снижение мнемической деятельности (особенно на словесно-логическом уровне). Вместе с тем было установлено, что умственно отсталые школьники разных клинических групп (</w:t>
      </w:r>
      <w:r>
        <w:rPr>
          <w:rFonts w:ascii="Times New Roman CYR" w:hAnsi="Times New Roman CYR" w:cs="Times New Roman CYR"/>
          <w:sz w:val="28"/>
          <w:szCs w:val="28"/>
        </w:rPr>
        <w:t>по классификации олигофрении, разработанной и описанной М.С.Певзнер) запоминают и сохраняют воспринятый материал в разном объёме, с различной прочностью и точностью.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например, у школьников с неосложнённой формой олигофрении непроизвольное запоминание </w:t>
      </w:r>
      <w:r>
        <w:rPr>
          <w:rFonts w:ascii="Times New Roman CYR" w:hAnsi="Times New Roman CYR" w:cs="Times New Roman CYR"/>
          <w:sz w:val="28"/>
          <w:szCs w:val="28"/>
        </w:rPr>
        <w:t>протекает успешнее, чем у их одноклассников, относящихся к группе возбудимых и к группе заторможенных. Это проявляется в относительно большем объёме запоминаемого материала, в прочности его сохранения, в точности непосредственных и отсроченных репродукций.</w:t>
      </w:r>
      <w:r>
        <w:rPr>
          <w:rFonts w:ascii="Times New Roman CYR" w:hAnsi="Times New Roman CYR" w:cs="Times New Roman CYR"/>
          <w:sz w:val="28"/>
          <w:szCs w:val="28"/>
        </w:rPr>
        <w:t xml:space="preserve"> А.В. Григонис связывает это с тем, что учащиеся с неосложнённой формой олигофрении охотнее, чем ученики других клинических групп, принимают инструкцию педагога и стремятся ей следовать. У них отмечается более стойкий интерес к предстоящей работе, более вы</w:t>
      </w:r>
      <w:r>
        <w:rPr>
          <w:rFonts w:ascii="Times New Roman CYR" w:hAnsi="Times New Roman CYR" w:cs="Times New Roman CYR"/>
          <w:sz w:val="28"/>
          <w:szCs w:val="28"/>
        </w:rPr>
        <w:t>раженная направленность на выполнение задачи. Очевидно, процесс непроизвольного запоминания находится в зависимости от этих факторов.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непроизвольного запоминания разного по сложности материала у возбудимых умственно отсталых школьников несколько мень</w:t>
      </w:r>
      <w:r>
        <w:rPr>
          <w:rFonts w:ascii="Times New Roman CYR" w:hAnsi="Times New Roman CYR" w:cs="Times New Roman CYR"/>
          <w:sz w:val="28"/>
          <w:szCs w:val="28"/>
        </w:rPr>
        <w:t>ше, чем у школьников неосложнённой формы. Возбудимые ученики с интеллектуальной недостаточностью с меньшим успехом сохраняют в памяти воспринятое, быстрее его забывают, что проявляется в малой точности воспроизведений. У умственно отсталых школьников с пре</w:t>
      </w:r>
      <w:r>
        <w:rPr>
          <w:rFonts w:ascii="Times New Roman CYR" w:hAnsi="Times New Roman CYR" w:cs="Times New Roman CYR"/>
          <w:sz w:val="28"/>
          <w:szCs w:val="28"/>
        </w:rPr>
        <w:t>обладанием процесса торможения сравнительно с учащимися с неосложнённой и возбудимой формами олигофрении обнаруживают малый объём непреднамеренно запоминаемого материала и слабое удержание его в памяти. Особенно чётко это прослеживается при работе со слова</w:t>
      </w:r>
      <w:r>
        <w:rPr>
          <w:rFonts w:ascii="Times New Roman CYR" w:hAnsi="Times New Roman CYR" w:cs="Times New Roman CYR"/>
          <w:sz w:val="28"/>
          <w:szCs w:val="28"/>
        </w:rPr>
        <w:t>ми. Количество привнесений у учащихся этой клинической группы невелико.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Намерение запомнить материал у возбудимых учеников с интеллектуальной недостаточностью, особенно младших лет обучения, мало способствует запоминанию. Учащиеся младших классов, выполняя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задания, проявляют общую расторможенность, повышенную отвлекаемость, низкую работоспособность и недостаточную целенаправленность мнемической деятельности. Они часто приступают к работе излишне быстро, без предварительного обдумывания.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дина</w:t>
      </w:r>
      <w:r>
        <w:rPr>
          <w:rFonts w:ascii="Times New Roman CYR" w:hAnsi="Times New Roman CYR" w:cs="Times New Roman CYR"/>
          <w:sz w:val="28"/>
          <w:szCs w:val="28"/>
        </w:rPr>
        <w:t>мике развития памяти школьников (2-й, 4-й, 7-й классы), относящихся к разным клиническим группам, А.В. Григонис (отмечает следующее: улучшение показателей у детей с неосложнённой и заторможенной формами олигофрении более заметно в процессе произвольного за</w:t>
      </w:r>
      <w:r>
        <w:rPr>
          <w:rFonts w:ascii="Times New Roman CYR" w:hAnsi="Times New Roman CYR" w:cs="Times New Roman CYR"/>
          <w:sz w:val="28"/>
          <w:szCs w:val="28"/>
        </w:rPr>
        <w:t>поминания; у возбудимых умственно отсталых школьников динамика развития памяти при произвольном и непроизвольном запоминании практически одинакова.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ведущим (наиболее сохранным) видом памяти у умственно отсталых школьников является зрительная память. </w:t>
      </w:r>
      <w:r>
        <w:rPr>
          <w:rFonts w:ascii="Times New Roman CYR" w:hAnsi="Times New Roman CYR" w:cs="Times New Roman CYR"/>
          <w:sz w:val="28"/>
          <w:szCs w:val="28"/>
        </w:rPr>
        <w:t>При произвольном запоминании основной схемой запоминания является механическое заучивание, которое никак нельзя считать продуктивной формой запоминания. Осмысление заученного материала происходит либо позже, либо вовсе не происходит вследствие забывания ра</w:t>
      </w:r>
      <w:r>
        <w:rPr>
          <w:rFonts w:ascii="Times New Roman CYR" w:hAnsi="Times New Roman CYR" w:cs="Times New Roman CYR"/>
          <w:sz w:val="28"/>
          <w:szCs w:val="28"/>
        </w:rPr>
        <w:t>нее заученного материала. Сохранение и репродукция ранее полученной информации отличается фрагментарностью в связи с отсутствием сформированности целостного представления о предмете или явлении.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изучение закономерностей аномалий развития памяти явл</w:t>
      </w:r>
      <w:r>
        <w:rPr>
          <w:rFonts w:ascii="Times New Roman CYR" w:hAnsi="Times New Roman CYR" w:cs="Times New Roman CYR"/>
          <w:sz w:val="28"/>
          <w:szCs w:val="28"/>
        </w:rPr>
        <w:t>яется необходимой задачей дефектологии, так как именно поиск причин и механизмов формирования того или иного дефекта памяти позволяют своевременно диагностировать нарушения и искать способы их коррекции. Следует разработать практические рекомендации по кор</w:t>
      </w:r>
      <w:r>
        <w:rPr>
          <w:rFonts w:ascii="Times New Roman CYR" w:hAnsi="Times New Roman CYR" w:cs="Times New Roman CYR"/>
          <w:sz w:val="28"/>
          <w:szCs w:val="28"/>
        </w:rPr>
        <w:t xml:space="preserve">рекции и развитию мнемических способностей у младших школьников с умственной отсталостью, так как известно, что только под воздействием специально организованного обучения и воспитания, когда личность оказывается включенной в самостоятельную деятельность, </w:t>
      </w:r>
      <w:r>
        <w:rPr>
          <w:rFonts w:ascii="Times New Roman CYR" w:hAnsi="Times New Roman CYR" w:cs="Times New Roman CYR"/>
          <w:sz w:val="28"/>
          <w:szCs w:val="28"/>
        </w:rPr>
        <w:t>проявляется возможность для когнитивного развития, для развития произвольного регулирования личностью своего поведения, формирования умения управлять и контролировать собственные поступки, действовать в соответствии с требованиями окружающей среды.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</w:t>
      </w:r>
      <w:r>
        <w:rPr>
          <w:rFonts w:ascii="Times New Roman CYR" w:hAnsi="Times New Roman CYR" w:cs="Times New Roman CYR"/>
          <w:sz w:val="28"/>
          <w:szCs w:val="28"/>
        </w:rPr>
        <w:t>одики, направленные на диагностику логической и механической памяти детей с нарушением интеллекта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механической памяти.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Необходимый материал: заранее подготовленные пары слов. В одной колонке пары слов со смысловыми связями, в другой - пары сл</w:t>
      </w:r>
      <w:r>
        <w:rPr>
          <w:rFonts w:ascii="Times New Roman CYR" w:hAnsi="Times New Roman CYR" w:cs="Times New Roman CYR"/>
          <w:sz w:val="28"/>
          <w:szCs w:val="28"/>
        </w:rPr>
        <w:t>ов, не связанные по смыслу, например: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нож - резать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 - рак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ручка - писать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рыба - песня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 - школа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ботинки - стол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курица - яйцо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дерево - крыша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лед - коньки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спички - кровать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 задания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медленно зачитывает пары слов из перво</w:t>
      </w:r>
      <w:r>
        <w:rPr>
          <w:rFonts w:ascii="Times New Roman CYR" w:hAnsi="Times New Roman CYR" w:cs="Times New Roman CYR"/>
          <w:sz w:val="28"/>
          <w:szCs w:val="28"/>
        </w:rPr>
        <w:t xml:space="preserve">й, а затем из второй колонки. Испытуемому предлагается их запомнить. После этого экспериментатор называет начальные слова из первой колонки, испытуемый должен назвать соответствующее парное слово. Аналогичная работа производится со словами второй колонки. </w:t>
      </w:r>
      <w:r>
        <w:rPr>
          <w:rFonts w:ascii="Times New Roman CYR" w:hAnsi="Times New Roman CYR" w:cs="Times New Roman CYR"/>
          <w:sz w:val="28"/>
          <w:szCs w:val="28"/>
        </w:rPr>
        <w:t>Затем сопоставляются те и другие данные.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словесно-логической памяти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Необходимый материал: короткий рассказ с четкими смысловыми единицами.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выполнения задания: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читает рассказ и просит испытуемого воспроизвести его содержание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Галка и голуби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Галка услыхала о том, что голубей хорошо кормят, выбелилась в белый цвет и влетела в голубятню. Голуби приняли ее как свою, накормили, но она не удержалась и закричала по-галочьи. Тогда голуби увидели, что она галка, и выгнали ее. Она верн</w:t>
      </w:r>
      <w:r>
        <w:rPr>
          <w:rFonts w:ascii="Times New Roman CYR" w:hAnsi="Times New Roman CYR" w:cs="Times New Roman CYR"/>
          <w:sz w:val="28"/>
          <w:szCs w:val="28"/>
        </w:rPr>
        <w:t>улась было к галкам, но те ее не признали и тоже не приняли.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Подсчитывается количество и полнота воспроизведенных смысловых единиц.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при помощи механической памяти того или иного материала в памяти у учащихся с умственной отсталостью имеет свои о</w:t>
      </w:r>
      <w:r>
        <w:rPr>
          <w:rFonts w:ascii="Times New Roman CYR" w:hAnsi="Times New Roman CYR" w:cs="Times New Roman CYR"/>
          <w:sz w:val="28"/>
          <w:szCs w:val="28"/>
        </w:rPr>
        <w:t xml:space="preserve">собенности. Нарушение механической памяти у олигофренов выражается в быстром угасании образованных связей и сформированных ассоциаций. Причины этого кроются в функциональных нарушениях процессов высшей нервной деятельности (слабость замыкательной функции, </w:t>
      </w:r>
      <w:r>
        <w:rPr>
          <w:rFonts w:ascii="Times New Roman CYR" w:hAnsi="Times New Roman CYR" w:cs="Times New Roman CYR"/>
          <w:sz w:val="28"/>
          <w:szCs w:val="28"/>
        </w:rPr>
        <w:t>патологическая инертность нервных процессов возбуждения и торможения и т.д.). Функциональные нарушения, как известно, тесно связаны с первичным дефектом - органическим поражением головного мозга. Но на особенности процесса сохранения большой отпечаток накл</w:t>
      </w:r>
      <w:r>
        <w:rPr>
          <w:rFonts w:ascii="Times New Roman CYR" w:hAnsi="Times New Roman CYR" w:cs="Times New Roman CYR"/>
          <w:sz w:val="28"/>
          <w:szCs w:val="28"/>
        </w:rPr>
        <w:t>адывают вторичные нарушения - личностное недоразвитие умственно отсталых. По этой причине зачастую сохраняется не смысловое целостное содержание запоминаемого материала, а отдельные фрагменты, броские по цвету, форме, звучанию и т. д.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смысловы</w:t>
      </w:r>
      <w:r>
        <w:rPr>
          <w:rFonts w:ascii="Times New Roman CYR" w:hAnsi="Times New Roman CYR" w:cs="Times New Roman CYR"/>
          <w:sz w:val="28"/>
          <w:szCs w:val="28"/>
        </w:rPr>
        <w:t>х и ассоциативных связей с помощью логической памяти у умственно отсталых протекает с большими нарушениями. Смысловые связи искажаются, замещаются привнесениями, оказываются структурно неоформленными. Ассоциативные связи быстро угасают, случайно заменяются</w:t>
      </w:r>
      <w:r>
        <w:rPr>
          <w:rFonts w:ascii="Times New Roman CYR" w:hAnsi="Times New Roman CYR" w:cs="Times New Roman CYR"/>
          <w:sz w:val="28"/>
          <w:szCs w:val="28"/>
        </w:rPr>
        <w:t>. Образная память преобладает над словесно-логической.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специальных методик для исследования памяти, разработанных как в общей психологии, так и в области прикладной психологии. Исследование памяти имеет важное значение и в патопсихолог</w:t>
      </w:r>
      <w:r>
        <w:rPr>
          <w:rFonts w:ascii="Times New Roman CYR" w:hAnsi="Times New Roman CYR" w:cs="Times New Roman CYR"/>
          <w:sz w:val="28"/>
          <w:szCs w:val="28"/>
        </w:rPr>
        <w:t>ии, так как разные по своей структуре расстройства памяти наблюдаются при многих психических заболеваниях, особенно обусловленных органическим поражением головного мозга. Особенности нарушений памяти могут помочь патопсихологу не только высказать предполож</w:t>
      </w:r>
      <w:r>
        <w:rPr>
          <w:rFonts w:ascii="Times New Roman CYR" w:hAnsi="Times New Roman CYR" w:cs="Times New Roman CYR"/>
          <w:sz w:val="28"/>
          <w:szCs w:val="28"/>
        </w:rPr>
        <w:t>ение о характере заболевания, его нозологической принадлежности, но и о стадии течения патологического процесса.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получаемые с помощью этих методик, свидетельствуют не только о состоянии функции памяти. В пробах на память отражаются состояние ак</w:t>
      </w:r>
      <w:r>
        <w:rPr>
          <w:rFonts w:ascii="Times New Roman CYR" w:hAnsi="Times New Roman CYR" w:cs="Times New Roman CYR"/>
          <w:sz w:val="28"/>
          <w:szCs w:val="28"/>
        </w:rPr>
        <w:t>тивного внимания, явления повышенной истощаемости психических процессов. Осуществление мнестической функции зависит и от течения мыслительных процессов.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логический память нарушение интеллект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многообразной деятельности человеку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использовать приобретенные знания и накопленный опыт. Это становится возможным на основе памяти. В памяти выделяют три процесса: запоминание, сохранение и воспроизведение прошлого опыта и текущих событий.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умственно отсталых учащихся память фо</w:t>
      </w:r>
      <w:r>
        <w:rPr>
          <w:rFonts w:ascii="Times New Roman CYR" w:hAnsi="Times New Roman CYR" w:cs="Times New Roman CYR"/>
          <w:sz w:val="28"/>
          <w:szCs w:val="28"/>
        </w:rPr>
        <w:t>рмируется в процессе деятельности так же, как у нормальных школьников. Функциональное развитие процессов памяти зависит не только от анатомо-физиологических особенностей. Определяющим фактором является деятельность личности.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изучения условных ре</w:t>
      </w:r>
      <w:r>
        <w:rPr>
          <w:rFonts w:ascii="Times New Roman CYR" w:hAnsi="Times New Roman CYR" w:cs="Times New Roman CYR"/>
          <w:sz w:val="28"/>
          <w:szCs w:val="28"/>
        </w:rPr>
        <w:t>флексов раскрыли физиологические основы памяти. Рефлекторные механизмы памяти и ее ассоциативная природа длительное время являлись предметом исследования. Современные ученые изучают природу памяти на молекулярном уровне и на уровне биоэлектрической активно</w:t>
      </w:r>
      <w:r>
        <w:rPr>
          <w:rFonts w:ascii="Times New Roman CYR" w:hAnsi="Times New Roman CYR" w:cs="Times New Roman CYR"/>
          <w:sz w:val="28"/>
          <w:szCs w:val="28"/>
        </w:rPr>
        <w:t>сти, стремятся к структурному моделированию механизмов памяти.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запоминания, сохранения и воспроизведения у олигофренов имеют определенные особенности.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рассматривали особенности логической и механической памяти. У нормальных школьников эти виды </w:t>
      </w:r>
      <w:r>
        <w:rPr>
          <w:rFonts w:ascii="Times New Roman CYR" w:hAnsi="Times New Roman CYR" w:cs="Times New Roman CYR"/>
          <w:sz w:val="28"/>
          <w:szCs w:val="28"/>
        </w:rPr>
        <w:t>памяти развиты значительно лучше, в силу нормального функционирования нервных процессов в коре головного мозга. У умственно отсталых младших школьников не обнаруживается преимуществ данных видов памяти. Однако у учащихся старших классов под воздействием ко</w:t>
      </w:r>
      <w:r>
        <w:rPr>
          <w:rFonts w:ascii="Times New Roman CYR" w:hAnsi="Times New Roman CYR" w:cs="Times New Roman CYR"/>
          <w:sz w:val="28"/>
          <w:szCs w:val="28"/>
        </w:rPr>
        <w:t>ррекционных мероприятий можно значительно улучшить логическую и механическую память с помощью различных упражнений. Возрастает произвольность деятельности, ее планомерность. Вследствие этого сама организация процесса запоминания поднимается на более высоки</w:t>
      </w:r>
      <w:r>
        <w:rPr>
          <w:rFonts w:ascii="Times New Roman CYR" w:hAnsi="Times New Roman CYR" w:cs="Times New Roman CYR"/>
          <w:sz w:val="28"/>
          <w:szCs w:val="28"/>
        </w:rPr>
        <w:t>й уровень.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С.Л. Рубинштейн «Основы общей психологии» Москва, «Педагогика» 1989;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А.Н. Леонтьев «Логическая и механическая память (Психология памяти: Хрестоматия)» Москва, 2000;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Власова Т.А., Певзнер М.С. «Учителю о детях с отклоне</w:t>
      </w:r>
      <w:r>
        <w:rPr>
          <w:rFonts w:ascii="Times New Roman CYR" w:hAnsi="Times New Roman CYR" w:cs="Times New Roman CYR"/>
          <w:sz w:val="28"/>
          <w:szCs w:val="28"/>
        </w:rPr>
        <w:t>ниями в развитии» - М.: Просвещение, 2000. - 173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«Воспитание и обучение детей во вспомогательной школе» / Под. ред. В.В. Воронковой. - М.: Школа-Пресс, 1994. - 416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Петрова В.Г. Психология умственно отсталых школьников: Учебное пособие / В.Г. Пе</w:t>
      </w:r>
      <w:r>
        <w:rPr>
          <w:rFonts w:ascii="Times New Roman CYR" w:hAnsi="Times New Roman CYR" w:cs="Times New Roman CYR"/>
          <w:sz w:val="28"/>
          <w:szCs w:val="28"/>
        </w:rPr>
        <w:t>трова,И.В.Белякова. -- М.: Академия, 2002. - 160 с.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Дульнев Г.М. «Учебно-воспитательная работа во вспомогательной школе» - М.: Просвещение, 1995. - 176с.;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Замский Х.С. «Умственно отсталые дети. История их изучения, воспитания и обучения с древних време</w:t>
      </w:r>
      <w:r>
        <w:rPr>
          <w:rFonts w:ascii="Times New Roman CYR" w:hAnsi="Times New Roman CYR" w:cs="Times New Roman CYR"/>
          <w:sz w:val="28"/>
          <w:szCs w:val="28"/>
        </w:rPr>
        <w:t>н до середины 20 века» - М.: Образование, 1995. - 400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Занков Л.В. «Психология умственно отсталого ребенка» Москва, 1939. - 64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«Основы специальной психологии» Л. В. Кузнецова, Л. И. Переслени, Л. И. Солнцева и др. - М.: Академия, 2002. - 480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Пинский Б.И. «Психологические особенности деятельности умственно отсталых школьников» - 2000. 276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С.Я. «Психология умственно отсталого школьника» М.: Просвещение, 1990. - 192 с.;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«Практикум по психологии умственно отсталого ребенка: У</w:t>
      </w:r>
      <w:r>
        <w:rPr>
          <w:rFonts w:ascii="Times New Roman CYR" w:hAnsi="Times New Roman CYR" w:cs="Times New Roman CYR"/>
          <w:sz w:val="28"/>
          <w:szCs w:val="28"/>
        </w:rPr>
        <w:t>чеб. пособие для студентов пед. ин-тов по спец. 2111 "Дефектология"» А.Д. Виноградова, Е.И. Липецкая, Ю.Т. Матасов, И.П. Ушакова; Сост. А.Д. Виноградова Москва 2001.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Исаев Д.Н. Умственная отсталость у детей и подростков» Д.Н. Исаев. - СПб.: Речь, 2007. -</w:t>
      </w:r>
      <w:r>
        <w:rPr>
          <w:rFonts w:ascii="Times New Roman CYR" w:hAnsi="Times New Roman CYR" w:cs="Times New Roman CYR"/>
          <w:sz w:val="28"/>
          <w:szCs w:val="28"/>
        </w:rPr>
        <w:t xml:space="preserve"> 390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Сорокин В.М. Практикум по специальной психологии: Учебно - метод. Пособ. Издательство «Речь», 2003. - 122с.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Блонский П.П. «Память и мышление» - СПб.: Питер, 2001. - 288 с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Блонский П.П. Основные предположения генетической теории памяти // Психоло</w:t>
      </w:r>
      <w:r>
        <w:rPr>
          <w:rFonts w:ascii="Times New Roman CYR" w:hAnsi="Times New Roman CYR" w:cs="Times New Roman CYR"/>
          <w:sz w:val="28"/>
          <w:szCs w:val="28"/>
        </w:rPr>
        <w:t>гия памяти: Хрестоматия / Ред. Ю.Б. Гиппенрейтер, В.Я. Романов. - М.: ЧеРо, 2000. - С.380-389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Л.С., Лурия А.Р. Культурное развитие специальных функций: память // Психология памяти: Хрестоматия / Ред. Ю.Б. Гиппенрейтер, В.Я. Романов. - М.: ЧеРо,</w:t>
      </w:r>
      <w:r>
        <w:rPr>
          <w:rFonts w:ascii="Times New Roman CYR" w:hAnsi="Times New Roman CYR" w:cs="Times New Roman CYR"/>
          <w:sz w:val="28"/>
          <w:szCs w:val="28"/>
        </w:rPr>
        <w:t xml:space="preserve"> 2000. - С.406-419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общей, экпериментальной и прикладной психологии / Под ред. А.А. Крылова, С.А. Маничева. - СПб.: Питер, 2000. - 560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/ Под редакцией А.А. Крылова. - М.: «Проспект», 2000. - 584с.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аномального развит</w:t>
      </w:r>
      <w:r>
        <w:rPr>
          <w:rFonts w:ascii="Times New Roman CYR" w:hAnsi="Times New Roman CYR" w:cs="Times New Roman CYR"/>
          <w:sz w:val="28"/>
          <w:szCs w:val="28"/>
        </w:rPr>
        <w:t>ия ребенка: Хрестоматия: [Учеб. пособие по направлению и специальностям психологии]: В 2 т. /Под ред. В.В. Лебединского, М.К. Бардышевской.-М.: ЧеРо, 2002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Психические нарушения /В. А. Жмуров.-М.: МЕДпресс-информ, 2008 - 1015 с.</w:t>
      </w:r>
    </w:p>
    <w:p w:rsidR="00000000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Петрова В.Г. Психология </w:t>
      </w:r>
      <w:r>
        <w:rPr>
          <w:rFonts w:ascii="Times New Roman CYR" w:hAnsi="Times New Roman CYR" w:cs="Times New Roman CYR"/>
          <w:sz w:val="28"/>
          <w:szCs w:val="28"/>
        </w:rPr>
        <w:t>умственно отсталых школьников: Учебное пособие для вузов /В.Г. Петрова.- М.: Академия,2004.- 160с.</w:t>
      </w:r>
    </w:p>
    <w:p w:rsidR="0080018D" w:rsidRDefault="008001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.Стребелева Е.А. Формирование мышления у детей с отклонениями в развитии: Кн. для педагога - дефектолога. - Москва: Гуманитар, изд.центр Владос, 2005 - 180с.</w:t>
      </w:r>
    </w:p>
    <w:sectPr w:rsidR="00800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9C"/>
    <w:rsid w:val="00627F9C"/>
    <w:rsid w:val="008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5998</Words>
  <Characters>34195</Characters>
  <Application>Microsoft Office Word</Application>
  <DocSecurity>0</DocSecurity>
  <Lines>284</Lines>
  <Paragraphs>80</Paragraphs>
  <ScaleCrop>false</ScaleCrop>
  <Company/>
  <LinksUpToDate>false</LinksUpToDate>
  <CharactersWithSpaces>40113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2024-09-26T12:55:00Z</dcterms:created>
  <dcterms:modified xsi:type="dcterms:W3CDTF">2024-09-26T12:55:00Z</dcterms:modified>
</cp:coreProperties>
</file>