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D2" w:rsidRPr="00EF600C" w:rsidRDefault="00BD01D2" w:rsidP="00BD01D2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F600C">
        <w:rPr>
          <w:b/>
          <w:bCs/>
          <w:sz w:val="32"/>
          <w:szCs w:val="32"/>
        </w:rPr>
        <w:t xml:space="preserve">Дягиль лекарственный (дудник) </w:t>
      </w:r>
    </w:p>
    <w:p w:rsidR="00BD01D2" w:rsidRPr="003C505B" w:rsidRDefault="00BD01D2" w:rsidP="00BD01D2">
      <w:pPr>
        <w:spacing w:before="120"/>
        <w:ind w:firstLine="567"/>
        <w:jc w:val="both"/>
      </w:pPr>
      <w:r w:rsidRPr="003C505B">
        <w:t>Archangelica officinalis (L.) Hoffman.</w:t>
      </w:r>
    </w:p>
    <w:p w:rsidR="00BD01D2" w:rsidRDefault="002C541F" w:rsidP="00BD01D2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416050" cy="2176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D2" w:rsidRPr="003C505B" w:rsidRDefault="00BD01D2" w:rsidP="00BD01D2">
      <w:pPr>
        <w:spacing w:before="120"/>
        <w:ind w:firstLine="567"/>
        <w:jc w:val="both"/>
      </w:pPr>
      <w:r w:rsidRPr="003C505B">
        <w:t>Двулетнее или многолетнее травянистое растение высотой до 2 м. Стебель голый, цилиндрический, прямой, округлый, полый. Корневище короткое, вертикальное, бурое, толщиной до 5 см, с многочисленными придаточными корнями. Листья очередные, дважды- и триждыперистые, длиной до 8 см, голые, со вздутыми влагалищами, с большими яйцевидными двух- и трехлопастными сегментами. Цветки мелкие, желтовато-зеленоватые, в верхушечных крупных шаровидных сложных зонтиках, диаметром до 8—15 см. Лепестков 5, эллиптических, слегка выемчатых на верхушке; зубцы чашечки незаметные. Тычинок 5. Плод — яйцевидная или продолговато-овальная соломенно-желтая двусемянка длиной 5—6 и шириной 3—5 мм, при созревании распадающаяся на 2 полуплодика. Полуплодики по краям имеют крыловидно расширенные ребра. Цветет в июне — августе, плоды созревают в июле — сентябре.</w:t>
      </w:r>
    </w:p>
    <w:p w:rsidR="00BD01D2" w:rsidRPr="003C505B" w:rsidRDefault="00BD01D2" w:rsidP="00BD01D2">
      <w:pPr>
        <w:spacing w:before="120"/>
        <w:ind w:firstLine="567"/>
        <w:jc w:val="both"/>
      </w:pPr>
      <w:r w:rsidRPr="003C505B">
        <w:t>Растет в заболоченных еловых и сосново-березовых лесах северной и средней полосы европейской части России, Западной Сибири, в Предкавказье, на Украине. Растет по окраинам болот, на полянах и опушках заболоченных лесов, в высокотравье и зарослях кустарников.</w:t>
      </w:r>
    </w:p>
    <w:p w:rsidR="00BD01D2" w:rsidRPr="003C505B" w:rsidRDefault="00BD01D2" w:rsidP="00BD01D2">
      <w:pPr>
        <w:spacing w:before="120"/>
        <w:ind w:firstLine="567"/>
        <w:jc w:val="both"/>
      </w:pPr>
      <w:r w:rsidRPr="003C505B">
        <w:t>Используются корневища с корнями, листья.</w:t>
      </w:r>
    </w:p>
    <w:p w:rsidR="00BD01D2" w:rsidRPr="003C505B" w:rsidRDefault="00BD01D2" w:rsidP="00BD01D2">
      <w:pPr>
        <w:spacing w:before="120"/>
        <w:ind w:firstLine="567"/>
        <w:jc w:val="both"/>
      </w:pPr>
      <w:r w:rsidRPr="003C505B">
        <w:t>Заготавливают корневища с корнями с растений первого года жизни осенью (сентябрь — октябрь), а с растений второго года — рано весной до начала отрастания (апрель). Их выкапывают, отряхивают землю, обрезают ножами надземные части и сразу же моют в холодной воде. Сушат на открытом воздухе или на чердаках под железной крышей, а также в сушилках или печах при температуре 35—40°С,раскладывая тонким слоем (5—7 см) на бумаге, ткани или решетах. Срок хранения 2 года.</w:t>
      </w:r>
    </w:p>
    <w:p w:rsidR="00BD01D2" w:rsidRPr="003C505B" w:rsidRDefault="00BD01D2" w:rsidP="00BD01D2">
      <w:pPr>
        <w:spacing w:before="120"/>
        <w:ind w:firstLine="567"/>
        <w:jc w:val="both"/>
      </w:pPr>
      <w:r w:rsidRPr="003C505B">
        <w:t>Корневища и корни дягиля содержат до 1 % эфирного масла, в состав которого входят феландрен, пинен, цимол, бергаптен. Кроме того, дубильные вещества, фитостерины, кумарины, горькие вещества, органические кислоты (гидрооксипентадекановая, ангеликовая, метил масляная, яблочная).</w:t>
      </w:r>
    </w:p>
    <w:p w:rsidR="00BD01D2" w:rsidRPr="003C505B" w:rsidRDefault="00BD01D2" w:rsidP="00BD01D2">
      <w:pPr>
        <w:spacing w:before="120"/>
        <w:ind w:firstLine="567"/>
        <w:jc w:val="both"/>
      </w:pPr>
      <w:r w:rsidRPr="003C505B">
        <w:t>В листьях и цветках найдены флавоноиды (кверцитин); в семенах и траве обнаружено эфирное масло.</w:t>
      </w:r>
    </w:p>
    <w:p w:rsidR="00BD01D2" w:rsidRPr="003C505B" w:rsidRDefault="00BD01D2" w:rsidP="00BD01D2">
      <w:pPr>
        <w:spacing w:before="120"/>
        <w:ind w:firstLine="567"/>
        <w:jc w:val="both"/>
      </w:pPr>
      <w:r w:rsidRPr="003C505B">
        <w:t>Корневища и корни используют в настоях для улучшения пищеварения и как противовоспалительное, мочегонное, отхаркивающее и потогонное средство.</w:t>
      </w:r>
    </w:p>
    <w:p w:rsidR="00BD01D2" w:rsidRPr="003C505B" w:rsidRDefault="00BD01D2" w:rsidP="00BD01D2">
      <w:pPr>
        <w:spacing w:before="120"/>
        <w:ind w:firstLine="567"/>
        <w:jc w:val="both"/>
      </w:pPr>
      <w:r w:rsidRPr="003C505B">
        <w:t>В медицине корни и корневища дягиля применяются при желудочно-кишечных заболеваниях для усиления секреторной и моторной функции кишечника, снижения бродильных процессов. Входят в состав мочегонного чая.</w:t>
      </w:r>
    </w:p>
    <w:p w:rsidR="00BD01D2" w:rsidRPr="003C505B" w:rsidRDefault="00BD01D2" w:rsidP="00BD01D2">
      <w:pPr>
        <w:spacing w:before="120"/>
        <w:ind w:firstLine="567"/>
        <w:jc w:val="both"/>
      </w:pPr>
      <w:r w:rsidRPr="003C505B">
        <w:lastRenderedPageBreak/>
        <w:t>За рубежом корни, плоды и трава употребляют как ароматное, стимулирующее, потогонное и ветрогонное средство при метеоризме.</w:t>
      </w:r>
    </w:p>
    <w:p w:rsidR="00BD01D2" w:rsidRPr="003C505B" w:rsidRDefault="00BD01D2" w:rsidP="00BD01D2">
      <w:pPr>
        <w:spacing w:before="120"/>
        <w:ind w:firstLine="567"/>
        <w:jc w:val="both"/>
      </w:pPr>
      <w:r w:rsidRPr="003C505B">
        <w:t>В народной медицине дягиль известен как тонизирующее и укрепляющее при нервном истощении, эпилепсии, истерии, бессоннице, расстройствах пищеварения, отсутствии аппетита, атонии кишечника, как потогонное и отхаркивающее средство при бронхитах и ларингитах, при спазмах желудка и кишечника.</w:t>
      </w:r>
    </w:p>
    <w:p w:rsidR="00BD01D2" w:rsidRPr="003C505B" w:rsidRDefault="00BD01D2" w:rsidP="00BD01D2">
      <w:pPr>
        <w:spacing w:before="120"/>
        <w:ind w:firstLine="567"/>
        <w:jc w:val="both"/>
      </w:pPr>
      <w:r w:rsidRPr="003C505B">
        <w:t>Настой листьев дягиля готовят следующим образом: измельченные листья заливают кипящей водой из расчета 10 г на 200 мл, кипятят 5 мин, настаивают в течение 2 ч. Настой пригоден для применения в течение 2—3 дней. Принимают по столовой ложке 3—4 раза в день.</w:t>
      </w:r>
    </w:p>
    <w:p w:rsidR="00BD01D2" w:rsidRPr="00EF600C" w:rsidRDefault="00BD01D2" w:rsidP="00BD01D2">
      <w:pPr>
        <w:spacing w:before="120"/>
        <w:jc w:val="center"/>
        <w:rPr>
          <w:b/>
          <w:bCs/>
          <w:sz w:val="28"/>
          <w:szCs w:val="28"/>
        </w:rPr>
      </w:pPr>
      <w:r w:rsidRPr="00EF600C">
        <w:rPr>
          <w:b/>
          <w:bCs/>
          <w:sz w:val="28"/>
          <w:szCs w:val="28"/>
        </w:rPr>
        <w:t>Список литературы</w:t>
      </w:r>
    </w:p>
    <w:p w:rsidR="00BD01D2" w:rsidRDefault="00BD01D2" w:rsidP="00BD01D2">
      <w:pPr>
        <w:spacing w:before="120"/>
        <w:ind w:firstLine="567"/>
        <w:jc w:val="both"/>
      </w:pPr>
      <w:r w:rsidRPr="003C505B">
        <w:t xml:space="preserve">Для подготовки данной работы были использованы материалы с сайта </w:t>
      </w:r>
      <w:hyperlink r:id="rId6" w:history="1">
        <w:r w:rsidRPr="003C505B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D2"/>
    <w:rsid w:val="00002B5A"/>
    <w:rsid w:val="0010437E"/>
    <w:rsid w:val="002C541F"/>
    <w:rsid w:val="00316F32"/>
    <w:rsid w:val="003C505B"/>
    <w:rsid w:val="00616072"/>
    <w:rsid w:val="006A5004"/>
    <w:rsid w:val="00710178"/>
    <w:rsid w:val="0081563E"/>
    <w:rsid w:val="008B35EE"/>
    <w:rsid w:val="00905CC1"/>
    <w:rsid w:val="00B42C45"/>
    <w:rsid w:val="00B47B6A"/>
    <w:rsid w:val="00BD01D2"/>
    <w:rsid w:val="00E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D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D01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D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D0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Company>Home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Дягиль лекарственный (дудник)</dc:title>
  <dc:creator>User</dc:creator>
  <cp:lastModifiedBy>Igor</cp:lastModifiedBy>
  <cp:revision>2</cp:revision>
  <dcterms:created xsi:type="dcterms:W3CDTF">2024-10-03T12:40:00Z</dcterms:created>
  <dcterms:modified xsi:type="dcterms:W3CDTF">2024-10-03T12:40:00Z</dcterms:modified>
</cp:coreProperties>
</file>