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102D"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6E426004"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036A7936"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26B8B48E"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16F37E4F"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1641648F"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65BB7CD7"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64B13B77"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7E432BA1"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71EDB2CD"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46F1514B"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32C87699"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4F7AA8F1"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2FB00BD4" w14:textId="77777777" w:rsidR="00000000" w:rsidRDefault="003A315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Аудиовизуальная оптимизация при восстановлении речи у больных с моторной афазией</w:t>
      </w:r>
    </w:p>
    <w:p w14:paraId="0FC29B89"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7D5903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14:paraId="170B5A3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2990B298"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14:paraId="2F20370E"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Развитие учений об афазии и анализ методик стимулирования речи</w:t>
      </w:r>
    </w:p>
    <w:p w14:paraId="01ECD2A8" w14:textId="77777777" w:rsidR="00000000" w:rsidRDefault="003A3155">
      <w:pPr>
        <w:widowControl w:val="0"/>
        <w:tabs>
          <w:tab w:val="left" w:pos="117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История изучения проблемы восстановления речи у больных с последстви</w:t>
      </w:r>
      <w:r>
        <w:rPr>
          <w:rFonts w:ascii="Times New Roman CYR" w:hAnsi="Times New Roman CYR" w:cs="Times New Roman CYR"/>
          <w:sz w:val="28"/>
          <w:szCs w:val="28"/>
        </w:rPr>
        <w:t>ями очаговых поражений головного мозга</w:t>
      </w:r>
    </w:p>
    <w:p w14:paraId="755A1DD7" w14:textId="77777777" w:rsidR="00000000" w:rsidRDefault="003A3155">
      <w:pPr>
        <w:widowControl w:val="0"/>
        <w:tabs>
          <w:tab w:val="left" w:pos="152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1.1.1 Классификации форм афазии</w:t>
      </w:r>
    </w:p>
    <w:p w14:paraId="1D37C4C2" w14:textId="77777777" w:rsidR="00000000" w:rsidRDefault="003A3155">
      <w:pPr>
        <w:widowControl w:val="0"/>
        <w:tabs>
          <w:tab w:val="left" w:pos="152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Характеристика направлений и методов логопедической работы с больными с последствиями очаговых поражений головного мозга</w:t>
      </w:r>
    </w:p>
    <w:p w14:paraId="7F84166C"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Методика восстановительного обучения при афферентной м</w:t>
      </w:r>
      <w:r>
        <w:rPr>
          <w:rFonts w:ascii="Times New Roman CYR" w:hAnsi="Times New Roman CYR" w:cs="Times New Roman CYR"/>
          <w:sz w:val="28"/>
          <w:szCs w:val="28"/>
        </w:rPr>
        <w:t>оторной афазии</w:t>
      </w:r>
    </w:p>
    <w:p w14:paraId="095D262C"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Методика восстановительного обучения при эфферентной моторной афазии</w:t>
      </w:r>
    </w:p>
    <w:p w14:paraId="558E200E"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Аудиовизуальные методики</w:t>
      </w:r>
    </w:p>
    <w:p w14:paraId="48708A28"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главе</w:t>
      </w:r>
    </w:p>
    <w:p w14:paraId="20710EE7"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Экспериментальное изучение нарушений речи больных с афазией (Констатирующий эксперимент)</w:t>
      </w:r>
    </w:p>
    <w:p w14:paraId="2C557CC0" w14:textId="77777777" w:rsidR="00000000" w:rsidRDefault="003A3155">
      <w:pPr>
        <w:widowControl w:val="0"/>
        <w:tabs>
          <w:tab w:val="left" w:pos="13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Цели, задачи и организация э</w:t>
      </w:r>
      <w:r>
        <w:rPr>
          <w:rFonts w:ascii="Times New Roman CYR" w:hAnsi="Times New Roman CYR" w:cs="Times New Roman CYR"/>
          <w:sz w:val="28"/>
          <w:szCs w:val="28"/>
        </w:rPr>
        <w:t>кспериментального исследования</w:t>
      </w:r>
    </w:p>
    <w:p w14:paraId="669F9A81" w14:textId="77777777" w:rsidR="00000000" w:rsidRDefault="003A3155">
      <w:pPr>
        <w:widowControl w:val="0"/>
        <w:tabs>
          <w:tab w:val="left" w:pos="13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Логопедическое обследование</w:t>
      </w:r>
    </w:p>
    <w:p w14:paraId="13F72F04" w14:textId="77777777" w:rsidR="00000000" w:rsidRDefault="003A3155">
      <w:pPr>
        <w:widowControl w:val="0"/>
        <w:tabs>
          <w:tab w:val="left" w:pos="13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2 главе</w:t>
      </w:r>
    </w:p>
    <w:p w14:paraId="0CD3725D" w14:textId="77777777" w:rsidR="00000000" w:rsidRDefault="003A3155">
      <w:pPr>
        <w:widowControl w:val="0"/>
        <w:tabs>
          <w:tab w:val="left" w:pos="13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Логопедическая работа с пациентами с очаговыми поражениями головного мозга с моторной афазией</w:t>
      </w:r>
    </w:p>
    <w:p w14:paraId="26D71F52" w14:textId="77777777" w:rsidR="00000000" w:rsidRDefault="003A3155">
      <w:pPr>
        <w:widowControl w:val="0"/>
        <w:tabs>
          <w:tab w:val="left" w:pos="13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Логопедические рекомендации</w:t>
      </w:r>
    </w:p>
    <w:p w14:paraId="25D955D9" w14:textId="77777777" w:rsidR="00000000" w:rsidRDefault="003A3155">
      <w:pPr>
        <w:widowControl w:val="0"/>
        <w:tabs>
          <w:tab w:val="left" w:pos="13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3 главе</w:t>
      </w:r>
    </w:p>
    <w:p w14:paraId="1DBF1D22" w14:textId="77777777" w:rsidR="00000000" w:rsidRDefault="003A3155">
      <w:pPr>
        <w:widowControl w:val="0"/>
        <w:tabs>
          <w:tab w:val="left" w:pos="13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7CD56C6" w14:textId="77777777" w:rsidR="00000000" w:rsidRDefault="003A3155">
      <w:pPr>
        <w:widowControl w:val="0"/>
        <w:tabs>
          <w:tab w:val="left" w:pos="13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2B86D754" w14:textId="77777777" w:rsidR="00000000" w:rsidRDefault="003A3155">
      <w:pPr>
        <w:widowControl w:val="0"/>
        <w:autoSpaceDE w:val="0"/>
        <w:autoSpaceDN w:val="0"/>
        <w:adjustRightInd w:val="0"/>
        <w:spacing w:after="0" w:line="240" w:lineRule="auto"/>
        <w:rPr>
          <w:rFonts w:ascii="Times New Roman CYR" w:hAnsi="Times New Roman CYR" w:cs="Times New Roman CYR"/>
          <w:b/>
          <w:bCs/>
          <w:sz w:val="28"/>
          <w:szCs w:val="28"/>
        </w:rPr>
      </w:pPr>
      <w:r>
        <w:rPr>
          <w:rFonts w:ascii="Calibri" w:hAnsi="Calibri" w:cs="Calibri"/>
        </w:rPr>
        <w:br w:type="page"/>
      </w:r>
    </w:p>
    <w:p w14:paraId="6EFF6C7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7F1A90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афазия речь головной мозг</w:t>
      </w:r>
    </w:p>
    <w:p w14:paraId="6CEDBB8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частым последствием инсульта, черепно-мозговой травмы, нейрохирургического вмешательства и др. (примерно в 40-50% от общего числа пациентов) являются нарушения речевой функции, проявляющиеся в форме афазий и диза</w:t>
      </w:r>
      <w:r>
        <w:rPr>
          <w:rFonts w:ascii="Times New Roman CYR" w:hAnsi="Times New Roman CYR" w:cs="Times New Roman CYR"/>
          <w:sz w:val="28"/>
          <w:szCs w:val="28"/>
        </w:rPr>
        <w:t>ртрии, которые нередко сочетаются с патологией других высших психических функций (различными видами агнозий и апраксий), правосторонним гемипарезом и психическими расстройствами. Последние связаны либо непосредственно с очаговой или общемозговой патологией</w:t>
      </w:r>
      <w:r>
        <w:rPr>
          <w:rFonts w:ascii="Times New Roman CYR" w:hAnsi="Times New Roman CYR" w:cs="Times New Roman CYR"/>
          <w:sz w:val="28"/>
          <w:szCs w:val="28"/>
        </w:rPr>
        <w:t xml:space="preserve">, либо являются реакцией на дефект, т.е. на резко изменившийся социальный статус и положение в семье. По выходе из острого состояния пациент начинает оценивать свое положение: невозможность речевого общения, социально-бытовую некомпетентность, ограничение </w:t>
      </w:r>
      <w:r>
        <w:rPr>
          <w:rFonts w:ascii="Times New Roman CYR" w:hAnsi="Times New Roman CYR" w:cs="Times New Roman CYR"/>
          <w:sz w:val="28"/>
          <w:szCs w:val="28"/>
        </w:rPr>
        <w:t>самостоятельного передвижения, и, наконец, неверие в возможность возвращения к труду. Все это приводит к появлению депрессии, тяжелых невротических состояний, суицидальных мыслей и к целому ряду других психических расстройств, которые и являются причиной с</w:t>
      </w:r>
      <w:r>
        <w:rPr>
          <w:rFonts w:ascii="Times New Roman CYR" w:hAnsi="Times New Roman CYR" w:cs="Times New Roman CYR"/>
          <w:sz w:val="28"/>
          <w:szCs w:val="28"/>
        </w:rPr>
        <w:t>оциальной депривации.</w:t>
      </w:r>
    </w:p>
    <w:p w14:paraId="773FB89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мировой статистике, в настоящее время отмечается стремительная тенденция к увеличению числа пациентов с инсультом, а также к их «омоложению». По данным ВОЗ, 30% пациентов составляют лица трудоспособного возраста (соотношение </w:t>
      </w:r>
      <w:r>
        <w:rPr>
          <w:rFonts w:ascii="Times New Roman CYR" w:hAnsi="Times New Roman CYR" w:cs="Times New Roman CYR"/>
          <w:sz w:val="28"/>
          <w:szCs w:val="28"/>
        </w:rPr>
        <w:t>мужчин и женщин - 3:1). Криминогенная обстановка в стране, участие российских граждан в войнах, значительно увеличивают число пациентов с последствиями черепномозговой травмы. 75-80% пациентов, перенесших инсульт или получивших тяжелую черепно-мозговую тра</w:t>
      </w:r>
      <w:r>
        <w:rPr>
          <w:rFonts w:ascii="Times New Roman CYR" w:hAnsi="Times New Roman CYR" w:cs="Times New Roman CYR"/>
          <w:sz w:val="28"/>
          <w:szCs w:val="28"/>
        </w:rPr>
        <w:t xml:space="preserve">вму, полностью утрачивают профессиональные навыки и трудоспособность. В результате нарушения речи и расстройств двигательной сферы пациенты переводятся на инвалидность 1 или 2 группы без права работы. </w:t>
      </w:r>
      <w:r>
        <w:rPr>
          <w:rFonts w:ascii="Times New Roman CYR" w:hAnsi="Times New Roman CYR" w:cs="Times New Roman CYR"/>
          <w:sz w:val="28"/>
          <w:szCs w:val="28"/>
        </w:rPr>
        <w:lastRenderedPageBreak/>
        <w:t>При этом важнейшим фактором при определении степени инв</w:t>
      </w:r>
      <w:r>
        <w:rPr>
          <w:rFonts w:ascii="Times New Roman CYR" w:hAnsi="Times New Roman CYR" w:cs="Times New Roman CYR"/>
          <w:sz w:val="28"/>
          <w:szCs w:val="28"/>
        </w:rPr>
        <w:t>алидности является именно нарушение речи.</w:t>
      </w:r>
    </w:p>
    <w:p w14:paraId="6298E8E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Эти факты и цифры наглядно показывают, насколько актуальной и масштабной стала проблема оказания данному контингенту пациентов комплексной специализированной помощи, которая охватывала бы круг вопросов, связанных с</w:t>
      </w:r>
      <w:r>
        <w:rPr>
          <w:rFonts w:ascii="Times New Roman CYR" w:hAnsi="Times New Roman CYR" w:cs="Times New Roman CYR"/>
          <w:sz w:val="28"/>
          <w:szCs w:val="28"/>
        </w:rPr>
        <w:t xml:space="preserve"> лечением пациентов, максимальным восстановлением или компенсацией утраченных ими двигательных и высших психических функций. Чрезвычайно важное место в комплексе лечебно-восстановительных мероприятий занимает восстановительное обучение, включающее различны</w:t>
      </w:r>
      <w:r>
        <w:rPr>
          <w:rFonts w:ascii="Times New Roman CYR" w:hAnsi="Times New Roman CYR" w:cs="Times New Roman CYR"/>
          <w:sz w:val="28"/>
          <w:szCs w:val="28"/>
        </w:rPr>
        <w:t>е методы нейропсихологической, психологической, логопедической, социально-психологической и других видов работы.</w:t>
      </w:r>
    </w:p>
    <w:p w14:paraId="1F2B7F0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восстановительного обучения пациентов с последствиями инсульта и черепно-мозговой травмы является преодоление афазии, дизартрии</w:t>
      </w:r>
      <w:r>
        <w:rPr>
          <w:rFonts w:ascii="Times New Roman CYR" w:hAnsi="Times New Roman CYR" w:cs="Times New Roman CYR"/>
          <w:sz w:val="28"/>
          <w:szCs w:val="28"/>
        </w:rPr>
        <w:t>, а также неречевых агнозий и апраксий. Их методология и основные принципы определяются прежде всего тем, что указанные нарушения представляют собой следствие локальных поражений мозга.</w:t>
      </w:r>
    </w:p>
    <w:p w14:paraId="62B4B6E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в этих случаях первичных расстройств мышления, памяти, вним</w:t>
      </w:r>
      <w:r>
        <w:rPr>
          <w:rFonts w:ascii="Times New Roman CYR" w:hAnsi="Times New Roman CYR" w:cs="Times New Roman CYR"/>
          <w:sz w:val="28"/>
          <w:szCs w:val="28"/>
        </w:rPr>
        <w:t>ания, возникающих вследствие диффузных поражений мозга, обусловливают специфику используемых приемов работы. Кроме того, последние зависят от конкретных форм афазии, дизартрии, агнозии, апраксии, которые, в свою очередь, определяются характером очага пораж</w:t>
      </w:r>
      <w:r>
        <w:rPr>
          <w:rFonts w:ascii="Times New Roman CYR" w:hAnsi="Times New Roman CYR" w:cs="Times New Roman CYR"/>
          <w:sz w:val="28"/>
          <w:szCs w:val="28"/>
        </w:rPr>
        <w:t>ения, его размером и локализацией.</w:t>
      </w:r>
    </w:p>
    <w:p w14:paraId="49D8F4A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нейрореабилитации обеспечивается комплексом мероприятий, охватывающим:</w:t>
      </w:r>
    </w:p>
    <w:p w14:paraId="232EDB3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медикаментозное лечение; ЛФК, массаж, физиотерапию;</w:t>
      </w:r>
    </w:p>
    <w:p w14:paraId="579C0B4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восстановительное обучение, предполагающее индивидуальную и групповую логотерапию, а</w:t>
      </w:r>
      <w:r>
        <w:rPr>
          <w:rFonts w:ascii="Times New Roman CYR" w:hAnsi="Times New Roman CYR" w:cs="Times New Roman CYR"/>
          <w:sz w:val="28"/>
          <w:szCs w:val="28"/>
        </w:rPr>
        <w:t xml:space="preserve"> также систему психолого-коррекционного воздействия;</w:t>
      </w:r>
    </w:p>
    <w:p w14:paraId="1869247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мероприятия по социально-трудовой и социально-бытовой реабилитации; психотерапию, в том числе и семейную.</w:t>
      </w:r>
    </w:p>
    <w:p w14:paraId="14A7DCBE" w14:textId="77777777" w:rsidR="00000000" w:rsidRDefault="003A3155">
      <w:pPr>
        <w:widowControl w:val="0"/>
        <w:tabs>
          <w:tab w:val="left" w:pos="204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вопросов является вопрос о путях оптимизации всей системы реабилитации пациент</w:t>
      </w:r>
      <w:r>
        <w:rPr>
          <w:rFonts w:ascii="Times New Roman CYR" w:hAnsi="Times New Roman CYR" w:cs="Times New Roman CYR"/>
          <w:sz w:val="28"/>
          <w:szCs w:val="28"/>
        </w:rPr>
        <w:t xml:space="preserve">ов с афазией, в том числе и восстановительного обучения, как части этой системы, что и определяет </w:t>
      </w:r>
      <w:r>
        <w:rPr>
          <w:rFonts w:ascii="Times New Roman CYR" w:hAnsi="Times New Roman CYR" w:cs="Times New Roman CYR"/>
          <w:b/>
          <w:bCs/>
          <w:sz w:val="28"/>
          <w:szCs w:val="28"/>
        </w:rPr>
        <w:t>актуальность</w:t>
      </w:r>
      <w:r>
        <w:rPr>
          <w:rFonts w:ascii="Times New Roman CYR" w:hAnsi="Times New Roman CYR" w:cs="Times New Roman CYR"/>
          <w:b/>
          <w:bCs/>
          <w:sz w:val="28"/>
          <w:szCs w:val="28"/>
        </w:rPr>
        <w:tab/>
      </w:r>
      <w:r>
        <w:rPr>
          <w:rFonts w:ascii="Times New Roman CYR" w:hAnsi="Times New Roman CYR" w:cs="Times New Roman CYR"/>
          <w:sz w:val="28"/>
          <w:szCs w:val="28"/>
        </w:rPr>
        <w:t>выбранной нами темы</w:t>
      </w:r>
      <w:r>
        <w:rPr>
          <w:rFonts w:ascii="Times New Roman CYR" w:hAnsi="Times New Roman CYR" w:cs="Times New Roman CYR"/>
          <w:b/>
          <w:bCs/>
          <w:sz w:val="28"/>
          <w:szCs w:val="28"/>
        </w:rPr>
        <w:t>.</w:t>
      </w:r>
    </w:p>
    <w:p w14:paraId="06CC28C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работы в определении пути логопедической практики в процессе произносительной стороны речи с применением растормаживающ</w:t>
      </w:r>
      <w:r>
        <w:rPr>
          <w:rFonts w:ascii="Times New Roman CYR" w:hAnsi="Times New Roman CYR" w:cs="Times New Roman CYR"/>
          <w:sz w:val="28"/>
          <w:szCs w:val="28"/>
        </w:rPr>
        <w:t>их методик и аудиовизуальных средств обучения.</w:t>
      </w:r>
    </w:p>
    <w:p w14:paraId="61447C1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b/>
          <w:bCs/>
          <w:sz w:val="28"/>
          <w:szCs w:val="28"/>
          <w:lang w:val="en-US"/>
        </w:rPr>
        <w:t>Задачи:</w:t>
      </w:r>
    </w:p>
    <w:p w14:paraId="1B5A0BA6" w14:textId="77777777" w:rsidR="00000000" w:rsidRDefault="003A3155">
      <w:pPr>
        <w:widowControl w:val="0"/>
        <w:tabs>
          <w:tab w:val="left" w:pos="25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по литературным источникам различные точки зрения на роль растормаживающих методик по соответствующим литературным источникам.</w:t>
      </w:r>
    </w:p>
    <w:p w14:paraId="687DB219" w14:textId="77777777" w:rsidR="00000000" w:rsidRDefault="003A3155">
      <w:pPr>
        <w:widowControl w:val="0"/>
        <w:tabs>
          <w:tab w:val="left" w:pos="25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анализ методик и применить их на практике.</w:t>
      </w:r>
    </w:p>
    <w:p w14:paraId="39265E4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Отметить</w:t>
      </w:r>
      <w:r>
        <w:rPr>
          <w:rFonts w:ascii="Times New Roman CYR" w:hAnsi="Times New Roman CYR" w:cs="Times New Roman CYR"/>
          <w:sz w:val="28"/>
          <w:szCs w:val="28"/>
          <w:lang w:val="en-US"/>
        </w:rPr>
        <w:t xml:space="preserve"> этапные результаты.</w:t>
      </w:r>
    </w:p>
    <w:p w14:paraId="0FFB5A3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индивидуально значимый лексический материал.</w:t>
      </w:r>
    </w:p>
    <w:p w14:paraId="38C04E4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Определить общий результат социально-психологической реабилитации. </w:t>
      </w:r>
      <w:r>
        <w:rPr>
          <w:rFonts w:ascii="Times New Roman CYR" w:hAnsi="Times New Roman CYR" w:cs="Times New Roman CYR"/>
          <w:b/>
          <w:bCs/>
          <w:sz w:val="28"/>
          <w:szCs w:val="28"/>
        </w:rPr>
        <w:t xml:space="preserve">Объект исследования </w:t>
      </w:r>
      <w:r>
        <w:rPr>
          <w:rFonts w:ascii="Times New Roman CYR" w:hAnsi="Times New Roman CYR" w:cs="Times New Roman CYR"/>
          <w:sz w:val="28"/>
          <w:szCs w:val="28"/>
        </w:rPr>
        <w:t>- речь людей после поражений центральной нервной системы (инсульт, черепно-мозговые травмы</w:t>
      </w:r>
      <w:r>
        <w:rPr>
          <w:rFonts w:ascii="Times New Roman CYR" w:hAnsi="Times New Roman CYR" w:cs="Times New Roman CYR"/>
          <w:sz w:val="28"/>
          <w:szCs w:val="28"/>
        </w:rPr>
        <w:t>, нейрохирургические вмешательства).</w:t>
      </w:r>
    </w:p>
    <w:p w14:paraId="4487443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Предмет исследования </w:t>
      </w:r>
      <w:r>
        <w:rPr>
          <w:rFonts w:ascii="Times New Roman CYR" w:hAnsi="Times New Roman CYR" w:cs="Times New Roman CYR"/>
          <w:sz w:val="28"/>
          <w:szCs w:val="28"/>
        </w:rPr>
        <w:t>- растормаживающие методики.</w:t>
      </w:r>
    </w:p>
    <w:p w14:paraId="1450F70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w:t>
      </w:r>
      <w:r>
        <w:rPr>
          <w:rFonts w:ascii="Times New Roman CYR" w:hAnsi="Times New Roman CYR" w:cs="Times New Roman CYR"/>
          <w:sz w:val="28"/>
          <w:szCs w:val="28"/>
        </w:rPr>
        <w:t>. Мы предположили, что логопедическая работа по преодолению нарушений речи у больных с моторной афазией будет наиболее эффективна если работа будет начата на ран</w:t>
      </w:r>
      <w:r>
        <w:rPr>
          <w:rFonts w:ascii="Times New Roman CYR" w:hAnsi="Times New Roman CYR" w:cs="Times New Roman CYR"/>
          <w:sz w:val="28"/>
          <w:szCs w:val="28"/>
        </w:rPr>
        <w:t>них этапах заболевания, с растормаживания произносительной стороны речи с применением аудиовизуальных методик с учетом преморбидного индивидуалього языкового тезауруса.</w:t>
      </w:r>
    </w:p>
    <w:p w14:paraId="01229E5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Методы:</w:t>
      </w:r>
    </w:p>
    <w:p w14:paraId="282149A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изучение и анализ медицинской документации;</w:t>
      </w:r>
    </w:p>
    <w:p w14:paraId="20140BB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беседа;</w:t>
      </w:r>
    </w:p>
    <w:p w14:paraId="3C11AA8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больными;</w:t>
      </w:r>
    </w:p>
    <w:p w14:paraId="0CC8E79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ло</w:t>
      </w:r>
      <w:r>
        <w:rPr>
          <w:rFonts w:ascii="Times New Roman CYR" w:hAnsi="Times New Roman CYR" w:cs="Times New Roman CYR"/>
          <w:sz w:val="28"/>
          <w:szCs w:val="28"/>
        </w:rPr>
        <w:t>гопедическая диагностика больных с афазией;</w:t>
      </w:r>
    </w:p>
    <w:p w14:paraId="1269272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и качественный анализ результатов эксперимента.</w:t>
      </w:r>
    </w:p>
    <w:p w14:paraId="670EFB5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Методологической основой </w:t>
      </w:r>
      <w:r>
        <w:rPr>
          <w:rFonts w:ascii="Times New Roman CYR" w:hAnsi="Times New Roman CYR" w:cs="Times New Roman CYR"/>
          <w:sz w:val="28"/>
          <w:szCs w:val="28"/>
        </w:rPr>
        <w:t xml:space="preserve">исследования является литература по общей психологии (Л.С. Выготский, Н.И. Жинкин, А.Н. Леонтьев, и др.), нейропсихологии и </w:t>
      </w:r>
      <w:r>
        <w:rPr>
          <w:rFonts w:ascii="Times New Roman CYR" w:hAnsi="Times New Roman CYR" w:cs="Times New Roman CYR"/>
          <w:sz w:val="28"/>
          <w:szCs w:val="28"/>
        </w:rPr>
        <w:t>восстановительному обучению (Э.С. Бейн, Т.Г. Визель, А.Р. Лурия, Е.Д. Хомская, Л.С. Цветкова, В.М. Шкловский и др.), практической афазиологии (Н.Н. Амосова, Н.И. Каплина, Л.Б. Клепацкая, Н.В. Кошелева и др.), а также специализированные исследования, раскры</w:t>
      </w:r>
      <w:r>
        <w:rPr>
          <w:rFonts w:ascii="Times New Roman CYR" w:hAnsi="Times New Roman CYR" w:cs="Times New Roman CYR"/>
          <w:sz w:val="28"/>
          <w:szCs w:val="28"/>
        </w:rPr>
        <w:t>вающим затронутую в работе проблему (О.Д. Ларина, Л.Е. Селявко) и др.</w:t>
      </w:r>
    </w:p>
    <w:p w14:paraId="44CC6CE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Разработка специально подобранного индивидуально-ориентированного наглядно-дидактического материала для растормаживания произносительной стороны речи и возможность внедрения его в логопе</w:t>
      </w:r>
      <w:r>
        <w:rPr>
          <w:rFonts w:ascii="Times New Roman CYR" w:hAnsi="Times New Roman CYR" w:cs="Times New Roman CYR"/>
          <w:sz w:val="28"/>
          <w:szCs w:val="28"/>
        </w:rPr>
        <w:t xml:space="preserve">дическую работу и определяет </w:t>
      </w:r>
      <w:r>
        <w:rPr>
          <w:rFonts w:ascii="Times New Roman CYR" w:hAnsi="Times New Roman CYR" w:cs="Times New Roman CYR"/>
          <w:b/>
          <w:bCs/>
          <w:sz w:val="28"/>
          <w:szCs w:val="28"/>
        </w:rPr>
        <w:t xml:space="preserve">практическую значимость </w:t>
      </w:r>
      <w:r>
        <w:rPr>
          <w:rFonts w:ascii="Times New Roman CYR" w:hAnsi="Times New Roman CYR" w:cs="Times New Roman CYR"/>
          <w:sz w:val="28"/>
          <w:szCs w:val="28"/>
        </w:rPr>
        <w:t>диплома.</w:t>
      </w:r>
    </w:p>
    <w:p w14:paraId="717BAEC4"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0EC79E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Развитие учений об афазии и анализ методик стимулирования речи.</w:t>
      </w:r>
    </w:p>
    <w:p w14:paraId="7B0D97E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389D5A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История изучения проблемы восстановления речи у больных с последствиями очаговых поражений головного мозга</w:t>
      </w:r>
    </w:p>
    <w:p w14:paraId="69D66C5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2081FE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1861 голу ф</w:t>
      </w:r>
      <w:r>
        <w:rPr>
          <w:rFonts w:ascii="Times New Roman CYR" w:hAnsi="Times New Roman CYR" w:cs="Times New Roman CYR"/>
          <w:sz w:val="28"/>
          <w:szCs w:val="28"/>
        </w:rPr>
        <w:t>ранцузский ученый Брока сформулировал свою концепцию о связи нарушения речи с поражением третьей нижней лобной извилины. Борка считал, что получил доказательство локализации центра устной речи в лобных отделах мозга. Это открытие заставило по новому подойт</w:t>
      </w:r>
      <w:r>
        <w:rPr>
          <w:rFonts w:ascii="Times New Roman CYR" w:hAnsi="Times New Roman CYR" w:cs="Times New Roman CYR"/>
          <w:sz w:val="28"/>
          <w:szCs w:val="28"/>
        </w:rPr>
        <w:t xml:space="preserve">и к проблеме афазии, которую до того времени считали своеобразным проявлением общей деменции (Труссо, Бутье, Гуе). Концепция Брока вряд ли приобрела бы столь большое значение, если бы ее автор ограничился только анатомопсихологической параллелью. Он делал </w:t>
      </w:r>
      <w:r>
        <w:rPr>
          <w:rFonts w:ascii="Times New Roman CYR" w:hAnsi="Times New Roman CYR" w:cs="Times New Roman CYR"/>
          <w:sz w:val="28"/>
          <w:szCs w:val="28"/>
        </w:rPr>
        <w:t>свое определение сущности распада речевой системы при моторной афазии, обозначив последнюю афемией в отличие от деменции, для наименований которой Брока пользовался термином «алогия». Исследователь полагал, что в основании афемии лежит особого рода нарушен</w:t>
      </w:r>
      <w:r>
        <w:rPr>
          <w:rFonts w:ascii="Times New Roman CYR" w:hAnsi="Times New Roman CYR" w:cs="Times New Roman CYR"/>
          <w:sz w:val="28"/>
          <w:szCs w:val="28"/>
        </w:rPr>
        <w:t>ие памяти моторной привычки. Эта концепция, связывающая определенную анатомическую область с тем или иным психологическим проявлением, типична для классического обучения об афазии.</w:t>
      </w:r>
    </w:p>
    <w:p w14:paraId="6CBD8F6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году Вернике описал 10 пациентов с поражением височных отделов коры головно</w:t>
      </w:r>
      <w:r>
        <w:rPr>
          <w:rFonts w:ascii="Times New Roman CYR" w:hAnsi="Times New Roman CYR" w:cs="Times New Roman CYR"/>
          <w:sz w:val="28"/>
          <w:szCs w:val="28"/>
        </w:rPr>
        <w:t>го мозга слева с нарушением понимания речи и своеобразными расстройствами экспрессивной речи, письма и чтения. Это дало ему основание связать развитие сенсорной афазии с локализацией патологического очага в задней трети верхней височной извилины.</w:t>
      </w:r>
    </w:p>
    <w:p w14:paraId="3F33471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Крупнейши</w:t>
      </w:r>
      <w:r>
        <w:rPr>
          <w:rFonts w:ascii="Times New Roman CYR" w:hAnsi="Times New Roman CYR" w:cs="Times New Roman CYR"/>
          <w:sz w:val="28"/>
          <w:szCs w:val="28"/>
        </w:rPr>
        <w:t xml:space="preserve">й афазиолог Гольштейн считал, что нарушения сложных функций нельзя соотносить с отдельными участками коры и что мозг человека работает как единое целое. Он связывал нарушение сложных психических </w:t>
      </w:r>
      <w:r>
        <w:rPr>
          <w:rFonts w:ascii="Times New Roman CYR" w:hAnsi="Times New Roman CYR" w:cs="Times New Roman CYR"/>
          <w:sz w:val="28"/>
          <w:szCs w:val="28"/>
        </w:rPr>
        <w:lastRenderedPageBreak/>
        <w:t>функций при заболеваниях головного мозга с изменениями интелл</w:t>
      </w:r>
      <w:r>
        <w:rPr>
          <w:rFonts w:ascii="Times New Roman CYR" w:hAnsi="Times New Roman CYR" w:cs="Times New Roman CYR"/>
          <w:sz w:val="28"/>
          <w:szCs w:val="28"/>
        </w:rPr>
        <w:t>ектуальной деятельности, с поражением глубинных «инстинктов», с нарушением «абстрактной установки» и «категориального поведения».</w:t>
      </w:r>
    </w:p>
    <w:p w14:paraId="2D3C4EE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 оставалась безучастной к оживленным спорам, которые велись по вопросу о сущности афазии, и русская наука. Первые исследован</w:t>
      </w:r>
      <w:r>
        <w:rPr>
          <w:rFonts w:ascii="Times New Roman CYR" w:hAnsi="Times New Roman CYR" w:cs="Times New Roman CYR"/>
          <w:sz w:val="28"/>
          <w:szCs w:val="28"/>
        </w:rPr>
        <w:t xml:space="preserve">ия отечественных ученых на эту тему относятся к 80-м годам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столетия. Так Кожевниковым были отмечены факты нарушения понимания обращенной речи у так называемых моторных афазиков. В его работе поднимался вопрос о неправомерности деления афазий на моторны</w:t>
      </w:r>
      <w:r>
        <w:rPr>
          <w:rFonts w:ascii="Times New Roman CYR" w:hAnsi="Times New Roman CYR" w:cs="Times New Roman CYR"/>
          <w:sz w:val="28"/>
          <w:szCs w:val="28"/>
        </w:rPr>
        <w:t>е и сенсорные. В работе известного невропатолога М.И. Аствацатурова, применившего впервые словесный ассоциативный экперимент у здоровых и у пациентов, приводятся доказательства того, что понимание обращенной речи имеет смысловую, а не наглядную основу.</w:t>
      </w:r>
    </w:p>
    <w:p w14:paraId="7DAB90D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Выд</w:t>
      </w:r>
      <w:r>
        <w:rPr>
          <w:rFonts w:ascii="Times New Roman CYR" w:hAnsi="Times New Roman CYR" w:cs="Times New Roman CYR"/>
          <w:sz w:val="28"/>
          <w:szCs w:val="28"/>
        </w:rPr>
        <w:t xml:space="preserve">ающийся советский исследователь А.Р. Лурия положил начало особой ветви медицинской психологии - </w:t>
      </w:r>
      <w:r>
        <w:rPr>
          <w:rFonts w:ascii="Times New Roman CYR" w:hAnsi="Times New Roman CYR" w:cs="Times New Roman CYR"/>
          <w:b/>
          <w:bCs/>
          <w:i/>
          <w:iCs/>
          <w:sz w:val="28"/>
          <w:szCs w:val="28"/>
        </w:rPr>
        <w:t>нейропсихологии</w:t>
      </w:r>
      <w:r>
        <w:rPr>
          <w:rFonts w:ascii="Times New Roman CYR" w:hAnsi="Times New Roman CYR" w:cs="Times New Roman CYR"/>
          <w:sz w:val="28"/>
          <w:szCs w:val="28"/>
        </w:rPr>
        <w:t>. Им была разработана стройная классификация форм афазий и выделены ведущие симптомы нарушения, объединяющие различные варианты речевых нарушений</w:t>
      </w:r>
      <w:r>
        <w:rPr>
          <w:rFonts w:ascii="Times New Roman CYR" w:hAnsi="Times New Roman CYR" w:cs="Times New Roman CYR"/>
          <w:sz w:val="28"/>
          <w:szCs w:val="28"/>
        </w:rPr>
        <w:t>. А.Р. Лурия не удовлетворился классическими определениями форм афазии: классическая, неврологическая классификация Вернике-Лихтгейма, лингвистические классификации Х.Хеда и других, каждая из которых отражает уровень развития неврологической, психологическ</w:t>
      </w:r>
      <w:r>
        <w:rPr>
          <w:rFonts w:ascii="Times New Roman CYR" w:hAnsi="Times New Roman CYR" w:cs="Times New Roman CYR"/>
          <w:sz w:val="28"/>
          <w:szCs w:val="28"/>
        </w:rPr>
        <w:t>ой, физиологической и лингвистической наук, характерный для того или иного исторического периода развития учения о речи. Нейропсихологический подход к организации высших корковых функций является продолжением нейрофизиологических открытий И.П. Павлова, Н.А</w:t>
      </w:r>
      <w:r>
        <w:rPr>
          <w:rFonts w:ascii="Times New Roman CYR" w:hAnsi="Times New Roman CYR" w:cs="Times New Roman CYR"/>
          <w:sz w:val="28"/>
          <w:szCs w:val="28"/>
        </w:rPr>
        <w:t>. Бернштейна и П.К. Анохина о системной организации функций и «обратной афферентации», а также нейропсихологических и психологических взглядов Л.С. Выготского, А.Н. Леонтьева и других психологов. В 1947 году А.Р. Лурия формирует принцип системного строения</w:t>
      </w:r>
      <w:r>
        <w:rPr>
          <w:rFonts w:ascii="Times New Roman CYR" w:hAnsi="Times New Roman CYR" w:cs="Times New Roman CYR"/>
          <w:sz w:val="28"/>
          <w:szCs w:val="28"/>
        </w:rPr>
        <w:t xml:space="preserve"> и </w:t>
      </w:r>
      <w:r>
        <w:rPr>
          <w:rFonts w:ascii="Times New Roman CYR" w:hAnsi="Times New Roman CYR" w:cs="Times New Roman CYR"/>
          <w:sz w:val="28"/>
          <w:szCs w:val="28"/>
        </w:rPr>
        <w:lastRenderedPageBreak/>
        <w:t>динамической поэтапной, локализации высших корковых функций. Им разработаны методы изучения нарушений психической деятельности, различных познавательных процессов человека.</w:t>
      </w:r>
    </w:p>
    <w:p w14:paraId="39E0664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Нейропсихологическая методика предложенная А.Р. Лурия, позволяет исследовать раз</w:t>
      </w:r>
      <w:r>
        <w:rPr>
          <w:rFonts w:ascii="Times New Roman CYR" w:hAnsi="Times New Roman CYR" w:cs="Times New Roman CYR"/>
          <w:sz w:val="28"/>
          <w:szCs w:val="28"/>
        </w:rPr>
        <w:t>личные симптомы и синдромы, закономерные сочетания симптомов, возникающие при поражении тех или иных структур мозга. Применение этой методики позволяет не только делать заключение о наличии той или иной формы афазии, но и диагностировать место поражение го</w:t>
      </w:r>
      <w:r>
        <w:rPr>
          <w:rFonts w:ascii="Times New Roman CYR" w:hAnsi="Times New Roman CYR" w:cs="Times New Roman CYR"/>
          <w:sz w:val="28"/>
          <w:szCs w:val="28"/>
        </w:rPr>
        <w:t>ловного мозга. Им показано, что при любой форме афазии нарушается реализация речевой деятельности.</w:t>
      </w:r>
    </w:p>
    <w:p w14:paraId="70C10B2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основу современной нейропсихологии и нейролингвистики легло учение о роли внутренней речи и мышления. У истоков психолингвистики стоят имена Ф. Де Сосюра и</w:t>
      </w:r>
      <w:r>
        <w:rPr>
          <w:rFonts w:ascii="Times New Roman CYR" w:hAnsi="Times New Roman CYR" w:cs="Times New Roman CYR"/>
          <w:sz w:val="28"/>
          <w:szCs w:val="28"/>
        </w:rPr>
        <w:t xml:space="preserve"> И.А. Бодуэна де Куртенэ, положивших начало дефференциации понятий «язык» и «речь», «парадигматические», и «синтагматические» отношения, «статика» языка и динамика речи.</w:t>
      </w:r>
    </w:p>
    <w:p w14:paraId="38D5FB6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 парадигматическими единицами речи подразумеваются все признаки языка: фонемы, слог</w:t>
      </w:r>
      <w:r>
        <w:rPr>
          <w:rFonts w:ascii="Times New Roman CYR" w:hAnsi="Times New Roman CYR" w:cs="Times New Roman CYR"/>
          <w:sz w:val="28"/>
          <w:szCs w:val="28"/>
        </w:rPr>
        <w:t xml:space="preserve">овая система, лексика, приставки, суффиксы, определенные словосочетания, то есть то, что характеризует тот или иной язык. Каждая парадигма, например фонема, имеет определенное число признаков, при замене которых меняется смысловое качество фонемы, поэтому </w:t>
      </w:r>
      <w:r>
        <w:rPr>
          <w:rFonts w:ascii="Times New Roman CYR" w:hAnsi="Times New Roman CYR" w:cs="Times New Roman CYR"/>
          <w:sz w:val="28"/>
          <w:szCs w:val="28"/>
        </w:rPr>
        <w:t>парадигматические признаки характеризуются принципом взаимозаменяемости «или» «или»: или ротовой или носовой, или губной, или язычный, или звонкий или глухой. Этими противопоставительными признаками отличаются фонемы, лексемы (приехать-уехать, домик-домище</w:t>
      </w:r>
      <w:r>
        <w:rPr>
          <w:rFonts w:ascii="Times New Roman CYR" w:hAnsi="Times New Roman CYR" w:cs="Times New Roman CYR"/>
          <w:sz w:val="28"/>
          <w:szCs w:val="28"/>
        </w:rPr>
        <w:t xml:space="preserve"> и т. п.).</w:t>
      </w:r>
    </w:p>
    <w:p w14:paraId="041ACAF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речи все парадигматические единицы взаимосвязаны.</w:t>
      </w:r>
    </w:p>
    <w:p w14:paraId="12E9BEE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Синтагматические единицы взаимосвязаны синтагматически по принципу «и»</w:t>
      </w:r>
    </w:p>
    <w:p w14:paraId="2C4C59F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не допускающему взаимозаменяемости; в слове фонемы имеют свой </w:t>
      </w:r>
      <w:r>
        <w:rPr>
          <w:rFonts w:ascii="Times New Roman CYR" w:hAnsi="Times New Roman CYR" w:cs="Times New Roman CYR"/>
          <w:sz w:val="28"/>
          <w:szCs w:val="28"/>
        </w:rPr>
        <w:lastRenderedPageBreak/>
        <w:t>жесткий линейный порядок, в предложении предлог не може</w:t>
      </w:r>
      <w:r>
        <w:rPr>
          <w:rFonts w:ascii="Times New Roman CYR" w:hAnsi="Times New Roman CYR" w:cs="Times New Roman CYR"/>
          <w:sz w:val="28"/>
          <w:szCs w:val="28"/>
        </w:rPr>
        <w:t>т стоять перед глаголом или наречием и т. п. То есть, парадигматические отношения построены по пространственному, симультанному принципу, а синтагматические - по временному, линейному, сукцессивному принципу.</w:t>
      </w:r>
    </w:p>
    <w:p w14:paraId="082504B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разных формах афазии по разному нарушается </w:t>
      </w:r>
      <w:r>
        <w:rPr>
          <w:rFonts w:ascii="Times New Roman CYR" w:hAnsi="Times New Roman CYR" w:cs="Times New Roman CYR"/>
          <w:sz w:val="28"/>
          <w:szCs w:val="28"/>
        </w:rPr>
        <w:t>«парадигматическая» организация импрессивной и экспрессивной речи (А.Р. Лурия, 1975).</w:t>
      </w:r>
    </w:p>
    <w:p w14:paraId="0F33D1F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Мысль и слово не связаны между собой изначальной связью. Пути их возникновения и развития не всегда совпадают. Связь этих процессов возникает, изменяется и разрастается в</w:t>
      </w:r>
      <w:r>
        <w:rPr>
          <w:rFonts w:ascii="Times New Roman CYR" w:hAnsi="Times New Roman CYR" w:cs="Times New Roman CYR"/>
          <w:sz w:val="28"/>
          <w:szCs w:val="28"/>
        </w:rPr>
        <w:t xml:space="preserve"> ходе самого развития мысли и слова. Эти процессы едины, но не тождественны; единицы, в которых осуществляется мышление и речь, разные. Единство этих процессов проявляется наиболее четко в значении слова; мышление и речь разные. Единство этих процессов про</w:t>
      </w:r>
      <w:r>
        <w:rPr>
          <w:rFonts w:ascii="Times New Roman CYR" w:hAnsi="Times New Roman CYR" w:cs="Times New Roman CYR"/>
          <w:sz w:val="28"/>
          <w:szCs w:val="28"/>
        </w:rPr>
        <w:t>является наиболее четко в значении слова, мышление не выражается, но совершается в слове (Л.С. Выготский, 1934).</w:t>
      </w:r>
    </w:p>
    <w:p w14:paraId="520A4AD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Речь является одной из самых сложных форм высших психических процессов. Ее характеризует прежде всего чрезвычайная подвижность и многозначность</w:t>
      </w:r>
      <w:r>
        <w:rPr>
          <w:rFonts w:ascii="Times New Roman CYR" w:hAnsi="Times New Roman CYR" w:cs="Times New Roman CYR"/>
          <w:sz w:val="28"/>
          <w:szCs w:val="28"/>
        </w:rPr>
        <w:t>, тесная и сложная связь со всеми другими высшими психическими функциями человека, которые по своей природе являются функциональными системами, социальными по происхождению и опосредованными по структуре.</w:t>
      </w:r>
    </w:p>
    <w:p w14:paraId="6FE5113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означает, как это многократно отмечалось в лит</w:t>
      </w:r>
      <w:r>
        <w:rPr>
          <w:rFonts w:ascii="Times New Roman CYR" w:hAnsi="Times New Roman CYR" w:cs="Times New Roman CYR"/>
          <w:sz w:val="28"/>
          <w:szCs w:val="28"/>
        </w:rPr>
        <w:t>ературе (Л.С. Выготский, А.Р. Лурия, и др.), что не одна сколько-нибудь сложная форма психической деятельности не протекает без прямого или косвенного участия речи. Поэтому было бы неправильным рассматривать речь лишь как частный психический процесс.</w:t>
      </w:r>
    </w:p>
    <w:p w14:paraId="41D223E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п</w:t>
      </w:r>
      <w:r>
        <w:rPr>
          <w:rFonts w:ascii="Times New Roman CYR" w:hAnsi="Times New Roman CYR" w:cs="Times New Roman CYR"/>
          <w:sz w:val="28"/>
          <w:szCs w:val="28"/>
        </w:rPr>
        <w:t xml:space="preserve">олноты ее характеристики и определения ее места среди других высших психических процессов необходимо различать речь как специальную форму психической деятельности, общую речевую организацию психических </w:t>
      </w:r>
      <w:r>
        <w:rPr>
          <w:rFonts w:ascii="Times New Roman CYR" w:hAnsi="Times New Roman CYR" w:cs="Times New Roman CYR"/>
          <w:sz w:val="28"/>
          <w:szCs w:val="28"/>
        </w:rPr>
        <w:lastRenderedPageBreak/>
        <w:t>процессов.</w:t>
      </w:r>
    </w:p>
    <w:p w14:paraId="35B916B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у здорового человека нет ни о</w:t>
      </w:r>
      <w:r>
        <w:rPr>
          <w:rFonts w:ascii="Times New Roman CYR" w:hAnsi="Times New Roman CYR" w:cs="Times New Roman CYR"/>
          <w:sz w:val="28"/>
          <w:szCs w:val="28"/>
        </w:rPr>
        <w:t>дного психического процесса, который бы протекал вне речи, без организующего участия. С помощью речи осуществляется отвлечение и обобщение сигналов действительности.</w:t>
      </w:r>
    </w:p>
    <w:p w14:paraId="18AA09C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Функция речевого общения возникла и развивалась совместно и в тесной связи с другой функци</w:t>
      </w:r>
      <w:r>
        <w:rPr>
          <w:rFonts w:ascii="Times New Roman CYR" w:hAnsi="Times New Roman CYR" w:cs="Times New Roman CYR"/>
          <w:sz w:val="28"/>
          <w:szCs w:val="28"/>
        </w:rPr>
        <w:t>ей речи обобщением. Исследования развития речи показали, что, также как невозможно общение без знака, так оно невозможно и без значения. «...Общение необходимо предполагает обобщение и развитие словесного значения» (Л.С. Выготский Избранные психологические</w:t>
      </w:r>
      <w:r>
        <w:rPr>
          <w:rFonts w:ascii="Times New Roman CYR" w:hAnsi="Times New Roman CYR" w:cs="Times New Roman CYR"/>
          <w:sz w:val="28"/>
          <w:szCs w:val="28"/>
        </w:rPr>
        <w:t xml:space="preserve"> исследования, 1956, стр. 51). Звук, оторванный от мысли, от значения, перестает быть звуком человеческой речи.</w:t>
      </w:r>
    </w:p>
    <w:p w14:paraId="4E451AB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Благодаря этим функциям общения и обобщения, речь стала могучим средством познавательной деятельности, средством мышления. Слово характеризуется</w:t>
      </w:r>
      <w:r>
        <w:rPr>
          <w:rFonts w:ascii="Times New Roman CYR" w:hAnsi="Times New Roman CYR" w:cs="Times New Roman CYR"/>
          <w:sz w:val="28"/>
          <w:szCs w:val="28"/>
        </w:rPr>
        <w:t xml:space="preserve"> не только внешней, звуковой стороной, но и внутренней, тем значением, которое оно имеет. Слово представляет собой живое единство звука и значения, оно содержит в себе как живая клеточка, все основные свойства, присущие речевому мышлению (Л.С. Выготский, и</w:t>
      </w:r>
      <w:r>
        <w:rPr>
          <w:rFonts w:ascii="Times New Roman CYR" w:hAnsi="Times New Roman CYR" w:cs="Times New Roman CYR"/>
          <w:sz w:val="28"/>
          <w:szCs w:val="28"/>
        </w:rPr>
        <w:t>збранные психологические исследования, 1956, стр. 47).</w:t>
      </w:r>
    </w:p>
    <w:p w14:paraId="4C1DA92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мозговые поражения приводят к не менее сложным и разнообразным формам нарушения речи. Поражения головного мозга устраняя то или иное звено сложной функциональной системы, приводят к на</w:t>
      </w:r>
      <w:r>
        <w:rPr>
          <w:rFonts w:ascii="Times New Roman CYR" w:hAnsi="Times New Roman CYR" w:cs="Times New Roman CYR"/>
          <w:sz w:val="28"/>
          <w:szCs w:val="28"/>
        </w:rPr>
        <w:t>рушениям речи, резко отличающимся друг от друга.</w:t>
      </w:r>
    </w:p>
    <w:p w14:paraId="28EF277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Афазия является сложным нарушением речевой деятельности, возникающим при деструкции морфологических образований мозга и захватывающим разные уровни строения речи. Она представляет собой сложное нарушение, пр</w:t>
      </w:r>
      <w:r>
        <w:rPr>
          <w:rFonts w:ascii="Times New Roman CYR" w:hAnsi="Times New Roman CYR" w:cs="Times New Roman CYR"/>
          <w:sz w:val="28"/>
          <w:szCs w:val="28"/>
        </w:rPr>
        <w:t xml:space="preserve">онизывающее всю психическую жизнь человека и проявляющееся прежде всего в нарушении коммуникативной функции речи, захватывающем не только внешние формы коммуникации, такие как сообщение </w:t>
      </w:r>
      <w:r>
        <w:rPr>
          <w:rFonts w:ascii="Times New Roman CYR" w:hAnsi="Times New Roman CYR" w:cs="Times New Roman CYR"/>
          <w:sz w:val="28"/>
          <w:szCs w:val="28"/>
        </w:rPr>
        <w:lastRenderedPageBreak/>
        <w:t>и побуждение к речи, предполагающие наличие собеседника, но и внутренн</w:t>
      </w:r>
      <w:r>
        <w:rPr>
          <w:rFonts w:ascii="Times New Roman CYR" w:hAnsi="Times New Roman CYR" w:cs="Times New Roman CYR"/>
          <w:sz w:val="28"/>
          <w:szCs w:val="28"/>
        </w:rPr>
        <w:t xml:space="preserve">ие ее формы, протекающие на уровне внутренней речи и представляющие собой общение человека с самим собой, являющееся одной из важных форм речевой деятельности. Нередко афазии приводят к нарушению всего смыслового строя речи, к сужению значения слова и его </w:t>
      </w:r>
      <w:r>
        <w:rPr>
          <w:rFonts w:ascii="Times New Roman CYR" w:hAnsi="Times New Roman CYR" w:cs="Times New Roman CYR"/>
          <w:sz w:val="28"/>
          <w:szCs w:val="28"/>
        </w:rPr>
        <w:t>смысловых зон, или к полной утере их, к нарушению кодирования сложных логико-грамматических конструкций устной речи и т.д. Уже этот небольшой перечень дефектов в системе речевой деятельности дает представление о сложной картине, возникающей при патологии р</w:t>
      </w:r>
      <w:r>
        <w:rPr>
          <w:rFonts w:ascii="Times New Roman CYR" w:hAnsi="Times New Roman CYR" w:cs="Times New Roman CYR"/>
          <w:sz w:val="28"/>
          <w:szCs w:val="28"/>
        </w:rPr>
        <w:t>ечи и чрезмерных трудностях, выпадающих на долю человека заболевшего афазией.</w:t>
      </w:r>
    </w:p>
    <w:p w14:paraId="79CADCF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Афазия - это системное приобретенное расстройство уже сформировавшейся речи, возникающее при органических повреждениях коры больших полушарий головного мозга; характеризуется нар</w:t>
      </w:r>
      <w:r>
        <w:rPr>
          <w:rFonts w:ascii="Times New Roman CYR" w:hAnsi="Times New Roman CYR" w:cs="Times New Roman CYR"/>
          <w:sz w:val="28"/>
          <w:szCs w:val="28"/>
        </w:rPr>
        <w:t>ушениями разных языковых модальностей (экспрессивная речь, импрессивная речь, чтение и письмо); охватывает разные уровни организации речи (фонетику, лексику, грамматику, семантику); влияет на ее связи с другими психическими процессами и приводит к дезинтег</w:t>
      </w:r>
      <w:r>
        <w:rPr>
          <w:rFonts w:ascii="Times New Roman CYR" w:hAnsi="Times New Roman CYR" w:cs="Times New Roman CYR"/>
          <w:sz w:val="28"/>
          <w:szCs w:val="28"/>
        </w:rPr>
        <w:t>рации всей психической сферы человека, нарушая, прежде всего коммуникативную функцию речи.</w:t>
      </w:r>
    </w:p>
    <w:p w14:paraId="768B176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Афазия - полная или частичная утрата речи, обусловленная локальными поражениями головного мозга.(А.Р. Лурия)</w:t>
      </w:r>
    </w:p>
    <w:p w14:paraId="510D2B5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Ключевые моменты в определении афазии, значимые для дифф</w:t>
      </w:r>
      <w:r>
        <w:rPr>
          <w:rFonts w:ascii="Times New Roman CYR" w:hAnsi="Times New Roman CYR" w:cs="Times New Roman CYR"/>
          <w:sz w:val="28"/>
          <w:szCs w:val="28"/>
        </w:rPr>
        <w:t>еренциальной диагностики:</w:t>
      </w:r>
    </w:p>
    <w:p w14:paraId="0143DA76" w14:textId="77777777" w:rsidR="00000000" w:rsidRDefault="003A3155">
      <w:pPr>
        <w:widowControl w:val="0"/>
        <w:tabs>
          <w:tab w:val="left" w:pos="39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4"/>
          <w:sz w:val="28"/>
          <w:szCs w:val="28"/>
        </w:rPr>
        <w:t>1)</w:t>
      </w:r>
      <w:r>
        <w:rPr>
          <w:rFonts w:ascii="Times New Roman CYR" w:hAnsi="Times New Roman CYR" w:cs="Times New Roman CYR"/>
          <w:spacing w:val="-4"/>
          <w:sz w:val="28"/>
          <w:szCs w:val="28"/>
        </w:rPr>
        <w:tab/>
      </w:r>
      <w:r>
        <w:rPr>
          <w:rFonts w:ascii="Times New Roman CYR" w:hAnsi="Times New Roman CYR" w:cs="Times New Roman CYR"/>
          <w:sz w:val="28"/>
          <w:szCs w:val="28"/>
        </w:rPr>
        <w:t>Афазия всегда является результатом повреждения головного мозга. Чаще всего афазии вызваны инсультом, но также они могут возникать из-за травм головы, хирургического вмешательства, роста опухоли или инфекции.</w:t>
      </w:r>
    </w:p>
    <w:p w14:paraId="2320830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4"/>
          <w:sz w:val="28"/>
          <w:szCs w:val="28"/>
        </w:rPr>
        <w:t>2)</w:t>
      </w:r>
      <w:r>
        <w:rPr>
          <w:rFonts w:ascii="Times New Roman CYR" w:hAnsi="Times New Roman CYR" w:cs="Times New Roman CYR"/>
          <w:spacing w:val="-4"/>
          <w:sz w:val="28"/>
          <w:szCs w:val="28"/>
        </w:rPr>
        <w:tab/>
      </w:r>
      <w:r>
        <w:rPr>
          <w:rFonts w:ascii="Times New Roman CYR" w:hAnsi="Times New Roman CYR" w:cs="Times New Roman CYR"/>
          <w:sz w:val="28"/>
          <w:szCs w:val="28"/>
        </w:rPr>
        <w:t>Афазия - приобре</w:t>
      </w:r>
      <w:r>
        <w:rPr>
          <w:rFonts w:ascii="Times New Roman CYR" w:hAnsi="Times New Roman CYR" w:cs="Times New Roman CYR"/>
          <w:sz w:val="28"/>
          <w:szCs w:val="28"/>
        </w:rPr>
        <w:t xml:space="preserve">тенное расстройство, которое характеризуется полной или частичной потерей функции уже сформировавшейся речи. Термин «детская афазия» относится к проблеме нарушения уже сформировавшейся </w:t>
      </w:r>
      <w:r>
        <w:rPr>
          <w:rFonts w:ascii="Times New Roman CYR" w:hAnsi="Times New Roman CYR" w:cs="Times New Roman CYR"/>
          <w:sz w:val="28"/>
          <w:szCs w:val="28"/>
        </w:rPr>
        <w:lastRenderedPageBreak/>
        <w:t>речи у детей.</w:t>
      </w:r>
    </w:p>
    <w:p w14:paraId="314FC384" w14:textId="77777777" w:rsidR="00000000" w:rsidRDefault="003A3155">
      <w:pPr>
        <w:widowControl w:val="0"/>
        <w:tabs>
          <w:tab w:val="left" w:pos="46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4"/>
          <w:sz w:val="28"/>
          <w:szCs w:val="28"/>
        </w:rPr>
        <w:t>3)</w:t>
      </w:r>
      <w:r>
        <w:rPr>
          <w:rFonts w:ascii="Times New Roman CYR" w:hAnsi="Times New Roman CYR" w:cs="Times New Roman CYR"/>
          <w:spacing w:val="-4"/>
          <w:sz w:val="28"/>
          <w:szCs w:val="28"/>
        </w:rPr>
        <w:tab/>
      </w:r>
      <w:r>
        <w:rPr>
          <w:rFonts w:ascii="Times New Roman CYR" w:hAnsi="Times New Roman CYR" w:cs="Times New Roman CYR"/>
          <w:sz w:val="28"/>
          <w:szCs w:val="28"/>
        </w:rPr>
        <w:t xml:space="preserve">Афазия включает расстройства разных языковых уровней: </w:t>
      </w:r>
      <w:r>
        <w:rPr>
          <w:rFonts w:ascii="Times New Roman CYR" w:hAnsi="Times New Roman CYR" w:cs="Times New Roman CYR"/>
          <w:sz w:val="28"/>
          <w:szCs w:val="28"/>
        </w:rPr>
        <w:t>устной речи, понимания обращенной речи, чтения и письма. В большинстве случаев происходит нарушение (хотя и неравномерное) во всех четырех языковых модальностях.</w:t>
      </w:r>
    </w:p>
    <w:p w14:paraId="5C0C7CB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4"/>
          <w:sz w:val="28"/>
          <w:szCs w:val="28"/>
        </w:rPr>
        <w:t>4)</w:t>
      </w:r>
      <w:r>
        <w:rPr>
          <w:rFonts w:ascii="Times New Roman CYR" w:hAnsi="Times New Roman CYR" w:cs="Times New Roman CYR"/>
          <w:spacing w:val="-4"/>
          <w:sz w:val="28"/>
          <w:szCs w:val="28"/>
        </w:rPr>
        <w:tab/>
      </w:r>
      <w:r>
        <w:rPr>
          <w:rFonts w:ascii="Times New Roman CYR" w:hAnsi="Times New Roman CYR" w:cs="Times New Roman CYR"/>
          <w:sz w:val="28"/>
          <w:szCs w:val="28"/>
        </w:rPr>
        <w:t>Афазия - это не расстройство органов чувств или интеллекта и не является результатом психич</w:t>
      </w:r>
      <w:r>
        <w:rPr>
          <w:rFonts w:ascii="Times New Roman CYR" w:hAnsi="Times New Roman CYR" w:cs="Times New Roman CYR"/>
          <w:sz w:val="28"/>
          <w:szCs w:val="28"/>
        </w:rPr>
        <w:t>еского расстройства. Такие исключающие характеристики определения афазии крайне важны для ориентации в широком спектре других когнитивных расстройств.</w:t>
      </w:r>
    </w:p>
    <w:p w14:paraId="6619BEA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понятие афазии сводится к признанию системности речевого расстройства, а также нарушения п</w:t>
      </w:r>
      <w:r>
        <w:rPr>
          <w:rFonts w:ascii="Times New Roman CYR" w:hAnsi="Times New Roman CYR" w:cs="Times New Roman CYR"/>
          <w:sz w:val="28"/>
          <w:szCs w:val="28"/>
        </w:rPr>
        <w:t>роцессов как внешней, так и внутренней речи. Показателем системности речевой функции является то, что она обеспечивается одновременным взаимодействием различных функциональных систем головного мозга, а не последовательной работой их звеньев.</w:t>
      </w:r>
    </w:p>
    <w:p w14:paraId="04B2FA9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Помимо локализ</w:t>
      </w:r>
      <w:r>
        <w:rPr>
          <w:rFonts w:ascii="Times New Roman CYR" w:hAnsi="Times New Roman CYR" w:cs="Times New Roman CYR"/>
          <w:sz w:val="28"/>
          <w:szCs w:val="28"/>
        </w:rPr>
        <w:t>ации очага поражения и его размеров, специфику нарушения речи при каждой из форм афазии определяет степень тяжести и этап заболевания. Важную роль играют также патогенетические механизмы. Так, например, при сосудистых поражениях головного мозга большое зна</w:t>
      </w:r>
      <w:r>
        <w:rPr>
          <w:rFonts w:ascii="Times New Roman CYR" w:hAnsi="Times New Roman CYR" w:cs="Times New Roman CYR"/>
          <w:sz w:val="28"/>
          <w:szCs w:val="28"/>
        </w:rPr>
        <w:t>чение имеет характер нарушения мозгового кровообращения, степень выраженности нейродинамического компонента, состояние непострадавших участков мозга и т.д. При афазиях же, имеющих травматическую или опухолевую этиологию, наиболее значимы тяжесть деструктив</w:t>
      </w:r>
      <w:r>
        <w:rPr>
          <w:rFonts w:ascii="Times New Roman CYR" w:hAnsi="Times New Roman CYR" w:cs="Times New Roman CYR"/>
          <w:sz w:val="28"/>
          <w:szCs w:val="28"/>
        </w:rPr>
        <w:t>ного дефекта, а также сроки и характер оперативного вмешательства. Определенное значение имеют и преморбидные интеллектуально-характерологические черты личности больного (Лурия, 1947; Оппель, 1972).</w:t>
      </w:r>
    </w:p>
    <w:p w14:paraId="6143122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специфики речевого расстройства при той или</w:t>
      </w:r>
      <w:r>
        <w:rPr>
          <w:rFonts w:ascii="Times New Roman CYR" w:hAnsi="Times New Roman CYR" w:cs="Times New Roman CYR"/>
          <w:sz w:val="28"/>
          <w:szCs w:val="28"/>
        </w:rPr>
        <w:t xml:space="preserve"> иной форме афазии, а, следовательно, и для обеспечения дифференцированного </w:t>
      </w:r>
      <w:r>
        <w:rPr>
          <w:rFonts w:ascii="Times New Roman CYR" w:hAnsi="Times New Roman CYR" w:cs="Times New Roman CYR"/>
          <w:sz w:val="28"/>
          <w:szCs w:val="28"/>
        </w:rPr>
        <w:lastRenderedPageBreak/>
        <w:t>подхода к их преодолению, чрезвычайно важно выявить как механизм нарушения, так и определить локализацию очага поражения в головном мозге с помощью нейровизуализационных методов ис</w:t>
      </w:r>
      <w:r>
        <w:rPr>
          <w:rFonts w:ascii="Times New Roman CYR" w:hAnsi="Times New Roman CYR" w:cs="Times New Roman CYR"/>
          <w:sz w:val="28"/>
          <w:szCs w:val="28"/>
        </w:rPr>
        <w:t>следования (компьютерная томография, магнитно-резонансная томография и др.).[33]</w:t>
      </w:r>
    </w:p>
    <w:p w14:paraId="651BF93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А.Р. Лурия различает шесть форм афазий: акустико-гностическая и акустикомнестическая афазии, возникающие при поражении височных отделов коры головного мозга, семантическая афа</w:t>
      </w:r>
      <w:r>
        <w:rPr>
          <w:rFonts w:ascii="Times New Roman CYR" w:hAnsi="Times New Roman CYR" w:cs="Times New Roman CYR"/>
          <w:sz w:val="28"/>
          <w:szCs w:val="28"/>
        </w:rPr>
        <w:t>зия и афферентная моторная афазия, возникающие при поражении нижних теменных отделов коры головного мозга, эфферентная моторная афазия и динамическая афазия, возникающие при поражении премоторных и заднелобных отделов коры головного мозга (слева у правшей)</w:t>
      </w:r>
      <w:r>
        <w:rPr>
          <w:rFonts w:ascii="Times New Roman CYR" w:hAnsi="Times New Roman CYR" w:cs="Times New Roman CYR"/>
          <w:sz w:val="28"/>
          <w:szCs w:val="28"/>
        </w:rPr>
        <w:t>.</w:t>
      </w:r>
    </w:p>
    <w:p w14:paraId="7D35BDA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Афазии, возникающие при поражении верхневисочных и нижнетеменных зон, входящий во второй функциональный блок (А.Р. Лурия, 1979), называются задними формами афазии. Это афазии при которых нарушаются парадигматические отношения. Афазии, возникающие при пор</w:t>
      </w:r>
      <w:r>
        <w:rPr>
          <w:rFonts w:ascii="Times New Roman CYR" w:hAnsi="Times New Roman CYR" w:cs="Times New Roman CYR"/>
          <w:sz w:val="28"/>
          <w:szCs w:val="28"/>
        </w:rPr>
        <w:t>ажении заднелобных отделов мозга, входящих в третий функциональный блок называются передними афазиями. При этих формах афазии нарушаются синтагматические соотношения.</w:t>
      </w:r>
    </w:p>
    <w:p w14:paraId="11B897D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поражении речевых зон происходит нарушение так называемой первичной предпосылки, осущ</w:t>
      </w:r>
      <w:r>
        <w:rPr>
          <w:rFonts w:ascii="Times New Roman CYR" w:hAnsi="Times New Roman CYR" w:cs="Times New Roman CYR"/>
          <w:sz w:val="28"/>
          <w:szCs w:val="28"/>
        </w:rPr>
        <w:t>ествляющей специфическую деятельность соответствующей анализаторной системы. На основе первичного анализаторного нарушения возникает вторичный, также специфический, распад всей функциональной системы языка и речи, т. е. Возникает нарушение всех видов речев</w:t>
      </w:r>
      <w:r>
        <w:rPr>
          <w:rFonts w:ascii="Times New Roman CYR" w:hAnsi="Times New Roman CYR" w:cs="Times New Roman CYR"/>
          <w:sz w:val="28"/>
          <w:szCs w:val="28"/>
        </w:rPr>
        <w:t>ой деятельности: понимания речи, устной и письменной речи, счета и письма и т. д. Характер и степень нарушения понимания речи, ее экспрессивной формы, чтения и письма зависят прежде всего от величины очага поражения в коре головного мозга, а от тех гностич</w:t>
      </w:r>
      <w:r>
        <w:rPr>
          <w:rFonts w:ascii="Times New Roman CYR" w:hAnsi="Times New Roman CYR" w:cs="Times New Roman CYR"/>
          <w:sz w:val="28"/>
          <w:szCs w:val="28"/>
        </w:rPr>
        <w:t xml:space="preserve">еских (кинестетической, акустической, или оптической) предпосылок, которые по-разному вносят свой </w:t>
      </w:r>
      <w:r>
        <w:rPr>
          <w:rFonts w:ascii="Times New Roman CYR" w:hAnsi="Times New Roman CYR" w:cs="Times New Roman CYR"/>
          <w:sz w:val="28"/>
          <w:szCs w:val="28"/>
        </w:rPr>
        <w:lastRenderedPageBreak/>
        <w:t>вклад в реализацию различных речевых процессов.</w:t>
      </w:r>
    </w:p>
    <w:p w14:paraId="71A6D31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нормального протекания речевого процесса необходима полная сохранность не только фонем и артикулем, но и с</w:t>
      </w:r>
      <w:r>
        <w:rPr>
          <w:rFonts w:ascii="Times New Roman CYR" w:hAnsi="Times New Roman CYR" w:cs="Times New Roman CYR"/>
          <w:sz w:val="28"/>
          <w:szCs w:val="28"/>
        </w:rPr>
        <w:t>воевременная смена иннервации, обеспечивающая своевременное быстрое и плавное переключение с одного речевого элемента на другой. Известно, речевой акт возможен лишь при сохранности кинетической цепи артикуляторных движений, одни из которых своевременно тор</w:t>
      </w:r>
      <w:r>
        <w:rPr>
          <w:rFonts w:ascii="Times New Roman CYR" w:hAnsi="Times New Roman CYR" w:cs="Times New Roman CYR"/>
          <w:sz w:val="28"/>
          <w:szCs w:val="28"/>
        </w:rPr>
        <w:t>мозятся, уступая место следующему движению.[16]</w:t>
      </w:r>
    </w:p>
    <w:p w14:paraId="27FE444C"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08EF12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1.1.1 Классификации форм афазии</w:t>
      </w:r>
    </w:p>
    <w:p w14:paraId="66C61AF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Поражение зоны Брока и приводят как раз к нарушению этого компонента в структуре речи, в результате чего и наступает </w:t>
      </w:r>
      <w:r>
        <w:rPr>
          <w:rFonts w:ascii="Times New Roman CYR" w:hAnsi="Times New Roman CYR" w:cs="Times New Roman CYR"/>
          <w:b/>
          <w:bCs/>
          <w:i/>
          <w:iCs/>
          <w:sz w:val="28"/>
          <w:szCs w:val="28"/>
        </w:rPr>
        <w:t>эфферентная (моторная) афазия.</w:t>
      </w:r>
    </w:p>
    <w:p w14:paraId="59055F9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Эта форма афазии возникае</w:t>
      </w:r>
      <w:r>
        <w:rPr>
          <w:rFonts w:ascii="Times New Roman CYR" w:hAnsi="Times New Roman CYR" w:cs="Times New Roman CYR"/>
          <w:sz w:val="28"/>
          <w:szCs w:val="28"/>
        </w:rPr>
        <w:t>т при поражении передних ветвей левой средне мозговой артерии. Она сопровождается, как правило, кинетической апраксией, выражающейся в трудностях усвоения и воспроизведения двигательной программы. Центральным дефектом при этой форме афазии является патолог</w:t>
      </w:r>
      <w:r>
        <w:rPr>
          <w:rFonts w:ascii="Times New Roman CYR" w:hAnsi="Times New Roman CYR" w:cs="Times New Roman CYR"/>
          <w:sz w:val="28"/>
          <w:szCs w:val="28"/>
        </w:rPr>
        <w:t>ическая инертность раз возникших стереотипов.</w:t>
      </w:r>
    </w:p>
    <w:p w14:paraId="3E318A0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Персеверации, возникающие на этой основе, затрудняют или делают совсем невозможным протекание устной речи, чтения и письма. Все дефекты речи протекают на фоне сохранности произношения отдельных звуков, трудност</w:t>
      </w:r>
      <w:r>
        <w:rPr>
          <w:rFonts w:ascii="Times New Roman CYR" w:hAnsi="Times New Roman CYR" w:cs="Times New Roman CYR"/>
          <w:sz w:val="28"/>
          <w:szCs w:val="28"/>
        </w:rPr>
        <w:t>и начинаются лишь при переходе к серийному произношению звуков.[6]</w:t>
      </w:r>
    </w:p>
    <w:p w14:paraId="0D89551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этой форме афазии в первую очередь и по преимуществу поражается устная речь. Проявляется это нарушение не только в дефектах серийной организации речи, как моторного акта, но и в глубоко</w:t>
      </w:r>
      <w:r>
        <w:rPr>
          <w:rFonts w:ascii="Times New Roman CYR" w:hAnsi="Times New Roman CYR" w:cs="Times New Roman CYR"/>
          <w:sz w:val="28"/>
          <w:szCs w:val="28"/>
        </w:rPr>
        <w:t xml:space="preserve">м нарушении грамматического строения речи. Сама артикуляция отдельных звуков здесь остается потенциально сохранной, и центральное нарушение заключается в патологической инертности раз возникающих стереотипов (или двигательных персевераций), препятствующих </w:t>
      </w:r>
      <w:r>
        <w:rPr>
          <w:rFonts w:ascii="Times New Roman CYR" w:hAnsi="Times New Roman CYR" w:cs="Times New Roman CYR"/>
          <w:sz w:val="28"/>
          <w:szCs w:val="28"/>
        </w:rPr>
        <w:t>переключению с одной артикуляции на другую. Поэтому такой пациент, хорошо произносящий отдельный звук, продолжает персеверировать прежний звук, или дает контаминацию прежнего звука с нужным. В результате подобных дефектов нарушается динамическая схема всег</w:t>
      </w:r>
      <w:r>
        <w:rPr>
          <w:rFonts w:ascii="Times New Roman CYR" w:hAnsi="Times New Roman CYR" w:cs="Times New Roman CYR"/>
          <w:sz w:val="28"/>
          <w:szCs w:val="28"/>
        </w:rPr>
        <w:t xml:space="preserve">о слова и фразы, что приводит к грубому нарушению устной речи, а иногда и к полной ее невозможности. (А.Р. Лурия 1947, 1962 гг.). В случае грубой эфферентной моторной афазии речь таких пациентов нередко замещается речевыми осколками - </w:t>
      </w:r>
      <w:r>
        <w:rPr>
          <w:rFonts w:ascii="Times New Roman CYR" w:hAnsi="Times New Roman CYR" w:cs="Times New Roman CYR"/>
          <w:i/>
          <w:iCs/>
          <w:sz w:val="28"/>
          <w:szCs w:val="28"/>
        </w:rPr>
        <w:t xml:space="preserve">эмболами </w:t>
      </w:r>
      <w:r>
        <w:rPr>
          <w:rFonts w:ascii="Times New Roman CYR" w:hAnsi="Times New Roman CYR" w:cs="Times New Roman CYR"/>
          <w:sz w:val="28"/>
          <w:szCs w:val="28"/>
        </w:rPr>
        <w:t>(«совершенно</w:t>
      </w:r>
      <w:r>
        <w:rPr>
          <w:rFonts w:ascii="Times New Roman CYR" w:hAnsi="Times New Roman CYR" w:cs="Times New Roman CYR"/>
          <w:sz w:val="28"/>
          <w:szCs w:val="28"/>
        </w:rPr>
        <w:t>-совершенно», «черт возьми», «ну вот - ну вот» и др.), во всех случаях речевого общения пациенты произносят только этот, оставшийся у них речевой эмбол.</w:t>
      </w:r>
    </w:p>
    <w:p w14:paraId="6892E4D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Нарушение механизмов переключения приводит к распаду «кинетической мелодии речи», эхолалиям, персеверац</w:t>
      </w:r>
      <w:r>
        <w:rPr>
          <w:rFonts w:ascii="Times New Roman CYR" w:hAnsi="Times New Roman CYR" w:cs="Times New Roman CYR"/>
          <w:sz w:val="28"/>
          <w:szCs w:val="28"/>
        </w:rPr>
        <w:t>иям, которые тормозят нормальный речедвигательный акт.[25]</w:t>
      </w:r>
    </w:p>
    <w:p w14:paraId="66620BD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пациентов с афферентной моторной афазией, эти пациенты могут повторять отдельные звуки, а нередко и отдельные слова (что обычно возможно при большом временном интервале между словами),</w:t>
      </w:r>
      <w:r>
        <w:rPr>
          <w:rFonts w:ascii="Times New Roman CYR" w:hAnsi="Times New Roman CYR" w:cs="Times New Roman CYR"/>
          <w:sz w:val="28"/>
          <w:szCs w:val="28"/>
        </w:rPr>
        <w:t xml:space="preserve"> у них с большей легкостью артикулируются слова при заканчивании данных им фраз из песни или стихотворения, однако, активное произнесение каких - либо слов, называние предметов им полностью недоступно.</w:t>
      </w:r>
    </w:p>
    <w:p w14:paraId="5A6DC52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 трудности при этой форме афазии начинаются, как то</w:t>
      </w:r>
      <w:r>
        <w:rPr>
          <w:rFonts w:ascii="Times New Roman CYR" w:hAnsi="Times New Roman CYR" w:cs="Times New Roman CYR"/>
          <w:sz w:val="28"/>
          <w:szCs w:val="28"/>
        </w:rPr>
        <w:t>лько пациенты переходят к произнесению звуков, отдельных слов, и тем более фразы. При эфферентной моторной афазии в основе нарушения связной речи лежат не только дефекты моторной стороны речи, но и глубокие дефекты грамматической и синтаксической структуры</w:t>
      </w:r>
      <w:r>
        <w:rPr>
          <w:rFonts w:ascii="Times New Roman CYR" w:hAnsi="Times New Roman CYR" w:cs="Times New Roman CYR"/>
          <w:sz w:val="28"/>
          <w:szCs w:val="28"/>
        </w:rPr>
        <w:t xml:space="preserve"> фразы.</w:t>
      </w:r>
    </w:p>
    <w:p w14:paraId="40310E8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Экспрессивный аграмматизм проявляется в дефектах согласований слов в соответствии с падежом при производстве отдельной фразы или целого высказывания, намечаются и дефекты порядка слов в фразе меняется место сказуемого в предложении, нередко и прила</w:t>
      </w:r>
      <w:r>
        <w:rPr>
          <w:rFonts w:ascii="Times New Roman CYR" w:hAnsi="Times New Roman CYR" w:cs="Times New Roman CYR"/>
          <w:sz w:val="28"/>
          <w:szCs w:val="28"/>
        </w:rPr>
        <w:t xml:space="preserve">гательные, определяющие предмет, переходят на другое место, фраза может быть разорванной и др. </w:t>
      </w:r>
      <w:r>
        <w:rPr>
          <w:rFonts w:ascii="Times New Roman CYR" w:hAnsi="Times New Roman CYR" w:cs="Times New Roman CYR"/>
          <w:i/>
          <w:iCs/>
          <w:sz w:val="28"/>
          <w:szCs w:val="28"/>
        </w:rPr>
        <w:t>(Чем занимается теперь Ваш сын? Сын...мой...он...мои...теперь, видите ли...ви...вид...как это... сын... старший... он... это вот...старсторен...стушентит институ</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Пациент хотел сказать: мой старший сын студент института). Не остается сохранным и понимание речи. Импрессивная речь, а также и интеллектуальные процессы оказываются здесь столь же дезавтоматизированными, как и экспрессивная речь пациентов.</w:t>
      </w:r>
    </w:p>
    <w:p w14:paraId="35084FE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Дефекты ус</w:t>
      </w:r>
      <w:r>
        <w:rPr>
          <w:rFonts w:ascii="Times New Roman CYR" w:hAnsi="Times New Roman CYR" w:cs="Times New Roman CYR"/>
          <w:sz w:val="28"/>
          <w:szCs w:val="28"/>
        </w:rPr>
        <w:t>тной и импрессивной речи протекают на фоне и совместно с нарушением внутренней речи, которое препятствует нормальному программированию и развертыванию речи. Для понимания речи пациенты нередко начинают нуждаться в замещении внутренних схем высказывания вне</w:t>
      </w:r>
      <w:r>
        <w:rPr>
          <w:rFonts w:ascii="Times New Roman CYR" w:hAnsi="Times New Roman CYR" w:cs="Times New Roman CYR"/>
          <w:sz w:val="28"/>
          <w:szCs w:val="28"/>
        </w:rPr>
        <w:t>шним проговариванием (А.Р. Лурия, 1962).</w:t>
      </w:r>
    </w:p>
    <w:p w14:paraId="1AEF17F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Патология серийной организации речевого акта, проявляющаяся в персеверациях, в дефектах переключения усугубляется снижением речевой активности, то есть дефектами избирательности в системе речи, которые проявляются в</w:t>
      </w:r>
      <w:r>
        <w:rPr>
          <w:rFonts w:ascii="Times New Roman CYR" w:hAnsi="Times New Roman CYR" w:cs="Times New Roman CYR"/>
          <w:sz w:val="28"/>
          <w:szCs w:val="28"/>
        </w:rPr>
        <w:t xml:space="preserve"> увеличении употребления речевых шаблонов, стереотипных фраз и наиболее частотных слов.</w:t>
      </w:r>
    </w:p>
    <w:p w14:paraId="6177CCB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Нарушение механизма переключения с одной иннервации речи на другую, нередко приводит к грубейшим нарушениям устной речи, чтения и письма, или к полному их выпадению. В </w:t>
      </w:r>
      <w:r>
        <w:rPr>
          <w:rFonts w:ascii="Times New Roman CYR" w:hAnsi="Times New Roman CYR" w:cs="Times New Roman CYR"/>
          <w:sz w:val="28"/>
          <w:szCs w:val="28"/>
        </w:rPr>
        <w:t>случаях, с менее выраженными нарушениями речи, легко обнаружить основные симптомы эфферентной моторной афазии. Совсем другая группа нарушения речи возникает при поражении ретроцентральных областей коры левого полушария. Сюда прежде всего относится вторая ф</w:t>
      </w:r>
      <w:r>
        <w:rPr>
          <w:rFonts w:ascii="Times New Roman CYR" w:hAnsi="Times New Roman CYR" w:cs="Times New Roman CYR"/>
          <w:sz w:val="28"/>
          <w:szCs w:val="28"/>
        </w:rPr>
        <w:t xml:space="preserve">орма моторной афазии </w:t>
      </w:r>
      <w:r>
        <w:rPr>
          <w:rFonts w:ascii="Times New Roman CYR" w:hAnsi="Times New Roman CYR" w:cs="Times New Roman CYR"/>
          <w:b/>
          <w:bCs/>
          <w:i/>
          <w:iCs/>
          <w:sz w:val="28"/>
          <w:szCs w:val="28"/>
        </w:rPr>
        <w:t>афферентная или кинестетическая моторная афазия</w:t>
      </w:r>
      <w:r>
        <w:rPr>
          <w:rFonts w:ascii="Times New Roman CYR" w:hAnsi="Times New Roman CYR" w:cs="Times New Roman CYR"/>
          <w:sz w:val="28"/>
          <w:szCs w:val="28"/>
        </w:rPr>
        <w:t xml:space="preserve">, наступающая при поражении нижних отделов постцентральной области левого полушария, примыкающих к Роландовой борозде. Нарушения речи в этом случае протекают в синдроме ряда апраксических </w:t>
      </w:r>
      <w:r>
        <w:rPr>
          <w:rFonts w:ascii="Times New Roman CYR" w:hAnsi="Times New Roman CYR" w:cs="Times New Roman CYR"/>
          <w:sz w:val="28"/>
          <w:szCs w:val="28"/>
        </w:rPr>
        <w:t>расстройств: нарушений орального праксиса, движений пальцев рук и др. Центральным дефектом при этой афазии является нарушение артикуляторного акта, выступающее как следствие нарушения кинестетической организации двигательных актов (А.Р. Лурия, 1947, 1962).</w:t>
      </w:r>
      <w:r>
        <w:rPr>
          <w:rFonts w:ascii="Times New Roman CYR" w:hAnsi="Times New Roman CYR" w:cs="Times New Roman CYR"/>
          <w:sz w:val="28"/>
          <w:szCs w:val="28"/>
        </w:rPr>
        <w:t xml:space="preserve"> Речь в этих случаях на уровне отдельных артикуляций и произнесения отдельных слов. Процессы, обеспечивающие четкую артикуляцию, связаны с нормальной работой задних афферентных систем коры левого полушария.</w:t>
      </w:r>
    </w:p>
    <w:p w14:paraId="4BF4EB0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поражение этих областей мозга и приводит </w:t>
      </w:r>
      <w:r>
        <w:rPr>
          <w:rFonts w:ascii="Times New Roman CYR" w:hAnsi="Times New Roman CYR" w:cs="Times New Roman CYR"/>
          <w:sz w:val="28"/>
          <w:szCs w:val="28"/>
        </w:rPr>
        <w:t>к нарушению тонких артикуляторных движений, проявляющемуся в невозможности найти нужные положения языка и губ для произнесения нужного слова. Поскольку процессы кодирования и декодирования речи оказываются тесно связанными, то при этой форме афазии нарушен</w:t>
      </w:r>
      <w:r>
        <w:rPr>
          <w:rFonts w:ascii="Times New Roman CYR" w:hAnsi="Times New Roman CYR" w:cs="Times New Roman CYR"/>
          <w:sz w:val="28"/>
          <w:szCs w:val="28"/>
        </w:rPr>
        <w:t>ия речи страдает и ее импрессивная сторона.</w:t>
      </w:r>
    </w:p>
    <w:p w14:paraId="0DE9835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объясняется тем, что в процессе понимания значительную роль играет кинестетический контроль, сопряженное, скрытое произнесение воспринятого на слух сообщения.[25]</w:t>
      </w:r>
    </w:p>
    <w:p w14:paraId="5260C75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Период значительного понимания речи у пациент</w:t>
      </w:r>
      <w:r>
        <w:rPr>
          <w:rFonts w:ascii="Times New Roman CYR" w:hAnsi="Times New Roman CYR" w:cs="Times New Roman CYR"/>
          <w:sz w:val="28"/>
          <w:szCs w:val="28"/>
        </w:rPr>
        <w:t>ов с афферентной кинестетической моторной афазией непродолжителен (от одного дня до нескольких суток после инсульта), после чего у них отмечается быстрое восстановление понимания ситуативной речи, понимания значения отдельных слов, возможность выполнения н</w:t>
      </w:r>
      <w:r>
        <w:rPr>
          <w:rFonts w:ascii="Times New Roman CYR" w:hAnsi="Times New Roman CYR" w:cs="Times New Roman CYR"/>
          <w:sz w:val="28"/>
          <w:szCs w:val="28"/>
        </w:rPr>
        <w:t>есложных инструкций.</w:t>
      </w:r>
    </w:p>
    <w:p w14:paraId="65CB746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Длительное время у пациентов наблюдаются специфические особенности нарушения понимания. Они заключаются во вторичных нарушениях фонематического слуха. При афферентной кинестетической моторной афазии возникают трудности в распознавании </w:t>
      </w:r>
      <w:r>
        <w:rPr>
          <w:rFonts w:ascii="Times New Roman CYR" w:hAnsi="Times New Roman CYR" w:cs="Times New Roman CYR"/>
          <w:sz w:val="28"/>
          <w:szCs w:val="28"/>
        </w:rPr>
        <w:t>на слух слов со звуками, имеющими общие признаки по месту и способу артикуляции (губные: б - м - п, переднеязычные: д - л - т - н, сонорные щелевые: н - х - ш, сонорные и гласные и т. д.). Эти трудности фонематического анализа в целом компенсируются избыто</w:t>
      </w:r>
      <w:r>
        <w:rPr>
          <w:rFonts w:ascii="Times New Roman CYR" w:hAnsi="Times New Roman CYR" w:cs="Times New Roman CYR"/>
          <w:sz w:val="28"/>
          <w:szCs w:val="28"/>
        </w:rPr>
        <w:t>чностью фонематических различий слов в разговорной речи и позволяют им понимать ее, но сказываются в письме пациентов. Нарушение понимания слова ухудшается в тех случаях, если пациент пытается его проговорить, т. е. включает первично нарушенный кинестетиче</w:t>
      </w:r>
      <w:r>
        <w:rPr>
          <w:rFonts w:ascii="Times New Roman CYR" w:hAnsi="Times New Roman CYR" w:cs="Times New Roman CYR"/>
          <w:sz w:val="28"/>
          <w:szCs w:val="28"/>
        </w:rPr>
        <w:t>ский контроль.</w:t>
      </w:r>
    </w:p>
    <w:p w14:paraId="493D3E3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артикуляторными нарушениями, приводящими к нечеткости восприятия на слух речи, при афферентной кинестетической моторной афазии наблюдаются трудности понимания лексических средств языка, передающих различные сложные пространственные </w:t>
      </w:r>
      <w:r>
        <w:rPr>
          <w:rFonts w:ascii="Times New Roman CYR" w:hAnsi="Times New Roman CYR" w:cs="Times New Roman CYR"/>
          <w:sz w:val="28"/>
          <w:szCs w:val="28"/>
        </w:rPr>
        <w:t>отношения. К ним относится прежде всего характерный для этой формы афазии предложный импрессивный аграмматизм: при сохранном понимания значений отдельных предлогов нарушается возможность расположения в пространстве трех предметов, например, положить или на</w:t>
      </w:r>
      <w:r>
        <w:rPr>
          <w:rFonts w:ascii="Times New Roman CYR" w:hAnsi="Times New Roman CYR" w:cs="Times New Roman CYR"/>
          <w:sz w:val="28"/>
          <w:szCs w:val="28"/>
        </w:rPr>
        <w:t>рисовать карандаш под кисточкой и над ножницами, т.е. наблюдаются нарушения понимания, свойственные для семантической афазии.</w:t>
      </w:r>
    </w:p>
    <w:p w14:paraId="4D881FD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Значительные трудности в понимании вызывают глаголы с приставками (завернуть, возвращаться и др.), которые, кроме пространственног</w:t>
      </w:r>
      <w:r>
        <w:rPr>
          <w:rFonts w:ascii="Times New Roman CYR" w:hAnsi="Times New Roman CYR" w:cs="Times New Roman CYR"/>
          <w:sz w:val="28"/>
          <w:szCs w:val="28"/>
        </w:rPr>
        <w:t>о признака, отличаются и многозначностью. Особые трудности испытываются в понимании значений личных местоимений, употребляемых в косвенных падежах, что объясняется отсутствием в них предметной отнесенности, наличием различной пространственной направленност</w:t>
      </w:r>
      <w:r>
        <w:rPr>
          <w:rFonts w:ascii="Times New Roman CYR" w:hAnsi="Times New Roman CYR" w:cs="Times New Roman CYR"/>
          <w:sz w:val="28"/>
          <w:szCs w:val="28"/>
        </w:rPr>
        <w:t>и, обилием фонематических изменений (например, мне - меня - мною).</w:t>
      </w:r>
    </w:p>
    <w:p w14:paraId="7A3B4C5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афферентной кинестетической афазии, как правило, наблюдается конструктивно-пространственная апраксия, а при втором варианте и пространственная дезориентированность. Последняя усугубляет</w:t>
      </w:r>
      <w:r>
        <w:rPr>
          <w:rFonts w:ascii="Times New Roman CYR" w:hAnsi="Times New Roman CYR" w:cs="Times New Roman CYR"/>
          <w:sz w:val="28"/>
          <w:szCs w:val="28"/>
        </w:rPr>
        <w:t xml:space="preserve"> представление о плохом понимании больным речи, например, пациенты испытывают чрезвычайные трудности при выборе книги, альбома или другого предмета на книжной полке. Сложность и многообразие особенностей нарушения понимания при афферентной кинестетической </w:t>
      </w:r>
      <w:r>
        <w:rPr>
          <w:rFonts w:ascii="Times New Roman CYR" w:hAnsi="Times New Roman CYR" w:cs="Times New Roman CYR"/>
          <w:sz w:val="28"/>
          <w:szCs w:val="28"/>
        </w:rPr>
        <w:t>моторной афазии компенсируется в повседневной речи избыточностью, конкретностью ситуации, и что создает картину относительной сохранности у них понимания речи.[41]</w:t>
      </w:r>
    </w:p>
    <w:p w14:paraId="4FED2E8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исследователи указывают на сужение смысловых связей слова, на его обеднение со сто</w:t>
      </w:r>
      <w:r>
        <w:rPr>
          <w:rFonts w:ascii="Times New Roman CYR" w:hAnsi="Times New Roman CYR" w:cs="Times New Roman CYR"/>
          <w:sz w:val="28"/>
          <w:szCs w:val="28"/>
        </w:rPr>
        <w:t>роны значения у пациентов с моторной афазией, этот дефект особенно проявляется в стадии грубого нарушения речи (В.М. Коган, 1962). Нарушение устной речи (а также и понимания речи) при афферентной моторной афазии находится в прямой связи с дефектами внутрен</w:t>
      </w:r>
      <w:r>
        <w:rPr>
          <w:rFonts w:ascii="Times New Roman CYR" w:hAnsi="Times New Roman CYR" w:cs="Times New Roman CYR"/>
          <w:sz w:val="28"/>
          <w:szCs w:val="28"/>
        </w:rPr>
        <w:t>ней речи, на что указывают многие исследователи (А.Р. Лурия, В.М. Коган, О.П. Кауфман, Т.М. Мохова и др.). О.П. Кауфман писала, что неумение найти нужную артикуляцию при продуцировании звука, или нужное слово для обозначения предмета или выражения мысли, в</w:t>
      </w:r>
      <w:r>
        <w:rPr>
          <w:rFonts w:ascii="Times New Roman CYR" w:hAnsi="Times New Roman CYR" w:cs="Times New Roman CYR"/>
          <w:sz w:val="28"/>
          <w:szCs w:val="28"/>
        </w:rPr>
        <w:t>ыступает как специфическое нарушение внутренней речи у пациентов с моторной афазией.</w:t>
      </w:r>
    </w:p>
    <w:p w14:paraId="591FBBD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Нарушения внутренней речи особенно проявляются в письме этих пациентов (А.Р. Лурия, Л.К. Назарова, О.П. Кауфман и др.). Известно, что в норме порождение связного предложен</w:t>
      </w:r>
      <w:r>
        <w:rPr>
          <w:rFonts w:ascii="Times New Roman CYR" w:hAnsi="Times New Roman CYR" w:cs="Times New Roman CYR"/>
          <w:sz w:val="28"/>
          <w:szCs w:val="28"/>
        </w:rPr>
        <w:t>ия или целого высказывания, его развёртывание возможно лишь на основе сокращённых схематических образований внутренней речи, одной из функций которой является программирование высказывания. Те фрагменты, которые проявляются во внутренней речи моторного афа</w:t>
      </w:r>
      <w:r>
        <w:rPr>
          <w:rFonts w:ascii="Times New Roman CYR" w:hAnsi="Times New Roman CYR" w:cs="Times New Roman CYR"/>
          <w:sz w:val="28"/>
          <w:szCs w:val="28"/>
        </w:rPr>
        <w:t>зика, этими свойствами не обладают. Эта группа пациентов не лишена речевой интерации (О. П. Кауфман). У них распадается не только сетка замыслов, сколько материальная организация слова и предложения.</w:t>
      </w:r>
    </w:p>
    <w:p w14:paraId="317671D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27FAF2B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b/>
          <w:bCs/>
          <w:i/>
          <w:iCs/>
          <w:sz w:val="28"/>
          <w:szCs w:val="28"/>
        </w:rPr>
      </w:pPr>
      <w:r>
        <w:rPr>
          <w:rFonts w:ascii="Times New Roman CYR" w:hAnsi="Times New Roman CYR" w:cs="Times New Roman CYR"/>
          <w:sz w:val="28"/>
          <w:szCs w:val="28"/>
        </w:rPr>
        <w:t>.1.2 Характеристика направлений и методов логопедическо</w:t>
      </w:r>
      <w:r>
        <w:rPr>
          <w:rFonts w:ascii="Times New Roman CYR" w:hAnsi="Times New Roman CYR" w:cs="Times New Roman CYR"/>
          <w:sz w:val="28"/>
          <w:szCs w:val="28"/>
        </w:rPr>
        <w:t>й работы с больными с последствиями очаговых поражений головного мозга</w:t>
      </w:r>
    </w:p>
    <w:p w14:paraId="613D4E1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правильной организации восстановительного обучения больного необходимо дать тщательный анализ особенностей речевого дефекта и выявить основной фактор, лежащий в основе распада речи,</w:t>
      </w:r>
      <w:r>
        <w:rPr>
          <w:rFonts w:ascii="Times New Roman CYR" w:hAnsi="Times New Roman CYR" w:cs="Times New Roman CYR"/>
          <w:sz w:val="28"/>
          <w:szCs w:val="28"/>
        </w:rPr>
        <w:t xml:space="preserve"> в данном случае - экспрессивной речи. Вместе с тем необходимо учитывать и тот факт, что более элементарно организованные формы речевой деятельности, получившие высокую автоматизацию протекания в прошлом опыте больного, могут оставаться более сохранными, ч</w:t>
      </w:r>
      <w:r>
        <w:rPr>
          <w:rFonts w:ascii="Times New Roman CYR" w:hAnsi="Times New Roman CYR" w:cs="Times New Roman CYR"/>
          <w:sz w:val="28"/>
          <w:szCs w:val="28"/>
        </w:rPr>
        <w:t>ем высокоорганизованные формы речи.</w:t>
      </w:r>
    </w:p>
    <w:p w14:paraId="07EA71E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речевой функции при любой из форм афазии требует системного подхода, т.е. подразумевает нормализацию всех нарушенных языковых уровней. Однако при каждой из форм афазии имеются и специфические задачи, связ</w:t>
      </w:r>
      <w:r>
        <w:rPr>
          <w:rFonts w:ascii="Times New Roman CYR" w:hAnsi="Times New Roman CYR" w:cs="Times New Roman CYR"/>
          <w:sz w:val="28"/>
          <w:szCs w:val="28"/>
        </w:rPr>
        <w:t>анные с преодолением первичного речевого дефекта (Цветкова, 1979, 2004).</w:t>
      </w:r>
    </w:p>
    <w:p w14:paraId="4820435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помощь больным с афазией один из наиболее актуальных разделов афазиологии, являющейся, в свою очередь, неотъемлемой частью современной нейрореабилитации. В настоящее врем</w:t>
      </w:r>
      <w:r>
        <w:rPr>
          <w:rFonts w:ascii="Times New Roman CYR" w:hAnsi="Times New Roman CYR" w:cs="Times New Roman CYR"/>
          <w:sz w:val="28"/>
          <w:szCs w:val="28"/>
        </w:rPr>
        <w:t>я в практической афазиологии накоплен значительный арсенал теоретических разработок и данных по их воплощению в клиническую практику.</w:t>
      </w:r>
    </w:p>
    <w:p w14:paraId="18C4690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Первые указания на возможность восстановления у больных утерянной речи содержатся в трудах П. Брока (1861), который отмеча</w:t>
      </w:r>
      <w:r>
        <w:rPr>
          <w:rFonts w:ascii="Times New Roman CYR" w:hAnsi="Times New Roman CYR" w:cs="Times New Roman CYR"/>
          <w:sz w:val="28"/>
          <w:szCs w:val="28"/>
        </w:rPr>
        <w:t>л, что «терпеливые занятия с пострадавшим, подобные тем, которые ребенок получает от матери, могут принести неплохие результаты». К.Вернике (1874), описывая сенсорную афазию, считал, что необходимо тренировать больных в восприятии, понимании речи на слух.</w:t>
      </w:r>
    </w:p>
    <w:p w14:paraId="41FEE8A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Gutzmann</w:t>
      </w:r>
      <w:r>
        <w:rPr>
          <w:rFonts w:ascii="Times New Roman CYR" w:hAnsi="Times New Roman CYR" w:cs="Times New Roman CYR"/>
          <w:sz w:val="28"/>
          <w:szCs w:val="28"/>
        </w:rPr>
        <w:t xml:space="preserve"> (1901) отмечал значение начального этапа восстановительного обучения, когда активны спонтанные компенсаторные процессы, и признавал продуктивность разных методов работы с больными, включая оптико-тактильный и повторение слов на слух.</w:t>
      </w:r>
    </w:p>
    <w:p w14:paraId="6B2FE25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Несколько поз</w:t>
      </w:r>
      <w:r>
        <w:rPr>
          <w:rFonts w:ascii="Times New Roman CYR" w:hAnsi="Times New Roman CYR" w:cs="Times New Roman CYR"/>
          <w:sz w:val="28"/>
          <w:szCs w:val="28"/>
        </w:rPr>
        <w:t xml:space="preserve">же важные добавления в восстановительное обучение больных с афазией сделал </w:t>
      </w:r>
      <w:r>
        <w:rPr>
          <w:rFonts w:ascii="Times New Roman CYR" w:hAnsi="Times New Roman CYR" w:cs="Times New Roman CYR"/>
          <w:sz w:val="28"/>
          <w:szCs w:val="28"/>
          <w:lang w:val="en-US"/>
        </w:rPr>
        <w:t>Kussmaul</w:t>
      </w:r>
      <w:r>
        <w:rPr>
          <w:rFonts w:ascii="Times New Roman CYR" w:hAnsi="Times New Roman CYR" w:cs="Times New Roman CYR"/>
          <w:sz w:val="28"/>
          <w:szCs w:val="28"/>
        </w:rPr>
        <w:t xml:space="preserve"> (1910). Он обосновал целесообразность использования метода постановки звуков, как при работе с глухими, и обозначал данный метод как «чтение с губ» или оптико-тактильный. С</w:t>
      </w:r>
      <w:r>
        <w:rPr>
          <w:rFonts w:ascii="Times New Roman CYR" w:hAnsi="Times New Roman CYR" w:cs="Times New Roman CYR"/>
          <w:sz w:val="28"/>
          <w:szCs w:val="28"/>
        </w:rPr>
        <w:t xml:space="preserve">торонником оптико-тактильного метода был и </w:t>
      </w:r>
      <w:r>
        <w:rPr>
          <w:rFonts w:ascii="Times New Roman CYR" w:hAnsi="Times New Roman CYR" w:cs="Times New Roman CYR"/>
          <w:sz w:val="28"/>
          <w:szCs w:val="28"/>
          <w:lang w:val="en-US"/>
        </w:rPr>
        <w:t>Froschels</w:t>
      </w:r>
      <w:r>
        <w:rPr>
          <w:rFonts w:ascii="Times New Roman CYR" w:hAnsi="Times New Roman CYR" w:cs="Times New Roman CYR"/>
          <w:sz w:val="28"/>
          <w:szCs w:val="28"/>
        </w:rPr>
        <w:t xml:space="preserve"> (1928).</w:t>
      </w:r>
    </w:p>
    <w:p w14:paraId="270C4DF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Zangwill</w:t>
      </w:r>
      <w:r>
        <w:rPr>
          <w:rFonts w:ascii="Times New Roman CYR" w:hAnsi="Times New Roman CYR" w:cs="Times New Roman CYR"/>
          <w:sz w:val="28"/>
          <w:szCs w:val="28"/>
        </w:rPr>
        <w:t xml:space="preserve"> (1947) утверждал, что при афазии необходима восстановительная речевая терапия, которая должна заключаться в проведении игр, концентрирующих внимание больных, а также в заданиях, побуждаю</w:t>
      </w:r>
      <w:r>
        <w:rPr>
          <w:rFonts w:ascii="Times New Roman CYR" w:hAnsi="Times New Roman CYR" w:cs="Times New Roman CYR"/>
          <w:sz w:val="28"/>
          <w:szCs w:val="28"/>
        </w:rPr>
        <w:t>щих их к высказыванию.</w:t>
      </w:r>
    </w:p>
    <w:p w14:paraId="1E172B7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Wepman</w:t>
      </w:r>
      <w:r>
        <w:rPr>
          <w:rFonts w:ascii="Times New Roman CYR" w:hAnsi="Times New Roman CYR" w:cs="Times New Roman CYR"/>
          <w:sz w:val="28"/>
          <w:szCs w:val="28"/>
        </w:rPr>
        <w:t xml:space="preserve"> (1951) концентрировал внимание на необходимости интенсивного использования простых приемов работы с больными: повторной речи, называния предметов, использования наглядности в виде картинок, лепки предметов из пластилина, срисо</w:t>
      </w:r>
      <w:r>
        <w:rPr>
          <w:rFonts w:ascii="Times New Roman CYR" w:hAnsi="Times New Roman CYR" w:cs="Times New Roman CYR"/>
          <w:sz w:val="28"/>
          <w:szCs w:val="28"/>
        </w:rPr>
        <w:t xml:space="preserve">вывания. </w:t>
      </w:r>
      <w:r>
        <w:rPr>
          <w:rFonts w:ascii="Times New Roman CYR" w:hAnsi="Times New Roman CYR" w:cs="Times New Roman CYR"/>
          <w:sz w:val="28"/>
          <w:szCs w:val="28"/>
          <w:lang w:val="en-US"/>
        </w:rPr>
        <w:t>Schuell</w:t>
      </w:r>
      <w:r>
        <w:rPr>
          <w:rFonts w:ascii="Times New Roman CYR" w:hAnsi="Times New Roman CYR" w:cs="Times New Roman CYR"/>
          <w:sz w:val="28"/>
          <w:szCs w:val="28"/>
        </w:rPr>
        <w:t xml:space="preserve"> (1955) ввела в восстановительное обучение при афазии метод «прослушивания» или, иначе, слуховой стимуляции, вновь обретающий популярность в наши дни.</w:t>
      </w:r>
    </w:p>
    <w:p w14:paraId="79EA181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Непосредственный вклад в проблему практической помощи больным с афазией имеют первые прак</w:t>
      </w:r>
      <w:r>
        <w:rPr>
          <w:rFonts w:ascii="Times New Roman CYR" w:hAnsi="Times New Roman CYR" w:cs="Times New Roman CYR"/>
          <w:sz w:val="28"/>
          <w:szCs w:val="28"/>
        </w:rPr>
        <w:t>тические пособия отечественных авторов: Ю.А. Флоренская и В.А. Гринер (1941); Б.Г. Ананьев (1948), А.Д. Чернова (1958).</w:t>
      </w:r>
    </w:p>
    <w:p w14:paraId="24AB113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В.М. Коган (1962) создал оригинальную высоко продуктивную методику, в которой органично переплетаются приемы слуховой стимуляции речи и </w:t>
      </w:r>
      <w:r>
        <w:rPr>
          <w:rFonts w:ascii="Times New Roman CYR" w:hAnsi="Times New Roman CYR" w:cs="Times New Roman CYR"/>
          <w:sz w:val="28"/>
          <w:szCs w:val="28"/>
        </w:rPr>
        <w:t>«смыслового обыгрывания» слов. Главным методом собственно речевой работы он считает установление зрительно-слуховых связей, связей «предмет слово», т.е. соединение мира предметов с миром слов. Среди смысловых связей В.М. Коган выделяет ближайшие и более да</w:t>
      </w:r>
      <w:r>
        <w:rPr>
          <w:rFonts w:ascii="Times New Roman CYR" w:hAnsi="Times New Roman CYR" w:cs="Times New Roman CYR"/>
          <w:sz w:val="28"/>
          <w:szCs w:val="28"/>
        </w:rPr>
        <w:t>лекие, систематизированные по смысловым «гнездам» [40].</w:t>
      </w:r>
    </w:p>
    <w:p w14:paraId="51C0ED6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Э.С. Бейн и Л.С. Цветковой были разработаны основные принципы и методы восстановления высших психических функций.</w:t>
      </w:r>
    </w:p>
    <w:p w14:paraId="71609AF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Одной из наиболее значимых работ является монография Э.С. Бейн. Для практической афази</w:t>
      </w:r>
      <w:r>
        <w:rPr>
          <w:rFonts w:ascii="Times New Roman CYR" w:hAnsi="Times New Roman CYR" w:cs="Times New Roman CYR"/>
          <w:sz w:val="28"/>
          <w:szCs w:val="28"/>
        </w:rPr>
        <w:t>ологии она ценна тем, что в ней представлено описание различных видов компенсации нарушенных функций и даны указания к практическому применению. Э.С. Бейн раскрыла нейропсихологическую сущность трех видов компенсации викариат, замещение и перестройка и обо</w:t>
      </w:r>
      <w:r>
        <w:rPr>
          <w:rFonts w:ascii="Times New Roman CYR" w:hAnsi="Times New Roman CYR" w:cs="Times New Roman CYR"/>
          <w:sz w:val="28"/>
          <w:szCs w:val="28"/>
        </w:rPr>
        <w:t>сновывает тот факт, что для афазиологии ведущим является перестройка. Викариат значим на самых начальных этапах восстановления, когда формируется очаг и улучшения пострадавших функций достигаются за счет высвобождения охваченных диашизом мозговых зон. Заме</w:t>
      </w:r>
      <w:r>
        <w:rPr>
          <w:rFonts w:ascii="Times New Roman CYR" w:hAnsi="Times New Roman CYR" w:cs="Times New Roman CYR"/>
          <w:sz w:val="28"/>
          <w:szCs w:val="28"/>
        </w:rPr>
        <w:t xml:space="preserve">щение - замена одной анализаторной системы другой. Оно более актуально в тех случаях, когда анализаторная система выпадает целиком, например, при глухоте или слепоте, а не расстраивается частично, как при афазии. Перестройка же рассчитана на комбинаторные </w:t>
      </w:r>
      <w:r>
        <w:rPr>
          <w:rFonts w:ascii="Times New Roman CYR" w:hAnsi="Times New Roman CYR" w:cs="Times New Roman CYR"/>
          <w:sz w:val="28"/>
          <w:szCs w:val="28"/>
        </w:rPr>
        <w:t>изменения внутри функции. Она состоит, как разъясняет автор, в привлечении запасных (для пострадавшей функции) опор в качестве основных, что позволяет осуществить ее новым способом, привлекая непострадавшие участки мозга [6].</w:t>
      </w:r>
    </w:p>
    <w:p w14:paraId="22264DC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Л.С. Цветкова разработала ряд </w:t>
      </w:r>
      <w:r>
        <w:rPr>
          <w:rFonts w:ascii="Times New Roman CYR" w:hAnsi="Times New Roman CYR" w:cs="Times New Roman CYR"/>
          <w:sz w:val="28"/>
          <w:szCs w:val="28"/>
        </w:rPr>
        <w:t>теоретических принципов восстановительного обучения больных с нарушениями высших психических функций путем перестройки функциональных систем мозга. Эти методы, широко внедренные в клиническую практику, позволили добиваться реабилитации больных с нарушениям</w:t>
      </w:r>
      <w:r>
        <w:rPr>
          <w:rFonts w:ascii="Times New Roman CYR" w:hAnsi="Times New Roman CYR" w:cs="Times New Roman CYR"/>
          <w:sz w:val="28"/>
          <w:szCs w:val="28"/>
        </w:rPr>
        <w:t>и речи (афазией), письма, чтения и др. психических функций и возвращения этих больных к нормальной социальной жизни. Описаны новые факторы (механизмы) нарушения речи при акустико-мнестической и амнестической афазиях. Впервые было показано, что при всех фор</w:t>
      </w:r>
      <w:r>
        <w:rPr>
          <w:rFonts w:ascii="Times New Roman CYR" w:hAnsi="Times New Roman CYR" w:cs="Times New Roman CYR"/>
          <w:sz w:val="28"/>
          <w:szCs w:val="28"/>
        </w:rPr>
        <w:t>мах афазии нарушаются образы-представления и образы-восприятия, было сформулировано новое определение афазии и описано ее психологическое содержание. Впервые теоретически и экспериментально решен важнейший вопрос о нарушении языка или речи при афазии [58].</w:t>
      </w:r>
    </w:p>
    <w:p w14:paraId="32818C0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Работы М.Г. Шохор-Троцкой (Бурлаковой), выполненные в 1972 и 2001 годах. Монография 1972 года посвящена непосредственно острому этапу восстановительного обучения. В ней дано теоретическое обоснование необходимости раннего начала занятий с больными, а такж</w:t>
      </w:r>
      <w:r>
        <w:rPr>
          <w:rFonts w:ascii="Times New Roman CYR" w:hAnsi="Times New Roman CYR" w:cs="Times New Roman CYR"/>
          <w:sz w:val="28"/>
          <w:szCs w:val="28"/>
        </w:rPr>
        <w:t>е подробно описаны различные методы логопедической работы. Учитывая, что острые больные не могут, как правило, включаться в восстановительный процесс сознательно из-за значительного объема функциональной симптоматики, автор делает вывод, что главными в это</w:t>
      </w:r>
      <w:r>
        <w:rPr>
          <w:rFonts w:ascii="Times New Roman CYR" w:hAnsi="Times New Roman CYR" w:cs="Times New Roman CYR"/>
          <w:sz w:val="28"/>
          <w:szCs w:val="28"/>
        </w:rPr>
        <w:t>т период заболевания должны быть стимулирующие и растормаживающие методы. Такой подход основан на учете автором мозговых механизмов компенсации, характерных для острого этапа заболевания и, следовательно, имеет нейропсихологическую направленность. Как пока</w:t>
      </w:r>
      <w:r>
        <w:rPr>
          <w:rFonts w:ascii="Times New Roman CYR" w:hAnsi="Times New Roman CYR" w:cs="Times New Roman CYR"/>
          <w:sz w:val="28"/>
          <w:szCs w:val="28"/>
        </w:rPr>
        <w:t>зали результаты проведенных М.К.Шохор-Троцкой исследований, предлагаемая автором тактика работы обеспечивает последующий переход к произвольному участию больного в восстановительном процессе [68].</w:t>
      </w:r>
    </w:p>
    <w:p w14:paraId="2EE4C04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Монография В.В. Оппель «Восстановление речи после инсульта»</w:t>
      </w:r>
      <w:r>
        <w:rPr>
          <w:rFonts w:ascii="Times New Roman CYR" w:hAnsi="Times New Roman CYR" w:cs="Times New Roman CYR"/>
          <w:sz w:val="28"/>
          <w:szCs w:val="28"/>
        </w:rPr>
        <w:t>, написанная в 1972 году, является важнейшим вкладом в дело практической помощи больным с афазией. Этот труд носит поистине основополагающий характер. В нем даны теоретические обоснования восстановительного обучения в целом и приведены конкретные, авторски</w:t>
      </w:r>
      <w:r>
        <w:rPr>
          <w:rFonts w:ascii="Times New Roman CYR" w:hAnsi="Times New Roman CYR" w:cs="Times New Roman CYR"/>
          <w:sz w:val="28"/>
          <w:szCs w:val="28"/>
        </w:rPr>
        <w:t xml:space="preserve">е методы, приемы, упражнения для работы с больными, отмеченные личностной заинтересованностью В.В. Оппель в успешности их использования на практике. Автором детально разработаны программы занятий с больными. Утверждается приоритетность на начальных этапах </w:t>
      </w:r>
      <w:r>
        <w:rPr>
          <w:rFonts w:ascii="Times New Roman CYR" w:hAnsi="Times New Roman CYR" w:cs="Times New Roman CYR"/>
          <w:sz w:val="28"/>
          <w:szCs w:val="28"/>
        </w:rPr>
        <w:t>работы методов использования автоматизированных речевых рядов, пения песен со словами и т.п. Учитывается и необходимость накопления словаря, а также стимуляции правильного грамматического оформления речи.</w:t>
      </w:r>
    </w:p>
    <w:p w14:paraId="18B058C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базе этого материала выполнен целый ряд различны</w:t>
      </w:r>
      <w:r>
        <w:rPr>
          <w:rFonts w:ascii="Times New Roman CYR" w:hAnsi="Times New Roman CYR" w:cs="Times New Roman CYR"/>
          <w:sz w:val="28"/>
          <w:szCs w:val="28"/>
        </w:rPr>
        <w:t>х разработок диссертаций, пособий, методических пособий и пр., что является ярким примером невозможности создания нового без знания и учета того ценного, что было ранее, без опоры на него.</w:t>
      </w:r>
    </w:p>
    <w:p w14:paraId="404B8C7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Следует указать на исследования В. К. Орфинской (57, 58), которая в</w:t>
      </w:r>
      <w:r>
        <w:rPr>
          <w:rFonts w:ascii="Times New Roman CYR" w:hAnsi="Times New Roman CYR" w:cs="Times New Roman CYR"/>
          <w:sz w:val="28"/>
          <w:szCs w:val="28"/>
        </w:rPr>
        <w:t xml:space="preserve"> своем подходе к больным опирается на лингвистическую классификацию афазий. Ею детально разработаны методики восстановления морфологической системы словообразования и грамматического строя речи при афазии.</w:t>
      </w:r>
    </w:p>
    <w:p w14:paraId="2D594CF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 Грицышиной, В.Я. Коцовской, Г.М. Сумченко, М.</w:t>
      </w:r>
      <w:r>
        <w:rPr>
          <w:rFonts w:ascii="Times New Roman CYR" w:hAnsi="Times New Roman CYR" w:cs="Times New Roman CYR"/>
          <w:sz w:val="28"/>
          <w:szCs w:val="28"/>
        </w:rPr>
        <w:t>Г. Храковской и многими другими логопедами-практиками СанктПетербургской школы внесен ценный вклад в дело практической афазиологии. Ими предприняты усилия по структурированию и систематизации используемых методов восстановительного обучения, по стандартиза</w:t>
      </w:r>
      <w:r>
        <w:rPr>
          <w:rFonts w:ascii="Times New Roman CYR" w:hAnsi="Times New Roman CYR" w:cs="Times New Roman CYR"/>
          <w:sz w:val="28"/>
          <w:szCs w:val="28"/>
        </w:rPr>
        <w:t xml:space="preserve">ции форм ведения документации. Целью таких разработок являлась выработка единого профессионального языка для сближения специалистов разных афазиологических школ, что, безусловно, крайне актуально. Большой вклад в дело практической помощи больным с афазией </w:t>
      </w:r>
      <w:r>
        <w:rPr>
          <w:rFonts w:ascii="Times New Roman CYR" w:hAnsi="Times New Roman CYR" w:cs="Times New Roman CYR"/>
          <w:sz w:val="28"/>
          <w:szCs w:val="28"/>
        </w:rPr>
        <w:t>в русле луриевской нейропсихологии внесли многие отечественные специалисты московской школы. Ими разработаны разные методы, среди которых наиболее используемым является метод экстериоризации внутренней программы фразы с ее последующей интериоризацией. Мето</w:t>
      </w:r>
      <w:r>
        <w:rPr>
          <w:rFonts w:ascii="Times New Roman CYR" w:hAnsi="Times New Roman CYR" w:cs="Times New Roman CYR"/>
          <w:sz w:val="28"/>
          <w:szCs w:val="28"/>
        </w:rPr>
        <w:t>д рассчитан на восстановление фразовой речи. Используются наглядные опоры (запасные афферентации) в виде фишек.</w:t>
      </w:r>
    </w:p>
    <w:p w14:paraId="55EB348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Каждая из них маркирует определенный член предложения. Предлагается на начальном этапе обучения использовать максимальное число фишек, а затем п</w:t>
      </w:r>
      <w:r>
        <w:rPr>
          <w:rFonts w:ascii="Times New Roman CYR" w:hAnsi="Times New Roman CYR" w:cs="Times New Roman CYR"/>
          <w:sz w:val="28"/>
          <w:szCs w:val="28"/>
        </w:rPr>
        <w:t>остепенно «сворачивать» их число. Таким образом, достигается перевод внешнего образа фразы во внутренний. Нейропсихологические истоки метода состоят в представлениях о том, что на начальных этапах освоения функции в этом процессе задействованы большие площ</w:t>
      </w:r>
      <w:r>
        <w:rPr>
          <w:rFonts w:ascii="Times New Roman CYR" w:hAnsi="Times New Roman CYR" w:cs="Times New Roman CYR"/>
          <w:sz w:val="28"/>
          <w:szCs w:val="28"/>
        </w:rPr>
        <w:t>ади мозга, а по мере ее автоматизации мозговое участие в ее осуществлении становится все более экономным.</w:t>
      </w:r>
    </w:p>
    <w:p w14:paraId="3B4A850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развития основных положений учения А.Р. Лурии и представителей его школ, следует рассматривать работы В.М. Шкловского и Т.Г. Визель (1982, </w:t>
      </w:r>
      <w:r>
        <w:rPr>
          <w:rFonts w:ascii="Times New Roman CYR" w:hAnsi="Times New Roman CYR" w:cs="Times New Roman CYR"/>
          <w:sz w:val="28"/>
          <w:szCs w:val="28"/>
        </w:rPr>
        <w:t>1997), а также сотрудников Московского Центра патологии речи и нейрореабилитации (ЦПРиН). Составлен ряд специальных пособий, где приводятся конкретные методы работы с больными на разных стадиях заболевания (Н.Н. Амосова, Н.И. Каплина, 2003 г., Н.В. Кошелев</w:t>
      </w:r>
      <w:r>
        <w:rPr>
          <w:rFonts w:ascii="Times New Roman CYR" w:hAnsi="Times New Roman CYR" w:cs="Times New Roman CYR"/>
          <w:sz w:val="28"/>
          <w:szCs w:val="28"/>
        </w:rPr>
        <w:t>а, 2006 г., И.М. Авдеева, 2011 г., Л.Б. Клепацкая, 2011 г., Г.К. Гераськина, 2014г., О.Д. Ларина, 2016г. и др.). В них представлены системные, научно обоснованные программы восстановительного обучения при разных формах афазии.</w:t>
      </w:r>
    </w:p>
    <w:p w14:paraId="34DECFB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Пособия «Как вернуть речь» (Т</w:t>
      </w:r>
      <w:r>
        <w:rPr>
          <w:rFonts w:ascii="Times New Roman CYR" w:hAnsi="Times New Roman CYR" w:cs="Times New Roman CYR"/>
          <w:sz w:val="28"/>
          <w:szCs w:val="28"/>
        </w:rPr>
        <w:t>.Г. Визель, 2011) и «Коррекция сложных речевых расстройств» (М.К. Шохор-Троцкая, 2000) предназначены как для специалистов, так и для родственников больных. В них содержится доступное изложение сути тех или иных нарушений речи угольных с афазией, а также пр</w:t>
      </w:r>
      <w:r>
        <w:rPr>
          <w:rFonts w:ascii="Times New Roman CYR" w:hAnsi="Times New Roman CYR" w:cs="Times New Roman CYR"/>
          <w:sz w:val="28"/>
          <w:szCs w:val="28"/>
        </w:rPr>
        <w:t>иводятся разъяснения смысла предлагаемых методов обучения. Упражнения, включенные в пособия, имеют четкую систематизацию. Практически все тексты, включая стихотворные, являются авторскими. Пособия находят широкое использование в афазиологической практике.</w:t>
      </w:r>
    </w:p>
    <w:p w14:paraId="62D3555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Помимо совершенствования этих собственно методических проблем, следует отметить и важнейшую роль ЦПРиН в организации специализированной службы для больных с патологией речи и других ВПФ и личный вклад создателя и научного руководителя Центра В.М. Шкловског</w:t>
      </w:r>
      <w:r>
        <w:rPr>
          <w:rFonts w:ascii="Times New Roman CYR" w:hAnsi="Times New Roman CYR" w:cs="Times New Roman CYR"/>
          <w:sz w:val="28"/>
          <w:szCs w:val="28"/>
        </w:rPr>
        <w:t>о [62].</w:t>
      </w:r>
    </w:p>
    <w:p w14:paraId="607E4E8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Создание А.Р.Лурией дисциплины нейропсихологии существенным образом обогатило практическую составляющую восстановительного обучения.</w:t>
      </w:r>
    </w:p>
    <w:p w14:paraId="6897CCB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Разработка обучающих методов стала иметь не только феноменологическую ориентацию, но проводиться с учетом мозговых </w:t>
      </w:r>
      <w:r>
        <w:rPr>
          <w:rFonts w:ascii="Times New Roman CYR" w:hAnsi="Times New Roman CYR" w:cs="Times New Roman CYR"/>
          <w:sz w:val="28"/>
          <w:szCs w:val="28"/>
        </w:rPr>
        <w:t>механизмов, являющихся причиной того или иного нарушения и тех факторов, которые значимы для его компенсации.</w:t>
      </w:r>
    </w:p>
    <w:p w14:paraId="229648E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состояния больных с афазией на раннем этапе после инсульта ставят перед логопедом ряд специальных задач: они заключаются в использован</w:t>
      </w:r>
      <w:r>
        <w:rPr>
          <w:rFonts w:ascii="Times New Roman CYR" w:hAnsi="Times New Roman CYR" w:cs="Times New Roman CYR"/>
          <w:sz w:val="28"/>
          <w:szCs w:val="28"/>
        </w:rPr>
        <w:t>ии таких логопедических методик, которые способствуют характеру речевого расстройства в его начальной стадии и содействуют быстрому темпу и наиболее высокому уровню восстановления речевых функций.</w:t>
      </w:r>
    </w:p>
    <w:p w14:paraId="7A76878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303A0AD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.2 Методика восстановительного обучения при афферентной мо</w:t>
      </w:r>
      <w:r>
        <w:rPr>
          <w:rFonts w:ascii="Times New Roman CYR" w:hAnsi="Times New Roman CYR" w:cs="Times New Roman CYR"/>
          <w:sz w:val="28"/>
          <w:szCs w:val="28"/>
        </w:rPr>
        <w:t>торной афазии</w:t>
      </w:r>
    </w:p>
    <w:p w14:paraId="3DBE374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p>
    <w:p w14:paraId="455AF3C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Наиболее эффективный путь восстановительного обучения требует того, чтобы логопед начинал работу по восстановлению экспрессивной речи у пациентов с афферентной моторной афазией с растормаживания непроизвольно протекающих речевых процессов.</w:t>
      </w:r>
    </w:p>
    <w:p w14:paraId="4D4735D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необходимость и эффективность применения системы приемов, растормаживающих (деблокирующих) наиболее автоматизированные формы речи и применяемых до специально направленного восстановительного обучения, а затем и совместно с ним, указывается во многих исс</w:t>
      </w:r>
      <w:r>
        <w:rPr>
          <w:rFonts w:ascii="Times New Roman CYR" w:hAnsi="Times New Roman CYR" w:cs="Times New Roman CYR"/>
          <w:sz w:val="28"/>
          <w:szCs w:val="28"/>
        </w:rPr>
        <w:t>ледованиях советских и зарубежных авторов по афазии (А. Р. Лурия, 1960, Э.С. Бейн, 1964, В.М. Коган, 1962; Ю.А. Флоренская, 1949, К. Гольдштейн, 1947; Джексон, 1 879, Шуэлл 1965 и др.).</w:t>
      </w:r>
    </w:p>
    <w:p w14:paraId="3FE87DE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Чрезвычайно важное место в комплексе лечебно-восстановительных меропри</w:t>
      </w:r>
      <w:r>
        <w:rPr>
          <w:rFonts w:ascii="Times New Roman CYR" w:hAnsi="Times New Roman CYR" w:cs="Times New Roman CYR"/>
          <w:sz w:val="28"/>
          <w:szCs w:val="28"/>
        </w:rPr>
        <w:t>ятий занимает восстановительное обучение, включающее различные методы логопедической, нейропсихологической, психологической, логопедической и социальной работы (Цветкова, 2004; Шкловский, Визель, 2011; Шохор-Троцкая (Бурлакова), 2001).</w:t>
      </w:r>
    </w:p>
    <w:p w14:paraId="5533AF4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Работа с больным стр</w:t>
      </w:r>
      <w:r>
        <w:rPr>
          <w:rFonts w:ascii="Times New Roman CYR" w:hAnsi="Times New Roman CYR" w:cs="Times New Roman CYR"/>
          <w:sz w:val="28"/>
          <w:szCs w:val="28"/>
        </w:rPr>
        <w:t>ого дозирована в зависимости от особенностей общего состояния пациента и носить щадящий характер (Бурлакова (ШохорТроцкая), 1972, 1991).</w:t>
      </w:r>
    </w:p>
    <w:p w14:paraId="3AD75FB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Работа по растормаживанию устной речи начинается обычно с упражнений, помогающих всплыванию привычных речевых рядов - п</w:t>
      </w:r>
      <w:r>
        <w:rPr>
          <w:rFonts w:ascii="Times New Roman CYR" w:hAnsi="Times New Roman CYR" w:cs="Times New Roman CYR"/>
          <w:sz w:val="28"/>
          <w:szCs w:val="28"/>
        </w:rPr>
        <w:t>орядковый счет, называние дней недели, месяцев; беседа, предполагающая односложные ответы больного на простые вопросы, пересчет предметов, пальцев, пропевание знакомых мелодий с опорой на написанные тексты, песни.</w:t>
      </w:r>
    </w:p>
    <w:p w14:paraId="738039D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Существенное значение для растормаживания </w:t>
      </w:r>
      <w:r>
        <w:rPr>
          <w:rFonts w:ascii="Times New Roman CYR" w:hAnsi="Times New Roman CYR" w:cs="Times New Roman CYR"/>
          <w:sz w:val="28"/>
          <w:szCs w:val="28"/>
        </w:rPr>
        <w:t>упроченных речевых процессов имеет включение в работу остатков эмоциональной речи - воспроизведение имен близких больному людей, обозначений, связанных с любимым делом или с профессией и т.д. Наиболее эффективным средством растормаживания является называни</w:t>
      </w:r>
      <w:r>
        <w:rPr>
          <w:rFonts w:ascii="Times New Roman CYR" w:hAnsi="Times New Roman CYR" w:cs="Times New Roman CYR"/>
          <w:sz w:val="28"/>
          <w:szCs w:val="28"/>
        </w:rPr>
        <w:t>е знакомых имен, сначала совместно с логопедом, а позже - вслед за ним. Сопряженное и тем более, отраженное пение песен создает благоприятные условия для экфории отдельных слов или даже целых фраз из пропеваемых песен (Ахутина, Пылаева, 1989; Шкловский, Ви</w:t>
      </w:r>
      <w:r>
        <w:rPr>
          <w:rFonts w:ascii="Times New Roman CYR" w:hAnsi="Times New Roman CYR" w:cs="Times New Roman CYR"/>
          <w:sz w:val="28"/>
          <w:szCs w:val="28"/>
        </w:rPr>
        <w:t>зель, 2003). Не менее полезным является выделение ритмико-мелодической структуры фразы оставшейся наиболее сохранной у пациентов с афферентной моторной афазией. Напевное чтение стихотворений, сопровождаемое отстукиванием рукой его ритмической структуры, во</w:t>
      </w:r>
      <w:r>
        <w:rPr>
          <w:rFonts w:ascii="Times New Roman CYR" w:hAnsi="Times New Roman CYR" w:cs="Times New Roman CYR"/>
          <w:sz w:val="28"/>
          <w:szCs w:val="28"/>
        </w:rPr>
        <w:t>ссоздание интонационного строя речи путем имитации голосом вопросительных, утвердительных, восклицательных и других интонаций - все это облегчает растормаживание непроизвольной речи.</w:t>
      </w:r>
    </w:p>
    <w:p w14:paraId="19389E3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Очень полезным в этом отношении являются упражнения, в которых больному ч</w:t>
      </w:r>
      <w:r>
        <w:rPr>
          <w:rFonts w:ascii="Times New Roman CYR" w:hAnsi="Times New Roman CYR" w:cs="Times New Roman CYR"/>
          <w:sz w:val="28"/>
          <w:szCs w:val="28"/>
        </w:rPr>
        <w:t>итается простой, но эмоционально содержательный рассказ. Пациент в ответ на каждый прочитанный отрывок эмоционально реагирует, соответствующей интонацией показывая свое отношение. Эмоциональная реакция больного, если она неподдельная, а вызвана волнующим с</w:t>
      </w:r>
      <w:r>
        <w:rPr>
          <w:rFonts w:ascii="Times New Roman CYR" w:hAnsi="Times New Roman CYR" w:cs="Times New Roman CYR"/>
          <w:sz w:val="28"/>
          <w:szCs w:val="28"/>
        </w:rPr>
        <w:t>одержанием рассказа, нередко вызывает к жизни междометия - «ах, ох, ай-яй, ой», а иногда и стереотипные фразы «ах ты», «да-да-да!», «вот-вот». Эту же эмоционально-речевую реакцию можно получить и при рассматривании больным специально подобранных, эмоционал</w:t>
      </w:r>
      <w:r>
        <w:rPr>
          <w:rFonts w:ascii="Times New Roman CYR" w:hAnsi="Times New Roman CYR" w:cs="Times New Roman CYR"/>
          <w:sz w:val="28"/>
          <w:szCs w:val="28"/>
        </w:rPr>
        <w:t>ьно насыщенных сюжетных картинок, одинарных или серийных. Описанный вид упражнений требует умелого подбора материала, с учетом индивидуальных особенностей пациентов.</w:t>
      </w:r>
    </w:p>
    <w:p w14:paraId="2C1A700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Хорошим примером является и включение больного в порядковый пересчет предметов с опорой на</w:t>
      </w:r>
      <w:r>
        <w:rPr>
          <w:rFonts w:ascii="Times New Roman CYR" w:hAnsi="Times New Roman CYR" w:cs="Times New Roman CYR"/>
          <w:sz w:val="28"/>
          <w:szCs w:val="28"/>
        </w:rPr>
        <w:t xml:space="preserve"> отсчет пальцев рук, а позже - на написание цифр.</w:t>
      </w:r>
    </w:p>
    <w:p w14:paraId="0D48CAC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Порядковый счет постепенно нужно подводить к результативному счету, пересчитав предметы на столе (или в комнате), пациент должен назвать общее количество предметов, предварительно найдя соответствующую цифр</w:t>
      </w:r>
      <w:r>
        <w:rPr>
          <w:rFonts w:ascii="Times New Roman CYR" w:hAnsi="Times New Roman CYR" w:cs="Times New Roman CYR"/>
          <w:sz w:val="28"/>
          <w:szCs w:val="28"/>
        </w:rPr>
        <w:t>у.</w:t>
      </w:r>
    </w:p>
    <w:p w14:paraId="3C9744E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Умение вычленить слово из исследовательского ряда - уже есть переход к активной речи.</w:t>
      </w:r>
    </w:p>
    <w:p w14:paraId="123A1B6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Наконец, существенную помощь приносит ежедневная беседа с больным о доме, о его семье, о работе, о событиях, близких и интересных больному, требующих от больного речев</w:t>
      </w:r>
      <w:r>
        <w:rPr>
          <w:rFonts w:ascii="Times New Roman CYR" w:hAnsi="Times New Roman CYR" w:cs="Times New Roman CYR"/>
          <w:sz w:val="28"/>
          <w:szCs w:val="28"/>
        </w:rPr>
        <w:t>ого внимания, адекватной эмоциональной реакции на вопросы или утверждения логопеда, а позже и нахождение соответствующего слова (среди лежащих перед ним) в качестве ответа на вопрос логопеда и т.д.</w:t>
      </w:r>
    </w:p>
    <w:p w14:paraId="5A39B93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Такое сочетание средств растормаживания создает условия дл</w:t>
      </w:r>
      <w:r>
        <w:rPr>
          <w:rFonts w:ascii="Times New Roman CYR" w:hAnsi="Times New Roman CYR" w:cs="Times New Roman CYR"/>
          <w:sz w:val="28"/>
          <w:szCs w:val="28"/>
        </w:rPr>
        <w:t xml:space="preserve">я непроизвольного всплывания у больного целых речений, связанных в его прошлом опыте с определенным видом деятельности </w:t>
      </w:r>
      <w:r>
        <w:rPr>
          <w:rFonts w:ascii="Times New Roman CYR" w:hAnsi="Times New Roman CYR" w:cs="Times New Roman CYR"/>
          <w:i/>
          <w:iCs/>
          <w:sz w:val="28"/>
          <w:szCs w:val="28"/>
        </w:rPr>
        <w:t xml:space="preserve">(«ах, черт возьми», «дай скорее», «быстро-быстро!», «тише-тише!», «ах ты, ей богу» и др.). </w:t>
      </w:r>
      <w:r>
        <w:rPr>
          <w:rFonts w:ascii="Times New Roman CYR" w:hAnsi="Times New Roman CYR" w:cs="Times New Roman CYR"/>
          <w:sz w:val="28"/>
          <w:szCs w:val="28"/>
        </w:rPr>
        <w:t>Перечисленные методы растормаживания непроизво</w:t>
      </w:r>
      <w:r>
        <w:rPr>
          <w:rFonts w:ascii="Times New Roman CYR" w:hAnsi="Times New Roman CYR" w:cs="Times New Roman CYR"/>
          <w:sz w:val="28"/>
          <w:szCs w:val="28"/>
        </w:rPr>
        <w:t>льной речи применяются с учетом не только формы афазии, степени выраженности речевых дефектов, но и индивидуальных особенностей личности пациентов. После описанной (предварительной) стадии обучения, опирающейся на сохранные формы речевой и практической дея</w:t>
      </w:r>
      <w:r>
        <w:rPr>
          <w:rFonts w:ascii="Times New Roman CYR" w:hAnsi="Times New Roman CYR" w:cs="Times New Roman CYR"/>
          <w:sz w:val="28"/>
          <w:szCs w:val="28"/>
        </w:rPr>
        <w:t xml:space="preserve">тельности, а также и на эмоциональную сферу, можно переходить к решению основной задачи обучения больного с афферентной моторной афазией к восстановлению произнесения слова путем нарушенной речевой деятельности. В работе с афферентными моторными афазиками </w:t>
      </w:r>
      <w:r>
        <w:rPr>
          <w:rFonts w:ascii="Times New Roman CYR" w:hAnsi="Times New Roman CYR" w:cs="Times New Roman CYR"/>
          <w:sz w:val="28"/>
          <w:szCs w:val="28"/>
        </w:rPr>
        <w:t xml:space="preserve">после предварительной стадии начинается работа по восстановлению произнесения целого слова без специальной работы над четкой артикуляцией его. Достигается это путем переключения внимания больного с артикуляторной стороны речи на общую смысловую и звуковую </w:t>
      </w:r>
      <w:r>
        <w:rPr>
          <w:rFonts w:ascii="Times New Roman CYR" w:hAnsi="Times New Roman CYR" w:cs="Times New Roman CYR"/>
          <w:sz w:val="28"/>
          <w:szCs w:val="28"/>
        </w:rPr>
        <w:t>структуру слова. Этот подход к восстановлению устной произносительной стороны речи становится понятным, если вспомнить взаимодействие разных компонентов в сложной структуре речи.</w:t>
      </w:r>
    </w:p>
    <w:p w14:paraId="738491A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что в случаях нарушения речедвигательного компонента слов</w:t>
      </w:r>
      <w:r>
        <w:rPr>
          <w:rFonts w:ascii="Times New Roman CYR" w:hAnsi="Times New Roman CYR" w:cs="Times New Roman CYR"/>
          <w:sz w:val="28"/>
          <w:szCs w:val="28"/>
        </w:rPr>
        <w:t>а восстановление его произношения будет возможным при опоре на сохранные речеслуховой и зрительный компоненты, путем оживления смысловой стороны речи. Как отмечает ряд авторов (В.М.Коган, 1957, 1966; Т.М. Мохова, 1948 и др.) работа над смысловой структурой</w:t>
      </w:r>
      <w:r>
        <w:rPr>
          <w:rFonts w:ascii="Times New Roman CYR" w:hAnsi="Times New Roman CYR" w:cs="Times New Roman CYR"/>
          <w:sz w:val="28"/>
          <w:szCs w:val="28"/>
        </w:rPr>
        <w:t xml:space="preserve"> слова имеет особенно большое значение. Эти авторы считают, что подготовить для произнесения слово, это значит включить его в целую систему всевозможных связей. С другой стороны, еще И.М.Сеченов, а затем и целый ряд современных исследователей указывали на </w:t>
      </w:r>
      <w:r>
        <w:rPr>
          <w:rFonts w:ascii="Times New Roman CYR" w:hAnsi="Times New Roman CYR" w:cs="Times New Roman CYR"/>
          <w:sz w:val="28"/>
          <w:szCs w:val="28"/>
        </w:rPr>
        <w:t>тесную взаимозависимость речеслухового и речедвигательного компонентов речи. Зная всю сложность строения речи и речепроизводства, трудно представить себе, что можно восстановить процесс кодирования речи без учета всех сторон структуры слова и своевременной</w:t>
      </w:r>
      <w:r>
        <w:rPr>
          <w:rFonts w:ascii="Times New Roman CYR" w:hAnsi="Times New Roman CYR" w:cs="Times New Roman CYR"/>
          <w:sz w:val="28"/>
          <w:szCs w:val="28"/>
        </w:rPr>
        <w:t xml:space="preserve"> опоры на сохранные компоненты, особенно учитывая огромную и специфическую роль смысловой стороны речи в процессе коммуникации. Отсюда становится понятным и тот факт, что часто больному с афферентной моторной афазией в процессе обучения значительно труднее</w:t>
      </w:r>
      <w:r>
        <w:rPr>
          <w:rFonts w:ascii="Times New Roman CYR" w:hAnsi="Times New Roman CYR" w:cs="Times New Roman CYR"/>
          <w:sz w:val="28"/>
          <w:szCs w:val="28"/>
        </w:rPr>
        <w:t xml:space="preserve"> произнести ничего не значащий для него отдельный звук, чем знакомое из прошлого опыта целое слово.[16] Поэтому задачей следующей стадии обучения является восстановление произнесения целого слова на основе отрабатываемых слов в систему многообразных смысло</w:t>
      </w:r>
      <w:r>
        <w:rPr>
          <w:rFonts w:ascii="Times New Roman CYR" w:hAnsi="Times New Roman CYR" w:cs="Times New Roman CYR"/>
          <w:sz w:val="28"/>
          <w:szCs w:val="28"/>
        </w:rPr>
        <w:t>вых связей, опираясь при этом на речеслуховые образы слов и их предметные изображения.</w:t>
      </w:r>
    </w:p>
    <w:p w14:paraId="3FD3D55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Прекрасным пособием на этом этапе может послужить сборник упражнений по коррекции сложных речевых расстройств Шохор-Троцкой М.К.</w:t>
      </w:r>
    </w:p>
    <w:p w14:paraId="3CAC03D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Практически работа проводится следующим </w:t>
      </w:r>
      <w:r>
        <w:rPr>
          <w:rFonts w:ascii="Times New Roman CYR" w:hAnsi="Times New Roman CYR" w:cs="Times New Roman CYR"/>
          <w:sz w:val="28"/>
          <w:szCs w:val="28"/>
        </w:rPr>
        <w:t>образом. Перед больным выкладывается несколько картинок, на которых изображены либо предмет, либо какое-нибудь действие. Отрабатывается наименование одного - двух предметов или действий. Каждый предмет или действие, изображенные на картинках, вводятся лого</w:t>
      </w:r>
      <w:r>
        <w:rPr>
          <w:rFonts w:ascii="Times New Roman CYR" w:hAnsi="Times New Roman CYR" w:cs="Times New Roman CYR"/>
          <w:sz w:val="28"/>
          <w:szCs w:val="28"/>
        </w:rPr>
        <w:t>педом во всевозможные смысловые связи или контексты, в которых может выступать данное слов. Для этого логопед произносит несколько простых и коротких предложений, в которые встроено отрабатываемое слово, причем в разных грамматических согласованиях с други</w:t>
      </w:r>
      <w:r>
        <w:rPr>
          <w:rFonts w:ascii="Times New Roman CYR" w:hAnsi="Times New Roman CYR" w:cs="Times New Roman CYR"/>
          <w:sz w:val="28"/>
          <w:szCs w:val="28"/>
        </w:rPr>
        <w:t>ми словами. Проговаривая предложения, логопед должен передавать нужную интонацию, а отрабатываемое слово должно сохранять все время одну и ту же ритмико-мелодическую структуру, что помогает фиксировать внимание больного на нужном слове. Пациент должен вним</w:t>
      </w:r>
      <w:r>
        <w:rPr>
          <w:rFonts w:ascii="Times New Roman CYR" w:hAnsi="Times New Roman CYR" w:cs="Times New Roman CYR"/>
          <w:sz w:val="28"/>
          <w:szCs w:val="28"/>
        </w:rPr>
        <w:t>ательно слушать логопеда, соотносить услышанное с соответствующей картинкой. Ему предлагается одновременно с услышанным вспомнить все, что он знает об этом предмете (явлении, действии). Губы логопеда скрыты от больного (а позже подача нужного материала иде</w:t>
      </w:r>
      <w:r>
        <w:rPr>
          <w:rFonts w:ascii="Times New Roman CYR" w:hAnsi="Times New Roman CYR" w:cs="Times New Roman CYR"/>
          <w:sz w:val="28"/>
          <w:szCs w:val="28"/>
        </w:rPr>
        <w:t>т с магнитной ленты) с целью отвлечения его внимания от артикуляторной стороны речи. Все внимание больного фиксируется на смысловых связях слова, на его звуковом оформлении и зрительном (предметном) его изображении. Нередко подключаются и тактильные Ощущен</w:t>
      </w:r>
      <w:r>
        <w:rPr>
          <w:rFonts w:ascii="Times New Roman CYR" w:hAnsi="Times New Roman CYR" w:cs="Times New Roman CYR"/>
          <w:sz w:val="28"/>
          <w:szCs w:val="28"/>
        </w:rPr>
        <w:t>ия при отработке произнесения наименований предметов. Для этого пациент ощупывает нужные предметы или их модели, Пациент, как видно из описания, не остается пассивным во всей этой подготовительной (к произнесению) фазе. Напротив, он много и активно «работа</w:t>
      </w:r>
      <w:r>
        <w:rPr>
          <w:rFonts w:ascii="Times New Roman CYR" w:hAnsi="Times New Roman CYR" w:cs="Times New Roman CYR"/>
          <w:sz w:val="28"/>
          <w:szCs w:val="28"/>
        </w:rPr>
        <w:t>ет» прежде чем повторить или спонтанно произнести отрабатываемое на, уроке слово: пациент слушает звучание нужного слова, его смысловую характеристику, вспоминает собственные знания о данном предмете (явлении, действии), на основе чего у него возникают соо</w:t>
      </w:r>
      <w:r>
        <w:rPr>
          <w:rFonts w:ascii="Times New Roman CYR" w:hAnsi="Times New Roman CYR" w:cs="Times New Roman CYR"/>
          <w:sz w:val="28"/>
          <w:szCs w:val="28"/>
        </w:rPr>
        <w:t>тветствующие бывшие в прошлом опыте ассоциации. Далее он находит (выбирает) среди многих других соответствующую отрабатываемому слову картинку, вслед за этим действием он должен подвести отрабатываемое слово под общее понятие и найти все картинки, относящи</w:t>
      </w:r>
      <w:r>
        <w:rPr>
          <w:rFonts w:ascii="Times New Roman CYR" w:hAnsi="Times New Roman CYR" w:cs="Times New Roman CYR"/>
          <w:sz w:val="28"/>
          <w:szCs w:val="28"/>
        </w:rPr>
        <w:t>еся к этой труппе.</w:t>
      </w:r>
    </w:p>
    <w:p w14:paraId="2E1CCA9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Например, отрабатывается произнесение слова «мак». Пациент находит эту картинку, а затем на вопрос логопеда - к какой группе относится эта картинка, пациент находит и показывает ромашку, василек, розу и т.д. и даже пытается произнести сл</w:t>
      </w:r>
      <w:r>
        <w:rPr>
          <w:rFonts w:ascii="Times New Roman CYR" w:hAnsi="Times New Roman CYR" w:cs="Times New Roman CYR"/>
          <w:sz w:val="28"/>
          <w:szCs w:val="28"/>
        </w:rPr>
        <w:t>ово «цветы».</w:t>
      </w:r>
    </w:p>
    <w:p w14:paraId="2193E6A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Практика обучения показывает, что пациенты пытаются произносить отрабатываемое слово уже с самого начала выполнения всей системы перечисленных выше действий. Эти несвоевременные попытки могут затруднить экфорию нужного слова. Поэтому больным (</w:t>
      </w:r>
      <w:r>
        <w:rPr>
          <w:rFonts w:ascii="Times New Roman CYR" w:hAnsi="Times New Roman CYR" w:cs="Times New Roman CYR"/>
          <w:sz w:val="28"/>
          <w:szCs w:val="28"/>
        </w:rPr>
        <w:t>на первых занятиях особенно) предлагается молча слушать и выполнять нужные операции или произносить слово «про себя» (или шепотом). Громкое произнесение слова полезнее разрешать в конце выполнения всей серии действий» Однако, нередко отрабатываемое слово п</w:t>
      </w:r>
      <w:r>
        <w:rPr>
          <w:rFonts w:ascii="Times New Roman CYR" w:hAnsi="Times New Roman CYR" w:cs="Times New Roman CYR"/>
          <w:sz w:val="28"/>
          <w:szCs w:val="28"/>
        </w:rPr>
        <w:t>роизносится больными правильно уже в процессе подготовительной фразы, и тогда можно переходить к относительному закреплению эффекта на специальном материале.</w:t>
      </w:r>
    </w:p>
    <w:p w14:paraId="4203930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начале этой стадии пациенты нередко воспроизводят лишь общий интонационно-мелодический рисунок с</w:t>
      </w:r>
      <w:r>
        <w:rPr>
          <w:rFonts w:ascii="Times New Roman CYR" w:hAnsi="Times New Roman CYR" w:cs="Times New Roman CYR"/>
          <w:sz w:val="28"/>
          <w:szCs w:val="28"/>
        </w:rPr>
        <w:t>лова без четкой артикуляции составляющих его звуков, но очень скоро слова приобретают и нужный артикуляционный состав при их произнесении. Важно отметить следующее, что пациенты в этих условиях произносят слова-понятия, а не слова-лексемы, т.е. повторяют в</w:t>
      </w:r>
      <w:r>
        <w:rPr>
          <w:rFonts w:ascii="Times New Roman CYR" w:hAnsi="Times New Roman CYR" w:cs="Times New Roman CYR"/>
          <w:sz w:val="28"/>
          <w:szCs w:val="28"/>
        </w:rPr>
        <w:t>след за логопедом, а позже и спонтанно произносят слово с полным пониманием его как носителя многих значений. Этот прием слуховой и смысловой стимуляции произнесения слова является основным на первой стадии обучения, но эту работу необходимо сочетать с дру</w:t>
      </w:r>
      <w:r>
        <w:rPr>
          <w:rFonts w:ascii="Times New Roman CYR" w:hAnsi="Times New Roman CYR" w:cs="Times New Roman CYR"/>
          <w:sz w:val="28"/>
          <w:szCs w:val="28"/>
        </w:rPr>
        <w:t>гими методами, направленными на решение той же задачи. Такими многочисленными приемами могут служить разнообразные упражнения по классификации предметов, явлений, действий, изображенных на картинках по заданным частным или обобщенным признакам, а также и у</w:t>
      </w:r>
      <w:r>
        <w:rPr>
          <w:rFonts w:ascii="Times New Roman CYR" w:hAnsi="Times New Roman CYR" w:cs="Times New Roman CYR"/>
          <w:sz w:val="28"/>
          <w:szCs w:val="28"/>
        </w:rPr>
        <w:t>пражнения по классификации тех же изображений, но уже по заданному морфологическому признаку (например, требуется отдифференцировать предметы, наименований которых имеет корень «черн», от предметов, наименование которых имеет корень «сахар»; чернильница, ч</w:t>
      </w:r>
      <w:r>
        <w:rPr>
          <w:rFonts w:ascii="Times New Roman CYR" w:hAnsi="Times New Roman CYR" w:cs="Times New Roman CYR"/>
          <w:sz w:val="28"/>
          <w:szCs w:val="28"/>
        </w:rPr>
        <w:t>ернила, черный, чернослив и др., сахар, сахарница, сахарный, сахарин и др.)</w:t>
      </w:r>
    </w:p>
    <w:p w14:paraId="1E2CDDB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Длительная работа по узнаванию предметов, изображенных на картинках, по любому заданному признаку, а также специальная работа по включению отрабатываемых слов в различные смысловые</w:t>
      </w:r>
      <w:r>
        <w:rPr>
          <w:rFonts w:ascii="Times New Roman CYR" w:hAnsi="Times New Roman CYR" w:cs="Times New Roman CYR"/>
          <w:sz w:val="28"/>
          <w:szCs w:val="28"/>
        </w:rPr>
        <w:t xml:space="preserve"> связи и контексты - все это способствует оживлению смысловой стороны речи, многозначности слова и его предметной отнесенности, восстанавливая тем самым обобщенные понятия, отраженные в данном слове. Подобная работа над словом в различных его опосредствова</w:t>
      </w:r>
      <w:r>
        <w:rPr>
          <w:rFonts w:ascii="Times New Roman CYR" w:hAnsi="Times New Roman CYR" w:cs="Times New Roman CYR"/>
          <w:sz w:val="28"/>
          <w:szCs w:val="28"/>
        </w:rPr>
        <w:t>ниях с опорой на речеслуховой и зрительный его образы создает нужные условия для восстановления интонационноритмической и двигательной стороны слова и побуждает больного к высказыванию. Способность к отраженному произнесению отдельных слов, появляющаяся на</w:t>
      </w:r>
      <w:r>
        <w:rPr>
          <w:rFonts w:ascii="Times New Roman CYR" w:hAnsi="Times New Roman CYR" w:cs="Times New Roman CYR"/>
          <w:sz w:val="28"/>
          <w:szCs w:val="28"/>
        </w:rPr>
        <w:t xml:space="preserve"> этих занятиях, положительно влияет на весь дальнейший ход обучения. Этот факт вызывает положительные эмоции у больного, создает хорошее настроение и вселяет уверенность в успешности обучения. Все эти сдвиги как нельзя лучше способствуют эффекту обучения.</w:t>
      </w:r>
    </w:p>
    <w:p w14:paraId="3A41C13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Эмоциональная сторона обучения неговорящих людей строго учитываться и на нее обращено специальное внимание. Логопед уделяет большое внимание эмоциональной окраске каждого занятия, настроению больного, степени его активности на занятиях и вне их. На первых </w:t>
      </w:r>
      <w:r>
        <w:rPr>
          <w:rFonts w:ascii="Times New Roman CYR" w:hAnsi="Times New Roman CYR" w:cs="Times New Roman CYR"/>
          <w:sz w:val="28"/>
          <w:szCs w:val="28"/>
        </w:rPr>
        <w:t>же занятиях все подчинено этой задаче - и материал, на котором ведется работа, и темп урока, и интонации логопеда, и общий настрой занятия.</w:t>
      </w:r>
    </w:p>
    <w:p w14:paraId="079D523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помощью описанных приемов на первой стадии обучения пациенты в состоянии повторять слова вслед за логопедом, а нек</w:t>
      </w:r>
      <w:r>
        <w:rPr>
          <w:rFonts w:ascii="Times New Roman CYR" w:hAnsi="Times New Roman CYR" w:cs="Times New Roman CYR"/>
          <w:sz w:val="28"/>
          <w:szCs w:val="28"/>
        </w:rPr>
        <w:t>оторые из них произносятся уже самостоятельно. Заучивать слова, их произнесение на этой стадии не рекомендуется. Основной задачей здесь является лишь оживление речедвигательного образа слова через слуховую и смысловую стимуляцию.[29]</w:t>
      </w:r>
    </w:p>
    <w:p w14:paraId="3968B50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работы пр</w:t>
      </w:r>
      <w:r>
        <w:rPr>
          <w:rFonts w:ascii="Times New Roman CYR" w:hAnsi="Times New Roman CYR" w:cs="Times New Roman CYR"/>
          <w:sz w:val="28"/>
          <w:szCs w:val="28"/>
        </w:rPr>
        <w:t>оведенной на предварительной стадиях обучения, у пациентов, как правило, появляются слова, которые могут составить лишь пассивный словарь, т.е. вызванные к жизни слова на занятии еще не используются активно больным; чаще всего он произносит их в ситуации з</w:t>
      </w:r>
      <w:r>
        <w:rPr>
          <w:rFonts w:ascii="Times New Roman CYR" w:hAnsi="Times New Roman CYR" w:cs="Times New Roman CYR"/>
          <w:sz w:val="28"/>
          <w:szCs w:val="28"/>
        </w:rPr>
        <w:t>анятия. Однако уже к концу первой стадии появляется и небольшой запас активных слов, которые пациент может самостоятельно произнести и даже использовать их в общении с другими людьми.</w:t>
      </w:r>
    </w:p>
    <w:p w14:paraId="00F63A6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задачей следующей стадии обучения является восстановлен</w:t>
      </w:r>
      <w:r>
        <w:rPr>
          <w:rFonts w:ascii="Times New Roman CYR" w:hAnsi="Times New Roman CYR" w:cs="Times New Roman CYR"/>
          <w:sz w:val="28"/>
          <w:szCs w:val="28"/>
        </w:rPr>
        <w:t>ие активного словарного запаса у пациентов (Коган В.М. 1962г.). Работу над активизацией словарного запаса можно начинать лишь на фоне имеющегося пассивного словарного запаса и расторможенной рядовой речи. В этих условиях с больными проводится работа, целью</w:t>
      </w:r>
      <w:r>
        <w:rPr>
          <w:rFonts w:ascii="Times New Roman CYR" w:hAnsi="Times New Roman CYR" w:cs="Times New Roman CYR"/>
          <w:sz w:val="28"/>
          <w:szCs w:val="28"/>
        </w:rPr>
        <w:t xml:space="preserve"> которой является активное произнесение отрабатываемых слов. Обучение строится таким образом, что пациент неизбежно должен самостоятельно найти нужное слово. С этой целью больному дается картинка, на которой изображен предмет или несложный сюжет (по типу «</w:t>
      </w:r>
      <w:r>
        <w:rPr>
          <w:rFonts w:ascii="Times New Roman CYR" w:hAnsi="Times New Roman CYR" w:cs="Times New Roman CYR"/>
          <w:sz w:val="28"/>
          <w:szCs w:val="28"/>
        </w:rPr>
        <w:t>что делает»), он внимательно слушает все, что говорится логопедом об этом предмете, сопоставлять свои знания об этом предмете, явлении, ситуации с услышанными от логопеда. На этой стадии обучения продолжается работа над актуализацией многозначных связей сл</w:t>
      </w:r>
      <w:r>
        <w:rPr>
          <w:rFonts w:ascii="Times New Roman CYR" w:hAnsi="Times New Roman CYR" w:cs="Times New Roman CYR"/>
          <w:sz w:val="28"/>
          <w:szCs w:val="28"/>
        </w:rPr>
        <w:t>ова, смысловых контекстов однако само слово логопедом не называется, т.е. звуковой образ искомого слова не дается в готовом виде. Пациент самостоятельно произносит слово на основе услышанной и актуализированной им смысловой информации. Позже пациент должен</w:t>
      </w:r>
      <w:r>
        <w:rPr>
          <w:rFonts w:ascii="Times New Roman CYR" w:hAnsi="Times New Roman CYR" w:cs="Times New Roman CYR"/>
          <w:sz w:val="28"/>
          <w:szCs w:val="28"/>
        </w:rPr>
        <w:t xml:space="preserve"> найти соответствующую картинку и назвать ее (предмет или действие, или признак предмета, изображенный на картинке). Сначала отрабатывается активное произнесение тех слов, которые уже имеются в пассивном словаре больного, восстановленного на первой стадии.</w:t>
      </w:r>
      <w:r>
        <w:rPr>
          <w:rFonts w:ascii="Times New Roman CYR" w:hAnsi="Times New Roman CYR" w:cs="Times New Roman CYR"/>
          <w:sz w:val="28"/>
          <w:szCs w:val="28"/>
        </w:rPr>
        <w:t xml:space="preserve"> Только после этого можно переходить к отработке активного произнесения новых слов-понятий. В процессе работы над актуализацией и произнесением слова от больного не требуется произнесения конкретных слов - наименований предметов, явлений, действий, отражен</w:t>
      </w:r>
      <w:r>
        <w:rPr>
          <w:rFonts w:ascii="Times New Roman CYR" w:hAnsi="Times New Roman CYR" w:cs="Times New Roman CYR"/>
          <w:sz w:val="28"/>
          <w:szCs w:val="28"/>
        </w:rPr>
        <w:t>ных на картинках. Пациент может произнести любое слово, актуализованное им и находящееся в той или другой связи с изображением на картинке. Это может быть слово, обозначающее отдельные признаки или свойства предмета, или слово, указывающее на принадлежност</w:t>
      </w:r>
      <w:r>
        <w:rPr>
          <w:rFonts w:ascii="Times New Roman CYR" w:hAnsi="Times New Roman CYR" w:cs="Times New Roman CYR"/>
          <w:sz w:val="28"/>
          <w:szCs w:val="28"/>
        </w:rPr>
        <w:t>ь и т.д. Например, слушая характеристику предмета, пациент правильно находит картинку, на которой изображен лимон, но он может произнести (что очень часто наблюдается в практике обучения) «кислый», «фрукт», «шар» и даже фразу - «чай пить» и т.д.</w:t>
      </w:r>
    </w:p>
    <w:p w14:paraId="012AEE8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 менее э</w:t>
      </w:r>
      <w:r>
        <w:rPr>
          <w:rFonts w:ascii="Times New Roman CYR" w:hAnsi="Times New Roman CYR" w:cs="Times New Roman CYR"/>
          <w:sz w:val="28"/>
          <w:szCs w:val="28"/>
        </w:rPr>
        <w:t xml:space="preserve">ффективным приемом восстановления активного произнесения слова является включение кинестетических ощущений с руки при ощупывании предметов или их моделей с закрытыми глазами. Ощупывая предмет, пациент по заданию должен опознать его и сообщить любым словом </w:t>
      </w:r>
      <w:r>
        <w:rPr>
          <w:rFonts w:ascii="Times New Roman CYR" w:hAnsi="Times New Roman CYR" w:cs="Times New Roman CYR"/>
          <w:sz w:val="28"/>
          <w:szCs w:val="28"/>
        </w:rPr>
        <w:t>о том, что он узнал предмет. Все время, пока пациент ищет нужное слово, он сидит с закрытыми глазами, продолжая изучать предмет на ощупь, по запаху и т.д., внимательно слушая одновременно словесную характеристику этого предмета, которую дает логопед.</w:t>
      </w:r>
    </w:p>
    <w:p w14:paraId="670DE04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w:t>
      </w:r>
      <w:r>
        <w:rPr>
          <w:rFonts w:ascii="Times New Roman CYR" w:hAnsi="Times New Roman CYR" w:cs="Times New Roman CYR"/>
          <w:sz w:val="28"/>
          <w:szCs w:val="28"/>
        </w:rPr>
        <w:t xml:space="preserve">же больному не удалось найти нужное слово, предмет отбирается, а его просят нарисовать, что у него </w:t>
      </w:r>
      <w:r>
        <w:rPr>
          <w:rFonts w:ascii="Times New Roman CYR" w:hAnsi="Times New Roman CYR" w:cs="Times New Roman CYR"/>
          <w:i/>
          <w:iCs/>
          <w:sz w:val="28"/>
          <w:szCs w:val="28"/>
        </w:rPr>
        <w:t xml:space="preserve">было </w:t>
      </w:r>
      <w:r>
        <w:rPr>
          <w:rFonts w:ascii="Times New Roman CYR" w:hAnsi="Times New Roman CYR" w:cs="Times New Roman CYR"/>
          <w:sz w:val="28"/>
          <w:szCs w:val="28"/>
        </w:rPr>
        <w:t>в руках, ввести этот предмет в общую категорию, подобрать другие предметы, родственные ему и т.д. И только после этого снова делается попытка назвать эт</w:t>
      </w:r>
      <w:r>
        <w:rPr>
          <w:rFonts w:ascii="Times New Roman CYR" w:hAnsi="Times New Roman CYR" w:cs="Times New Roman CYR"/>
          <w:sz w:val="28"/>
          <w:szCs w:val="28"/>
        </w:rPr>
        <w:t>от предмет, или его признак, или группу, к которой он относится и т.д. Этот прием используется в сочетании с другими, он усиливает, активизирует поисковую вербальную работу на основе не только дополнительных афферентаций (от кинестетического и обонятельног</w:t>
      </w:r>
      <w:r>
        <w:rPr>
          <w:rFonts w:ascii="Times New Roman CYR" w:hAnsi="Times New Roman CYR" w:cs="Times New Roman CYR"/>
          <w:sz w:val="28"/>
          <w:szCs w:val="28"/>
        </w:rPr>
        <w:t>о анализаторов), но и благодаря возрастанию эмоциональной напряженности. У пациента в этой ситуации есть лишь один способ доказать опознание им предмета - лишь назвав его или его признак. Такое ограничение возможностей нередко (но не всегда) усиливает поис</w:t>
      </w:r>
      <w:r>
        <w:rPr>
          <w:rFonts w:ascii="Times New Roman CYR" w:hAnsi="Times New Roman CYR" w:cs="Times New Roman CYR"/>
          <w:sz w:val="28"/>
          <w:szCs w:val="28"/>
        </w:rPr>
        <w:t>ковую вербальную активность пациентов. Этот прием может быть использован только на второй стадии обучения и лишь в сочетании с другими описанными выше приемами.</w:t>
      </w:r>
    </w:p>
    <w:p w14:paraId="1A62C9D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Отрабатываемые на занятиях слова не заучиваются, а закрепляются в различного рода упражнениях. </w:t>
      </w:r>
      <w:r>
        <w:rPr>
          <w:rFonts w:ascii="Times New Roman CYR" w:hAnsi="Times New Roman CYR" w:cs="Times New Roman CYR"/>
          <w:sz w:val="28"/>
          <w:szCs w:val="28"/>
        </w:rPr>
        <w:t>Например, в беседе пациент дополняет начатую логопедом фразу словом, имеющимся в его активном словаре, в специальных играх - лото, пациенты, произносят отработанные слова, называют предметы, имеющиеся в игре; используют отдельные слова в общении с окружающ</w:t>
      </w:r>
      <w:r>
        <w:rPr>
          <w:rFonts w:ascii="Times New Roman CYR" w:hAnsi="Times New Roman CYR" w:cs="Times New Roman CYR"/>
          <w:sz w:val="28"/>
          <w:szCs w:val="28"/>
        </w:rPr>
        <w:t>ими их людьми и т.д.</w:t>
      </w:r>
    </w:p>
    <w:p w14:paraId="5AE622D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описанных стадий работы у пациентов восстанавливается ритмикомелодическая структура слова, его смысловая сфера, появляется небольшой пассивный и активный запас отдельных слов. Главным результатом этих стадий обучений является вос</w:t>
      </w:r>
      <w:r>
        <w:rPr>
          <w:rFonts w:ascii="Times New Roman CYR" w:hAnsi="Times New Roman CYR" w:cs="Times New Roman CYR"/>
          <w:sz w:val="28"/>
          <w:szCs w:val="28"/>
        </w:rPr>
        <w:t xml:space="preserve">становление общего модуса работы речедвигательного аппарата, с одной стороны, и повышение вербальной активности у пациентов - с другой. Именно поэтому на следующей стадии восстановления устной речи можно переходить к звукоартикуляторному анализу составных </w:t>
      </w:r>
      <w:r>
        <w:rPr>
          <w:rFonts w:ascii="Times New Roman CYR" w:hAnsi="Times New Roman CYR" w:cs="Times New Roman CYR"/>
          <w:sz w:val="28"/>
          <w:szCs w:val="28"/>
        </w:rPr>
        <w:t>элементов слова.[29]</w:t>
      </w:r>
    </w:p>
    <w:p w14:paraId="49D41F0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Основным методом работы здесь является ритмическое выделение элементов слова путем отстукивания его слоговой структуры с одновременным напевным проговариванием отрабатываемых слов, не обращая специального внимания на произнесение отде</w:t>
      </w:r>
      <w:r>
        <w:rPr>
          <w:rFonts w:ascii="Times New Roman CYR" w:hAnsi="Times New Roman CYR" w:cs="Times New Roman CYR"/>
          <w:sz w:val="28"/>
          <w:szCs w:val="28"/>
        </w:rPr>
        <w:t>льных артикулем. Эта стадия начинается с отработки простых слов, состоящих из двух открытых слогов (ма-ма, ля-ля, дя-дя) с повторяющимися согласным и гласным; после этого можно переходить к работе со славами, в которых меняется лишь один гласный (деда, ми-</w:t>
      </w:r>
      <w:r>
        <w:rPr>
          <w:rFonts w:ascii="Times New Roman CYR" w:hAnsi="Times New Roman CYR" w:cs="Times New Roman CYR"/>
          <w:sz w:val="28"/>
          <w:szCs w:val="28"/>
        </w:rPr>
        <w:t>мо, жи-жа), позднее отрабатывается произнесение слов» включающих разные, резко отличные по артикуляции звуки (ры-ба, и-ду, хо-чу) и, наконец, еще позже переходят на отработку более сложных слов, например, состоящих из трех и более слогов (ка-ре-та, ры-бо-л</w:t>
      </w:r>
      <w:r>
        <w:rPr>
          <w:rFonts w:ascii="Times New Roman CYR" w:hAnsi="Times New Roman CYR" w:cs="Times New Roman CYR"/>
          <w:sz w:val="28"/>
          <w:szCs w:val="28"/>
        </w:rPr>
        <w:t>ов). Особое значение приобретает на этой стадии работа по выделению звукобуквенного состава отрабатываемых слов.</w:t>
      </w:r>
    </w:p>
    <w:p w14:paraId="69B6FF7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появления у пациентов пассивного и тем более активного словарного запаса и восстановления умения произносить плавно и слитно отработанные</w:t>
      </w:r>
      <w:r>
        <w:rPr>
          <w:rFonts w:ascii="Times New Roman CYR" w:hAnsi="Times New Roman CYR" w:cs="Times New Roman CYR"/>
          <w:sz w:val="28"/>
          <w:szCs w:val="28"/>
        </w:rPr>
        <w:t xml:space="preserve"> слова, переходят к осознанному анализу звукобуквенного состава слов, используя для этого сначала активный словарный запас больного, а позже этот метод, усвоенный больным, может стать способом произнесения новых, не отрабатываемых ранее слов. Этот метод сп</w:t>
      </w:r>
      <w:r>
        <w:rPr>
          <w:rFonts w:ascii="Times New Roman CYR" w:hAnsi="Times New Roman CYR" w:cs="Times New Roman CYR"/>
          <w:sz w:val="28"/>
          <w:szCs w:val="28"/>
        </w:rPr>
        <w:t>особствует дальнейшему восстановлению устной речи больного, закреплению речедвигательного навыка. С этой целью проводятся упражнения, в которых пациент выполняет серию последовательных операций: услышав слово, пациент должен сначала его проанализировать со</w:t>
      </w:r>
      <w:r>
        <w:rPr>
          <w:rFonts w:ascii="Times New Roman CYR" w:hAnsi="Times New Roman CYR" w:cs="Times New Roman CYR"/>
          <w:sz w:val="28"/>
          <w:szCs w:val="28"/>
        </w:rPr>
        <w:t xml:space="preserve"> стороны его звукобуквенного состава (без произнесения отдельных звуков) назвать количество звуков, найти соответствующие буквы (в разрезной азбуке) и из них составить нужное слово, списать его, затем написать его, по следам, прочитать, и лишь затем после </w:t>
      </w:r>
      <w:r>
        <w:rPr>
          <w:rFonts w:ascii="Times New Roman CYR" w:hAnsi="Times New Roman CYR" w:cs="Times New Roman CYR"/>
          <w:sz w:val="28"/>
          <w:szCs w:val="28"/>
        </w:rPr>
        <w:t>серии этих операций - самостоятельно произнести его. С помощью подобной программы действий, состоящих из ряда последовательных операций, логопеду удается управлять извне восстановлением произнесения отдельных слов больными. Позже пациенты усваивают заданны</w:t>
      </w:r>
      <w:r>
        <w:rPr>
          <w:rFonts w:ascii="Times New Roman CYR" w:hAnsi="Times New Roman CYR" w:cs="Times New Roman CYR"/>
          <w:sz w:val="28"/>
          <w:szCs w:val="28"/>
        </w:rPr>
        <w:t>й способ и самостоятельно пользуются им для произнесения услышанных (или спонтанно возникающих) слов.</w:t>
      </w:r>
    </w:p>
    <w:p w14:paraId="2C748E9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Ведущее значение на этой стадии обучения, дающее значительный эффект в восстановлении активного словаря, приобретает кинестетический анализ (проговаривани</w:t>
      </w:r>
      <w:r>
        <w:rPr>
          <w:rFonts w:ascii="Times New Roman CYR" w:hAnsi="Times New Roman CYR" w:cs="Times New Roman CYR"/>
          <w:sz w:val="28"/>
          <w:szCs w:val="28"/>
        </w:rPr>
        <w:t>е) слова, его запись и чтение. На первых предыдущих стадиях обучения письмо и чтение, как опора, не вводились в обучение, с целью отвлечения внимания больного от прямого акта артикулирования слова; все его внимание переключалось на другие компоненты слова.</w:t>
      </w:r>
      <w:r>
        <w:rPr>
          <w:rFonts w:ascii="Times New Roman CYR" w:hAnsi="Times New Roman CYR" w:cs="Times New Roman CYR"/>
          <w:sz w:val="28"/>
          <w:szCs w:val="28"/>
        </w:rPr>
        <w:t xml:space="preserve"> По восстановлении же определенного активного словаря, письмо и чтение становятся ведущими опорами в восстановлении произнесения слов. В процессе восстановления устной артикулированной речи обнаруживается интересная зависимость между тремя формами речи - у</w:t>
      </w:r>
      <w:r>
        <w:rPr>
          <w:rFonts w:ascii="Times New Roman CYR" w:hAnsi="Times New Roman CYR" w:cs="Times New Roman CYR"/>
          <w:sz w:val="28"/>
          <w:szCs w:val="28"/>
        </w:rPr>
        <w:t>стной, письменной и чтением, о чем будет идти речь в соответствующих разделах (письмо, чтение).</w:t>
      </w:r>
    </w:p>
    <w:p w14:paraId="0E8E2BF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Только после описанных форм работы, являющихся важнейшим звеном восстановления устной экспрессивной речи, переходят к восстановлению собственно кинестетических </w:t>
      </w:r>
      <w:r>
        <w:rPr>
          <w:rFonts w:ascii="Times New Roman CYR" w:hAnsi="Times New Roman CYR" w:cs="Times New Roman CYR"/>
          <w:sz w:val="28"/>
          <w:szCs w:val="28"/>
        </w:rPr>
        <w:t>форм артикуляции, нарушение которых и является центральным симптомом для пациентов с афферентной моторной афазией. Задача этой стадии обучения заключается в том, чтобы дать больному возможность от умения вычленять звукобуквенные элементы слова перейти к ум</w:t>
      </w:r>
      <w:r>
        <w:rPr>
          <w:rFonts w:ascii="Times New Roman CYR" w:hAnsi="Times New Roman CYR" w:cs="Times New Roman CYR"/>
          <w:sz w:val="28"/>
          <w:szCs w:val="28"/>
        </w:rPr>
        <w:t>ению их артикулировать.</w:t>
      </w:r>
    </w:p>
    <w:p w14:paraId="7F38792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в большинстве случаев обучения эта стадия работы сводится лишь к шлифовке произнесения отдельных звуков, поскольку в процессе обучения на предыдущих стадиях у больного появляется способность произнесения почти </w:t>
      </w:r>
      <w:r>
        <w:rPr>
          <w:rFonts w:ascii="Times New Roman CYR" w:hAnsi="Times New Roman CYR" w:cs="Times New Roman CYR"/>
          <w:sz w:val="28"/>
          <w:szCs w:val="28"/>
        </w:rPr>
        <w:t>всех звуков за исключением немногих (аффрикатов, сенатов). [29]</w:t>
      </w:r>
    </w:p>
    <w:p w14:paraId="348D3E7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Эффективным способом отработки четкости произнесения отдельных звуков является выделение звука из слова, уже имеющегося в активном словаре больного важное значение приобретает отработка артику</w:t>
      </w:r>
      <w:r>
        <w:rPr>
          <w:rFonts w:ascii="Times New Roman CYR" w:hAnsi="Times New Roman CYR" w:cs="Times New Roman CYR"/>
          <w:sz w:val="28"/>
          <w:szCs w:val="28"/>
        </w:rPr>
        <w:t>ляции одних и тех же звуков при их различной позиции в слове, а иначе говоря - отработка позиционных вариантов артикулем. Артикуляционный механизм произнесения звука меняется в зависимости от его положения внутри слова (сравнить: кит - кекс - кулак - книга</w:t>
      </w:r>
      <w:r>
        <w:rPr>
          <w:rFonts w:ascii="Times New Roman CYR" w:hAnsi="Times New Roman CYR" w:cs="Times New Roman CYR"/>
          <w:sz w:val="28"/>
          <w:szCs w:val="28"/>
        </w:rPr>
        <w:t>). Поэтому отработка позиционных вариантов артикуляции одного и того же звука в разных слогах имеет большое значение.</w:t>
      </w:r>
    </w:p>
    <w:p w14:paraId="29A1240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Появление активного словарного запаса, восстановление четкости произнесения отдельных артикулом и целых слов создают условия для восстанов</w:t>
      </w:r>
      <w:r>
        <w:rPr>
          <w:rFonts w:ascii="Times New Roman CYR" w:hAnsi="Times New Roman CYR" w:cs="Times New Roman CYR"/>
          <w:sz w:val="28"/>
          <w:szCs w:val="28"/>
        </w:rPr>
        <w:t xml:space="preserve">ления произнесения слова не только в нулевой форме, но и во всех его грамматических опосредствованиях. Однако описанные методы не всегда оказываются достаточными для восстановления правильного произношения в нужных грамматических формах. Дело в том, что у </w:t>
      </w:r>
      <w:r>
        <w:rPr>
          <w:rFonts w:ascii="Times New Roman CYR" w:hAnsi="Times New Roman CYR" w:cs="Times New Roman CYR"/>
          <w:sz w:val="28"/>
          <w:szCs w:val="28"/>
        </w:rPr>
        <w:t>описываемой группы пациентов остается сохранным знание грамматических законов употребления слов. Однако дефекты моторного звена устной речи вторично приводят к сужению употребления разнообразных форм грамматического выражения слова. Чтобы у пациентов не за</w:t>
      </w:r>
      <w:r>
        <w:rPr>
          <w:rFonts w:ascii="Times New Roman CYR" w:hAnsi="Times New Roman CYR" w:cs="Times New Roman CYR"/>
          <w:sz w:val="28"/>
          <w:szCs w:val="28"/>
        </w:rPr>
        <w:t xml:space="preserve">крепилась одна какая-либо форма слова, наиболее удобная для них, необходимо работать над произнесением слова во всех грамматических опосредствованиях. Нужно проводить специальные упражнения, в которых отрабатываемые слова должны менять свое грамматическое </w:t>
      </w:r>
      <w:r>
        <w:rPr>
          <w:rFonts w:ascii="Times New Roman CYR" w:hAnsi="Times New Roman CYR" w:cs="Times New Roman CYR"/>
          <w:sz w:val="28"/>
          <w:szCs w:val="28"/>
        </w:rPr>
        <w:t>выражение. Для этой цели очень полезны следующие упражнения. Больному дается картинка, на которой изображен предмет (действие, признак); логопед рассказывая об этом предмете, вводит обозначающее его слово в разные грамматические зависимости от других слов.</w:t>
      </w:r>
      <w:r>
        <w:rPr>
          <w:rFonts w:ascii="Times New Roman CYR" w:hAnsi="Times New Roman CYR" w:cs="Times New Roman CYR"/>
          <w:sz w:val="28"/>
          <w:szCs w:val="28"/>
        </w:rPr>
        <w:t xml:space="preserve"> Пациент, сначала слушая логопеда и показывая нужный предмет, затем должен отвечать на вопросы логопеда словом в соответствующем грамматическом выражении. Например, больному даются для выполнения следующие задания: </w:t>
      </w:r>
      <w:r>
        <w:rPr>
          <w:rFonts w:ascii="Times New Roman CYR" w:hAnsi="Times New Roman CYR" w:cs="Times New Roman CYR"/>
          <w:i/>
          <w:iCs/>
          <w:sz w:val="28"/>
          <w:szCs w:val="28"/>
        </w:rPr>
        <w:t>«Положи нож на стол. Покажи, что делают н</w:t>
      </w:r>
      <w:r>
        <w:rPr>
          <w:rFonts w:ascii="Times New Roman CYR" w:hAnsi="Times New Roman CYR" w:cs="Times New Roman CYR"/>
          <w:i/>
          <w:iCs/>
          <w:sz w:val="28"/>
          <w:szCs w:val="28"/>
        </w:rPr>
        <w:t xml:space="preserve">ожом; посмотри, нет ли еще ножа среди других картинок; положи вилку к ножу...» </w:t>
      </w:r>
      <w:r>
        <w:rPr>
          <w:rFonts w:ascii="Times New Roman CYR" w:hAnsi="Times New Roman CYR" w:cs="Times New Roman CYR"/>
          <w:sz w:val="28"/>
          <w:szCs w:val="28"/>
        </w:rPr>
        <w:t>и т.д.</w:t>
      </w:r>
    </w:p>
    <w:p w14:paraId="25F01C7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 затем ему задаются вопросы, на которые он должен ответить уже не действием, а словом. </w:t>
      </w:r>
      <w:r>
        <w:rPr>
          <w:rFonts w:ascii="Times New Roman CYR" w:hAnsi="Times New Roman CYR" w:cs="Times New Roman CYR"/>
          <w:i/>
          <w:iCs/>
          <w:sz w:val="28"/>
          <w:szCs w:val="28"/>
        </w:rPr>
        <w:t xml:space="preserve">«Чем режут хлеб?» </w:t>
      </w:r>
      <w:r>
        <w:rPr>
          <w:rFonts w:ascii="Times New Roman CYR" w:hAnsi="Times New Roman CYR" w:cs="Times New Roman CYR"/>
          <w:sz w:val="28"/>
          <w:szCs w:val="28"/>
        </w:rPr>
        <w:t xml:space="preserve">- Пациент - ножом. </w:t>
      </w:r>
      <w:r>
        <w:rPr>
          <w:rFonts w:ascii="Times New Roman CYR" w:hAnsi="Times New Roman CYR" w:cs="Times New Roman CYR"/>
          <w:i/>
          <w:iCs/>
          <w:sz w:val="28"/>
          <w:szCs w:val="28"/>
        </w:rPr>
        <w:t>«Что лежит рядом с вилкой вот на этой картинк</w:t>
      </w:r>
      <w:r>
        <w:rPr>
          <w:rFonts w:ascii="Times New Roman CYR" w:hAnsi="Times New Roman CYR" w:cs="Times New Roman CYR"/>
          <w:i/>
          <w:iCs/>
          <w:sz w:val="28"/>
          <w:szCs w:val="28"/>
        </w:rPr>
        <w:t xml:space="preserve">е?» - </w:t>
      </w:r>
      <w:r>
        <w:rPr>
          <w:rFonts w:ascii="Times New Roman CYR" w:hAnsi="Times New Roman CYR" w:cs="Times New Roman CYR"/>
          <w:sz w:val="28"/>
          <w:szCs w:val="28"/>
        </w:rPr>
        <w:t>нож</w:t>
      </w:r>
      <w:r>
        <w:rPr>
          <w:rFonts w:ascii="Times New Roman CYR" w:hAnsi="Times New Roman CYR" w:cs="Times New Roman CYR"/>
          <w:i/>
          <w:iCs/>
          <w:sz w:val="28"/>
          <w:szCs w:val="28"/>
        </w:rPr>
        <w:t xml:space="preserve">. «Чего не хватает на этом столе - посмотри картинку?» </w:t>
      </w:r>
      <w:r>
        <w:rPr>
          <w:rFonts w:ascii="Times New Roman CYR" w:hAnsi="Times New Roman CYR" w:cs="Times New Roman CYR"/>
          <w:sz w:val="28"/>
          <w:szCs w:val="28"/>
        </w:rPr>
        <w:t>(ножа) и т.д.</w:t>
      </w:r>
    </w:p>
    <w:p w14:paraId="0781386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Серия подобных упражнений помогает восстановлению произнесения слова в нужной грамматической форме.</w:t>
      </w:r>
    </w:p>
    <w:p w14:paraId="035EB21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в восстановлении экспрессивной речи является и сличение собств</w:t>
      </w:r>
      <w:r>
        <w:rPr>
          <w:rFonts w:ascii="Times New Roman CYR" w:hAnsi="Times New Roman CYR" w:cs="Times New Roman CYR"/>
          <w:sz w:val="28"/>
          <w:szCs w:val="28"/>
        </w:rPr>
        <w:t xml:space="preserve">енного произнесения звуков (слов и фраз) с образцом. Этот процесс идентификации произношения можно осуществлять с помощью записи на магнитную пленку образца и рабочего варианта произношения данным больным с последующим прослушиванием записи, нахождением и </w:t>
      </w:r>
      <w:r>
        <w:rPr>
          <w:rFonts w:ascii="Times New Roman CYR" w:hAnsi="Times New Roman CYR" w:cs="Times New Roman CYR"/>
          <w:sz w:val="28"/>
          <w:szCs w:val="28"/>
        </w:rPr>
        <w:t>осознанием своих ошибок. Подобная запись выступает в роли обратной афферентации и создает тем самым благоприятные условия для восстановления четкости произносительной стороны речи.</w:t>
      </w:r>
    </w:p>
    <w:p w14:paraId="62E23BC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Описанная методика восстановления произнесения отдельных слов у пациентов с</w:t>
      </w:r>
      <w:r>
        <w:rPr>
          <w:rFonts w:ascii="Times New Roman CYR" w:hAnsi="Times New Roman CYR" w:cs="Times New Roman CYR"/>
          <w:sz w:val="28"/>
          <w:szCs w:val="28"/>
        </w:rPr>
        <w:t xml:space="preserve"> афферентной моторной афазией, состоящая из серии методов, сменяющих друг друга на разных стадиях, но направленных на решение общей задачи, приводит к восстановлению активного произнесения слов различной артикуляторной сложности. Это становится возможным б</w:t>
      </w:r>
      <w:r>
        <w:rPr>
          <w:rFonts w:ascii="Times New Roman CYR" w:hAnsi="Times New Roman CYR" w:cs="Times New Roman CYR"/>
          <w:sz w:val="28"/>
          <w:szCs w:val="28"/>
        </w:rPr>
        <w:t>лагодаря вовлечению в работу всех сохранных анализаторов (слухового, зрительного, кинестезии с руки) и упроченных форм речевой деятельности с широкой опорой на смысловой строй речи.</w:t>
      </w:r>
    </w:p>
    <w:p w14:paraId="1C1BEF9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Работа над восстановлением артикулированного произнесения отдельных слов з</w:t>
      </w:r>
      <w:r>
        <w:rPr>
          <w:rFonts w:ascii="Times New Roman CYR" w:hAnsi="Times New Roman CYR" w:cs="Times New Roman CYR"/>
          <w:sz w:val="28"/>
          <w:szCs w:val="28"/>
        </w:rPr>
        <w:t>анимает центральное место при обучении пациентов с афферентной (кинестетической) моторной афазией, и переход к восстановлению произнесения фразы или целого высказывания здесь не представляет существенной трудности.[29]</w:t>
      </w:r>
    </w:p>
    <w:p w14:paraId="76C3A42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строения фразы у пациентов с а</w:t>
      </w:r>
      <w:r>
        <w:rPr>
          <w:rFonts w:ascii="Times New Roman CYR" w:hAnsi="Times New Roman CYR" w:cs="Times New Roman CYR"/>
          <w:sz w:val="28"/>
          <w:szCs w:val="28"/>
        </w:rPr>
        <w:t>фферентной моторной афазией показывает, что у него остается сохранной грамматическая и синтаксическая структура предложения. Изучение ошибок, имеющих место при восстановлении произнесения больными целого предложения, показывает, что они являются результата</w:t>
      </w:r>
      <w:r>
        <w:rPr>
          <w:rFonts w:ascii="Times New Roman CYR" w:hAnsi="Times New Roman CYR" w:cs="Times New Roman CYR"/>
          <w:sz w:val="28"/>
          <w:szCs w:val="28"/>
        </w:rPr>
        <w:t>ми основного, первичного дефекта произнесения отдельных артикулем.[25] Характерно, что ошибки во фразе могут быть и результатом недостаточной отработки слова на предыдущих стадиях со стороны различных его грамматических опосредствований. Чаще всего слово в</w:t>
      </w:r>
      <w:r>
        <w:rPr>
          <w:rFonts w:ascii="Times New Roman CYR" w:hAnsi="Times New Roman CYR" w:cs="Times New Roman CYR"/>
          <w:sz w:val="28"/>
          <w:szCs w:val="28"/>
        </w:rPr>
        <w:t>сплывает у больного в нулевой форме (</w:t>
      </w:r>
      <w:r>
        <w:rPr>
          <w:rFonts w:ascii="Times New Roman CYR" w:hAnsi="Times New Roman CYR" w:cs="Times New Roman CYR"/>
          <w:i/>
          <w:iCs/>
          <w:sz w:val="28"/>
          <w:szCs w:val="28"/>
        </w:rPr>
        <w:t>лимон; кушать; голубой.</w:t>
      </w:r>
      <w:r>
        <w:rPr>
          <w:rFonts w:ascii="Times New Roman CYR" w:hAnsi="Times New Roman CYR" w:cs="Times New Roman CYR"/>
          <w:sz w:val="28"/>
          <w:szCs w:val="28"/>
        </w:rPr>
        <w:t xml:space="preserve">), и в такой форме пациент произносит его и внутри фразы (сравнить: </w:t>
      </w:r>
      <w:r>
        <w:rPr>
          <w:rFonts w:ascii="Times New Roman CYR" w:hAnsi="Times New Roman CYR" w:cs="Times New Roman CYR"/>
          <w:i/>
          <w:iCs/>
          <w:sz w:val="28"/>
          <w:szCs w:val="28"/>
        </w:rPr>
        <w:t>Саша пить молоко</w:t>
      </w:r>
      <w:r>
        <w:rPr>
          <w:rFonts w:ascii="Times New Roman CYR" w:hAnsi="Times New Roman CYR" w:cs="Times New Roman CYR"/>
          <w:sz w:val="28"/>
          <w:szCs w:val="28"/>
        </w:rPr>
        <w:t>). Однако подобный экспрессивный аграмматизм быстро исчезает в результате специальных упражнений, описанных выше</w:t>
      </w:r>
      <w:r>
        <w:rPr>
          <w:rFonts w:ascii="Times New Roman CYR" w:hAnsi="Times New Roman CYR" w:cs="Times New Roman CYR"/>
          <w:sz w:val="28"/>
          <w:szCs w:val="28"/>
        </w:rPr>
        <w:t>. Восстановление разговорной речи спонтанного произнесения предложений, ответов на вопросы и т.д. также, способствует преодолению этого дефекта в экспрессивной речи. Это становится возможным лишь благодаря сохранности импрессивной стороны грамматического с</w:t>
      </w:r>
      <w:r>
        <w:rPr>
          <w:rFonts w:ascii="Times New Roman CYR" w:hAnsi="Times New Roman CYR" w:cs="Times New Roman CYR"/>
          <w:sz w:val="28"/>
          <w:szCs w:val="28"/>
        </w:rPr>
        <w:t xml:space="preserve">троения устной речи. Именно благодаря последнему обстоятельству эти пациенты без труда опознают правильные и неправильные фразы, произнесенные логопедом (или записанные на диктофоне), а также легко узнают свои собственные ошибки, однако не всегда могут их </w:t>
      </w:r>
      <w:r>
        <w:rPr>
          <w:rFonts w:ascii="Times New Roman CYR" w:hAnsi="Times New Roman CYR" w:cs="Times New Roman CYR"/>
          <w:sz w:val="28"/>
          <w:szCs w:val="28"/>
        </w:rPr>
        <w:t>преодолеть, поскольку они всегда связаны с трудностью произнесения тех или других артикулем или их сочетаний. Поэтому в работе над восстановлением фразовой связанной речи у пациентов с афферентной моторной афазией центральной задачей обучения остается долг</w:t>
      </w:r>
      <w:r>
        <w:rPr>
          <w:rFonts w:ascii="Times New Roman CYR" w:hAnsi="Times New Roman CYR" w:cs="Times New Roman CYR"/>
          <w:sz w:val="28"/>
          <w:szCs w:val="28"/>
        </w:rPr>
        <w:t>ое время преодоление работы над произнесением артикулем, т.е. преодоление речедвигательного дефекта.</w:t>
      </w:r>
    </w:p>
    <w:p w14:paraId="4A7DA21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Связная речь у этих пациентов, как правило, восстанавливается вслед за восстановлением артикулирования звуков, слов, и быстрое ее восстановление зависит от</w:t>
      </w:r>
      <w:r>
        <w:rPr>
          <w:rFonts w:ascii="Times New Roman CYR" w:hAnsi="Times New Roman CYR" w:cs="Times New Roman CYR"/>
          <w:sz w:val="28"/>
          <w:szCs w:val="28"/>
        </w:rPr>
        <w:t xml:space="preserve"> успехов в этой области речевой системы. Существующие специальные приемы восстановления фразы являются дополнительными, облегчающими удержание содержания и состава предложения или целых высказываний. Работа над восстановлением связной фразовой речи по суще</w:t>
      </w:r>
      <w:r>
        <w:rPr>
          <w:rFonts w:ascii="Times New Roman CYR" w:hAnsi="Times New Roman CYR" w:cs="Times New Roman CYR"/>
          <w:sz w:val="28"/>
          <w:szCs w:val="28"/>
        </w:rPr>
        <w:t>ству начинается уже тогда, когда больного упражняют в произнесении слов в разных грамматических опосредствованиях. Непосредственную работу над устным предложением лучше всего начинать с активного повторения коротких предложений с опорой на простые сюжетные</w:t>
      </w:r>
      <w:r>
        <w:rPr>
          <w:rFonts w:ascii="Times New Roman CYR" w:hAnsi="Times New Roman CYR" w:cs="Times New Roman CYR"/>
          <w:sz w:val="28"/>
          <w:szCs w:val="28"/>
        </w:rPr>
        <w:t>, картинки (типа «что делает»). После непродолжительной подобной работы больного переводят на активное произнесение предложения. Этому действию больного обучают постепенно, начиная от развернутого и материализованного способа действия и кончая сокращенным,</w:t>
      </w:r>
      <w:r>
        <w:rPr>
          <w:rFonts w:ascii="Times New Roman CYR" w:hAnsi="Times New Roman CYR" w:cs="Times New Roman CYR"/>
          <w:sz w:val="28"/>
          <w:szCs w:val="28"/>
        </w:rPr>
        <w:t xml:space="preserve"> протекающим только с помощью громкой речи.</w:t>
      </w:r>
    </w:p>
    <w:p w14:paraId="50C04D75"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C685A1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1.3 Методика восстановительного обучения при эфферентной моторной афазии</w:t>
      </w:r>
    </w:p>
    <w:p w14:paraId="4A5432D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1B2F34E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Разница в структуре нарушения устной речи в двух описанных формах моторной афазии очевидна.</w:t>
      </w:r>
    </w:p>
    <w:p w14:paraId="7D0D50B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Центральная задача обучения </w:t>
      </w:r>
      <w:r>
        <w:rPr>
          <w:rFonts w:ascii="Times New Roman CYR" w:hAnsi="Times New Roman CYR" w:cs="Times New Roman CYR"/>
          <w:sz w:val="28"/>
          <w:szCs w:val="28"/>
        </w:rPr>
        <w:t xml:space="preserve">при эфферентной </w:t>
      </w:r>
      <w:r>
        <w:rPr>
          <w:rFonts w:ascii="Times New Roman CYR" w:hAnsi="Times New Roman CYR" w:cs="Times New Roman CYR"/>
          <w:sz w:val="28"/>
          <w:szCs w:val="28"/>
        </w:rPr>
        <w:t xml:space="preserve">моторной афазии состоит в преодолении инертности в речевом процессе. </w:t>
      </w:r>
      <w:r>
        <w:rPr>
          <w:rFonts w:ascii="Times New Roman CYR" w:hAnsi="Times New Roman CYR" w:cs="Times New Roman CYR"/>
          <w:i/>
          <w:iCs/>
          <w:sz w:val="28"/>
          <w:szCs w:val="28"/>
        </w:rPr>
        <w:t xml:space="preserve">Целью </w:t>
      </w:r>
      <w:r>
        <w:rPr>
          <w:rFonts w:ascii="Times New Roman CYR" w:hAnsi="Times New Roman CYR" w:cs="Times New Roman CYR"/>
          <w:sz w:val="28"/>
          <w:szCs w:val="28"/>
        </w:rPr>
        <w:t xml:space="preserve">является восстановление устной речи, письма и чтения, т. е. восстановление вербальных форм коммуникации. Эта задача может быть реализована решением ряда конкретных задач: а) общего </w:t>
      </w:r>
      <w:r>
        <w:rPr>
          <w:rFonts w:ascii="Times New Roman CYR" w:hAnsi="Times New Roman CYR" w:cs="Times New Roman CYR"/>
          <w:sz w:val="28"/>
          <w:szCs w:val="28"/>
        </w:rPr>
        <w:t>растормаживания речи; б) преодоления персевераций, эхолалий; в) восстановления общей психической активности пациента и его вербальной активности (Цветкова Л.С.; 2002).[36]</w:t>
      </w:r>
    </w:p>
    <w:p w14:paraId="02DF662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Поскольку психофизиологические механизмы, лежащие в основе нарушений речи в обоих ви</w:t>
      </w:r>
      <w:r>
        <w:rPr>
          <w:rFonts w:ascii="Times New Roman CYR" w:hAnsi="Times New Roman CYR" w:cs="Times New Roman CYR"/>
          <w:sz w:val="28"/>
          <w:szCs w:val="28"/>
        </w:rPr>
        <w:t xml:space="preserve">дах моторной афазии различны, естественно, что задачи и методы восстановления также не могут быть одинаковыми. Все описанные выше формы работы были направлены на восстановление кинестетической основы речевого акта; в случаях же эфферентной моторной афазии </w:t>
      </w:r>
      <w:r>
        <w:rPr>
          <w:rFonts w:ascii="Times New Roman CYR" w:hAnsi="Times New Roman CYR" w:cs="Times New Roman CYR"/>
          <w:sz w:val="28"/>
          <w:szCs w:val="28"/>
        </w:rPr>
        <w:t>обучение должно быть направлено на преодоление дефектов кинетической организации речи, иначе говоря, на преодоление трудностей переключения в речевом процессе и прежде всего на борьбу с персеверациями. Для организации методически правильного обучения, необ</w:t>
      </w:r>
      <w:r>
        <w:rPr>
          <w:rFonts w:ascii="Times New Roman CYR" w:hAnsi="Times New Roman CYR" w:cs="Times New Roman CYR"/>
          <w:sz w:val="28"/>
          <w:szCs w:val="28"/>
        </w:rPr>
        <w:t>ходимо и в этом случае дать точную квалификацию основного дефекта, лежащего в основе нарушения устной речи, умело отдифференцировать имеющийся дефект от других форм афазии, и на этой основе создать адекватную систему методов, направленную на преодоление ос</w:t>
      </w:r>
      <w:r>
        <w:rPr>
          <w:rFonts w:ascii="Times New Roman CYR" w:hAnsi="Times New Roman CYR" w:cs="Times New Roman CYR"/>
          <w:sz w:val="28"/>
          <w:szCs w:val="28"/>
        </w:rPr>
        <w:t>новного дефекта.</w:t>
      </w:r>
    </w:p>
    <w:p w14:paraId="4F5F045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Обучение пациентов с этой формой афазии начинается, как и в других случаях, с методов общего растормаживающего влияния на речевой механизм. Однако, уже на этой (предварительной) стадии обучения ведущей задачей является активное выделение о</w:t>
      </w:r>
      <w:r>
        <w:rPr>
          <w:rFonts w:ascii="Times New Roman CYR" w:hAnsi="Times New Roman CYR" w:cs="Times New Roman CYR"/>
          <w:sz w:val="28"/>
          <w:szCs w:val="28"/>
        </w:rPr>
        <w:t>тдельных слов из привычных упроченных в прошлом опыте речевых рядов. При эфферентной моторной афазии задачей расторможения является восстановление активности речевого процесса. Подобная активность, перевод речи на произвольный уровень (осознанный) в данном</w:t>
      </w:r>
      <w:r>
        <w:rPr>
          <w:rFonts w:ascii="Times New Roman CYR" w:hAnsi="Times New Roman CYR" w:cs="Times New Roman CYR"/>
          <w:sz w:val="28"/>
          <w:szCs w:val="28"/>
        </w:rPr>
        <w:t xml:space="preserve"> случае могут оказать существенную помощь в преодолении персевераций, инертности речи. Именно поэтому, при эфферентной моторной афазии уже на стадии деблокирования речевого процесса специально ставится задача активного вычленения отдельного слова из речево</w:t>
      </w:r>
      <w:r>
        <w:rPr>
          <w:rFonts w:ascii="Times New Roman CYR" w:hAnsi="Times New Roman CYR" w:cs="Times New Roman CYR"/>
          <w:sz w:val="28"/>
          <w:szCs w:val="28"/>
        </w:rPr>
        <w:t>го ряда. Это умение можно отработать в процессе выполнения серии последовательных действий. Работа начинается в этих случаях с пассивного повторения известных речевых рядов сопряжено-отраженным методом.</w:t>
      </w:r>
    </w:p>
    <w:p w14:paraId="0B36687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Персеверации здесь преодолеваются путем напевного и п</w:t>
      </w:r>
      <w:r>
        <w:rPr>
          <w:rFonts w:ascii="Times New Roman CYR" w:hAnsi="Times New Roman CYR" w:cs="Times New Roman CYR"/>
          <w:sz w:val="28"/>
          <w:szCs w:val="28"/>
        </w:rPr>
        <w:t>ротяжного повторения каждого слова из ряда, тем самым повторение каждого слова оказывается отставленным во времени. Эти упражнения вырабатывают у больного способ преодоления персевераций в виде замедленной, протяжной и напевной речи.[46]</w:t>
      </w:r>
    </w:p>
    <w:p w14:paraId="41521BB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успешного за</w:t>
      </w:r>
      <w:r>
        <w:rPr>
          <w:rFonts w:ascii="Times New Roman CYR" w:hAnsi="Times New Roman CYR" w:cs="Times New Roman CYR"/>
          <w:sz w:val="28"/>
          <w:szCs w:val="28"/>
        </w:rPr>
        <w:t>вершения описанных упражнений, которые приводят к снижению персевераций, к умению повторения отдельных слов, переходять к отработке действий, уже требующих от больного не пассивного повторения, а некоторой речевой активности.</w:t>
      </w:r>
    </w:p>
    <w:p w14:paraId="05FEBCD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этого используется известн</w:t>
      </w:r>
      <w:r>
        <w:rPr>
          <w:rFonts w:ascii="Times New Roman CYR" w:hAnsi="Times New Roman CYR" w:cs="Times New Roman CYR"/>
          <w:sz w:val="28"/>
          <w:szCs w:val="28"/>
        </w:rPr>
        <w:t>ый в практике метод дополнения фразы до целого (Шохор-Троцкая(Бурлакова) М. К.). От больного требуется самостоятельно закончить данную устную фразу одним нужным словом. Этот метод используется здесь для подготовки восстановления активного произнесения отде</w:t>
      </w:r>
      <w:r>
        <w:rPr>
          <w:rFonts w:ascii="Times New Roman CYR" w:hAnsi="Times New Roman CYR" w:cs="Times New Roman CYR"/>
          <w:sz w:val="28"/>
          <w:szCs w:val="28"/>
        </w:rPr>
        <w:t>льных слов из фразы. Именно поэтому в описанных упражнениях целесообразно, использовать предложения из хорошо известных стихотворений, песен или предложения с минимальным количеством альтернатив. Например: такого типа предложение, взятое из сказочного фоль</w:t>
      </w:r>
      <w:r>
        <w:rPr>
          <w:rFonts w:ascii="Times New Roman CYR" w:hAnsi="Times New Roman CYR" w:cs="Times New Roman CYR"/>
          <w:sz w:val="28"/>
          <w:szCs w:val="28"/>
        </w:rPr>
        <w:t>клора: «Как жил старик со...», неизбежно помогает больному актуализировать слово «со старухой», или «У лукоморья дуб...» (зеленый).</w:t>
      </w:r>
    </w:p>
    <w:p w14:paraId="18A01B4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Актуализации слова и его активному произнесению могут способствовать и предложения, подбор слова к которым представляет собо</w:t>
      </w:r>
      <w:r>
        <w:rPr>
          <w:rFonts w:ascii="Times New Roman CYR" w:hAnsi="Times New Roman CYR" w:cs="Times New Roman CYR"/>
          <w:sz w:val="28"/>
          <w:szCs w:val="28"/>
        </w:rPr>
        <w:t>й минимальный выбор: «у самого синего... (моря)», Коля взял ложку и стал (есть) и т.д.[46]</w:t>
      </w:r>
    </w:p>
    <w:p w14:paraId="5143B7C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предварительной стадии обучения (стадии растормаживания) для перечисленных упражнений лучше всего использовать материал, упроченный в прошлом опыте (песни, стихи</w:t>
      </w:r>
      <w:r>
        <w:rPr>
          <w:rFonts w:ascii="Times New Roman CYR" w:hAnsi="Times New Roman CYR" w:cs="Times New Roman CYR"/>
          <w:sz w:val="28"/>
          <w:szCs w:val="28"/>
        </w:rPr>
        <w:t>, счет, диалог и др.), вызывающий положительные эмоции у больного. Восстановление рядовой речи (чтение стихов, пение песен, прямой порядковый счет и т.д.) здесь идет значительно быстрее, чем у больного с афферентной моторной афазией. Нередко бывает достато</w:t>
      </w:r>
      <w:r>
        <w:rPr>
          <w:rFonts w:ascii="Times New Roman CYR" w:hAnsi="Times New Roman CYR" w:cs="Times New Roman CYR"/>
          <w:sz w:val="28"/>
          <w:szCs w:val="28"/>
        </w:rPr>
        <w:t>чно 3 - 5 занятий, чтобы пациент, не произносивший до обучения ни слова, мог сопряженно-отраженным методом петь отработанные куплеты из песен, читать некоторые строфы из отработанных на занятиях стихов, без труда мог пересчитывать предметы. Однако, эти вид</w:t>
      </w:r>
      <w:r>
        <w:rPr>
          <w:rFonts w:ascii="Times New Roman CYR" w:hAnsi="Times New Roman CYR" w:cs="Times New Roman CYR"/>
          <w:sz w:val="28"/>
          <w:szCs w:val="28"/>
        </w:rPr>
        <w:t>ы автоматизированной речи являются автоматизированными в прошлом опыте речевыми рядами, которые протекают на менее произвольном уровне, чем спонтанная активная речь. На этой стадии пациент мог произнести целую строфу из стихотворения, или пропеть куплет из</w:t>
      </w:r>
      <w:r>
        <w:rPr>
          <w:rFonts w:ascii="Times New Roman CYR" w:hAnsi="Times New Roman CYR" w:cs="Times New Roman CYR"/>
          <w:sz w:val="28"/>
          <w:szCs w:val="28"/>
        </w:rPr>
        <w:t xml:space="preserve"> песни, но не мог активно выделить и произнести ни одного слова из речевого ряда. Речевое умение больного носило характер малопроизвольного действия и все произносимые таким образом, слова, и фразы оставались в пассивном словаре больного. Поэтому задачей с</w:t>
      </w:r>
      <w:r>
        <w:rPr>
          <w:rFonts w:ascii="Times New Roman CYR" w:hAnsi="Times New Roman CYR" w:cs="Times New Roman CYR"/>
          <w:sz w:val="28"/>
          <w:szCs w:val="28"/>
        </w:rPr>
        <w:t>ледующей стадии обучения становится восстановление активного произнесения отдельных слов. Материалом для работы и здесь сначала является рядовая речь. Однако, если на стадии растормаживания, эти автоматизированные речевые комплексы служили восстановлению п</w:t>
      </w:r>
      <w:r>
        <w:rPr>
          <w:rFonts w:ascii="Times New Roman CYR" w:hAnsi="Times New Roman CYR" w:cs="Times New Roman CYR"/>
          <w:sz w:val="28"/>
          <w:szCs w:val="28"/>
        </w:rPr>
        <w:t>роизнесения целых рядов слов или фраз, то на этой стадии, они используются с целью вычленения и активного произнесения отдельных слов из этих рядов. С этой целью больного обучают сначала развернутому способу активного произнесения отдельных слов, вычлененн</w:t>
      </w:r>
      <w:r>
        <w:rPr>
          <w:rFonts w:ascii="Times New Roman CYR" w:hAnsi="Times New Roman CYR" w:cs="Times New Roman CYR"/>
          <w:sz w:val="28"/>
          <w:szCs w:val="28"/>
        </w:rPr>
        <w:t>ых из речевого ряда. Этот способ состоит из серии программ, возрастающей сложности и постепенно переводящих больного от пассивного повторения слов к активному их произнесению. Работа по этому методу происходит следующим образом (на основе речевых рядов - п</w:t>
      </w:r>
      <w:r>
        <w:rPr>
          <w:rFonts w:ascii="Times New Roman CYR" w:hAnsi="Times New Roman CYR" w:cs="Times New Roman CYR"/>
          <w:sz w:val="28"/>
          <w:szCs w:val="28"/>
        </w:rPr>
        <w:t>орядковый счет, называние дней недели, месяцев и т.д.). Логопед громко проговаривает, например, числовой ряд, пациент сначала громко повторяет вслед за логопедом весь числовой ряд.</w:t>
      </w:r>
    </w:p>
    <w:p w14:paraId="2DEE3B9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пациент должен по указанию логопеда тот же числовой ряд повторя</w:t>
      </w:r>
      <w:r>
        <w:rPr>
          <w:rFonts w:ascii="Times New Roman CYR" w:hAnsi="Times New Roman CYR" w:cs="Times New Roman CYR"/>
          <w:sz w:val="28"/>
          <w:szCs w:val="28"/>
        </w:rPr>
        <w:t xml:space="preserve">ть дискретно: часть - громко, часть - шепотом (например, три слова громко, следующие три - шепотом и т.д. при условии громкого проговаривания всего ряда логопедом). После отработки этого умения, больного можно переводить на более активный уровень речевого </w:t>
      </w:r>
      <w:r>
        <w:rPr>
          <w:rFonts w:ascii="Times New Roman CYR" w:hAnsi="Times New Roman CYR" w:cs="Times New Roman CYR"/>
          <w:sz w:val="28"/>
          <w:szCs w:val="28"/>
        </w:rPr>
        <w:t xml:space="preserve">действия: пациент, повторяя шепотом весь числовой ряд за логопедом, должен быстро продолжать произнесение этого ряда громко, как только логопед остановится. Новое включение логопеда в произнесение числового ряда должно послужить сигналом перехода больного </w:t>
      </w:r>
      <w:r>
        <w:rPr>
          <w:rFonts w:ascii="Times New Roman CYR" w:hAnsi="Times New Roman CYR" w:cs="Times New Roman CYR"/>
          <w:sz w:val="28"/>
          <w:szCs w:val="28"/>
        </w:rPr>
        <w:t xml:space="preserve">на шепотное произнесение тех же чисел совместно с логопедом и т.д. Та часть речевого ряда, которая повторяется больным громко, постепенно доводится до минимума: весь ряд повторяется больным (а позже самостоятельно произносится) шепотом и лишь одно слово - </w:t>
      </w:r>
      <w:r>
        <w:rPr>
          <w:rFonts w:ascii="Times New Roman CYR" w:hAnsi="Times New Roman CYR" w:cs="Times New Roman CYR"/>
          <w:sz w:val="28"/>
          <w:szCs w:val="28"/>
        </w:rPr>
        <w:t xml:space="preserve">громко, затем, снова ряд произносится шепотом, и одно слово - громко. Например: Логопед громко произносит: один, два, три, четыре (одновременно пациент повторяет те же слова шепотом), когда же логопед замолкает, пациент громко продолжает речевой (в данном </w:t>
      </w:r>
      <w:r>
        <w:rPr>
          <w:rFonts w:ascii="Times New Roman CYR" w:hAnsi="Times New Roman CYR" w:cs="Times New Roman CYR"/>
          <w:sz w:val="28"/>
          <w:szCs w:val="28"/>
        </w:rPr>
        <w:t>случае называние чисел) ряд: «пять, шесть, семь, восемь», и снова вступает в речь логопед: девять, десять, одиннадцать и т.д.</w:t>
      </w:r>
    </w:p>
    <w:p w14:paraId="2770D1B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Позже больному дается возможность произносить громко только одно слово, из ряда, который он произносит шепотом вслед за логопедом:</w:t>
      </w:r>
      <w:r>
        <w:rPr>
          <w:rFonts w:ascii="Times New Roman CYR" w:hAnsi="Times New Roman CYR" w:cs="Times New Roman CYR"/>
          <w:sz w:val="28"/>
          <w:szCs w:val="28"/>
        </w:rPr>
        <w:t xml:space="preserve"> громко логопед: 1,2,3,4,5. 7,8,9,10. 12,13,14. шепотом пациент 1,2,3,4,5. 7,8.9,10. 12,13,14. 6</w:t>
      </w:r>
      <w:r>
        <w:rPr>
          <w:rFonts w:ascii="Times New Roman CYR" w:hAnsi="Times New Roman CYR" w:cs="Times New Roman CYR"/>
          <w:sz w:val="28"/>
          <w:szCs w:val="28"/>
        </w:rPr>
        <w:tab/>
        <w:t xml:space="preserve"> 1 15 Громко громко громко и т. д.</w:t>
      </w:r>
    </w:p>
    <w:p w14:paraId="2E2A4CB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длительной работы по усвоению данного способа произнесения отдельных слов из ряда, больному даются упражнения, в котор</w:t>
      </w:r>
      <w:r>
        <w:rPr>
          <w:rFonts w:ascii="Times New Roman CYR" w:hAnsi="Times New Roman CYR" w:cs="Times New Roman CYR"/>
          <w:sz w:val="28"/>
          <w:szCs w:val="28"/>
        </w:rPr>
        <w:t>ых он уже не повторяет, а самостоятельно шепотом произносит весь заданный речевой ряд и лишь то число (или день недели, или месяц), на которое укажет логопед, пациент должен сразу же произнести громко. Числа (или названия дней недели и месяцев) показываютс</w:t>
      </w:r>
      <w:r>
        <w:rPr>
          <w:rFonts w:ascii="Times New Roman CYR" w:hAnsi="Times New Roman CYR" w:cs="Times New Roman CYR"/>
          <w:sz w:val="28"/>
          <w:szCs w:val="28"/>
        </w:rPr>
        <w:t>я не вразброс, а всякий раз - в следующее за последним произносимым больным словом. Эти упражнения непосредственно подводят больного к сокращенному способу активного произнесения слов из речевого ряда. Перечисленный ряд последовательных упражнений служит в</w:t>
      </w:r>
      <w:r>
        <w:rPr>
          <w:rFonts w:ascii="Times New Roman CYR" w:hAnsi="Times New Roman CYR" w:cs="Times New Roman CYR"/>
          <w:sz w:val="28"/>
          <w:szCs w:val="28"/>
        </w:rPr>
        <w:t>осстановлению активного включения больного в речь, восстановлению активного словаря. Так, чтобы назвать пятый месяц, или третий день недели, или какую-либо цифру, или произнести заданное слово из стихотворной строчки и т.д. пациент шепотом должен произнест</w:t>
      </w:r>
      <w:r>
        <w:rPr>
          <w:rFonts w:ascii="Times New Roman CYR" w:hAnsi="Times New Roman CYR" w:cs="Times New Roman CYR"/>
          <w:sz w:val="28"/>
          <w:szCs w:val="28"/>
        </w:rPr>
        <w:t>и всю предшествующую заданному слову часть ряда, а нужное слово произнести - громко.[42] Впоследствии выделенные таким способом слова закрепляются в письме, с последующим их чтением и произнесением по памяти. Описанные методы способствуют расторможению вре</w:t>
      </w:r>
      <w:r>
        <w:rPr>
          <w:rFonts w:ascii="Times New Roman CYR" w:hAnsi="Times New Roman CYR" w:cs="Times New Roman CYR"/>
          <w:sz w:val="28"/>
          <w:szCs w:val="28"/>
        </w:rPr>
        <w:t>менно инактивированной речи и появлению активного словаря, вырабатывают у больного способ включения в речь, которое, как известно, чаще всего оказывается нарушением у этой группы пациентов. Эти упражнения создают основу, на которой возможно дальнейшее напр</w:t>
      </w:r>
      <w:r>
        <w:rPr>
          <w:rFonts w:ascii="Times New Roman CYR" w:hAnsi="Times New Roman CYR" w:cs="Times New Roman CYR"/>
          <w:sz w:val="28"/>
          <w:szCs w:val="28"/>
        </w:rPr>
        <w:t>авленное восстановление устной речи. Работа над активным произнесением слов-глаголов, выделяемых из стихов и песен, проводится на уже описанной нами методике последовательной активизации речевой деятельности: сначала проводится сопряженно-отраженное чтение</w:t>
      </w:r>
      <w:r>
        <w:rPr>
          <w:rFonts w:ascii="Times New Roman CYR" w:hAnsi="Times New Roman CYR" w:cs="Times New Roman CYR"/>
          <w:sz w:val="28"/>
          <w:szCs w:val="28"/>
        </w:rPr>
        <w:t xml:space="preserve"> отрабатываемых текстов песен, или стихотворений, это действие позже замещается более активным действием - дополнением начатой логопедом фразы одним (последним) недостающим словом и т.д. Отрабатываемые на второй стадии слова нужно закреплять методом сознат</w:t>
      </w:r>
      <w:r>
        <w:rPr>
          <w:rFonts w:ascii="Times New Roman CYR" w:hAnsi="Times New Roman CYR" w:cs="Times New Roman CYR"/>
          <w:sz w:val="28"/>
          <w:szCs w:val="28"/>
        </w:rPr>
        <w:t>ельного звукобуквенного анализа их структуры, складывания слов из букв разрезной азбуки с последующим записыванием их, чтением и произнесением на следах.[42]</w:t>
      </w:r>
    </w:p>
    <w:p w14:paraId="27CE169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Специальное место у пациентов с афферентной моторной афазией занимает работа и по предупреждению м</w:t>
      </w:r>
      <w:r>
        <w:rPr>
          <w:rFonts w:ascii="Times New Roman CYR" w:hAnsi="Times New Roman CYR" w:cs="Times New Roman CYR"/>
          <w:sz w:val="28"/>
          <w:szCs w:val="28"/>
        </w:rPr>
        <w:t>оторных аграмматизмов. Задачей этой работы является восстановление у больного понимания той связи, которая существует между окончаниями слов и определенной ситуацией. Для этого проводится ряд упражнений, в которых пациент должен выполнять те или другие дей</w:t>
      </w:r>
      <w:r>
        <w:rPr>
          <w:rFonts w:ascii="Times New Roman CYR" w:hAnsi="Times New Roman CYR" w:cs="Times New Roman CYR"/>
          <w:sz w:val="28"/>
          <w:szCs w:val="28"/>
        </w:rPr>
        <w:t>ствия с предметом, наименование которого подается в различных грамматических формах в зависимости от ситуации, в которую включено это слово. Внимание больного всякий раз фиксируется на разных окончаниях слова («дайте карандаш», «нарисуйте карандашом круг»,</w:t>
      </w:r>
      <w:r>
        <w:rPr>
          <w:rFonts w:ascii="Times New Roman CYR" w:hAnsi="Times New Roman CYR" w:cs="Times New Roman CYR"/>
          <w:sz w:val="28"/>
          <w:szCs w:val="28"/>
        </w:rPr>
        <w:t xml:space="preserve"> «положите тетрадь к карандашу» и т.д.). Существенный эффект можно получить от занятий с серией картинок, на которых предмет (над наименованием которого идет работа), изображен в разных отношениях к другим элементам картинки. В этом случае пациент должен н</w:t>
      </w:r>
      <w:r>
        <w:rPr>
          <w:rFonts w:ascii="Times New Roman CYR" w:hAnsi="Times New Roman CYR" w:cs="Times New Roman CYR"/>
          <w:sz w:val="28"/>
          <w:szCs w:val="28"/>
        </w:rPr>
        <w:t>айти картинку, соответствующую произнесенной логопедом фразе («на столе лежит ложка»: «нет ложки», «ребенок тянется к ложке», «мальчик взял ложку», «дети едят ложкой» и т.д.) и приложить к каждой найденной картинке соответствующее окончание отрабатываемого</w:t>
      </w:r>
      <w:r>
        <w:rPr>
          <w:rFonts w:ascii="Times New Roman CYR" w:hAnsi="Times New Roman CYR" w:cs="Times New Roman CYR"/>
          <w:sz w:val="28"/>
          <w:szCs w:val="28"/>
        </w:rPr>
        <w:t xml:space="preserve"> слова (окончания написаны на картонных карточках).</w:t>
      </w:r>
    </w:p>
    <w:p w14:paraId="28469B3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этих упражнений переходят к следующим, в которых пациент самостоятельно раскладывает сюжетные картинки в разные группы с соответствующими окончаниями. Большое внимание уделяется сочетанию слов с опр</w:t>
      </w:r>
      <w:r>
        <w:rPr>
          <w:rFonts w:ascii="Times New Roman CYR" w:hAnsi="Times New Roman CYR" w:cs="Times New Roman CYR"/>
          <w:sz w:val="28"/>
          <w:szCs w:val="28"/>
        </w:rPr>
        <w:t>еделенными действиями больного, что способствует закреплению связей слова («подойди к окну», «отойди от окна», «положи тетрадь на окно», «нарисуй, что ты видишь за окном» и т.д.). Только после такой подготовки импрессивной речи можно переходить к восстанов</w:t>
      </w:r>
      <w:r>
        <w:rPr>
          <w:rFonts w:ascii="Times New Roman CYR" w:hAnsi="Times New Roman CYR" w:cs="Times New Roman CYR"/>
          <w:sz w:val="28"/>
          <w:szCs w:val="28"/>
        </w:rPr>
        <w:t>лению активного произнесения слов в нужном падеже.[46]</w:t>
      </w:r>
    </w:p>
    <w:p w14:paraId="37BC80F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Описанная работа является подготовительной для восстановления грамматически правильно построенной устной фразы.</w:t>
      </w:r>
    </w:p>
    <w:p w14:paraId="55AB64B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стадии обучения характеризуются тем, что внимание больного отвлекается от а</w:t>
      </w:r>
      <w:r>
        <w:rPr>
          <w:rFonts w:ascii="Times New Roman CYR" w:hAnsi="Times New Roman CYR" w:cs="Times New Roman CYR"/>
          <w:sz w:val="28"/>
          <w:szCs w:val="28"/>
        </w:rPr>
        <w:t>ртикуляции слов и привлекается к смысловой организации слова, к его ритмико-мелодической структуре, к его интравербальным связям и зависимостям. Все это, вместе с напевным и протяжным произношением отрабатываемых слов создает условия для преодоления персев</w:t>
      </w:r>
      <w:r>
        <w:rPr>
          <w:rFonts w:ascii="Times New Roman CYR" w:hAnsi="Times New Roman CYR" w:cs="Times New Roman CYR"/>
          <w:sz w:val="28"/>
          <w:szCs w:val="28"/>
        </w:rPr>
        <w:t>ераций и облегчает переключения с элемента на элемент. Известно еще много и других приемов, способствующих снятию персевераций (см. А.Р. Лурия, 1948, 1946 и др.), на которых мы не будем здесь останавливаться.</w:t>
      </w:r>
    </w:p>
    <w:p w14:paraId="2B44493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Описанные методы обучения позволяют, как правил</w:t>
      </w:r>
      <w:r>
        <w:rPr>
          <w:rFonts w:ascii="Times New Roman CYR" w:hAnsi="Times New Roman CYR" w:cs="Times New Roman CYR"/>
          <w:sz w:val="28"/>
          <w:szCs w:val="28"/>
        </w:rPr>
        <w:t>о, восстановить способность больного к активному включению в речь, к вычленению и активному произнесению отдельных слов. Уже на этих стадиях обучения у пациентов нередко появляются спонтанные, стереотипные по конструкции, и часто употребляемые в бытовой ре</w:t>
      </w:r>
      <w:r>
        <w:rPr>
          <w:rFonts w:ascii="Times New Roman CYR" w:hAnsi="Times New Roman CYR" w:cs="Times New Roman CYR"/>
          <w:sz w:val="28"/>
          <w:szCs w:val="28"/>
        </w:rPr>
        <w:t>чи, предложения. Однако специальное восстановление связной фразовой речи проводится на следующей (третьей) стадии обучения. Методы восстановления связной речи при афферентной моторной афазии существенно отличаются от методов восстановления устной фразы при</w:t>
      </w:r>
      <w:r>
        <w:rPr>
          <w:rFonts w:ascii="Times New Roman CYR" w:hAnsi="Times New Roman CYR" w:cs="Times New Roman CYR"/>
          <w:sz w:val="28"/>
          <w:szCs w:val="28"/>
        </w:rPr>
        <w:t xml:space="preserve"> афферентной моторной афазии. Это связано с тем, что как уже говорилось, выше, при афферентной моторной афазии нарушается грамматическое и синтаксическое строение предложения. В основе этого нарушения лежат не только дефекты серийной организации слов во фр</w:t>
      </w:r>
      <w:r>
        <w:rPr>
          <w:rFonts w:ascii="Times New Roman CYR" w:hAnsi="Times New Roman CYR" w:cs="Times New Roman CYR"/>
          <w:sz w:val="28"/>
          <w:szCs w:val="28"/>
        </w:rPr>
        <w:t>азе, связанные в частности, о персеверациями, трудностями переключения с элемента на элемент, но и более глубокие механизмы построения фразы, связанные с грамматическим построением предложения. Методы восстановления устной фразы, с одной стороны, должны бы</w:t>
      </w:r>
      <w:r>
        <w:rPr>
          <w:rFonts w:ascii="Times New Roman CYR" w:hAnsi="Times New Roman CYR" w:cs="Times New Roman CYR"/>
          <w:sz w:val="28"/>
          <w:szCs w:val="28"/>
        </w:rPr>
        <w:t>ть направлены на преодоление персевераций и восстановление плавной речи, а с другой - на восстановление грамматической структуры предложения. Рассмотренные выше метода восстановления активного словаря, уже предусматривали и восстановление понимания граммат</w:t>
      </w:r>
      <w:r>
        <w:rPr>
          <w:rFonts w:ascii="Times New Roman CYR" w:hAnsi="Times New Roman CYR" w:cs="Times New Roman CYR"/>
          <w:sz w:val="28"/>
          <w:szCs w:val="28"/>
        </w:rPr>
        <w:t>ических связей слова, что способствовало восстановлению способности актуализировать нужные вербальные связи. Это создает нужный фон для дальнейшей специальной работы по восстановлений устного связного предложения.</w:t>
      </w:r>
    </w:p>
    <w:p w14:paraId="75B91F9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Фраза при афферентной моторной афазии нару</w:t>
      </w:r>
      <w:r>
        <w:rPr>
          <w:rFonts w:ascii="Times New Roman CYR" w:hAnsi="Times New Roman CYR" w:cs="Times New Roman CYR"/>
          <w:sz w:val="28"/>
          <w:szCs w:val="28"/>
        </w:rPr>
        <w:t xml:space="preserve">шается со стороны ее основных динамических схем, составляющих существенную основу высказывания, что отличает нарушение фразы при афферентной моторной афазии. Но наиболее глубокое нарушение связного смыслового высказывания наступает при другой форме афазии </w:t>
      </w:r>
      <w:r>
        <w:rPr>
          <w:rFonts w:ascii="Times New Roman CYR" w:hAnsi="Times New Roman CYR" w:cs="Times New Roman CYR"/>
          <w:sz w:val="28"/>
          <w:szCs w:val="28"/>
        </w:rPr>
        <w:t xml:space="preserve">динамической, возникающей также как и афферентная моторная афазия, при поражении передней речевой зоны, но несколько кпереди от зоны Брока. При этой форме афазии нарушение активного связного высказывания протекает, в отличие от уже известных форм моторной </w:t>
      </w:r>
      <w:r>
        <w:rPr>
          <w:rFonts w:ascii="Times New Roman CYR" w:hAnsi="Times New Roman CYR" w:cs="Times New Roman CYR"/>
          <w:sz w:val="28"/>
          <w:szCs w:val="28"/>
        </w:rPr>
        <w:t>афазии, на фоне полной сохранности артикуляторного акта, при сохранности повторной и автоматизированной речи. Наличие такой формы афазии делает целесообразным провести анализ нарушения активной связной речи и методов, ее восстановления у пациентов с аффере</w:t>
      </w:r>
      <w:r>
        <w:rPr>
          <w:rFonts w:ascii="Times New Roman CYR" w:hAnsi="Times New Roman CYR" w:cs="Times New Roman CYR"/>
          <w:sz w:val="28"/>
          <w:szCs w:val="28"/>
        </w:rPr>
        <w:t>нтной афазией при анализе методики восстановления устной связной речи при динамической афазии. Анализ конкретных наблюдений будет проведен также в разделе, посвященном динамической афазии.</w:t>
      </w:r>
    </w:p>
    <w:p w14:paraId="59FEAE1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1A68888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Аудиовизуальные методики</w:t>
      </w:r>
    </w:p>
    <w:p w14:paraId="374AB8C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489E747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 этим методам относятся диктофонный </w:t>
      </w:r>
      <w:r>
        <w:rPr>
          <w:rFonts w:ascii="Times New Roman CYR" w:hAnsi="Times New Roman CYR" w:cs="Times New Roman CYR"/>
          <w:sz w:val="28"/>
          <w:szCs w:val="28"/>
        </w:rPr>
        <w:t>метод и кинометодика. Эти методики отвечают задачам восстановительного обучения направленного на преодоление и специфических, и не специфических дефектов, путем создания новых функциональных систем на основе сохранных анализаторов и создания хороших услови</w:t>
      </w:r>
      <w:r>
        <w:rPr>
          <w:rFonts w:ascii="Times New Roman CYR" w:hAnsi="Times New Roman CYR" w:cs="Times New Roman CYR"/>
          <w:sz w:val="28"/>
          <w:szCs w:val="28"/>
        </w:rPr>
        <w:t>й для восстановления пострадавшей функции. Приведем примеры. Метод просмотра больным кинокадров с одновременным прослушиванием соответствующего кадрам текста с диктофона активно включает в работу зрительный и речеслуховой анализаторы и способствует восстан</w:t>
      </w:r>
      <w:r>
        <w:rPr>
          <w:rFonts w:ascii="Times New Roman CYR" w:hAnsi="Times New Roman CYR" w:cs="Times New Roman CYR"/>
          <w:sz w:val="28"/>
          <w:szCs w:val="28"/>
        </w:rPr>
        <w:t>овлению устной речи при моторных формах афазии. А метод озвученного чтения (синхронное чтение и прослушивание текста), включая в работу речеслуховой анализатор, с одной стороны, и уровень значения слов - с другой, способствует восстановлению зрительного во</w:t>
      </w:r>
      <w:r>
        <w:rPr>
          <w:rFonts w:ascii="Times New Roman CYR" w:hAnsi="Times New Roman CYR" w:cs="Times New Roman CYR"/>
          <w:sz w:val="28"/>
          <w:szCs w:val="28"/>
        </w:rPr>
        <w:t>сприятия букв, преодолевая тем самым оптический дефект в чтении или моторные нарушения в устной речи.</w:t>
      </w:r>
    </w:p>
    <w:p w14:paraId="01E5F2F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Эффективным является конфликтный метод - метод несоответствия между содержанием предъявляемого кадра и его озвучиванием (содержанием текста). Этот метод «</w:t>
      </w:r>
      <w:r>
        <w:rPr>
          <w:rFonts w:ascii="Times New Roman CYR" w:hAnsi="Times New Roman CYR" w:cs="Times New Roman CYR"/>
          <w:sz w:val="28"/>
          <w:szCs w:val="28"/>
        </w:rPr>
        <w:t>отрицательного подкрепления» помогает преодолеть «речебоязнь» хронических афатиков, восстановить готовность к речи.[31]</w:t>
      </w:r>
    </w:p>
    <w:p w14:paraId="6DA68E0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 активного самостоятельного озвучивания больными каждого кадра и фильма в целом с последующим активным контролированием текста явля</w:t>
      </w:r>
      <w:r>
        <w:rPr>
          <w:rFonts w:ascii="Times New Roman CYR" w:hAnsi="Times New Roman CYR" w:cs="Times New Roman CYR"/>
          <w:sz w:val="28"/>
          <w:szCs w:val="28"/>
        </w:rPr>
        <w:t>ется эффективным средством восстановления активности речи и ее правильности, лексики, грамматики и т. д.</w:t>
      </w:r>
    </w:p>
    <w:p w14:paraId="29A3610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просмотра диафильма, озвученного диктором в сопровождении музыки, позволяет создать нужный эмоциональный фон в работе больного, с одной стороны, </w:t>
      </w:r>
      <w:r>
        <w:rPr>
          <w:rFonts w:ascii="Times New Roman CYR" w:hAnsi="Times New Roman CYR" w:cs="Times New Roman CYR"/>
          <w:sz w:val="28"/>
          <w:szCs w:val="28"/>
        </w:rPr>
        <w:t>и актуализировать связи более высоких уровней речи с более низкими - с другой.</w:t>
      </w:r>
    </w:p>
    <w:p w14:paraId="7BCE738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Музыкальное сопровождение текста создает оптимальные условия для восстановления речи - говорения и понимания.</w:t>
      </w:r>
    </w:p>
    <w:p w14:paraId="3A33EDE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сущность кинометодики (и ее эффективность) заключае</w:t>
      </w:r>
      <w:r>
        <w:rPr>
          <w:rFonts w:ascii="Times New Roman CYR" w:hAnsi="Times New Roman CYR" w:cs="Times New Roman CYR"/>
          <w:sz w:val="28"/>
          <w:szCs w:val="28"/>
        </w:rPr>
        <w:t>тся, во-первых, в переводе восприятия материала из симультанного в сукцессивный и в увеличении тем самым времени на анализ и понимание воспринимаемого материала, в возможности возврата к предыдущим кадрам для сверки гипотез своего решения, в совмещении сод</w:t>
      </w:r>
      <w:r>
        <w:rPr>
          <w:rFonts w:ascii="Times New Roman CYR" w:hAnsi="Times New Roman CYR" w:cs="Times New Roman CYR"/>
          <w:sz w:val="28"/>
          <w:szCs w:val="28"/>
        </w:rPr>
        <w:t xml:space="preserve">ержания, которое несут кадры. Во-вторых, продуктивность этой методики заключается в ее специфике - в движущихся кадрах, воспроизводящих некое событие, содержание, их последовательное появление в зрительно-пространственном поле, в сукцессивности и динамике </w:t>
      </w:r>
      <w:r>
        <w:rPr>
          <w:rFonts w:ascii="Times New Roman CYR" w:hAnsi="Times New Roman CYR" w:cs="Times New Roman CYR"/>
          <w:sz w:val="28"/>
          <w:szCs w:val="28"/>
        </w:rPr>
        <w:t xml:space="preserve">зрительного ряда, во взаимодействии между отдельными элементами движущегося ряда, в их последовательном объединении в единое целое содержание, несущее информацию и смысл в невербальной форме. Эти и другие характеристики кинометодики принципиально отличают </w:t>
      </w:r>
      <w:r>
        <w:rPr>
          <w:rFonts w:ascii="Times New Roman CYR" w:hAnsi="Times New Roman CYR" w:cs="Times New Roman CYR"/>
          <w:sz w:val="28"/>
          <w:szCs w:val="28"/>
        </w:rPr>
        <w:t>ее от статичности и изолированности отдельных сюжетных картинок. Важным является не только единство временного и пространственного полей восприятия информации, но и целостность смысла, передаваемого с помощью движущихся кинокадров.</w:t>
      </w:r>
    </w:p>
    <w:p w14:paraId="753A45D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 способствует восстан</w:t>
      </w:r>
      <w:r>
        <w:rPr>
          <w:rFonts w:ascii="Times New Roman CYR" w:hAnsi="Times New Roman CYR" w:cs="Times New Roman CYR"/>
          <w:sz w:val="28"/>
          <w:szCs w:val="28"/>
        </w:rPr>
        <w:t>овлению хронотопа у больных (с афазией, агнозией, амнезией и нарушениями других ВПФ), у которых он нарушен. В одних случаях нарушена временная составляющая (поражение передней речевой зоны), в других - пространственная (поражение задних афферентных зон кор</w:t>
      </w:r>
      <w:r>
        <w:rPr>
          <w:rFonts w:ascii="Times New Roman CYR" w:hAnsi="Times New Roman CYR" w:cs="Times New Roman CYR"/>
          <w:sz w:val="28"/>
          <w:szCs w:val="28"/>
        </w:rPr>
        <w:t>ы головного мозга). Все это приводит к актуализации готовности больного к речи и постепенно к вербализации видимого ряда.</w:t>
      </w:r>
    </w:p>
    <w:p w14:paraId="5795B57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Сопровождение показа фильмов (диафильмов и др.) соответствующим кратким и четким текстом, правильно и хорошо интонированным, ритмизиро</w:t>
      </w:r>
      <w:r>
        <w:rPr>
          <w:rFonts w:ascii="Times New Roman CYR" w:hAnsi="Times New Roman CYR" w:cs="Times New Roman CYR"/>
          <w:sz w:val="28"/>
          <w:szCs w:val="28"/>
        </w:rPr>
        <w:t>ванным, приводит к симультанной совместной работе слухового, зрительного и речедвигательного анализаторов. Такая работа выводит больного из малого пространства деятельности, общения в большое пространство. Опыт показывает, что больные с трудом переходят от</w:t>
      </w:r>
      <w:r>
        <w:rPr>
          <w:rFonts w:ascii="Times New Roman CYR" w:hAnsi="Times New Roman CYR" w:cs="Times New Roman CYR"/>
          <w:sz w:val="28"/>
          <w:szCs w:val="28"/>
        </w:rPr>
        <w:t xml:space="preserve"> привычного житейского учебного пространства: стол - учитель - учащийся. Именно поэтому надо начинать работу с большого пространства - зрительного, слухового и пространственного видов восприятия, увеличив тем самым ощущение большого пространства деятельнос</w:t>
      </w:r>
      <w:r>
        <w:rPr>
          <w:rFonts w:ascii="Times New Roman CYR" w:hAnsi="Times New Roman CYR" w:cs="Times New Roman CYR"/>
          <w:sz w:val="28"/>
          <w:szCs w:val="28"/>
        </w:rPr>
        <w:t>ти больного, создав большую свободу передвижения (по комнате) и в процессе восприятия кинокадров.</w:t>
      </w:r>
    </w:p>
    <w:p w14:paraId="255FCCA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больных с афазией с преимущественно сосудистой и травматической этиологией заболевания значительно изменено время, необходимое для переработки и удержания в</w:t>
      </w:r>
      <w:r>
        <w:rPr>
          <w:rFonts w:ascii="Times New Roman CYR" w:hAnsi="Times New Roman CYR" w:cs="Times New Roman CYR"/>
          <w:sz w:val="28"/>
          <w:szCs w:val="28"/>
        </w:rPr>
        <w:t xml:space="preserve"> кратковременной памяти вербальной информации при ее декодировании, а также и при речепроизводстве.</w:t>
      </w:r>
    </w:p>
    <w:p w14:paraId="673C145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Поэтому прием увеличения паузы между стимулом и требующейся ответной реакцией нередко приводит к улучшению речевой продукции у больных с динамическими, но н</w:t>
      </w:r>
      <w:r>
        <w:rPr>
          <w:rFonts w:ascii="Times New Roman CYR" w:hAnsi="Times New Roman CYR" w:cs="Times New Roman CYR"/>
          <w:sz w:val="28"/>
          <w:szCs w:val="28"/>
        </w:rPr>
        <w:t>еспецифическими нарушениями речи.</w:t>
      </w:r>
    </w:p>
    <w:p w14:paraId="06E615D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Разработанные аудиовизуальные методики позволяют создать условия для осуществления самостоятельного контроля больного за собственной речью. Речь больного записывается на диктофонную пленку, а затем дается ему для прослушив</w:t>
      </w:r>
      <w:r>
        <w:rPr>
          <w:rFonts w:ascii="Times New Roman CYR" w:hAnsi="Times New Roman CYR" w:cs="Times New Roman CYR"/>
          <w:sz w:val="28"/>
          <w:szCs w:val="28"/>
        </w:rPr>
        <w:t>ания с оптимальным для каждого больного объемом материала, паузами в тексте, общим временем подачи материала. В подобных случаях диктофон позволяет подобрать оптимальные временные параметры и объем вербального материала, доступные для непосредственной пере</w:t>
      </w:r>
      <w:r>
        <w:rPr>
          <w:rFonts w:ascii="Times New Roman CYR" w:hAnsi="Times New Roman CYR" w:cs="Times New Roman CYR"/>
          <w:sz w:val="28"/>
          <w:szCs w:val="28"/>
        </w:rPr>
        <w:t>работки, т. е. возможности активного его анализа и понимания.</w:t>
      </w:r>
    </w:p>
    <w:p w14:paraId="43E1B69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«Диктофонный метод» использовался для восстановления понимания речи у больных с сенсорной и акустико-мнестической афазией. Методика состояла в следующем. На диктофон записываются определенные те</w:t>
      </w:r>
      <w:r>
        <w:rPr>
          <w:rFonts w:ascii="Times New Roman CYR" w:hAnsi="Times New Roman CYR" w:cs="Times New Roman CYR"/>
          <w:sz w:val="28"/>
          <w:szCs w:val="28"/>
        </w:rPr>
        <w:t>ксты, отвечающие ряду параметров, причем разных на разных этапах восстановительного обучения. При отборе вербального материала учитывались следующие параметры: 1) длина текста (количество предложений); 2) степень сложности грамматических конструкций и их ч</w:t>
      </w:r>
      <w:r>
        <w:rPr>
          <w:rFonts w:ascii="Times New Roman CYR" w:hAnsi="Times New Roman CYR" w:cs="Times New Roman CYR"/>
          <w:sz w:val="28"/>
          <w:szCs w:val="28"/>
        </w:rPr>
        <w:t>астотность; 3) частотность слов, включенных в текст; 4) фонетическая сложность и длина слов; 5) знакомость слов; 6) эмоциональная окраска содержания текста.[36]</w:t>
      </w:r>
    </w:p>
    <w:p w14:paraId="4525DF7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Изменения шли по линии усложнения параметров (увеличения длины текста, усложнения его грамматич</w:t>
      </w:r>
      <w:r>
        <w:rPr>
          <w:rFonts w:ascii="Times New Roman CYR" w:hAnsi="Times New Roman CYR" w:cs="Times New Roman CYR"/>
          <w:sz w:val="28"/>
          <w:szCs w:val="28"/>
        </w:rPr>
        <w:t>еской стороны, снижения частотности слов, усложнения фонетической структуры слов и т. д.).</w:t>
      </w:r>
    </w:p>
    <w:p w14:paraId="58FAF60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Подобная работа обычно предваряет основную - по преодолению центрального специфического дефекта, так как она позволяет снять динамические расстройства, установить во</w:t>
      </w:r>
      <w:r>
        <w:rPr>
          <w:rFonts w:ascii="Times New Roman CYR" w:hAnsi="Times New Roman CYR" w:cs="Times New Roman CYR"/>
          <w:sz w:val="28"/>
          <w:szCs w:val="28"/>
        </w:rPr>
        <w:t>зможность речевого контакта с больными с грубой степенью выраженности височных форм афазии, но может применяться и как основная при правильном использовании всех описанных методов.</w:t>
      </w:r>
    </w:p>
    <w:p w14:paraId="2EBD58E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применение описанных методик в практике восстановительно</w:t>
      </w:r>
      <w:r>
        <w:rPr>
          <w:rFonts w:ascii="Times New Roman CYR" w:hAnsi="Times New Roman CYR" w:cs="Times New Roman CYR"/>
          <w:sz w:val="28"/>
          <w:szCs w:val="28"/>
        </w:rPr>
        <w:t>го обучения показало их высокую эффективность. Психологическая сущность аудиовизуальных методик заключается в следующем. Прежде всего, эти методики позволяют включить больного в привычную сферу деятельности, а специальный подбор материала и музыкального со</w:t>
      </w:r>
      <w:r>
        <w:rPr>
          <w:rFonts w:ascii="Times New Roman CYR" w:hAnsi="Times New Roman CYR" w:cs="Times New Roman CYR"/>
          <w:sz w:val="28"/>
          <w:szCs w:val="28"/>
        </w:rPr>
        <w:t xml:space="preserve">провождения создает условия для создания положительного эмоционального фона у больных. Далее, эти методики, позволяя учитывать индивидуальные особенности личности, интересы, а также и вербальные возможности, становятся важным средством для растормаживания </w:t>
      </w:r>
      <w:r>
        <w:rPr>
          <w:rFonts w:ascii="Times New Roman CYR" w:hAnsi="Times New Roman CYR" w:cs="Times New Roman CYR"/>
          <w:sz w:val="28"/>
          <w:szCs w:val="28"/>
        </w:rPr>
        <w:t xml:space="preserve">речи и речевой деятельности. Эти методики восстанавливают помимо вербальной и общую активность больного, вырабатывают самостоятельность в его речевом и неречевом поведении. Важнейшей особенностью этих методик является возможность с их помощью объединить в </w:t>
      </w:r>
      <w:r>
        <w:rPr>
          <w:rFonts w:ascii="Times New Roman CYR" w:hAnsi="Times New Roman CYR" w:cs="Times New Roman CYR"/>
          <w:sz w:val="28"/>
          <w:szCs w:val="28"/>
        </w:rPr>
        <w:t>работе все сохранные звенья различных анализаторных систем, а также и разные уровни, на которых осуществляется речевая деятельность, включив их в особую активную деятельность больного.</w:t>
      </w:r>
    </w:p>
    <w:p w14:paraId="3108D1D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является и возможность с помощью этих методик варьирова</w:t>
      </w:r>
      <w:r>
        <w:rPr>
          <w:rFonts w:ascii="Times New Roman CYR" w:hAnsi="Times New Roman CYR" w:cs="Times New Roman CYR"/>
          <w:sz w:val="28"/>
          <w:szCs w:val="28"/>
        </w:rPr>
        <w:t>ть состав звеньев, включаемых в речевой процесс (зрение и слух, слух и речедвижения, речедвижения и зрение, речедвижения, зрение и слух и т. д.), в зависимости либо от формы нарушения речи, либо от тех конкретных задач, которые ставятся в процессе обучения</w:t>
      </w:r>
      <w:r>
        <w:rPr>
          <w:rFonts w:ascii="Times New Roman CYR" w:hAnsi="Times New Roman CYR" w:cs="Times New Roman CYR"/>
          <w:sz w:val="28"/>
          <w:szCs w:val="28"/>
        </w:rPr>
        <w:t>.</w:t>
      </w:r>
    </w:p>
    <w:p w14:paraId="3A66EDD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Наконец, значение этих методик заключается в возможности создания наиболее оптимальных условий для активного контроля больных за восстановлением речи, а также и в возможности самостоятельного заочного обучения.[36]</w:t>
      </w:r>
    </w:p>
    <w:p w14:paraId="19BFF91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4C313C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главе</w:t>
      </w:r>
    </w:p>
    <w:p w14:paraId="7ADBD81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EFE002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Афазия относится к </w:t>
      </w:r>
      <w:r>
        <w:rPr>
          <w:rFonts w:ascii="Times New Roman CYR" w:hAnsi="Times New Roman CYR" w:cs="Times New Roman CYR"/>
          <w:sz w:val="28"/>
          <w:szCs w:val="28"/>
        </w:rPr>
        <w:t>наиболее тяжелым формам речевой патологии и проявляется в полном или частичном распаде речи.</w:t>
      </w:r>
    </w:p>
    <w:p w14:paraId="51581C7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Причинами афазии могут быть травматические поражения коры головного мозга, закупорка мозговых сосудов, нарушения мозгового кровообращения, кровоизлияния в мозг, оп</w:t>
      </w:r>
      <w:r>
        <w:rPr>
          <w:rFonts w:ascii="Times New Roman CYR" w:hAnsi="Times New Roman CYR" w:cs="Times New Roman CYR"/>
          <w:sz w:val="28"/>
          <w:szCs w:val="28"/>
        </w:rPr>
        <w:t>ухоли, воспалительные процессы головного мозга, ранения головного мозга, нарушения питания тканей мозга при атеросклерозе, хирургическое вмешательство и др.</w:t>
      </w:r>
    </w:p>
    <w:p w14:paraId="3C484A8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История развития учения об афазии тесно связана с историей развития концепции классификации афазий.</w:t>
      </w:r>
      <w:r>
        <w:rPr>
          <w:rFonts w:ascii="Times New Roman CYR" w:hAnsi="Times New Roman CYR" w:cs="Times New Roman CYR"/>
          <w:sz w:val="28"/>
          <w:szCs w:val="28"/>
        </w:rPr>
        <w:t xml:space="preserve"> В настоящее время важнейшим инструментом в нейропсихологии и дефектологии стала классификация Л.Р.Лурия, основанная на качественном, синдромном анализе дефекта. Современный подход к проблеме афазии является комплексным и включает рассмотрение различных ее</w:t>
      </w:r>
      <w:r>
        <w:rPr>
          <w:rFonts w:ascii="Times New Roman CYR" w:hAnsi="Times New Roman CYR" w:cs="Times New Roman CYR"/>
          <w:sz w:val="28"/>
          <w:szCs w:val="28"/>
        </w:rPr>
        <w:t xml:space="preserve"> сторон.</w:t>
      </w:r>
    </w:p>
    <w:p w14:paraId="3C602CA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продолжается теоретическая и практическая разработка вопросов реабилитации больных с афазией. Доказана эффективность специально организованного восстановления посредством привлечения логопедических и психологических способов возд</w:t>
      </w:r>
      <w:r>
        <w:rPr>
          <w:rFonts w:ascii="Times New Roman CYR" w:hAnsi="Times New Roman CYR" w:cs="Times New Roman CYR"/>
          <w:sz w:val="28"/>
          <w:szCs w:val="28"/>
        </w:rPr>
        <w:t>ействия.</w:t>
      </w:r>
    </w:p>
    <w:p w14:paraId="509EF0E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растормаживающих и аудиовизуальных методик в процессе коррекционного и восстановительного обучения позволяет активизировать компенсаторные механизмы и достичь оптимальной коррекции нарушенных функций.</w:t>
      </w:r>
    </w:p>
    <w:p w14:paraId="7C8D3BD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определить виды квал</w:t>
      </w:r>
      <w:r>
        <w:rPr>
          <w:rFonts w:ascii="Times New Roman CYR" w:hAnsi="Times New Roman CYR" w:cs="Times New Roman CYR"/>
          <w:sz w:val="28"/>
          <w:szCs w:val="28"/>
        </w:rPr>
        <w:t>ифицированной специализированной помощи и правильно построить процесс восстановительного обучения, необходимо провести комплексное обследование речевой и других высших психических функций.</w:t>
      </w:r>
    </w:p>
    <w:p w14:paraId="513C8F9A"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B5DD64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Экспериментальное изучение нарушений речи у больных с афазией </w:t>
      </w:r>
      <w:r>
        <w:rPr>
          <w:rFonts w:ascii="Times New Roman CYR" w:hAnsi="Times New Roman CYR" w:cs="Times New Roman CYR"/>
          <w:sz w:val="28"/>
          <w:szCs w:val="28"/>
        </w:rPr>
        <w:t>(констатирующий эксперимент)</w:t>
      </w:r>
    </w:p>
    <w:p w14:paraId="79F2E2CB" w14:textId="77777777" w:rsidR="00000000" w:rsidRDefault="003A3155">
      <w:pPr>
        <w:widowControl w:val="0"/>
        <w:tabs>
          <w:tab w:val="left" w:pos="599"/>
        </w:tabs>
        <w:autoSpaceDE w:val="0"/>
        <w:autoSpaceDN w:val="0"/>
        <w:adjustRightInd w:val="0"/>
        <w:spacing w:after="0" w:line="360" w:lineRule="auto"/>
        <w:ind w:left="720"/>
        <w:rPr>
          <w:rFonts w:ascii="Times New Roman CYR" w:hAnsi="Times New Roman CYR" w:cs="Times New Roman CYR"/>
          <w:sz w:val="28"/>
          <w:szCs w:val="28"/>
        </w:rPr>
      </w:pPr>
    </w:p>
    <w:p w14:paraId="75F386FF" w14:textId="77777777" w:rsidR="00000000" w:rsidRDefault="003A3155">
      <w:pPr>
        <w:widowControl w:val="0"/>
        <w:tabs>
          <w:tab w:val="left" w:pos="599"/>
        </w:tabs>
        <w:autoSpaceDE w:val="0"/>
        <w:autoSpaceDN w:val="0"/>
        <w:adjustRightInd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2.1 Цели, задачи и организация экспериментального исследования</w:t>
      </w:r>
    </w:p>
    <w:p w14:paraId="1A8ECB37" w14:textId="77777777" w:rsidR="00000000" w:rsidRDefault="003A3155">
      <w:pPr>
        <w:widowControl w:val="0"/>
        <w:tabs>
          <w:tab w:val="left" w:pos="0"/>
        </w:tabs>
        <w:autoSpaceDE w:val="0"/>
        <w:autoSpaceDN w:val="0"/>
        <w:adjustRightInd w:val="0"/>
        <w:spacing w:after="0" w:line="360" w:lineRule="auto"/>
        <w:ind w:firstLine="720"/>
        <w:jc w:val="both"/>
        <w:rPr>
          <w:rFonts w:ascii="Times New Roman CYR" w:hAnsi="Times New Roman CYR" w:cs="Times New Roman CYR"/>
          <w:b/>
          <w:bCs/>
          <w:sz w:val="28"/>
          <w:szCs w:val="28"/>
        </w:rPr>
      </w:pPr>
    </w:p>
    <w:p w14:paraId="7316CA14" w14:textId="77777777" w:rsidR="00000000" w:rsidRDefault="003A3155">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нарушений речи при афазиях у больных с последствиями очаговых поражений головного мозга является чрезвычайно трудной задачей. Одним из важнейших п</w:t>
      </w:r>
      <w:r>
        <w:rPr>
          <w:rFonts w:ascii="Times New Roman CYR" w:hAnsi="Times New Roman CYR" w:cs="Times New Roman CYR"/>
          <w:sz w:val="28"/>
          <w:szCs w:val="28"/>
        </w:rPr>
        <w:t>утей к достижению эффективности восстановительного обучения является детальное изучение самого дефекта и механизмов его возникновения для определения стратегии нейрореабилитации.</w:t>
      </w:r>
    </w:p>
    <w:p w14:paraId="4C535DF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Цели и задачи исследования изучить структуру речевых нарушений у больных с оч</w:t>
      </w:r>
      <w:r>
        <w:rPr>
          <w:rFonts w:ascii="Times New Roman CYR" w:hAnsi="Times New Roman CYR" w:cs="Times New Roman CYR"/>
          <w:sz w:val="28"/>
          <w:szCs w:val="28"/>
        </w:rPr>
        <w:t>аговыми поражениями головного мозга на резидуальной стадии восстановления, оценить выраженность речевого дефекта в баллах по специализированной методике.</w:t>
      </w:r>
    </w:p>
    <w:p w14:paraId="3547F05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Методы исследования:</w:t>
      </w:r>
    </w:p>
    <w:p w14:paraId="23DC3B3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медицинской документации; Метод клинического наблюдения; Клинико-экспериме</w:t>
      </w:r>
      <w:r>
        <w:rPr>
          <w:rFonts w:ascii="Times New Roman CYR" w:hAnsi="Times New Roman CYR" w:cs="Times New Roman CYR"/>
          <w:sz w:val="28"/>
          <w:szCs w:val="28"/>
        </w:rPr>
        <w:t>нтальные методы:</w:t>
      </w:r>
    </w:p>
    <w:p w14:paraId="52D9296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данные инструментальных методов (электроэнцефалография, компьютерная томография).</w:t>
      </w:r>
    </w:p>
    <w:p w14:paraId="70169F5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логопедическое обследование по методике Л.С. Цветковой, Н.М.Пылаевой, Т.В. Ахутиной (бальная оценка выполнения заданий пациентом).</w:t>
      </w:r>
    </w:p>
    <w:p w14:paraId="2EEB087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неврологического и </w:t>
      </w:r>
      <w:r>
        <w:rPr>
          <w:rFonts w:ascii="Times New Roman CYR" w:hAnsi="Times New Roman CYR" w:cs="Times New Roman CYR"/>
          <w:sz w:val="28"/>
          <w:szCs w:val="28"/>
        </w:rPr>
        <w:t xml:space="preserve">патопсихологического обследования, полученные в результате анализа медицинской документации; </w:t>
      </w:r>
      <w:r>
        <w:rPr>
          <w:rFonts w:ascii="Times New Roman CYR" w:hAnsi="Times New Roman CYR" w:cs="Times New Roman CYR"/>
          <w:b/>
          <w:bCs/>
          <w:sz w:val="28"/>
          <w:szCs w:val="28"/>
        </w:rPr>
        <w:t xml:space="preserve">Организация констатирующего эксперимента: </w:t>
      </w:r>
      <w:r>
        <w:rPr>
          <w:rFonts w:ascii="Times New Roman CYR" w:hAnsi="Times New Roman CYR" w:cs="Times New Roman CYR"/>
          <w:sz w:val="28"/>
          <w:szCs w:val="28"/>
        </w:rPr>
        <w:t>Экспериментальное изучение проводилось в два этапа:</w:t>
      </w:r>
    </w:p>
    <w:p w14:paraId="09B1C5C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этап Сбор анамнестических данных;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этап Комплексное логопедическо</w:t>
      </w:r>
      <w:r>
        <w:rPr>
          <w:rFonts w:ascii="Times New Roman CYR" w:hAnsi="Times New Roman CYR" w:cs="Times New Roman CYR"/>
          <w:sz w:val="28"/>
          <w:szCs w:val="28"/>
        </w:rPr>
        <w:t>е и нейропсихологическое обследование.</w:t>
      </w:r>
    </w:p>
    <w:p w14:paraId="03FD54B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проводился на базе ГКБ №15 имени О. М. Филатова отделения неврологии. Отделение развернуто на 60 коек, и предназначено для лечения больных после нарушений мозгового кровообращеня, поступивших в отделение п</w:t>
      </w:r>
      <w:r>
        <w:rPr>
          <w:rFonts w:ascii="Times New Roman CYR" w:hAnsi="Times New Roman CYR" w:cs="Times New Roman CYR"/>
          <w:sz w:val="28"/>
          <w:szCs w:val="28"/>
        </w:rPr>
        <w:t>о скорой медицинской помощи.</w:t>
      </w:r>
    </w:p>
    <w:p w14:paraId="28A88A4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 медицинской документации было изучено:</w:t>
      </w:r>
    </w:p>
    <w:p w14:paraId="64CDF22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Учреждение ГБУЗ ГКБ № 15 им. Филатова О. М. округа г. Москвы (больница, поликлиника, ПНД)</w:t>
      </w:r>
    </w:p>
    <w:p w14:paraId="4BCEAD2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 2015 год:</w:t>
      </w:r>
    </w:p>
    <w:p w14:paraId="52D4E6B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Обратилось 805 человек Из них:</w:t>
      </w:r>
    </w:p>
    <w:p w14:paraId="4CA2D90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Первичных 800 чел. повторных 5 чел.</w:t>
      </w:r>
    </w:p>
    <w:p w14:paraId="1E6C1139" w14:textId="77777777" w:rsidR="00000000" w:rsidRDefault="003A3155">
      <w:pPr>
        <w:widowControl w:val="0"/>
        <w:tabs>
          <w:tab w:val="left" w:pos="3697"/>
          <w:tab w:val="left" w:pos="493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посе</w:t>
      </w:r>
      <w:r>
        <w:rPr>
          <w:rFonts w:ascii="Times New Roman CYR" w:hAnsi="Times New Roman CYR" w:cs="Times New Roman CYR"/>
          <w:sz w:val="28"/>
          <w:szCs w:val="28"/>
        </w:rPr>
        <w:t>щений за 2015 год</w:t>
      </w:r>
      <w:r>
        <w:rPr>
          <w:rFonts w:ascii="Times New Roman CYR" w:hAnsi="Times New Roman CYR" w:cs="Times New Roman CYR"/>
          <w:sz w:val="28"/>
          <w:szCs w:val="28"/>
        </w:rPr>
        <w:tab/>
        <w:t>всего 3766. из них:</w:t>
      </w:r>
    </w:p>
    <w:p w14:paraId="32DD75F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посещений консультативно-диагностических занятий (обследование) 805 б) посещений логопедических занятий 2961 из них:</w:t>
      </w:r>
    </w:p>
    <w:p w14:paraId="7503A91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индивидуальных посещений 2961 групповых посещений групповых занятий - Из числа обратившихся больны</w:t>
      </w:r>
      <w:r>
        <w:rPr>
          <w:rFonts w:ascii="Times New Roman CYR" w:hAnsi="Times New Roman CYR" w:cs="Times New Roman CYR"/>
          <w:sz w:val="28"/>
          <w:szCs w:val="28"/>
        </w:rPr>
        <w:t>х 805 чел.</w:t>
      </w:r>
    </w:p>
    <w:p w14:paraId="287BF80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только консультировано (не взято на лечение) 73чел. прошло курс лечения 732 чел.</w:t>
      </w:r>
    </w:p>
    <w:p w14:paraId="36E728C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больных (прошедших курс лечения) по полу:</w:t>
      </w:r>
    </w:p>
    <w:p w14:paraId="5D14BE1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Мужчин 408</w:t>
      </w:r>
    </w:p>
    <w:p w14:paraId="7FCCBFE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Женщин 324</w:t>
      </w:r>
    </w:p>
    <w:p w14:paraId="6CEC164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Мальчиков</w:t>
      </w:r>
    </w:p>
    <w:p w14:paraId="381F95B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девочек</w:t>
      </w:r>
    </w:p>
    <w:p w14:paraId="2EBF1A9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 14 лет включительно)</w:t>
      </w:r>
    </w:p>
    <w:p w14:paraId="746C0AE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больных (прошедших курс лече</w:t>
      </w:r>
      <w:r>
        <w:rPr>
          <w:rFonts w:ascii="Times New Roman CYR" w:hAnsi="Times New Roman CYR" w:cs="Times New Roman CYR"/>
          <w:sz w:val="28"/>
          <w:szCs w:val="28"/>
        </w:rPr>
        <w:t>ние) по нозологии и по возрасту:</w:t>
      </w:r>
    </w:p>
    <w:p w14:paraId="6FEAA63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625"/>
        <w:gridCol w:w="371"/>
        <w:gridCol w:w="371"/>
        <w:gridCol w:w="371"/>
        <w:gridCol w:w="371"/>
        <w:gridCol w:w="371"/>
        <w:gridCol w:w="371"/>
        <w:gridCol w:w="371"/>
        <w:gridCol w:w="371"/>
        <w:gridCol w:w="371"/>
        <w:gridCol w:w="371"/>
      </w:tblGrid>
      <w:tr w:rsidR="00000000" w14:paraId="15687D7D" w14:textId="77777777">
        <w:tblPrEx>
          <w:tblCellMar>
            <w:top w:w="0" w:type="dxa"/>
            <w:left w:w="0" w:type="dxa"/>
            <w:bottom w:w="0" w:type="dxa"/>
            <w:right w:w="0" w:type="dxa"/>
          </w:tblCellMar>
        </w:tblPrEx>
        <w:trPr>
          <w:jc w:val="center"/>
        </w:trPr>
        <w:tc>
          <w:tcPr>
            <w:tcW w:w="2625" w:type="dxa"/>
            <w:tcBorders>
              <w:top w:val="single" w:sz="6" w:space="0" w:color="auto"/>
              <w:left w:val="single" w:sz="6" w:space="0" w:color="auto"/>
              <w:bottom w:val="nil"/>
              <w:right w:val="single" w:sz="6" w:space="0" w:color="auto"/>
            </w:tcBorders>
          </w:tcPr>
          <w:p w14:paraId="17F780A6"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Нозология</w:t>
            </w:r>
          </w:p>
        </w:tc>
        <w:tc>
          <w:tcPr>
            <w:tcW w:w="3710" w:type="dxa"/>
            <w:gridSpan w:val="10"/>
            <w:tcBorders>
              <w:top w:val="single" w:sz="6" w:space="0" w:color="auto"/>
              <w:left w:val="single" w:sz="6" w:space="0" w:color="auto"/>
              <w:bottom w:val="single" w:sz="6" w:space="0" w:color="auto"/>
              <w:right w:val="single" w:sz="6" w:space="0" w:color="auto"/>
            </w:tcBorders>
          </w:tcPr>
          <w:p w14:paraId="0D0F0CB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Возраст (лет)</w:t>
            </w:r>
          </w:p>
        </w:tc>
      </w:tr>
      <w:tr w:rsidR="00000000" w14:paraId="7E17817C" w14:textId="77777777">
        <w:tblPrEx>
          <w:tblCellMar>
            <w:top w:w="0" w:type="dxa"/>
            <w:left w:w="0" w:type="dxa"/>
            <w:bottom w:w="0" w:type="dxa"/>
            <w:right w:w="0" w:type="dxa"/>
          </w:tblCellMar>
        </w:tblPrEx>
        <w:trPr>
          <w:jc w:val="center"/>
        </w:trPr>
        <w:tc>
          <w:tcPr>
            <w:tcW w:w="2625" w:type="dxa"/>
            <w:tcBorders>
              <w:top w:val="nil"/>
              <w:left w:val="single" w:sz="6" w:space="0" w:color="auto"/>
              <w:bottom w:val="single" w:sz="6" w:space="0" w:color="auto"/>
              <w:right w:val="single" w:sz="6" w:space="0" w:color="auto"/>
            </w:tcBorders>
          </w:tcPr>
          <w:p w14:paraId="64A2DB2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14:paraId="56BF6B72"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До 6</w:t>
            </w:r>
          </w:p>
        </w:tc>
        <w:tc>
          <w:tcPr>
            <w:tcW w:w="371" w:type="dxa"/>
            <w:tcBorders>
              <w:top w:val="single" w:sz="6" w:space="0" w:color="auto"/>
              <w:left w:val="single" w:sz="6" w:space="0" w:color="auto"/>
              <w:bottom w:val="single" w:sz="6" w:space="0" w:color="auto"/>
              <w:right w:val="single" w:sz="6" w:space="0" w:color="auto"/>
            </w:tcBorders>
          </w:tcPr>
          <w:p w14:paraId="0889D84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714</w:t>
            </w:r>
          </w:p>
        </w:tc>
        <w:tc>
          <w:tcPr>
            <w:tcW w:w="371" w:type="dxa"/>
            <w:tcBorders>
              <w:top w:val="single" w:sz="6" w:space="0" w:color="auto"/>
              <w:left w:val="single" w:sz="6" w:space="0" w:color="auto"/>
              <w:bottom w:val="single" w:sz="6" w:space="0" w:color="auto"/>
              <w:right w:val="single" w:sz="6" w:space="0" w:color="auto"/>
            </w:tcBorders>
          </w:tcPr>
          <w:p w14:paraId="2B3B93F5"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15 -17</w:t>
            </w:r>
          </w:p>
        </w:tc>
        <w:tc>
          <w:tcPr>
            <w:tcW w:w="371" w:type="dxa"/>
            <w:tcBorders>
              <w:top w:val="single" w:sz="6" w:space="0" w:color="auto"/>
              <w:left w:val="single" w:sz="6" w:space="0" w:color="auto"/>
              <w:bottom w:val="single" w:sz="6" w:space="0" w:color="auto"/>
              <w:right w:val="single" w:sz="6" w:space="0" w:color="auto"/>
            </w:tcBorders>
          </w:tcPr>
          <w:p w14:paraId="27A7E842"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18 -19</w:t>
            </w:r>
          </w:p>
        </w:tc>
        <w:tc>
          <w:tcPr>
            <w:tcW w:w="371" w:type="dxa"/>
            <w:tcBorders>
              <w:top w:val="single" w:sz="6" w:space="0" w:color="auto"/>
              <w:left w:val="single" w:sz="6" w:space="0" w:color="auto"/>
              <w:bottom w:val="single" w:sz="6" w:space="0" w:color="auto"/>
              <w:right w:val="single" w:sz="6" w:space="0" w:color="auto"/>
            </w:tcBorders>
          </w:tcPr>
          <w:p w14:paraId="6F86060A"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20 -29</w:t>
            </w:r>
          </w:p>
        </w:tc>
        <w:tc>
          <w:tcPr>
            <w:tcW w:w="371" w:type="dxa"/>
            <w:tcBorders>
              <w:top w:val="single" w:sz="6" w:space="0" w:color="auto"/>
              <w:left w:val="single" w:sz="6" w:space="0" w:color="auto"/>
              <w:bottom w:val="single" w:sz="6" w:space="0" w:color="auto"/>
              <w:right w:val="single" w:sz="6" w:space="0" w:color="auto"/>
            </w:tcBorders>
          </w:tcPr>
          <w:p w14:paraId="03A29437"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30 -39</w:t>
            </w:r>
          </w:p>
        </w:tc>
        <w:tc>
          <w:tcPr>
            <w:tcW w:w="371" w:type="dxa"/>
            <w:tcBorders>
              <w:top w:val="single" w:sz="6" w:space="0" w:color="auto"/>
              <w:left w:val="single" w:sz="6" w:space="0" w:color="auto"/>
              <w:bottom w:val="single" w:sz="6" w:space="0" w:color="auto"/>
              <w:right w:val="single" w:sz="6" w:space="0" w:color="auto"/>
            </w:tcBorders>
          </w:tcPr>
          <w:p w14:paraId="0F1CA8B9"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40 -49</w:t>
            </w:r>
          </w:p>
        </w:tc>
        <w:tc>
          <w:tcPr>
            <w:tcW w:w="371" w:type="dxa"/>
            <w:tcBorders>
              <w:top w:val="single" w:sz="6" w:space="0" w:color="auto"/>
              <w:left w:val="single" w:sz="6" w:space="0" w:color="auto"/>
              <w:bottom w:val="single" w:sz="6" w:space="0" w:color="auto"/>
              <w:right w:val="single" w:sz="6" w:space="0" w:color="auto"/>
            </w:tcBorders>
          </w:tcPr>
          <w:p w14:paraId="59817129"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50 -59</w:t>
            </w:r>
          </w:p>
        </w:tc>
        <w:tc>
          <w:tcPr>
            <w:tcW w:w="371" w:type="dxa"/>
            <w:tcBorders>
              <w:top w:val="single" w:sz="6" w:space="0" w:color="auto"/>
              <w:left w:val="single" w:sz="6" w:space="0" w:color="auto"/>
              <w:bottom w:val="single" w:sz="6" w:space="0" w:color="auto"/>
              <w:right w:val="single" w:sz="6" w:space="0" w:color="auto"/>
            </w:tcBorders>
          </w:tcPr>
          <w:p w14:paraId="55DF1553"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Старше 60</w:t>
            </w:r>
          </w:p>
        </w:tc>
        <w:tc>
          <w:tcPr>
            <w:tcW w:w="371" w:type="dxa"/>
            <w:tcBorders>
              <w:top w:val="single" w:sz="6" w:space="0" w:color="auto"/>
              <w:left w:val="single" w:sz="6" w:space="0" w:color="auto"/>
              <w:bottom w:val="single" w:sz="6" w:space="0" w:color="auto"/>
              <w:right w:val="single" w:sz="6" w:space="0" w:color="auto"/>
            </w:tcBorders>
          </w:tcPr>
          <w:p w14:paraId="6A41EC6A"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всего</w:t>
            </w:r>
          </w:p>
        </w:tc>
      </w:tr>
      <w:tr w:rsidR="00000000" w14:paraId="6EEEC308" w14:textId="77777777">
        <w:tblPrEx>
          <w:tblCellMar>
            <w:top w:w="0" w:type="dxa"/>
            <w:left w:w="0" w:type="dxa"/>
            <w:bottom w:w="0" w:type="dxa"/>
            <w:right w:w="0" w:type="dxa"/>
          </w:tblCellMar>
        </w:tblPrEx>
        <w:trPr>
          <w:jc w:val="center"/>
        </w:trPr>
        <w:tc>
          <w:tcPr>
            <w:tcW w:w="2625" w:type="dxa"/>
            <w:tcBorders>
              <w:top w:val="single" w:sz="6" w:space="0" w:color="auto"/>
              <w:left w:val="single" w:sz="6" w:space="0" w:color="auto"/>
              <w:bottom w:val="single" w:sz="6" w:space="0" w:color="auto"/>
              <w:right w:val="single" w:sz="6" w:space="0" w:color="auto"/>
            </w:tcBorders>
          </w:tcPr>
          <w:p w14:paraId="66CF7039"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Церебро-васкулярные болезни</w:t>
            </w:r>
          </w:p>
        </w:tc>
        <w:tc>
          <w:tcPr>
            <w:tcW w:w="371" w:type="dxa"/>
            <w:tcBorders>
              <w:top w:val="single" w:sz="6" w:space="0" w:color="auto"/>
              <w:left w:val="single" w:sz="6" w:space="0" w:color="auto"/>
              <w:bottom w:val="single" w:sz="6" w:space="0" w:color="auto"/>
              <w:right w:val="single" w:sz="6" w:space="0" w:color="auto"/>
            </w:tcBorders>
          </w:tcPr>
          <w:p w14:paraId="3F11366A"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14:paraId="12615614"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14:paraId="3B300160"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14:paraId="3BB19DF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14:paraId="2806ABC8"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371" w:type="dxa"/>
            <w:tcBorders>
              <w:top w:val="single" w:sz="6" w:space="0" w:color="auto"/>
              <w:left w:val="single" w:sz="6" w:space="0" w:color="auto"/>
              <w:bottom w:val="single" w:sz="6" w:space="0" w:color="auto"/>
              <w:right w:val="single" w:sz="6" w:space="0" w:color="auto"/>
            </w:tcBorders>
          </w:tcPr>
          <w:p w14:paraId="22F8EC54"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w:t>
            </w:r>
          </w:p>
        </w:tc>
        <w:tc>
          <w:tcPr>
            <w:tcW w:w="371" w:type="dxa"/>
            <w:tcBorders>
              <w:top w:val="single" w:sz="6" w:space="0" w:color="auto"/>
              <w:left w:val="single" w:sz="6" w:space="0" w:color="auto"/>
              <w:bottom w:val="single" w:sz="6" w:space="0" w:color="auto"/>
              <w:right w:val="single" w:sz="6" w:space="0" w:color="auto"/>
            </w:tcBorders>
          </w:tcPr>
          <w:p w14:paraId="428F0FBB"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58</w:t>
            </w:r>
          </w:p>
        </w:tc>
        <w:tc>
          <w:tcPr>
            <w:tcW w:w="371" w:type="dxa"/>
            <w:tcBorders>
              <w:top w:val="single" w:sz="6" w:space="0" w:color="auto"/>
              <w:left w:val="single" w:sz="6" w:space="0" w:color="auto"/>
              <w:bottom w:val="single" w:sz="6" w:space="0" w:color="auto"/>
              <w:right w:val="single" w:sz="6" w:space="0" w:color="auto"/>
            </w:tcBorders>
          </w:tcPr>
          <w:p w14:paraId="055B6223"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198</w:t>
            </w:r>
          </w:p>
        </w:tc>
        <w:tc>
          <w:tcPr>
            <w:tcW w:w="371" w:type="dxa"/>
            <w:tcBorders>
              <w:top w:val="single" w:sz="6" w:space="0" w:color="auto"/>
              <w:left w:val="single" w:sz="6" w:space="0" w:color="auto"/>
              <w:bottom w:val="single" w:sz="6" w:space="0" w:color="auto"/>
              <w:right w:val="single" w:sz="6" w:space="0" w:color="auto"/>
            </w:tcBorders>
          </w:tcPr>
          <w:p w14:paraId="1DD08D18"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444</w:t>
            </w:r>
          </w:p>
        </w:tc>
        <w:tc>
          <w:tcPr>
            <w:tcW w:w="371" w:type="dxa"/>
            <w:tcBorders>
              <w:top w:val="single" w:sz="6" w:space="0" w:color="auto"/>
              <w:left w:val="single" w:sz="6" w:space="0" w:color="auto"/>
              <w:bottom w:val="single" w:sz="6" w:space="0" w:color="auto"/>
              <w:right w:val="single" w:sz="6" w:space="0" w:color="auto"/>
            </w:tcBorders>
          </w:tcPr>
          <w:p w14:paraId="64C183EB"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732</w:t>
            </w:r>
          </w:p>
        </w:tc>
      </w:tr>
      <w:tr w:rsidR="00000000" w14:paraId="506C5EFF" w14:textId="77777777">
        <w:tblPrEx>
          <w:tblCellMar>
            <w:top w:w="0" w:type="dxa"/>
            <w:left w:w="0" w:type="dxa"/>
            <w:bottom w:w="0" w:type="dxa"/>
            <w:right w:w="0" w:type="dxa"/>
          </w:tblCellMar>
        </w:tblPrEx>
        <w:trPr>
          <w:jc w:val="center"/>
        </w:trPr>
        <w:tc>
          <w:tcPr>
            <w:tcW w:w="2625" w:type="dxa"/>
            <w:tcBorders>
              <w:top w:val="single" w:sz="6" w:space="0" w:color="auto"/>
              <w:left w:val="single" w:sz="6" w:space="0" w:color="auto"/>
              <w:bottom w:val="single" w:sz="6" w:space="0" w:color="auto"/>
              <w:right w:val="single" w:sz="6" w:space="0" w:color="auto"/>
            </w:tcBorders>
          </w:tcPr>
          <w:p w14:paraId="58BD02FD"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Всего</w:t>
            </w:r>
          </w:p>
        </w:tc>
        <w:tc>
          <w:tcPr>
            <w:tcW w:w="371" w:type="dxa"/>
            <w:tcBorders>
              <w:top w:val="single" w:sz="6" w:space="0" w:color="auto"/>
              <w:left w:val="single" w:sz="6" w:space="0" w:color="auto"/>
              <w:bottom w:val="single" w:sz="6" w:space="0" w:color="auto"/>
              <w:right w:val="single" w:sz="6" w:space="0" w:color="auto"/>
            </w:tcBorders>
          </w:tcPr>
          <w:p w14:paraId="66289221"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14:paraId="3D7ADD3F"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14:paraId="2D868AE3"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14:paraId="1D8AE781"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71" w:type="dxa"/>
            <w:tcBorders>
              <w:top w:val="single" w:sz="6" w:space="0" w:color="auto"/>
              <w:left w:val="single" w:sz="6" w:space="0" w:color="auto"/>
              <w:bottom w:val="single" w:sz="6" w:space="0" w:color="auto"/>
              <w:right w:val="single" w:sz="6" w:space="0" w:color="auto"/>
            </w:tcBorders>
          </w:tcPr>
          <w:p w14:paraId="74E00CD0"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371" w:type="dxa"/>
            <w:tcBorders>
              <w:top w:val="single" w:sz="6" w:space="0" w:color="auto"/>
              <w:left w:val="single" w:sz="6" w:space="0" w:color="auto"/>
              <w:bottom w:val="single" w:sz="6" w:space="0" w:color="auto"/>
              <w:right w:val="single" w:sz="6" w:space="0" w:color="auto"/>
            </w:tcBorders>
          </w:tcPr>
          <w:p w14:paraId="5258764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w:t>
            </w:r>
          </w:p>
        </w:tc>
        <w:tc>
          <w:tcPr>
            <w:tcW w:w="371" w:type="dxa"/>
            <w:tcBorders>
              <w:top w:val="single" w:sz="6" w:space="0" w:color="auto"/>
              <w:left w:val="single" w:sz="6" w:space="0" w:color="auto"/>
              <w:bottom w:val="single" w:sz="6" w:space="0" w:color="auto"/>
              <w:right w:val="single" w:sz="6" w:space="0" w:color="auto"/>
            </w:tcBorders>
          </w:tcPr>
          <w:p w14:paraId="26BF7A29"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58</w:t>
            </w:r>
          </w:p>
        </w:tc>
        <w:tc>
          <w:tcPr>
            <w:tcW w:w="371" w:type="dxa"/>
            <w:tcBorders>
              <w:top w:val="single" w:sz="6" w:space="0" w:color="auto"/>
              <w:left w:val="single" w:sz="6" w:space="0" w:color="auto"/>
              <w:bottom w:val="single" w:sz="6" w:space="0" w:color="auto"/>
              <w:right w:val="single" w:sz="6" w:space="0" w:color="auto"/>
            </w:tcBorders>
          </w:tcPr>
          <w:p w14:paraId="1ABE38F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198</w:t>
            </w:r>
          </w:p>
        </w:tc>
        <w:tc>
          <w:tcPr>
            <w:tcW w:w="371" w:type="dxa"/>
            <w:tcBorders>
              <w:top w:val="single" w:sz="6" w:space="0" w:color="auto"/>
              <w:left w:val="single" w:sz="6" w:space="0" w:color="auto"/>
              <w:bottom w:val="single" w:sz="6" w:space="0" w:color="auto"/>
              <w:right w:val="single" w:sz="6" w:space="0" w:color="auto"/>
            </w:tcBorders>
          </w:tcPr>
          <w:p w14:paraId="0E9CD6F8"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444</w:t>
            </w:r>
          </w:p>
        </w:tc>
        <w:tc>
          <w:tcPr>
            <w:tcW w:w="371" w:type="dxa"/>
            <w:tcBorders>
              <w:top w:val="single" w:sz="6" w:space="0" w:color="auto"/>
              <w:left w:val="single" w:sz="6" w:space="0" w:color="auto"/>
              <w:bottom w:val="single" w:sz="6" w:space="0" w:color="auto"/>
              <w:right w:val="single" w:sz="6" w:space="0" w:color="auto"/>
            </w:tcBorders>
          </w:tcPr>
          <w:p w14:paraId="31EF9D25"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732</w:t>
            </w:r>
          </w:p>
        </w:tc>
      </w:tr>
    </w:tbl>
    <w:p w14:paraId="68852C3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57FDE9B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восстановления высших психическ</w:t>
      </w:r>
      <w:r>
        <w:rPr>
          <w:rFonts w:ascii="Times New Roman CYR" w:hAnsi="Times New Roman CYR" w:cs="Times New Roman CYR"/>
          <w:sz w:val="28"/>
          <w:szCs w:val="28"/>
        </w:rPr>
        <w:t>их функций</w:t>
      </w:r>
    </w:p>
    <w:p w14:paraId="42FBB9A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728"/>
        <w:gridCol w:w="2159"/>
        <w:gridCol w:w="1941"/>
        <w:gridCol w:w="1054"/>
        <w:gridCol w:w="1449"/>
        <w:gridCol w:w="606"/>
      </w:tblGrid>
      <w:tr w:rsidR="00000000" w14:paraId="7EEC4150" w14:textId="77777777">
        <w:tblPrEx>
          <w:tblCellMar>
            <w:top w:w="0" w:type="dxa"/>
            <w:left w:w="0" w:type="dxa"/>
            <w:bottom w:w="0" w:type="dxa"/>
            <w:right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14:paraId="4E0DB034"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2159" w:type="dxa"/>
            <w:tcBorders>
              <w:top w:val="single" w:sz="6" w:space="0" w:color="auto"/>
              <w:left w:val="single" w:sz="6" w:space="0" w:color="auto"/>
              <w:bottom w:val="single" w:sz="6" w:space="0" w:color="auto"/>
              <w:right w:val="single" w:sz="6" w:space="0" w:color="auto"/>
            </w:tcBorders>
          </w:tcPr>
          <w:p w14:paraId="7E2D9CB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pacing w:val="-2"/>
                <w:sz w:val="20"/>
                <w:szCs w:val="20"/>
                <w:lang w:val="en-US"/>
              </w:rPr>
              <w:t>П</w:t>
            </w:r>
            <w:r>
              <w:rPr>
                <w:rFonts w:ascii="Times New Roman CYR" w:hAnsi="Times New Roman CYR" w:cs="Times New Roman CYR"/>
                <w:sz w:val="20"/>
                <w:szCs w:val="20"/>
                <w:lang w:val="en-US"/>
              </w:rPr>
              <w:t>рак</w:t>
            </w:r>
            <w:r>
              <w:rPr>
                <w:rFonts w:ascii="Times New Roman CYR" w:hAnsi="Times New Roman CYR" w:cs="Times New Roman CYR"/>
                <w:spacing w:val="-3"/>
                <w:sz w:val="20"/>
                <w:szCs w:val="20"/>
                <w:lang w:val="en-US"/>
              </w:rPr>
              <w:t>т</w:t>
            </w:r>
            <w:r>
              <w:rPr>
                <w:rFonts w:ascii="Times New Roman CYR" w:hAnsi="Times New Roman CYR" w:cs="Times New Roman CYR"/>
                <w:sz w:val="20"/>
                <w:szCs w:val="20"/>
                <w:lang w:val="en-US"/>
              </w:rPr>
              <w:t>иче</w:t>
            </w:r>
            <w:r>
              <w:rPr>
                <w:rFonts w:ascii="Times New Roman CYR" w:hAnsi="Times New Roman CYR" w:cs="Times New Roman CYR"/>
                <w:spacing w:val="-2"/>
                <w:sz w:val="20"/>
                <w:szCs w:val="20"/>
                <w:lang w:val="en-US"/>
              </w:rPr>
              <w:t>с</w:t>
            </w:r>
            <w:r>
              <w:rPr>
                <w:rFonts w:ascii="Times New Roman CYR" w:hAnsi="Times New Roman CYR" w:cs="Times New Roman CYR"/>
                <w:sz w:val="20"/>
                <w:szCs w:val="20"/>
                <w:lang w:val="en-US"/>
              </w:rPr>
              <w:t>к</w:t>
            </w:r>
            <w:r>
              <w:rPr>
                <w:rFonts w:ascii="Times New Roman CYR" w:hAnsi="Times New Roman CYR" w:cs="Times New Roman CYR"/>
                <w:spacing w:val="1"/>
                <w:sz w:val="20"/>
                <w:szCs w:val="20"/>
                <w:lang w:val="en-US"/>
              </w:rPr>
              <w:t>о</w:t>
            </w:r>
            <w:r>
              <w:rPr>
                <w:rFonts w:ascii="Times New Roman CYR" w:hAnsi="Times New Roman CYR" w:cs="Times New Roman CYR"/>
                <w:sz w:val="20"/>
                <w:szCs w:val="20"/>
                <w:lang w:val="en-US"/>
              </w:rPr>
              <w:t>е восст</w:t>
            </w:r>
            <w:r>
              <w:rPr>
                <w:rFonts w:ascii="Times New Roman CYR" w:hAnsi="Times New Roman CYR" w:cs="Times New Roman CYR"/>
                <w:spacing w:val="-3"/>
                <w:sz w:val="20"/>
                <w:szCs w:val="20"/>
                <w:lang w:val="en-US"/>
              </w:rPr>
              <w:t>а</w:t>
            </w:r>
            <w:r>
              <w:rPr>
                <w:rFonts w:ascii="Times New Roman CYR" w:hAnsi="Times New Roman CYR" w:cs="Times New Roman CYR"/>
                <w:sz w:val="20"/>
                <w:szCs w:val="20"/>
                <w:lang w:val="en-US"/>
              </w:rPr>
              <w:t>нов</w:t>
            </w:r>
            <w:r>
              <w:rPr>
                <w:rFonts w:ascii="Times New Roman CYR" w:hAnsi="Times New Roman CYR" w:cs="Times New Roman CYR"/>
                <w:spacing w:val="-2"/>
                <w:sz w:val="20"/>
                <w:szCs w:val="20"/>
                <w:lang w:val="en-US"/>
              </w:rPr>
              <w:t>л</w:t>
            </w:r>
            <w:r>
              <w:rPr>
                <w:rFonts w:ascii="Times New Roman CYR" w:hAnsi="Times New Roman CYR" w:cs="Times New Roman CYR"/>
                <w:spacing w:val="-3"/>
                <w:sz w:val="20"/>
                <w:szCs w:val="20"/>
                <w:lang w:val="en-US"/>
              </w:rPr>
              <w:t>е</w:t>
            </w:r>
            <w:r>
              <w:rPr>
                <w:rFonts w:ascii="Times New Roman CYR" w:hAnsi="Times New Roman CYR" w:cs="Times New Roman CYR"/>
                <w:sz w:val="20"/>
                <w:szCs w:val="20"/>
                <w:lang w:val="en-US"/>
              </w:rPr>
              <w:t>н</w:t>
            </w:r>
            <w:r>
              <w:rPr>
                <w:rFonts w:ascii="Times New Roman CYR" w:hAnsi="Times New Roman CYR" w:cs="Times New Roman CYR"/>
                <w:spacing w:val="-2"/>
                <w:sz w:val="20"/>
                <w:szCs w:val="20"/>
                <w:lang w:val="en-US"/>
              </w:rPr>
              <w:t>и</w:t>
            </w:r>
            <w:r>
              <w:rPr>
                <w:rFonts w:ascii="Times New Roman CYR" w:hAnsi="Times New Roman CYR" w:cs="Times New Roman CYR"/>
                <w:sz w:val="20"/>
                <w:szCs w:val="20"/>
                <w:lang w:val="en-US"/>
              </w:rPr>
              <w:t>е</w:t>
            </w:r>
          </w:p>
        </w:tc>
        <w:tc>
          <w:tcPr>
            <w:tcW w:w="1941" w:type="dxa"/>
            <w:tcBorders>
              <w:top w:val="single" w:sz="6" w:space="0" w:color="auto"/>
              <w:left w:val="single" w:sz="6" w:space="0" w:color="auto"/>
              <w:bottom w:val="single" w:sz="6" w:space="0" w:color="auto"/>
              <w:right w:val="single" w:sz="6" w:space="0" w:color="auto"/>
            </w:tcBorders>
          </w:tcPr>
          <w:p w14:paraId="36E32DC5"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Зн</w:t>
            </w:r>
            <w:r>
              <w:rPr>
                <w:rFonts w:ascii="Times New Roman CYR" w:hAnsi="Times New Roman CYR" w:cs="Times New Roman CYR"/>
                <w:spacing w:val="-3"/>
                <w:sz w:val="20"/>
                <w:szCs w:val="20"/>
                <w:lang w:val="en-US"/>
              </w:rPr>
              <w:t>а</w:t>
            </w:r>
            <w:r>
              <w:rPr>
                <w:rFonts w:ascii="Times New Roman CYR" w:hAnsi="Times New Roman CYR" w:cs="Times New Roman CYR"/>
                <w:sz w:val="20"/>
                <w:szCs w:val="20"/>
                <w:lang w:val="en-US"/>
              </w:rPr>
              <w:t>ч</w:t>
            </w:r>
            <w:r>
              <w:rPr>
                <w:rFonts w:ascii="Times New Roman CYR" w:hAnsi="Times New Roman CYR" w:cs="Times New Roman CYR"/>
                <w:spacing w:val="1"/>
                <w:sz w:val="20"/>
                <w:szCs w:val="20"/>
                <w:lang w:val="en-US"/>
              </w:rPr>
              <w:t>и</w:t>
            </w:r>
            <w:r>
              <w:rPr>
                <w:rFonts w:ascii="Times New Roman CYR" w:hAnsi="Times New Roman CYR" w:cs="Times New Roman CYR"/>
                <w:sz w:val="20"/>
                <w:szCs w:val="20"/>
                <w:lang w:val="en-US"/>
              </w:rPr>
              <w:t>те</w:t>
            </w:r>
            <w:r>
              <w:rPr>
                <w:rFonts w:ascii="Times New Roman CYR" w:hAnsi="Times New Roman CYR" w:cs="Times New Roman CYR"/>
                <w:spacing w:val="-2"/>
                <w:sz w:val="20"/>
                <w:szCs w:val="20"/>
                <w:lang w:val="en-US"/>
              </w:rPr>
              <w:t>л</w:t>
            </w:r>
            <w:r>
              <w:rPr>
                <w:rFonts w:ascii="Times New Roman CYR" w:hAnsi="Times New Roman CYR" w:cs="Times New Roman CYR"/>
                <w:spacing w:val="-4"/>
                <w:sz w:val="20"/>
                <w:szCs w:val="20"/>
                <w:lang w:val="en-US"/>
              </w:rPr>
              <w:t>ь</w:t>
            </w:r>
            <w:r>
              <w:rPr>
                <w:rFonts w:ascii="Times New Roman CYR" w:hAnsi="Times New Roman CYR" w:cs="Times New Roman CYR"/>
                <w:sz w:val="20"/>
                <w:szCs w:val="20"/>
                <w:lang w:val="en-US"/>
              </w:rPr>
              <w:t xml:space="preserve">ное </w:t>
            </w:r>
            <w:r>
              <w:rPr>
                <w:rFonts w:ascii="Times New Roman CYR" w:hAnsi="Times New Roman CYR" w:cs="Times New Roman CYR"/>
                <w:spacing w:val="-2"/>
                <w:sz w:val="20"/>
                <w:szCs w:val="20"/>
                <w:lang w:val="en-US"/>
              </w:rPr>
              <w:t>у</w:t>
            </w:r>
            <w:r>
              <w:rPr>
                <w:rFonts w:ascii="Times New Roman CYR" w:hAnsi="Times New Roman CYR" w:cs="Times New Roman CYR"/>
                <w:spacing w:val="1"/>
                <w:sz w:val="20"/>
                <w:szCs w:val="20"/>
                <w:lang w:val="en-US"/>
              </w:rPr>
              <w:t>л</w:t>
            </w:r>
            <w:r>
              <w:rPr>
                <w:rFonts w:ascii="Times New Roman CYR" w:hAnsi="Times New Roman CYR" w:cs="Times New Roman CYR"/>
                <w:spacing w:val="-4"/>
                <w:sz w:val="20"/>
                <w:szCs w:val="20"/>
                <w:lang w:val="en-US"/>
              </w:rPr>
              <w:t>у</w:t>
            </w:r>
            <w:r>
              <w:rPr>
                <w:rFonts w:ascii="Times New Roman CYR" w:hAnsi="Times New Roman CYR" w:cs="Times New Roman CYR"/>
                <w:sz w:val="20"/>
                <w:szCs w:val="20"/>
                <w:lang w:val="en-US"/>
              </w:rPr>
              <w:t>чшение</w:t>
            </w:r>
          </w:p>
        </w:tc>
        <w:tc>
          <w:tcPr>
            <w:tcW w:w="1054" w:type="dxa"/>
            <w:tcBorders>
              <w:top w:val="single" w:sz="6" w:space="0" w:color="auto"/>
              <w:left w:val="single" w:sz="6" w:space="0" w:color="auto"/>
              <w:bottom w:val="single" w:sz="6" w:space="0" w:color="auto"/>
              <w:right w:val="single" w:sz="6" w:space="0" w:color="auto"/>
            </w:tcBorders>
          </w:tcPr>
          <w:p w14:paraId="445FA513"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pacing w:val="-2"/>
                <w:sz w:val="20"/>
                <w:szCs w:val="20"/>
                <w:lang w:val="en-US"/>
              </w:rPr>
              <w:t>у</w:t>
            </w:r>
            <w:r>
              <w:rPr>
                <w:rFonts w:ascii="Times New Roman CYR" w:hAnsi="Times New Roman CYR" w:cs="Times New Roman CYR"/>
                <w:spacing w:val="1"/>
                <w:sz w:val="20"/>
                <w:szCs w:val="20"/>
                <w:lang w:val="en-US"/>
              </w:rPr>
              <w:t>л</w:t>
            </w:r>
            <w:r>
              <w:rPr>
                <w:rFonts w:ascii="Times New Roman CYR" w:hAnsi="Times New Roman CYR" w:cs="Times New Roman CYR"/>
                <w:spacing w:val="-4"/>
                <w:sz w:val="20"/>
                <w:szCs w:val="20"/>
                <w:lang w:val="en-US"/>
              </w:rPr>
              <w:t>у</w:t>
            </w:r>
            <w:r>
              <w:rPr>
                <w:rFonts w:ascii="Times New Roman CYR" w:hAnsi="Times New Roman CYR" w:cs="Times New Roman CYR"/>
                <w:sz w:val="20"/>
                <w:szCs w:val="20"/>
                <w:lang w:val="en-US"/>
              </w:rPr>
              <w:t>чшение</w:t>
            </w:r>
          </w:p>
        </w:tc>
        <w:tc>
          <w:tcPr>
            <w:tcW w:w="1449" w:type="dxa"/>
            <w:tcBorders>
              <w:top w:val="single" w:sz="6" w:space="0" w:color="auto"/>
              <w:left w:val="single" w:sz="6" w:space="0" w:color="auto"/>
              <w:bottom w:val="single" w:sz="6" w:space="0" w:color="auto"/>
              <w:right w:val="single" w:sz="6" w:space="0" w:color="auto"/>
            </w:tcBorders>
          </w:tcPr>
          <w:p w14:paraId="244CA0D2"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Без изме</w:t>
            </w:r>
            <w:r>
              <w:rPr>
                <w:rFonts w:ascii="Times New Roman CYR" w:hAnsi="Times New Roman CYR" w:cs="Times New Roman CYR"/>
                <w:spacing w:val="-2"/>
                <w:sz w:val="20"/>
                <w:szCs w:val="20"/>
                <w:lang w:val="en-US"/>
              </w:rPr>
              <w:t>н</w:t>
            </w:r>
            <w:r>
              <w:rPr>
                <w:rFonts w:ascii="Times New Roman CYR" w:hAnsi="Times New Roman CYR" w:cs="Times New Roman CYR"/>
                <w:sz w:val="20"/>
                <w:szCs w:val="20"/>
                <w:lang w:val="en-US"/>
              </w:rPr>
              <w:t>е</w:t>
            </w:r>
            <w:r>
              <w:rPr>
                <w:rFonts w:ascii="Times New Roman CYR" w:hAnsi="Times New Roman CYR" w:cs="Times New Roman CYR"/>
                <w:spacing w:val="-2"/>
                <w:sz w:val="20"/>
                <w:szCs w:val="20"/>
                <w:lang w:val="en-US"/>
              </w:rPr>
              <w:t>н</w:t>
            </w:r>
            <w:r>
              <w:rPr>
                <w:rFonts w:ascii="Times New Roman CYR" w:hAnsi="Times New Roman CYR" w:cs="Times New Roman CYR"/>
                <w:sz w:val="20"/>
                <w:szCs w:val="20"/>
                <w:lang w:val="en-US"/>
              </w:rPr>
              <w:t>ий</w:t>
            </w:r>
          </w:p>
        </w:tc>
        <w:tc>
          <w:tcPr>
            <w:tcW w:w="606" w:type="dxa"/>
            <w:tcBorders>
              <w:top w:val="single" w:sz="6" w:space="0" w:color="auto"/>
              <w:left w:val="single" w:sz="6" w:space="0" w:color="auto"/>
              <w:bottom w:val="single" w:sz="6" w:space="0" w:color="auto"/>
              <w:right w:val="single" w:sz="6" w:space="0" w:color="auto"/>
            </w:tcBorders>
          </w:tcPr>
          <w:p w14:paraId="2AC266B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Всего</w:t>
            </w:r>
          </w:p>
        </w:tc>
      </w:tr>
      <w:tr w:rsidR="00000000" w14:paraId="605734D0" w14:textId="77777777">
        <w:tblPrEx>
          <w:tblCellMar>
            <w:top w:w="0" w:type="dxa"/>
            <w:left w:w="0" w:type="dxa"/>
            <w:bottom w:w="0" w:type="dxa"/>
            <w:right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14:paraId="4892A667"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pacing w:val="-2"/>
                <w:sz w:val="20"/>
                <w:szCs w:val="20"/>
                <w:lang w:val="en-US"/>
              </w:rPr>
              <w:t>А</w:t>
            </w:r>
            <w:r>
              <w:rPr>
                <w:rFonts w:ascii="Times New Roman CYR" w:hAnsi="Times New Roman CYR" w:cs="Times New Roman CYR"/>
                <w:sz w:val="20"/>
                <w:szCs w:val="20"/>
                <w:lang w:val="en-US"/>
              </w:rPr>
              <w:t>фазия</w:t>
            </w:r>
          </w:p>
        </w:tc>
        <w:tc>
          <w:tcPr>
            <w:tcW w:w="2159" w:type="dxa"/>
            <w:tcBorders>
              <w:top w:val="single" w:sz="6" w:space="0" w:color="auto"/>
              <w:left w:val="single" w:sz="6" w:space="0" w:color="auto"/>
              <w:bottom w:val="single" w:sz="6" w:space="0" w:color="auto"/>
              <w:right w:val="single" w:sz="6" w:space="0" w:color="auto"/>
            </w:tcBorders>
          </w:tcPr>
          <w:p w14:paraId="3D069F80"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pacing w:val="1"/>
                <w:sz w:val="20"/>
                <w:szCs w:val="20"/>
                <w:lang w:val="en-US"/>
              </w:rPr>
              <w:t>15</w:t>
            </w:r>
          </w:p>
        </w:tc>
        <w:tc>
          <w:tcPr>
            <w:tcW w:w="1941" w:type="dxa"/>
            <w:tcBorders>
              <w:top w:val="single" w:sz="6" w:space="0" w:color="auto"/>
              <w:left w:val="single" w:sz="6" w:space="0" w:color="auto"/>
              <w:bottom w:val="single" w:sz="6" w:space="0" w:color="auto"/>
              <w:right w:val="single" w:sz="6" w:space="0" w:color="auto"/>
            </w:tcBorders>
          </w:tcPr>
          <w:p w14:paraId="4221C26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r>
              <w:rPr>
                <w:rFonts w:ascii="Times New Roman CYR" w:hAnsi="Times New Roman CYR" w:cs="Times New Roman CYR"/>
                <w:spacing w:val="-2"/>
                <w:sz w:val="20"/>
                <w:szCs w:val="20"/>
                <w:lang w:val="en-US"/>
              </w:rPr>
              <w:t>7</w:t>
            </w:r>
            <w:r>
              <w:rPr>
                <w:rFonts w:ascii="Times New Roman CYR" w:hAnsi="Times New Roman CYR" w:cs="Times New Roman CYR"/>
                <w:sz w:val="20"/>
                <w:szCs w:val="20"/>
                <w:lang w:val="en-US"/>
              </w:rPr>
              <w:t>1</w:t>
            </w:r>
          </w:p>
        </w:tc>
        <w:tc>
          <w:tcPr>
            <w:tcW w:w="1054" w:type="dxa"/>
            <w:tcBorders>
              <w:top w:val="single" w:sz="6" w:space="0" w:color="auto"/>
              <w:left w:val="single" w:sz="6" w:space="0" w:color="auto"/>
              <w:bottom w:val="single" w:sz="6" w:space="0" w:color="auto"/>
              <w:right w:val="single" w:sz="6" w:space="0" w:color="auto"/>
            </w:tcBorders>
          </w:tcPr>
          <w:p w14:paraId="242C89AB"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r>
              <w:rPr>
                <w:rFonts w:ascii="Times New Roman CYR" w:hAnsi="Times New Roman CYR" w:cs="Times New Roman CYR"/>
                <w:spacing w:val="-2"/>
                <w:sz w:val="20"/>
                <w:szCs w:val="20"/>
                <w:lang w:val="en-US"/>
              </w:rPr>
              <w:t>1</w:t>
            </w:r>
            <w:r>
              <w:rPr>
                <w:rFonts w:ascii="Times New Roman CYR" w:hAnsi="Times New Roman CYR" w:cs="Times New Roman CYR"/>
                <w:sz w:val="20"/>
                <w:szCs w:val="20"/>
                <w:lang w:val="en-US"/>
              </w:rPr>
              <w:t>1</w:t>
            </w:r>
          </w:p>
        </w:tc>
        <w:tc>
          <w:tcPr>
            <w:tcW w:w="1449" w:type="dxa"/>
            <w:tcBorders>
              <w:top w:val="single" w:sz="6" w:space="0" w:color="auto"/>
              <w:left w:val="single" w:sz="6" w:space="0" w:color="auto"/>
              <w:bottom w:val="single" w:sz="6" w:space="0" w:color="auto"/>
              <w:right w:val="single" w:sz="6" w:space="0" w:color="auto"/>
            </w:tcBorders>
          </w:tcPr>
          <w:p w14:paraId="5BAA3631"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pacing w:val="1"/>
                <w:sz w:val="20"/>
                <w:szCs w:val="20"/>
                <w:lang w:val="en-US"/>
              </w:rPr>
              <w:t>39</w:t>
            </w:r>
          </w:p>
        </w:tc>
        <w:tc>
          <w:tcPr>
            <w:tcW w:w="606" w:type="dxa"/>
            <w:tcBorders>
              <w:top w:val="single" w:sz="6" w:space="0" w:color="auto"/>
              <w:left w:val="single" w:sz="6" w:space="0" w:color="auto"/>
              <w:bottom w:val="single" w:sz="6" w:space="0" w:color="auto"/>
              <w:right w:val="single" w:sz="6" w:space="0" w:color="auto"/>
            </w:tcBorders>
          </w:tcPr>
          <w:p w14:paraId="2BEDE42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r>
              <w:rPr>
                <w:rFonts w:ascii="Times New Roman CYR" w:hAnsi="Times New Roman CYR" w:cs="Times New Roman CYR"/>
                <w:spacing w:val="-2"/>
                <w:sz w:val="20"/>
                <w:szCs w:val="20"/>
                <w:lang w:val="en-US"/>
              </w:rPr>
              <w:t>3</w:t>
            </w:r>
            <w:r>
              <w:rPr>
                <w:rFonts w:ascii="Times New Roman CYR" w:hAnsi="Times New Roman CYR" w:cs="Times New Roman CYR"/>
                <w:sz w:val="20"/>
                <w:szCs w:val="20"/>
                <w:lang w:val="en-US"/>
              </w:rPr>
              <w:t>6</w:t>
            </w:r>
          </w:p>
        </w:tc>
      </w:tr>
      <w:tr w:rsidR="00000000" w14:paraId="55418F1D" w14:textId="77777777">
        <w:tblPrEx>
          <w:tblCellMar>
            <w:top w:w="0" w:type="dxa"/>
            <w:left w:w="0" w:type="dxa"/>
            <w:bottom w:w="0" w:type="dxa"/>
            <w:right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14:paraId="0C91FEAF"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r>
              <w:rPr>
                <w:rFonts w:ascii="Times New Roman CYR" w:hAnsi="Times New Roman CYR" w:cs="Times New Roman CYR"/>
                <w:spacing w:val="1"/>
                <w:sz w:val="20"/>
                <w:szCs w:val="20"/>
              </w:rPr>
              <w:t>и</w:t>
            </w:r>
            <w:r>
              <w:rPr>
                <w:rFonts w:ascii="Times New Roman CYR" w:hAnsi="Times New Roman CYR" w:cs="Times New Roman CYR"/>
                <w:sz w:val="20"/>
                <w:szCs w:val="20"/>
              </w:rPr>
              <w:t>з</w:t>
            </w:r>
            <w:r>
              <w:rPr>
                <w:rFonts w:ascii="Times New Roman CYR" w:hAnsi="Times New Roman CYR" w:cs="Times New Roman CYR"/>
                <w:spacing w:val="-3"/>
                <w:sz w:val="20"/>
                <w:szCs w:val="20"/>
              </w:rPr>
              <w:t>а</w:t>
            </w:r>
            <w:r>
              <w:rPr>
                <w:rFonts w:ascii="Times New Roman CYR" w:hAnsi="Times New Roman CYR" w:cs="Times New Roman CYR"/>
                <w:sz w:val="20"/>
                <w:szCs w:val="20"/>
              </w:rPr>
              <w:t>рт</w:t>
            </w:r>
            <w:r>
              <w:rPr>
                <w:rFonts w:ascii="Times New Roman CYR" w:hAnsi="Times New Roman CYR" w:cs="Times New Roman CYR"/>
                <w:spacing w:val="-2"/>
                <w:sz w:val="20"/>
                <w:szCs w:val="20"/>
              </w:rPr>
              <w:t>р</w:t>
            </w:r>
            <w:r>
              <w:rPr>
                <w:rFonts w:ascii="Times New Roman CYR" w:hAnsi="Times New Roman CYR" w:cs="Times New Roman CYR"/>
                <w:sz w:val="20"/>
                <w:szCs w:val="20"/>
              </w:rPr>
              <w:t>ия всего,</w:t>
            </w:r>
            <w:r>
              <w:rPr>
                <w:rFonts w:ascii="Times New Roman CYR" w:hAnsi="Times New Roman CYR" w:cs="Times New Roman CYR"/>
                <w:spacing w:val="-1"/>
                <w:sz w:val="20"/>
                <w:szCs w:val="20"/>
              </w:rPr>
              <w:t xml:space="preserve"> </w:t>
            </w:r>
            <w:r>
              <w:rPr>
                <w:rFonts w:ascii="Times New Roman CYR" w:hAnsi="Times New Roman CYR" w:cs="Times New Roman CYR"/>
                <w:sz w:val="20"/>
                <w:szCs w:val="20"/>
              </w:rPr>
              <w:t>в</w:t>
            </w:r>
            <w:r>
              <w:rPr>
                <w:rFonts w:ascii="Times New Roman CYR" w:hAnsi="Times New Roman CYR" w:cs="Times New Roman CYR"/>
                <w:spacing w:val="-1"/>
                <w:sz w:val="20"/>
                <w:szCs w:val="20"/>
              </w:rPr>
              <w:t xml:space="preserve"> </w:t>
            </w:r>
            <w:r>
              <w:rPr>
                <w:rFonts w:ascii="Times New Roman CYR" w:hAnsi="Times New Roman CYR" w:cs="Times New Roman CYR"/>
                <w:sz w:val="20"/>
                <w:szCs w:val="20"/>
              </w:rPr>
              <w:t>том ч</w:t>
            </w:r>
            <w:r>
              <w:rPr>
                <w:rFonts w:ascii="Times New Roman CYR" w:hAnsi="Times New Roman CYR" w:cs="Times New Roman CYR"/>
                <w:spacing w:val="1"/>
                <w:sz w:val="20"/>
                <w:szCs w:val="20"/>
              </w:rPr>
              <w:t>и</w:t>
            </w:r>
            <w:r>
              <w:rPr>
                <w:rFonts w:ascii="Times New Roman CYR" w:hAnsi="Times New Roman CYR" w:cs="Times New Roman CYR"/>
                <w:sz w:val="20"/>
                <w:szCs w:val="20"/>
              </w:rPr>
              <w:t>сле</w:t>
            </w:r>
          </w:p>
        </w:tc>
        <w:tc>
          <w:tcPr>
            <w:tcW w:w="2159" w:type="dxa"/>
            <w:tcBorders>
              <w:top w:val="single" w:sz="6" w:space="0" w:color="auto"/>
              <w:left w:val="single" w:sz="6" w:space="0" w:color="auto"/>
              <w:bottom w:val="single" w:sz="6" w:space="0" w:color="auto"/>
              <w:right w:val="single" w:sz="6" w:space="0" w:color="auto"/>
            </w:tcBorders>
          </w:tcPr>
          <w:p w14:paraId="57E4415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pacing w:val="1"/>
                <w:sz w:val="20"/>
                <w:szCs w:val="20"/>
                <w:lang w:val="en-US"/>
              </w:rPr>
              <w:t>48</w:t>
            </w:r>
          </w:p>
        </w:tc>
        <w:tc>
          <w:tcPr>
            <w:tcW w:w="1941" w:type="dxa"/>
            <w:tcBorders>
              <w:top w:val="single" w:sz="6" w:space="0" w:color="auto"/>
              <w:left w:val="single" w:sz="6" w:space="0" w:color="auto"/>
              <w:bottom w:val="single" w:sz="6" w:space="0" w:color="auto"/>
              <w:right w:val="single" w:sz="6" w:space="0" w:color="auto"/>
            </w:tcBorders>
          </w:tcPr>
          <w:p w14:paraId="6AAC52B1"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r>
              <w:rPr>
                <w:rFonts w:ascii="Times New Roman CYR" w:hAnsi="Times New Roman CYR" w:cs="Times New Roman CYR"/>
                <w:spacing w:val="-2"/>
                <w:sz w:val="20"/>
                <w:szCs w:val="20"/>
                <w:lang w:val="en-US"/>
              </w:rPr>
              <w:t>8</w:t>
            </w:r>
            <w:r>
              <w:rPr>
                <w:rFonts w:ascii="Times New Roman CYR" w:hAnsi="Times New Roman CYR" w:cs="Times New Roman CYR"/>
                <w:sz w:val="20"/>
                <w:szCs w:val="20"/>
                <w:lang w:val="en-US"/>
              </w:rPr>
              <w:t>0</w:t>
            </w:r>
          </w:p>
        </w:tc>
        <w:tc>
          <w:tcPr>
            <w:tcW w:w="1054" w:type="dxa"/>
            <w:tcBorders>
              <w:top w:val="single" w:sz="6" w:space="0" w:color="auto"/>
              <w:left w:val="single" w:sz="6" w:space="0" w:color="auto"/>
              <w:bottom w:val="single" w:sz="6" w:space="0" w:color="auto"/>
              <w:right w:val="single" w:sz="6" w:space="0" w:color="auto"/>
            </w:tcBorders>
          </w:tcPr>
          <w:p w14:paraId="6FED3C32"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r>
              <w:rPr>
                <w:rFonts w:ascii="Times New Roman CYR" w:hAnsi="Times New Roman CYR" w:cs="Times New Roman CYR"/>
                <w:spacing w:val="-2"/>
                <w:sz w:val="20"/>
                <w:szCs w:val="20"/>
                <w:lang w:val="en-US"/>
              </w:rPr>
              <w:t>2</w:t>
            </w:r>
            <w:r>
              <w:rPr>
                <w:rFonts w:ascii="Times New Roman CYR" w:hAnsi="Times New Roman CYR" w:cs="Times New Roman CYR"/>
                <w:sz w:val="20"/>
                <w:szCs w:val="20"/>
                <w:lang w:val="en-US"/>
              </w:rPr>
              <w:t>6</w:t>
            </w:r>
          </w:p>
        </w:tc>
        <w:tc>
          <w:tcPr>
            <w:tcW w:w="1449" w:type="dxa"/>
            <w:tcBorders>
              <w:top w:val="single" w:sz="6" w:space="0" w:color="auto"/>
              <w:left w:val="single" w:sz="6" w:space="0" w:color="auto"/>
              <w:bottom w:val="single" w:sz="6" w:space="0" w:color="auto"/>
              <w:right w:val="single" w:sz="6" w:space="0" w:color="auto"/>
            </w:tcBorders>
          </w:tcPr>
          <w:p w14:paraId="7B2B3994"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pacing w:val="1"/>
                <w:sz w:val="20"/>
                <w:szCs w:val="20"/>
                <w:lang w:val="en-US"/>
              </w:rPr>
              <w:t>42</w:t>
            </w:r>
          </w:p>
        </w:tc>
        <w:tc>
          <w:tcPr>
            <w:tcW w:w="606" w:type="dxa"/>
            <w:tcBorders>
              <w:top w:val="single" w:sz="6" w:space="0" w:color="auto"/>
              <w:left w:val="single" w:sz="6" w:space="0" w:color="auto"/>
              <w:bottom w:val="single" w:sz="6" w:space="0" w:color="auto"/>
              <w:right w:val="single" w:sz="6" w:space="0" w:color="auto"/>
            </w:tcBorders>
          </w:tcPr>
          <w:p w14:paraId="444CE6DD"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r>
              <w:rPr>
                <w:rFonts w:ascii="Times New Roman CYR" w:hAnsi="Times New Roman CYR" w:cs="Times New Roman CYR"/>
                <w:spacing w:val="-2"/>
                <w:sz w:val="20"/>
                <w:szCs w:val="20"/>
                <w:lang w:val="en-US"/>
              </w:rPr>
              <w:t>9</w:t>
            </w:r>
            <w:r>
              <w:rPr>
                <w:rFonts w:ascii="Times New Roman CYR" w:hAnsi="Times New Roman CYR" w:cs="Times New Roman CYR"/>
                <w:sz w:val="20"/>
                <w:szCs w:val="20"/>
                <w:lang w:val="en-US"/>
              </w:rPr>
              <w:t>6</w:t>
            </w:r>
          </w:p>
        </w:tc>
      </w:tr>
      <w:tr w:rsidR="00000000" w14:paraId="700D1CCD" w14:textId="77777777">
        <w:tblPrEx>
          <w:tblCellMar>
            <w:top w:w="0" w:type="dxa"/>
            <w:left w:w="0" w:type="dxa"/>
            <w:bottom w:w="0" w:type="dxa"/>
            <w:right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14:paraId="4F1C3BC7"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Всего</w:t>
            </w:r>
          </w:p>
        </w:tc>
        <w:tc>
          <w:tcPr>
            <w:tcW w:w="2159" w:type="dxa"/>
            <w:tcBorders>
              <w:top w:val="single" w:sz="6" w:space="0" w:color="auto"/>
              <w:left w:val="single" w:sz="6" w:space="0" w:color="auto"/>
              <w:bottom w:val="single" w:sz="6" w:space="0" w:color="auto"/>
              <w:right w:val="single" w:sz="6" w:space="0" w:color="auto"/>
            </w:tcBorders>
          </w:tcPr>
          <w:p w14:paraId="092E1EE2"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pacing w:val="1"/>
                <w:sz w:val="20"/>
                <w:szCs w:val="20"/>
                <w:lang w:val="en-US"/>
              </w:rPr>
              <w:t>63</w:t>
            </w:r>
          </w:p>
        </w:tc>
        <w:tc>
          <w:tcPr>
            <w:tcW w:w="1941" w:type="dxa"/>
            <w:tcBorders>
              <w:top w:val="single" w:sz="6" w:space="0" w:color="auto"/>
              <w:left w:val="single" w:sz="6" w:space="0" w:color="auto"/>
              <w:bottom w:val="single" w:sz="6" w:space="0" w:color="auto"/>
              <w:right w:val="single" w:sz="6" w:space="0" w:color="auto"/>
            </w:tcBorders>
          </w:tcPr>
          <w:p w14:paraId="4963728F"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r>
              <w:rPr>
                <w:rFonts w:ascii="Times New Roman CYR" w:hAnsi="Times New Roman CYR" w:cs="Times New Roman CYR"/>
                <w:spacing w:val="-2"/>
                <w:sz w:val="20"/>
                <w:szCs w:val="20"/>
                <w:lang w:val="en-US"/>
              </w:rPr>
              <w:t>5</w:t>
            </w:r>
            <w:r>
              <w:rPr>
                <w:rFonts w:ascii="Times New Roman CYR" w:hAnsi="Times New Roman CYR" w:cs="Times New Roman CYR"/>
                <w:sz w:val="20"/>
                <w:szCs w:val="20"/>
                <w:lang w:val="en-US"/>
              </w:rPr>
              <w:t>1</w:t>
            </w:r>
          </w:p>
        </w:tc>
        <w:tc>
          <w:tcPr>
            <w:tcW w:w="1054" w:type="dxa"/>
            <w:tcBorders>
              <w:top w:val="single" w:sz="6" w:space="0" w:color="auto"/>
              <w:left w:val="single" w:sz="6" w:space="0" w:color="auto"/>
              <w:bottom w:val="single" w:sz="6" w:space="0" w:color="auto"/>
              <w:right w:val="single" w:sz="6" w:space="0" w:color="auto"/>
            </w:tcBorders>
          </w:tcPr>
          <w:p w14:paraId="072EA31B"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r>
              <w:rPr>
                <w:rFonts w:ascii="Times New Roman CYR" w:hAnsi="Times New Roman CYR" w:cs="Times New Roman CYR"/>
                <w:spacing w:val="-2"/>
                <w:sz w:val="20"/>
                <w:szCs w:val="20"/>
                <w:lang w:val="en-US"/>
              </w:rPr>
              <w:t>3</w:t>
            </w:r>
            <w:r>
              <w:rPr>
                <w:rFonts w:ascii="Times New Roman CYR" w:hAnsi="Times New Roman CYR" w:cs="Times New Roman CYR"/>
                <w:sz w:val="20"/>
                <w:szCs w:val="20"/>
                <w:lang w:val="en-US"/>
              </w:rPr>
              <w:t>7</w:t>
            </w:r>
          </w:p>
        </w:tc>
        <w:tc>
          <w:tcPr>
            <w:tcW w:w="1449" w:type="dxa"/>
            <w:tcBorders>
              <w:top w:val="single" w:sz="6" w:space="0" w:color="auto"/>
              <w:left w:val="single" w:sz="6" w:space="0" w:color="auto"/>
              <w:bottom w:val="single" w:sz="6" w:space="0" w:color="auto"/>
              <w:right w:val="single" w:sz="6" w:space="0" w:color="auto"/>
            </w:tcBorders>
          </w:tcPr>
          <w:p w14:paraId="2333FD68"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pacing w:val="1"/>
                <w:sz w:val="20"/>
                <w:szCs w:val="20"/>
                <w:lang w:val="en-US"/>
              </w:rPr>
              <w:t>81</w:t>
            </w:r>
          </w:p>
        </w:tc>
        <w:tc>
          <w:tcPr>
            <w:tcW w:w="606" w:type="dxa"/>
            <w:tcBorders>
              <w:top w:val="single" w:sz="6" w:space="0" w:color="auto"/>
              <w:left w:val="single" w:sz="6" w:space="0" w:color="auto"/>
              <w:bottom w:val="single" w:sz="6" w:space="0" w:color="auto"/>
              <w:right w:val="single" w:sz="6" w:space="0" w:color="auto"/>
            </w:tcBorders>
          </w:tcPr>
          <w:p w14:paraId="1C8D33E8"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r>
              <w:rPr>
                <w:rFonts w:ascii="Times New Roman CYR" w:hAnsi="Times New Roman CYR" w:cs="Times New Roman CYR"/>
                <w:spacing w:val="-2"/>
                <w:sz w:val="20"/>
                <w:szCs w:val="20"/>
                <w:lang w:val="en-US"/>
              </w:rPr>
              <w:t>3</w:t>
            </w:r>
            <w:r>
              <w:rPr>
                <w:rFonts w:ascii="Times New Roman CYR" w:hAnsi="Times New Roman CYR" w:cs="Times New Roman CYR"/>
                <w:sz w:val="20"/>
                <w:szCs w:val="20"/>
                <w:lang w:val="en-US"/>
              </w:rPr>
              <w:t>2</w:t>
            </w:r>
          </w:p>
        </w:tc>
      </w:tr>
    </w:tbl>
    <w:p w14:paraId="4216D64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0127AB6E" w14:textId="77777777" w:rsidR="00000000" w:rsidRDefault="003A3155">
      <w:pPr>
        <w:widowControl w:val="0"/>
        <w:tabs>
          <w:tab w:val="left" w:pos="127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Количество больных (из всех обратившихся) направлено в Ре</w:t>
      </w:r>
      <w:r>
        <w:rPr>
          <w:rFonts w:ascii="Times New Roman CYR" w:hAnsi="Times New Roman CYR" w:cs="Times New Roman CYR"/>
          <w:sz w:val="28"/>
          <w:szCs w:val="28"/>
        </w:rPr>
        <w:t>чевой центр 453 в другие ЛПУ 279</w:t>
      </w:r>
    </w:p>
    <w:p w14:paraId="69E84691" w14:textId="77777777" w:rsidR="00000000" w:rsidRDefault="003A3155">
      <w:pPr>
        <w:widowControl w:val="0"/>
        <w:tabs>
          <w:tab w:val="left" w:pos="507"/>
          <w:tab w:val="left" w:pos="993"/>
          <w:tab w:val="left" w:pos="8728"/>
          <w:tab w:val="left" w:pos="930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Количество подростков, переданных во взрослую сеть из детской</w:t>
      </w:r>
    </w:p>
    <w:p w14:paraId="0EE81DF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9D16FC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пролеченных больных по логопедическому диагнозу и возрасту</w:t>
      </w:r>
    </w:p>
    <w:tbl>
      <w:tblPr>
        <w:tblW w:w="0" w:type="auto"/>
        <w:jc w:val="center"/>
        <w:tblLayout w:type="fixed"/>
        <w:tblCellMar>
          <w:left w:w="0" w:type="dxa"/>
          <w:right w:w="0" w:type="dxa"/>
        </w:tblCellMar>
        <w:tblLook w:val="0000" w:firstRow="0" w:lastRow="0" w:firstColumn="0" w:lastColumn="0" w:noHBand="0" w:noVBand="0"/>
      </w:tblPr>
      <w:tblGrid>
        <w:gridCol w:w="873"/>
        <w:gridCol w:w="688"/>
        <w:gridCol w:w="210"/>
        <w:gridCol w:w="277"/>
        <w:gridCol w:w="327"/>
        <w:gridCol w:w="327"/>
        <w:gridCol w:w="327"/>
        <w:gridCol w:w="327"/>
        <w:gridCol w:w="327"/>
        <w:gridCol w:w="373"/>
        <w:gridCol w:w="503"/>
      </w:tblGrid>
      <w:tr w:rsidR="00000000" w14:paraId="74CA76A7" w14:textId="77777777">
        <w:tblPrEx>
          <w:tblCellMar>
            <w:top w:w="0" w:type="dxa"/>
            <w:left w:w="0" w:type="dxa"/>
            <w:bottom w:w="0" w:type="dxa"/>
            <w:right w:w="0" w:type="dxa"/>
          </w:tblCellMar>
        </w:tblPrEx>
        <w:trPr>
          <w:jc w:val="center"/>
        </w:trPr>
        <w:tc>
          <w:tcPr>
            <w:tcW w:w="873" w:type="dxa"/>
            <w:tcBorders>
              <w:top w:val="single" w:sz="6" w:space="0" w:color="auto"/>
              <w:left w:val="single" w:sz="6" w:space="0" w:color="auto"/>
              <w:bottom w:val="single" w:sz="6" w:space="0" w:color="auto"/>
              <w:right w:val="single" w:sz="6" w:space="0" w:color="auto"/>
            </w:tcBorders>
          </w:tcPr>
          <w:p w14:paraId="72B92AB5"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rPr>
            </w:pPr>
          </w:p>
        </w:tc>
        <w:tc>
          <w:tcPr>
            <w:tcW w:w="688" w:type="dxa"/>
            <w:tcBorders>
              <w:top w:val="single" w:sz="6" w:space="0" w:color="auto"/>
              <w:left w:val="single" w:sz="6" w:space="0" w:color="auto"/>
              <w:bottom w:val="single" w:sz="6" w:space="0" w:color="auto"/>
              <w:right w:val="single" w:sz="6" w:space="0" w:color="auto"/>
            </w:tcBorders>
          </w:tcPr>
          <w:p w14:paraId="44A85BAA"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до 6 лет</w:t>
            </w:r>
          </w:p>
        </w:tc>
        <w:tc>
          <w:tcPr>
            <w:tcW w:w="210" w:type="dxa"/>
            <w:tcBorders>
              <w:top w:val="single" w:sz="6" w:space="0" w:color="auto"/>
              <w:left w:val="single" w:sz="6" w:space="0" w:color="auto"/>
              <w:bottom w:val="single" w:sz="6" w:space="0" w:color="auto"/>
              <w:right w:val="single" w:sz="6" w:space="0" w:color="auto"/>
            </w:tcBorders>
          </w:tcPr>
          <w:p w14:paraId="09D1509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7- 14</w:t>
            </w:r>
          </w:p>
        </w:tc>
        <w:tc>
          <w:tcPr>
            <w:tcW w:w="277" w:type="dxa"/>
            <w:tcBorders>
              <w:top w:val="single" w:sz="6" w:space="0" w:color="auto"/>
              <w:left w:val="single" w:sz="6" w:space="0" w:color="auto"/>
              <w:bottom w:val="single" w:sz="6" w:space="0" w:color="auto"/>
              <w:right w:val="single" w:sz="6" w:space="0" w:color="auto"/>
            </w:tcBorders>
          </w:tcPr>
          <w:p w14:paraId="3E0E784B"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15 -17</w:t>
            </w:r>
          </w:p>
        </w:tc>
        <w:tc>
          <w:tcPr>
            <w:tcW w:w="327" w:type="dxa"/>
            <w:tcBorders>
              <w:top w:val="single" w:sz="6" w:space="0" w:color="auto"/>
              <w:left w:val="single" w:sz="6" w:space="0" w:color="auto"/>
              <w:bottom w:val="single" w:sz="6" w:space="0" w:color="auto"/>
              <w:right w:val="single" w:sz="6" w:space="0" w:color="auto"/>
            </w:tcBorders>
          </w:tcPr>
          <w:p w14:paraId="4C29A63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18 - 19</w:t>
            </w:r>
          </w:p>
        </w:tc>
        <w:tc>
          <w:tcPr>
            <w:tcW w:w="327" w:type="dxa"/>
            <w:tcBorders>
              <w:top w:val="single" w:sz="6" w:space="0" w:color="auto"/>
              <w:left w:val="single" w:sz="6" w:space="0" w:color="auto"/>
              <w:bottom w:val="single" w:sz="6" w:space="0" w:color="auto"/>
              <w:right w:val="single" w:sz="6" w:space="0" w:color="auto"/>
            </w:tcBorders>
          </w:tcPr>
          <w:p w14:paraId="74DB7FE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20 - 29</w:t>
            </w:r>
          </w:p>
        </w:tc>
        <w:tc>
          <w:tcPr>
            <w:tcW w:w="327" w:type="dxa"/>
            <w:tcBorders>
              <w:top w:val="single" w:sz="6" w:space="0" w:color="auto"/>
              <w:left w:val="single" w:sz="6" w:space="0" w:color="auto"/>
              <w:bottom w:val="single" w:sz="6" w:space="0" w:color="auto"/>
              <w:right w:val="single" w:sz="6" w:space="0" w:color="auto"/>
            </w:tcBorders>
          </w:tcPr>
          <w:p w14:paraId="23C7740D"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30 - 39</w:t>
            </w:r>
          </w:p>
        </w:tc>
        <w:tc>
          <w:tcPr>
            <w:tcW w:w="327" w:type="dxa"/>
            <w:tcBorders>
              <w:top w:val="single" w:sz="6" w:space="0" w:color="auto"/>
              <w:left w:val="single" w:sz="6" w:space="0" w:color="auto"/>
              <w:bottom w:val="single" w:sz="6" w:space="0" w:color="auto"/>
              <w:right w:val="single" w:sz="6" w:space="0" w:color="auto"/>
            </w:tcBorders>
          </w:tcPr>
          <w:p w14:paraId="35BBDF2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40 - 49</w:t>
            </w:r>
          </w:p>
        </w:tc>
        <w:tc>
          <w:tcPr>
            <w:tcW w:w="327" w:type="dxa"/>
            <w:tcBorders>
              <w:top w:val="single" w:sz="6" w:space="0" w:color="auto"/>
              <w:left w:val="single" w:sz="6" w:space="0" w:color="auto"/>
              <w:bottom w:val="single" w:sz="6" w:space="0" w:color="auto"/>
              <w:right w:val="single" w:sz="6" w:space="0" w:color="auto"/>
            </w:tcBorders>
          </w:tcPr>
          <w:p w14:paraId="036DB3F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50 - 59</w:t>
            </w:r>
          </w:p>
        </w:tc>
        <w:tc>
          <w:tcPr>
            <w:tcW w:w="373" w:type="dxa"/>
            <w:tcBorders>
              <w:top w:val="single" w:sz="6" w:space="0" w:color="auto"/>
              <w:left w:val="single" w:sz="6" w:space="0" w:color="auto"/>
              <w:bottom w:val="single" w:sz="6" w:space="0" w:color="auto"/>
              <w:right w:val="single" w:sz="6" w:space="0" w:color="auto"/>
            </w:tcBorders>
          </w:tcPr>
          <w:p w14:paraId="229EC74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&gt; 60</w:t>
            </w:r>
          </w:p>
        </w:tc>
        <w:tc>
          <w:tcPr>
            <w:tcW w:w="503" w:type="dxa"/>
            <w:tcBorders>
              <w:top w:val="single" w:sz="6" w:space="0" w:color="auto"/>
              <w:left w:val="single" w:sz="6" w:space="0" w:color="auto"/>
              <w:bottom w:val="single" w:sz="6" w:space="0" w:color="auto"/>
              <w:right w:val="single" w:sz="6" w:space="0" w:color="auto"/>
            </w:tcBorders>
          </w:tcPr>
          <w:p w14:paraId="4050BF5F"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Всего</w:t>
            </w:r>
          </w:p>
        </w:tc>
      </w:tr>
      <w:tr w:rsidR="00000000" w14:paraId="7C55AB71" w14:textId="77777777">
        <w:tblPrEx>
          <w:tblCellMar>
            <w:top w:w="0" w:type="dxa"/>
            <w:left w:w="0" w:type="dxa"/>
            <w:bottom w:w="0" w:type="dxa"/>
            <w:right w:w="0" w:type="dxa"/>
          </w:tblCellMar>
        </w:tblPrEx>
        <w:trPr>
          <w:jc w:val="center"/>
        </w:trPr>
        <w:tc>
          <w:tcPr>
            <w:tcW w:w="873" w:type="dxa"/>
            <w:tcBorders>
              <w:top w:val="single" w:sz="6" w:space="0" w:color="auto"/>
              <w:left w:val="single" w:sz="6" w:space="0" w:color="auto"/>
              <w:bottom w:val="single" w:sz="6" w:space="0" w:color="auto"/>
              <w:right w:val="single" w:sz="6" w:space="0" w:color="auto"/>
            </w:tcBorders>
          </w:tcPr>
          <w:p w14:paraId="1636C807"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афазия</w:t>
            </w:r>
          </w:p>
        </w:tc>
        <w:tc>
          <w:tcPr>
            <w:tcW w:w="688" w:type="dxa"/>
            <w:tcBorders>
              <w:top w:val="single" w:sz="6" w:space="0" w:color="auto"/>
              <w:left w:val="single" w:sz="6" w:space="0" w:color="auto"/>
              <w:bottom w:val="single" w:sz="6" w:space="0" w:color="auto"/>
              <w:right w:val="single" w:sz="6" w:space="0" w:color="auto"/>
            </w:tcBorders>
          </w:tcPr>
          <w:p w14:paraId="4EA462A0"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210" w:type="dxa"/>
            <w:tcBorders>
              <w:top w:val="single" w:sz="6" w:space="0" w:color="auto"/>
              <w:left w:val="single" w:sz="6" w:space="0" w:color="auto"/>
              <w:bottom w:val="single" w:sz="6" w:space="0" w:color="auto"/>
              <w:right w:val="single" w:sz="6" w:space="0" w:color="auto"/>
            </w:tcBorders>
          </w:tcPr>
          <w:p w14:paraId="136862C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277" w:type="dxa"/>
            <w:tcBorders>
              <w:top w:val="single" w:sz="6" w:space="0" w:color="auto"/>
              <w:left w:val="single" w:sz="6" w:space="0" w:color="auto"/>
              <w:bottom w:val="single" w:sz="6" w:space="0" w:color="auto"/>
              <w:right w:val="single" w:sz="6" w:space="0" w:color="auto"/>
            </w:tcBorders>
          </w:tcPr>
          <w:p w14:paraId="26A321A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27" w:type="dxa"/>
            <w:tcBorders>
              <w:top w:val="single" w:sz="6" w:space="0" w:color="auto"/>
              <w:left w:val="single" w:sz="6" w:space="0" w:color="auto"/>
              <w:bottom w:val="single" w:sz="6" w:space="0" w:color="auto"/>
              <w:right w:val="single" w:sz="6" w:space="0" w:color="auto"/>
            </w:tcBorders>
          </w:tcPr>
          <w:p w14:paraId="5B4F9D19"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27" w:type="dxa"/>
            <w:tcBorders>
              <w:top w:val="single" w:sz="6" w:space="0" w:color="auto"/>
              <w:left w:val="single" w:sz="6" w:space="0" w:color="auto"/>
              <w:bottom w:val="single" w:sz="6" w:space="0" w:color="auto"/>
              <w:right w:val="single" w:sz="6" w:space="0" w:color="auto"/>
            </w:tcBorders>
          </w:tcPr>
          <w:p w14:paraId="184AAB37"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327" w:type="dxa"/>
            <w:tcBorders>
              <w:top w:val="single" w:sz="6" w:space="0" w:color="auto"/>
              <w:left w:val="single" w:sz="6" w:space="0" w:color="auto"/>
              <w:bottom w:val="single" w:sz="6" w:space="0" w:color="auto"/>
              <w:right w:val="single" w:sz="6" w:space="0" w:color="auto"/>
            </w:tcBorders>
          </w:tcPr>
          <w:p w14:paraId="03971C60"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327" w:type="dxa"/>
            <w:tcBorders>
              <w:top w:val="single" w:sz="6" w:space="0" w:color="auto"/>
              <w:left w:val="single" w:sz="6" w:space="0" w:color="auto"/>
              <w:bottom w:val="single" w:sz="6" w:space="0" w:color="auto"/>
              <w:right w:val="single" w:sz="6" w:space="0" w:color="auto"/>
            </w:tcBorders>
          </w:tcPr>
          <w:p w14:paraId="5728359D"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w:t>
            </w:r>
          </w:p>
        </w:tc>
        <w:tc>
          <w:tcPr>
            <w:tcW w:w="327" w:type="dxa"/>
            <w:tcBorders>
              <w:top w:val="single" w:sz="6" w:space="0" w:color="auto"/>
              <w:left w:val="single" w:sz="6" w:space="0" w:color="auto"/>
              <w:bottom w:val="single" w:sz="6" w:space="0" w:color="auto"/>
              <w:right w:val="single" w:sz="6" w:space="0" w:color="auto"/>
            </w:tcBorders>
          </w:tcPr>
          <w:p w14:paraId="3C9D9E5A"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89</w:t>
            </w:r>
          </w:p>
        </w:tc>
        <w:tc>
          <w:tcPr>
            <w:tcW w:w="373" w:type="dxa"/>
            <w:tcBorders>
              <w:top w:val="single" w:sz="6" w:space="0" w:color="auto"/>
              <w:left w:val="single" w:sz="6" w:space="0" w:color="auto"/>
              <w:bottom w:val="single" w:sz="6" w:space="0" w:color="auto"/>
              <w:right w:val="single" w:sz="6" w:space="0" w:color="auto"/>
            </w:tcBorders>
          </w:tcPr>
          <w:p w14:paraId="05D0C621"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213</w:t>
            </w:r>
          </w:p>
        </w:tc>
        <w:tc>
          <w:tcPr>
            <w:tcW w:w="503" w:type="dxa"/>
            <w:tcBorders>
              <w:top w:val="single" w:sz="6" w:space="0" w:color="auto"/>
              <w:left w:val="single" w:sz="6" w:space="0" w:color="auto"/>
              <w:bottom w:val="single" w:sz="6" w:space="0" w:color="auto"/>
              <w:right w:val="single" w:sz="6" w:space="0" w:color="auto"/>
            </w:tcBorders>
          </w:tcPr>
          <w:p w14:paraId="354D94E3"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336</w:t>
            </w:r>
          </w:p>
        </w:tc>
      </w:tr>
      <w:tr w:rsidR="00000000" w14:paraId="2AB32F03" w14:textId="77777777">
        <w:tblPrEx>
          <w:tblCellMar>
            <w:top w:w="0" w:type="dxa"/>
            <w:left w:w="0" w:type="dxa"/>
            <w:bottom w:w="0" w:type="dxa"/>
            <w:right w:w="0" w:type="dxa"/>
          </w:tblCellMar>
        </w:tblPrEx>
        <w:trPr>
          <w:jc w:val="center"/>
        </w:trPr>
        <w:tc>
          <w:tcPr>
            <w:tcW w:w="873" w:type="dxa"/>
            <w:tcBorders>
              <w:top w:val="single" w:sz="6" w:space="0" w:color="auto"/>
              <w:left w:val="single" w:sz="6" w:space="0" w:color="auto"/>
              <w:bottom w:val="single" w:sz="6" w:space="0" w:color="auto"/>
              <w:right w:val="single" w:sz="6" w:space="0" w:color="auto"/>
            </w:tcBorders>
          </w:tcPr>
          <w:p w14:paraId="7D9F0C3A"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дизартрия</w:t>
            </w:r>
          </w:p>
        </w:tc>
        <w:tc>
          <w:tcPr>
            <w:tcW w:w="688" w:type="dxa"/>
            <w:tcBorders>
              <w:top w:val="single" w:sz="6" w:space="0" w:color="auto"/>
              <w:left w:val="single" w:sz="6" w:space="0" w:color="auto"/>
              <w:bottom w:val="single" w:sz="6" w:space="0" w:color="auto"/>
              <w:right w:val="single" w:sz="6" w:space="0" w:color="auto"/>
            </w:tcBorders>
          </w:tcPr>
          <w:p w14:paraId="59A508C7"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210" w:type="dxa"/>
            <w:tcBorders>
              <w:top w:val="single" w:sz="6" w:space="0" w:color="auto"/>
              <w:left w:val="single" w:sz="6" w:space="0" w:color="auto"/>
              <w:bottom w:val="single" w:sz="6" w:space="0" w:color="auto"/>
              <w:right w:val="single" w:sz="6" w:space="0" w:color="auto"/>
            </w:tcBorders>
          </w:tcPr>
          <w:p w14:paraId="2B4E8FF0"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277" w:type="dxa"/>
            <w:tcBorders>
              <w:top w:val="single" w:sz="6" w:space="0" w:color="auto"/>
              <w:left w:val="single" w:sz="6" w:space="0" w:color="auto"/>
              <w:bottom w:val="single" w:sz="6" w:space="0" w:color="auto"/>
              <w:right w:val="single" w:sz="6" w:space="0" w:color="auto"/>
            </w:tcBorders>
          </w:tcPr>
          <w:p w14:paraId="7FF4B543"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27" w:type="dxa"/>
            <w:tcBorders>
              <w:top w:val="single" w:sz="6" w:space="0" w:color="auto"/>
              <w:left w:val="single" w:sz="6" w:space="0" w:color="auto"/>
              <w:bottom w:val="single" w:sz="6" w:space="0" w:color="auto"/>
              <w:right w:val="single" w:sz="6" w:space="0" w:color="auto"/>
            </w:tcBorders>
          </w:tcPr>
          <w:p w14:paraId="69DACBB1"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27" w:type="dxa"/>
            <w:tcBorders>
              <w:top w:val="single" w:sz="6" w:space="0" w:color="auto"/>
              <w:left w:val="single" w:sz="6" w:space="0" w:color="auto"/>
              <w:bottom w:val="single" w:sz="6" w:space="0" w:color="auto"/>
              <w:right w:val="single" w:sz="6" w:space="0" w:color="auto"/>
            </w:tcBorders>
          </w:tcPr>
          <w:p w14:paraId="09C524FD"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327" w:type="dxa"/>
            <w:tcBorders>
              <w:top w:val="single" w:sz="6" w:space="0" w:color="auto"/>
              <w:left w:val="single" w:sz="6" w:space="0" w:color="auto"/>
              <w:bottom w:val="single" w:sz="6" w:space="0" w:color="auto"/>
              <w:right w:val="single" w:sz="6" w:space="0" w:color="auto"/>
            </w:tcBorders>
          </w:tcPr>
          <w:p w14:paraId="6B28AFA9"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327" w:type="dxa"/>
            <w:tcBorders>
              <w:top w:val="single" w:sz="6" w:space="0" w:color="auto"/>
              <w:left w:val="single" w:sz="6" w:space="0" w:color="auto"/>
              <w:bottom w:val="single" w:sz="6" w:space="0" w:color="auto"/>
              <w:right w:val="single" w:sz="6" w:space="0" w:color="auto"/>
            </w:tcBorders>
          </w:tcPr>
          <w:p w14:paraId="12E7D79D"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34</w:t>
            </w:r>
          </w:p>
        </w:tc>
        <w:tc>
          <w:tcPr>
            <w:tcW w:w="327" w:type="dxa"/>
            <w:tcBorders>
              <w:top w:val="single" w:sz="6" w:space="0" w:color="auto"/>
              <w:left w:val="single" w:sz="6" w:space="0" w:color="auto"/>
              <w:bottom w:val="single" w:sz="6" w:space="0" w:color="auto"/>
              <w:right w:val="single" w:sz="6" w:space="0" w:color="auto"/>
            </w:tcBorders>
          </w:tcPr>
          <w:p w14:paraId="63476731"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109</w:t>
            </w:r>
          </w:p>
        </w:tc>
        <w:tc>
          <w:tcPr>
            <w:tcW w:w="373" w:type="dxa"/>
            <w:tcBorders>
              <w:top w:val="single" w:sz="6" w:space="0" w:color="auto"/>
              <w:left w:val="single" w:sz="6" w:space="0" w:color="auto"/>
              <w:bottom w:val="single" w:sz="6" w:space="0" w:color="auto"/>
              <w:right w:val="single" w:sz="6" w:space="0" w:color="auto"/>
            </w:tcBorders>
          </w:tcPr>
          <w:p w14:paraId="454EB5B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231</w:t>
            </w:r>
          </w:p>
        </w:tc>
        <w:tc>
          <w:tcPr>
            <w:tcW w:w="503" w:type="dxa"/>
            <w:tcBorders>
              <w:top w:val="single" w:sz="6" w:space="0" w:color="auto"/>
              <w:left w:val="single" w:sz="6" w:space="0" w:color="auto"/>
              <w:bottom w:val="single" w:sz="6" w:space="0" w:color="auto"/>
              <w:right w:val="single" w:sz="6" w:space="0" w:color="auto"/>
            </w:tcBorders>
          </w:tcPr>
          <w:p w14:paraId="779F05E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396</w:t>
            </w:r>
          </w:p>
        </w:tc>
      </w:tr>
    </w:tbl>
    <w:p w14:paraId="371F5EB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4982013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по логопедическому диагнозу и полу только проконсультированных больных</w:t>
      </w:r>
    </w:p>
    <w:tbl>
      <w:tblPr>
        <w:tblW w:w="0" w:type="auto"/>
        <w:jc w:val="center"/>
        <w:tblLayout w:type="fixed"/>
        <w:tblCellMar>
          <w:left w:w="0" w:type="dxa"/>
          <w:right w:w="0" w:type="dxa"/>
        </w:tblCellMar>
        <w:tblLook w:val="0000" w:firstRow="0" w:lastRow="0" w:firstColumn="0" w:lastColumn="0" w:noHBand="0" w:noVBand="0"/>
      </w:tblPr>
      <w:tblGrid>
        <w:gridCol w:w="2928"/>
        <w:gridCol w:w="1800"/>
        <w:gridCol w:w="2340"/>
        <w:gridCol w:w="1904"/>
      </w:tblGrid>
      <w:tr w:rsidR="00000000" w14:paraId="1B3CEC1A" w14:textId="77777777">
        <w:tblPrEx>
          <w:tblCellMar>
            <w:top w:w="0" w:type="dxa"/>
            <w:left w:w="0" w:type="dxa"/>
            <w:bottom w:w="0" w:type="dxa"/>
            <w:right w:w="0" w:type="dxa"/>
          </w:tblCellMar>
        </w:tblPrEx>
        <w:trPr>
          <w:jc w:val="center"/>
        </w:trPr>
        <w:tc>
          <w:tcPr>
            <w:tcW w:w="2928" w:type="dxa"/>
            <w:tcBorders>
              <w:top w:val="single" w:sz="6" w:space="0" w:color="auto"/>
              <w:left w:val="single" w:sz="6" w:space="0" w:color="auto"/>
              <w:bottom w:val="nil"/>
              <w:right w:val="single" w:sz="6" w:space="0" w:color="auto"/>
            </w:tcBorders>
          </w:tcPr>
          <w:p w14:paraId="1B74F67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Логопедический диагноз</w:t>
            </w:r>
          </w:p>
        </w:tc>
        <w:tc>
          <w:tcPr>
            <w:tcW w:w="6044" w:type="dxa"/>
            <w:gridSpan w:val="3"/>
            <w:tcBorders>
              <w:top w:val="single" w:sz="6" w:space="0" w:color="auto"/>
              <w:left w:val="single" w:sz="6" w:space="0" w:color="auto"/>
              <w:bottom w:val="single" w:sz="6" w:space="0" w:color="auto"/>
              <w:right w:val="single" w:sz="6" w:space="0" w:color="auto"/>
            </w:tcBorders>
          </w:tcPr>
          <w:p w14:paraId="71210800"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Проконсультировано</w:t>
            </w:r>
          </w:p>
        </w:tc>
      </w:tr>
      <w:tr w:rsidR="00000000" w14:paraId="12038BA7" w14:textId="77777777">
        <w:tblPrEx>
          <w:tblCellMar>
            <w:top w:w="0" w:type="dxa"/>
            <w:left w:w="0" w:type="dxa"/>
            <w:bottom w:w="0" w:type="dxa"/>
            <w:right w:w="0" w:type="dxa"/>
          </w:tblCellMar>
        </w:tblPrEx>
        <w:trPr>
          <w:jc w:val="center"/>
        </w:trPr>
        <w:tc>
          <w:tcPr>
            <w:tcW w:w="2928" w:type="dxa"/>
            <w:tcBorders>
              <w:top w:val="nil"/>
              <w:left w:val="single" w:sz="6" w:space="0" w:color="auto"/>
              <w:bottom w:val="single" w:sz="6" w:space="0" w:color="auto"/>
              <w:right w:val="single" w:sz="6" w:space="0" w:color="auto"/>
            </w:tcBorders>
          </w:tcPr>
          <w:p w14:paraId="0B3A5DEA"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5931A3E3"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мужчин</w:t>
            </w:r>
          </w:p>
        </w:tc>
        <w:tc>
          <w:tcPr>
            <w:tcW w:w="2340" w:type="dxa"/>
            <w:tcBorders>
              <w:top w:val="single" w:sz="6" w:space="0" w:color="auto"/>
              <w:left w:val="single" w:sz="6" w:space="0" w:color="auto"/>
              <w:bottom w:val="single" w:sz="6" w:space="0" w:color="auto"/>
              <w:right w:val="single" w:sz="6" w:space="0" w:color="auto"/>
            </w:tcBorders>
          </w:tcPr>
          <w:p w14:paraId="6069190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женщин</w:t>
            </w:r>
          </w:p>
        </w:tc>
        <w:tc>
          <w:tcPr>
            <w:tcW w:w="1904" w:type="dxa"/>
            <w:tcBorders>
              <w:top w:val="single" w:sz="6" w:space="0" w:color="auto"/>
              <w:left w:val="single" w:sz="6" w:space="0" w:color="auto"/>
              <w:bottom w:val="single" w:sz="6" w:space="0" w:color="auto"/>
              <w:right w:val="single" w:sz="6" w:space="0" w:color="auto"/>
            </w:tcBorders>
          </w:tcPr>
          <w:p w14:paraId="3AF2DC8B"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всего</w:t>
            </w:r>
          </w:p>
        </w:tc>
      </w:tr>
      <w:tr w:rsidR="00000000" w14:paraId="7E31C4F5" w14:textId="77777777">
        <w:tblPrEx>
          <w:tblCellMar>
            <w:top w:w="0" w:type="dxa"/>
            <w:left w:w="0" w:type="dxa"/>
            <w:bottom w:w="0" w:type="dxa"/>
            <w:right w:w="0" w:type="dxa"/>
          </w:tblCellMar>
        </w:tblPrEx>
        <w:trPr>
          <w:jc w:val="center"/>
        </w:trPr>
        <w:tc>
          <w:tcPr>
            <w:tcW w:w="2928" w:type="dxa"/>
            <w:tcBorders>
              <w:top w:val="single" w:sz="6" w:space="0" w:color="auto"/>
              <w:left w:val="single" w:sz="6" w:space="0" w:color="auto"/>
              <w:bottom w:val="single" w:sz="6" w:space="0" w:color="auto"/>
              <w:right w:val="single" w:sz="6" w:space="0" w:color="auto"/>
            </w:tcBorders>
          </w:tcPr>
          <w:p w14:paraId="2D114043"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афазия</w:t>
            </w:r>
          </w:p>
        </w:tc>
        <w:tc>
          <w:tcPr>
            <w:tcW w:w="1800" w:type="dxa"/>
            <w:tcBorders>
              <w:top w:val="single" w:sz="6" w:space="0" w:color="auto"/>
              <w:left w:val="single" w:sz="6" w:space="0" w:color="auto"/>
              <w:bottom w:val="single" w:sz="6" w:space="0" w:color="auto"/>
              <w:right w:val="single" w:sz="6" w:space="0" w:color="auto"/>
            </w:tcBorders>
          </w:tcPr>
          <w:p w14:paraId="09DB25D5"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2340" w:type="dxa"/>
            <w:tcBorders>
              <w:top w:val="single" w:sz="6" w:space="0" w:color="auto"/>
              <w:left w:val="single" w:sz="6" w:space="0" w:color="auto"/>
              <w:bottom w:val="single" w:sz="6" w:space="0" w:color="auto"/>
              <w:right w:val="single" w:sz="6" w:space="0" w:color="auto"/>
            </w:tcBorders>
          </w:tcPr>
          <w:p w14:paraId="3747078A"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904" w:type="dxa"/>
            <w:tcBorders>
              <w:top w:val="single" w:sz="6" w:space="0" w:color="auto"/>
              <w:left w:val="single" w:sz="6" w:space="0" w:color="auto"/>
              <w:bottom w:val="single" w:sz="6" w:space="0" w:color="auto"/>
              <w:right w:val="single" w:sz="6" w:space="0" w:color="auto"/>
            </w:tcBorders>
          </w:tcPr>
          <w:p w14:paraId="3AF90496"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r>
      <w:tr w:rsidR="00000000" w14:paraId="48A9651C" w14:textId="77777777">
        <w:tblPrEx>
          <w:tblCellMar>
            <w:top w:w="0" w:type="dxa"/>
            <w:left w:w="0" w:type="dxa"/>
            <w:bottom w:w="0" w:type="dxa"/>
            <w:right w:w="0" w:type="dxa"/>
          </w:tblCellMar>
        </w:tblPrEx>
        <w:trPr>
          <w:jc w:val="center"/>
        </w:trPr>
        <w:tc>
          <w:tcPr>
            <w:tcW w:w="2928" w:type="dxa"/>
            <w:tcBorders>
              <w:top w:val="single" w:sz="6" w:space="0" w:color="auto"/>
              <w:left w:val="single" w:sz="6" w:space="0" w:color="auto"/>
              <w:bottom w:val="single" w:sz="6" w:space="0" w:color="auto"/>
              <w:right w:val="single" w:sz="6" w:space="0" w:color="auto"/>
            </w:tcBorders>
          </w:tcPr>
          <w:p w14:paraId="565DDC5F"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дизартрия</w:t>
            </w:r>
          </w:p>
        </w:tc>
        <w:tc>
          <w:tcPr>
            <w:tcW w:w="1800" w:type="dxa"/>
            <w:tcBorders>
              <w:top w:val="single" w:sz="6" w:space="0" w:color="auto"/>
              <w:left w:val="single" w:sz="6" w:space="0" w:color="auto"/>
              <w:bottom w:val="single" w:sz="6" w:space="0" w:color="auto"/>
              <w:right w:val="single" w:sz="6" w:space="0" w:color="auto"/>
            </w:tcBorders>
          </w:tcPr>
          <w:p w14:paraId="69DBFB9B"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2340" w:type="dxa"/>
            <w:tcBorders>
              <w:top w:val="single" w:sz="6" w:space="0" w:color="auto"/>
              <w:left w:val="single" w:sz="6" w:space="0" w:color="auto"/>
              <w:bottom w:val="single" w:sz="6" w:space="0" w:color="auto"/>
              <w:right w:val="single" w:sz="6" w:space="0" w:color="auto"/>
            </w:tcBorders>
          </w:tcPr>
          <w:p w14:paraId="37505402"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04" w:type="dxa"/>
            <w:tcBorders>
              <w:top w:val="single" w:sz="6" w:space="0" w:color="auto"/>
              <w:left w:val="single" w:sz="6" w:space="0" w:color="auto"/>
              <w:bottom w:val="single" w:sz="6" w:space="0" w:color="auto"/>
              <w:right w:val="single" w:sz="6" w:space="0" w:color="auto"/>
            </w:tcBorders>
          </w:tcPr>
          <w:p w14:paraId="1FB39D61"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14:paraId="4A08452B" w14:textId="77777777">
        <w:tblPrEx>
          <w:tblCellMar>
            <w:top w:w="0" w:type="dxa"/>
            <w:left w:w="0" w:type="dxa"/>
            <w:bottom w:w="0" w:type="dxa"/>
            <w:right w:w="0" w:type="dxa"/>
          </w:tblCellMar>
        </w:tblPrEx>
        <w:trPr>
          <w:jc w:val="center"/>
        </w:trPr>
        <w:tc>
          <w:tcPr>
            <w:tcW w:w="2928" w:type="dxa"/>
            <w:tcBorders>
              <w:top w:val="single" w:sz="6" w:space="0" w:color="auto"/>
              <w:left w:val="single" w:sz="6" w:space="0" w:color="auto"/>
              <w:bottom w:val="single" w:sz="6" w:space="0" w:color="auto"/>
              <w:right w:val="single" w:sz="6" w:space="0" w:color="auto"/>
            </w:tcBorders>
          </w:tcPr>
          <w:p w14:paraId="2598B8F7"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заикание</w:t>
            </w:r>
          </w:p>
        </w:tc>
        <w:tc>
          <w:tcPr>
            <w:tcW w:w="1800" w:type="dxa"/>
            <w:tcBorders>
              <w:top w:val="single" w:sz="6" w:space="0" w:color="auto"/>
              <w:left w:val="single" w:sz="6" w:space="0" w:color="auto"/>
              <w:bottom w:val="single" w:sz="6" w:space="0" w:color="auto"/>
              <w:right w:val="single" w:sz="6" w:space="0" w:color="auto"/>
            </w:tcBorders>
          </w:tcPr>
          <w:p w14:paraId="6EFCB4B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2340" w:type="dxa"/>
            <w:tcBorders>
              <w:top w:val="single" w:sz="6" w:space="0" w:color="auto"/>
              <w:left w:val="single" w:sz="6" w:space="0" w:color="auto"/>
              <w:bottom w:val="single" w:sz="6" w:space="0" w:color="auto"/>
              <w:right w:val="single" w:sz="6" w:space="0" w:color="auto"/>
            </w:tcBorders>
          </w:tcPr>
          <w:p w14:paraId="6FAED522"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1904" w:type="dxa"/>
            <w:tcBorders>
              <w:top w:val="single" w:sz="6" w:space="0" w:color="auto"/>
              <w:left w:val="single" w:sz="6" w:space="0" w:color="auto"/>
              <w:bottom w:val="single" w:sz="6" w:space="0" w:color="auto"/>
              <w:right w:val="single" w:sz="6" w:space="0" w:color="auto"/>
            </w:tcBorders>
          </w:tcPr>
          <w:p w14:paraId="213359C9"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r>
      <w:tr w:rsidR="00000000" w14:paraId="796B5F87" w14:textId="77777777">
        <w:tblPrEx>
          <w:tblCellMar>
            <w:top w:w="0" w:type="dxa"/>
            <w:left w:w="0" w:type="dxa"/>
            <w:bottom w:w="0" w:type="dxa"/>
            <w:right w:w="0" w:type="dxa"/>
          </w:tblCellMar>
        </w:tblPrEx>
        <w:trPr>
          <w:jc w:val="center"/>
        </w:trPr>
        <w:tc>
          <w:tcPr>
            <w:tcW w:w="2928" w:type="dxa"/>
            <w:tcBorders>
              <w:top w:val="single" w:sz="6" w:space="0" w:color="auto"/>
              <w:left w:val="single" w:sz="6" w:space="0" w:color="auto"/>
              <w:bottom w:val="single" w:sz="6" w:space="0" w:color="auto"/>
              <w:right w:val="single" w:sz="6" w:space="0" w:color="auto"/>
            </w:tcBorders>
          </w:tcPr>
          <w:p w14:paraId="3A525199"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без речевой патологии</w:t>
            </w:r>
          </w:p>
        </w:tc>
        <w:tc>
          <w:tcPr>
            <w:tcW w:w="1800" w:type="dxa"/>
            <w:tcBorders>
              <w:top w:val="single" w:sz="6" w:space="0" w:color="auto"/>
              <w:left w:val="single" w:sz="6" w:space="0" w:color="auto"/>
              <w:bottom w:val="single" w:sz="6" w:space="0" w:color="auto"/>
              <w:right w:val="single" w:sz="6" w:space="0" w:color="auto"/>
            </w:tcBorders>
          </w:tcPr>
          <w:p w14:paraId="03111F4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w:t>
            </w:r>
          </w:p>
        </w:tc>
        <w:tc>
          <w:tcPr>
            <w:tcW w:w="2340" w:type="dxa"/>
            <w:tcBorders>
              <w:top w:val="single" w:sz="6" w:space="0" w:color="auto"/>
              <w:left w:val="single" w:sz="6" w:space="0" w:color="auto"/>
              <w:bottom w:val="single" w:sz="6" w:space="0" w:color="auto"/>
              <w:right w:val="single" w:sz="6" w:space="0" w:color="auto"/>
            </w:tcBorders>
          </w:tcPr>
          <w:p w14:paraId="42EA4960"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w:t>
            </w:r>
          </w:p>
        </w:tc>
        <w:tc>
          <w:tcPr>
            <w:tcW w:w="1904" w:type="dxa"/>
            <w:tcBorders>
              <w:top w:val="single" w:sz="6" w:space="0" w:color="auto"/>
              <w:left w:val="single" w:sz="6" w:space="0" w:color="auto"/>
              <w:bottom w:val="single" w:sz="6" w:space="0" w:color="auto"/>
              <w:right w:val="single" w:sz="6" w:space="0" w:color="auto"/>
            </w:tcBorders>
          </w:tcPr>
          <w:p w14:paraId="310DCC82"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47</w:t>
            </w:r>
          </w:p>
        </w:tc>
      </w:tr>
    </w:tbl>
    <w:p w14:paraId="273CC91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61FC15C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ходе эксперимента было изучено более пятидесяти медицинских историй больных, находившихся в отделении на момент обследования. Для диагностики были выбраны 4 пациента с моторными формами афазий в возрасте от 45 до 73 л</w:t>
      </w:r>
      <w:r>
        <w:rPr>
          <w:rFonts w:ascii="Times New Roman CYR" w:hAnsi="Times New Roman CYR" w:cs="Times New Roman CYR"/>
          <w:sz w:val="28"/>
          <w:szCs w:val="28"/>
        </w:rPr>
        <w:t>ет, разных профессий. Из них трое мужчин и одна женщина.</w:t>
      </w:r>
    </w:p>
    <w:p w14:paraId="1EDD697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в зависимости от состояния больного может занимать от 10 до 40 минут. Первоначально фиксируются общие сведения о больном, неврологический диагноз, группа инвалидности, образование больног</w:t>
      </w:r>
      <w:r>
        <w:rPr>
          <w:rFonts w:ascii="Times New Roman CYR" w:hAnsi="Times New Roman CYR" w:cs="Times New Roman CYR"/>
          <w:sz w:val="28"/>
          <w:szCs w:val="28"/>
        </w:rPr>
        <w:t>о, особенности эмоционально-волевой сферы больного, уточняется наличие или отсутствие очагового поражения головного мозга по данным объективных исследований (КТ/МРТ). Затем начинается собственно процесс обследования речевого мышления больного, который сост</w:t>
      </w:r>
      <w:r>
        <w:rPr>
          <w:rFonts w:ascii="Times New Roman CYR" w:hAnsi="Times New Roman CYR" w:cs="Times New Roman CYR"/>
          <w:sz w:val="28"/>
          <w:szCs w:val="28"/>
        </w:rPr>
        <w:t>оит из нескольких независимых модулей. [37]</w:t>
      </w:r>
    </w:p>
    <w:p w14:paraId="2F24983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диагностике была использована балльная оценка выполнения заданий пациентом, которая была основана на методике количественной оценки Л. С. Цветковой, Т.В. Ахутиной, Н. М. Пылевой.[36]</w:t>
      </w:r>
    </w:p>
    <w:p w14:paraId="29F0F5A3" w14:textId="77777777" w:rsidR="00000000" w:rsidRDefault="003A3155">
      <w:pPr>
        <w:widowControl w:val="0"/>
        <w:tabs>
          <w:tab w:val="left" w:pos="47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объективно оценить нельзя</w:t>
      </w:r>
      <w:r>
        <w:rPr>
          <w:rFonts w:ascii="Times New Roman CYR" w:hAnsi="Times New Roman CYR" w:cs="Times New Roman CYR"/>
          <w:sz w:val="28"/>
          <w:szCs w:val="28"/>
        </w:rPr>
        <w:t xml:space="preserve"> (по тяжести состояния) - 0 баллов;</w:t>
      </w:r>
    </w:p>
    <w:p w14:paraId="1C0C3EC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не выполняет - 1 балл;</w:t>
      </w:r>
    </w:p>
    <w:p w14:paraId="1CD0A2C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ab/>
        <w:t>выполняет с помощью - 2 балла;</w:t>
      </w:r>
    </w:p>
    <w:p w14:paraId="0B022B6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ab/>
        <w:t>выполняет самостоятельно - 3 балла.</w:t>
      </w:r>
    </w:p>
    <w:p w14:paraId="6D48BAB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1A307260" w14:textId="77777777" w:rsidR="00000000" w:rsidRDefault="003A3155">
      <w:pPr>
        <w:widowControl w:val="0"/>
        <w:tabs>
          <w:tab w:val="left" w:pos="14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2.2 Логопедическое обследование. Пациент №1 Ш. К. сантехник, 53 года</w:t>
      </w:r>
    </w:p>
    <w:p w14:paraId="4FA089A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CCD3E5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Клинический </w:t>
      </w:r>
      <w:r>
        <w:rPr>
          <w:rFonts w:ascii="Times New Roman CYR" w:hAnsi="Times New Roman CYR" w:cs="Times New Roman CYR"/>
          <w:sz w:val="28"/>
          <w:szCs w:val="28"/>
          <w:lang w:val="en-US"/>
        </w:rPr>
        <w:t>DS</w:t>
      </w:r>
      <w:r>
        <w:rPr>
          <w:rFonts w:ascii="Times New Roman CYR" w:hAnsi="Times New Roman CYR" w:cs="Times New Roman CYR"/>
          <w:sz w:val="28"/>
          <w:szCs w:val="28"/>
        </w:rPr>
        <w:t>: состояние после повторного инфаркта го</w:t>
      </w:r>
      <w:r>
        <w:rPr>
          <w:rFonts w:ascii="Times New Roman CYR" w:hAnsi="Times New Roman CYR" w:cs="Times New Roman CYR"/>
          <w:sz w:val="28"/>
          <w:szCs w:val="28"/>
        </w:rPr>
        <w:t xml:space="preserve">ловного мозга от 27.07.13 и 7.12.13г. в левой гемисфере; моторная афферентная афазия грубой степени выраженности; ИБС; стенокардия; аритмия; гипертония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w:t>
      </w:r>
    </w:p>
    <w:p w14:paraId="48DD0FF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Исследование речи.</w:t>
      </w:r>
    </w:p>
    <w:p w14:paraId="63BAE68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ситуации обследования ориентирован, в месте и времени. В поведении адеквате</w:t>
      </w:r>
      <w:r>
        <w:rPr>
          <w:rFonts w:ascii="Times New Roman CYR" w:hAnsi="Times New Roman CYR" w:cs="Times New Roman CYR"/>
          <w:sz w:val="28"/>
          <w:szCs w:val="28"/>
        </w:rPr>
        <w:t>н. Критика к своему состоянию сохранена, к допускаемым ошибкам снижена. Повышенная истощаемость. Трудности включения в деятельность и переключения с одного вида деятельности на другой.</w:t>
      </w:r>
    </w:p>
    <w:p w14:paraId="14299FE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Жалобы на плохую речь.</w:t>
      </w:r>
    </w:p>
    <w:p w14:paraId="1BE948B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Объективно:</w:t>
      </w:r>
    </w:p>
    <w:p w14:paraId="5F97C43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Импрессивная речь.</w:t>
      </w:r>
    </w:p>
    <w:p w14:paraId="5C4E3D4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Обращённую речь п</w:t>
      </w:r>
      <w:r>
        <w:rPr>
          <w:rFonts w:ascii="Times New Roman CYR" w:hAnsi="Times New Roman CYR" w:cs="Times New Roman CYR"/>
          <w:sz w:val="28"/>
          <w:szCs w:val="28"/>
        </w:rPr>
        <w:t>онимает не полностью. Простые инструкции выполняет с ошибками.</w:t>
      </w:r>
    </w:p>
    <w:p w14:paraId="4090BBF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Имеет место явление «отчуждения» смысла слова на первом элементе. </w:t>
      </w:r>
      <w:r>
        <w:rPr>
          <w:rFonts w:ascii="Times New Roman CYR" w:hAnsi="Times New Roman CYR" w:cs="Times New Roman CYR"/>
          <w:sz w:val="28"/>
          <w:szCs w:val="28"/>
          <w:lang w:val="en-US"/>
        </w:rPr>
        <w:t>Особенно это проявляется на истощении.</w:t>
      </w:r>
    </w:p>
    <w:p w14:paraId="0B877B9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679C7A8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7"/>
        <w:gridCol w:w="1707"/>
        <w:gridCol w:w="769"/>
        <w:gridCol w:w="538"/>
        <w:gridCol w:w="1211"/>
        <w:gridCol w:w="1138"/>
      </w:tblGrid>
      <w:tr w:rsidR="00000000" w14:paraId="29BDEA2E" w14:textId="77777777">
        <w:tblPrEx>
          <w:tblCellMar>
            <w:top w:w="0" w:type="dxa"/>
            <w:left w:w="0" w:type="dxa"/>
            <w:bottom w:w="0" w:type="dxa"/>
            <w:right w:w="0" w:type="dxa"/>
          </w:tblCellMar>
        </w:tblPrEx>
        <w:trPr>
          <w:gridAfter w:val="2"/>
          <w:wAfter w:w="2349" w:type="dxa"/>
          <w:jc w:val="center"/>
        </w:trPr>
        <w:tc>
          <w:tcPr>
            <w:tcW w:w="1047" w:type="dxa"/>
            <w:tcBorders>
              <w:top w:val="single" w:sz="6" w:space="0" w:color="auto"/>
              <w:left w:val="single" w:sz="6" w:space="0" w:color="auto"/>
              <w:bottom w:val="single" w:sz="6" w:space="0" w:color="auto"/>
              <w:right w:val="single" w:sz="6" w:space="0" w:color="auto"/>
            </w:tcBorders>
          </w:tcPr>
          <w:p w14:paraId="7914D1B2"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окно</w:t>
            </w:r>
          </w:p>
        </w:tc>
        <w:tc>
          <w:tcPr>
            <w:tcW w:w="1707" w:type="dxa"/>
            <w:tcBorders>
              <w:top w:val="single" w:sz="6" w:space="0" w:color="auto"/>
              <w:left w:val="single" w:sz="6" w:space="0" w:color="auto"/>
              <w:bottom w:val="single" w:sz="6" w:space="0" w:color="auto"/>
              <w:right w:val="single" w:sz="6" w:space="0" w:color="auto"/>
            </w:tcBorders>
          </w:tcPr>
          <w:p w14:paraId="2EBD9F43"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дверь</w:t>
            </w:r>
          </w:p>
        </w:tc>
        <w:tc>
          <w:tcPr>
            <w:tcW w:w="1307" w:type="dxa"/>
            <w:gridSpan w:val="2"/>
            <w:tcBorders>
              <w:top w:val="single" w:sz="6" w:space="0" w:color="auto"/>
              <w:left w:val="single" w:sz="6" w:space="0" w:color="auto"/>
              <w:bottom w:val="single" w:sz="6" w:space="0" w:color="auto"/>
              <w:right w:val="single" w:sz="6" w:space="0" w:color="auto"/>
            </w:tcBorders>
          </w:tcPr>
          <w:p w14:paraId="3B93A216"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потолок</w:t>
            </w:r>
          </w:p>
        </w:tc>
      </w:tr>
      <w:tr w:rsidR="00000000" w14:paraId="07EDBD08" w14:textId="77777777">
        <w:tblPrEx>
          <w:tblCellMar>
            <w:top w:w="0" w:type="dxa"/>
            <w:left w:w="0" w:type="dxa"/>
            <w:bottom w:w="0" w:type="dxa"/>
            <w:right w:w="0" w:type="dxa"/>
          </w:tblCellMar>
        </w:tblPrEx>
        <w:trPr>
          <w:gridAfter w:val="2"/>
          <w:wAfter w:w="2349" w:type="dxa"/>
          <w:jc w:val="center"/>
        </w:trPr>
        <w:tc>
          <w:tcPr>
            <w:tcW w:w="1047" w:type="dxa"/>
            <w:tcBorders>
              <w:top w:val="single" w:sz="6" w:space="0" w:color="auto"/>
              <w:left w:val="single" w:sz="6" w:space="0" w:color="auto"/>
              <w:bottom w:val="single" w:sz="6" w:space="0" w:color="auto"/>
              <w:right w:val="single" w:sz="6" w:space="0" w:color="auto"/>
            </w:tcBorders>
          </w:tcPr>
          <w:p w14:paraId="75CDA56C"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707" w:type="dxa"/>
            <w:tcBorders>
              <w:top w:val="single" w:sz="6" w:space="0" w:color="auto"/>
              <w:left w:val="single" w:sz="6" w:space="0" w:color="auto"/>
              <w:bottom w:val="single" w:sz="6" w:space="0" w:color="auto"/>
              <w:right w:val="single" w:sz="6" w:space="0" w:color="auto"/>
            </w:tcBorders>
          </w:tcPr>
          <w:p w14:paraId="6D5021B5"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поиск, +</w:t>
            </w:r>
          </w:p>
        </w:tc>
        <w:tc>
          <w:tcPr>
            <w:tcW w:w="1307" w:type="dxa"/>
            <w:gridSpan w:val="2"/>
            <w:tcBorders>
              <w:top w:val="single" w:sz="6" w:space="0" w:color="auto"/>
              <w:left w:val="single" w:sz="6" w:space="0" w:color="auto"/>
              <w:bottom w:val="single" w:sz="6" w:space="0" w:color="auto"/>
              <w:right w:val="single" w:sz="6" w:space="0" w:color="auto"/>
            </w:tcBorders>
          </w:tcPr>
          <w:p w14:paraId="362A1829"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14:paraId="4032CD2E" w14:textId="77777777">
        <w:tblPrEx>
          <w:tblCellMar>
            <w:top w:w="0" w:type="dxa"/>
            <w:left w:w="0" w:type="dxa"/>
            <w:bottom w:w="0" w:type="dxa"/>
            <w:right w:w="0" w:type="dxa"/>
          </w:tblCellMar>
        </w:tblPrEx>
        <w:trPr>
          <w:jc w:val="center"/>
        </w:trPr>
        <w:tc>
          <w:tcPr>
            <w:tcW w:w="3523" w:type="dxa"/>
            <w:gridSpan w:val="3"/>
            <w:tcBorders>
              <w:top w:val="single" w:sz="6" w:space="0" w:color="auto"/>
              <w:left w:val="single" w:sz="6" w:space="0" w:color="auto"/>
              <w:bottom w:val="single" w:sz="6" w:space="0" w:color="auto"/>
              <w:right w:val="single" w:sz="6" w:space="0" w:color="auto"/>
            </w:tcBorders>
          </w:tcPr>
          <w:p w14:paraId="4679911B"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пол</w:t>
            </w:r>
          </w:p>
        </w:tc>
        <w:tc>
          <w:tcPr>
            <w:tcW w:w="1749" w:type="dxa"/>
            <w:gridSpan w:val="2"/>
            <w:tcBorders>
              <w:top w:val="single" w:sz="6" w:space="0" w:color="auto"/>
              <w:left w:val="single" w:sz="6" w:space="0" w:color="auto"/>
              <w:bottom w:val="single" w:sz="6" w:space="0" w:color="auto"/>
              <w:right w:val="single" w:sz="6" w:space="0" w:color="auto"/>
            </w:tcBorders>
          </w:tcPr>
          <w:p w14:paraId="40C0914D"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нос</w:t>
            </w:r>
          </w:p>
        </w:tc>
        <w:tc>
          <w:tcPr>
            <w:tcW w:w="1138" w:type="dxa"/>
            <w:tcBorders>
              <w:top w:val="single" w:sz="6" w:space="0" w:color="auto"/>
              <w:left w:val="single" w:sz="6" w:space="0" w:color="auto"/>
              <w:bottom w:val="single" w:sz="6" w:space="0" w:color="auto"/>
              <w:right w:val="single" w:sz="6" w:space="0" w:color="auto"/>
            </w:tcBorders>
          </w:tcPr>
          <w:p w14:paraId="3692FE4E"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ухо</w:t>
            </w:r>
          </w:p>
        </w:tc>
      </w:tr>
      <w:tr w:rsidR="00000000" w14:paraId="4693978C" w14:textId="77777777">
        <w:tblPrEx>
          <w:tblCellMar>
            <w:top w:w="0" w:type="dxa"/>
            <w:left w:w="0" w:type="dxa"/>
            <w:bottom w:w="0" w:type="dxa"/>
            <w:right w:w="0" w:type="dxa"/>
          </w:tblCellMar>
        </w:tblPrEx>
        <w:trPr>
          <w:jc w:val="center"/>
        </w:trPr>
        <w:tc>
          <w:tcPr>
            <w:tcW w:w="3523" w:type="dxa"/>
            <w:gridSpan w:val="3"/>
            <w:tcBorders>
              <w:top w:val="single" w:sz="6" w:space="0" w:color="auto"/>
              <w:left w:val="single" w:sz="6" w:space="0" w:color="auto"/>
              <w:bottom w:val="single" w:sz="6" w:space="0" w:color="auto"/>
              <w:right w:val="single" w:sz="6" w:space="0" w:color="auto"/>
            </w:tcBorders>
          </w:tcPr>
          <w:p w14:paraId="77F62530"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Повторяет: «Пол, пол».</w:t>
            </w:r>
          </w:p>
        </w:tc>
        <w:tc>
          <w:tcPr>
            <w:tcW w:w="1749" w:type="dxa"/>
            <w:gridSpan w:val="2"/>
            <w:tcBorders>
              <w:top w:val="single" w:sz="6" w:space="0" w:color="auto"/>
              <w:left w:val="single" w:sz="6" w:space="0" w:color="auto"/>
              <w:bottom w:val="single" w:sz="6" w:space="0" w:color="auto"/>
              <w:right w:val="single" w:sz="6" w:space="0" w:color="auto"/>
            </w:tcBorders>
          </w:tcPr>
          <w:p w14:paraId="38FDAD95"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138" w:type="dxa"/>
            <w:tcBorders>
              <w:top w:val="single" w:sz="6" w:space="0" w:color="auto"/>
              <w:left w:val="single" w:sz="6" w:space="0" w:color="auto"/>
              <w:bottom w:val="single" w:sz="6" w:space="0" w:color="auto"/>
              <w:right w:val="single" w:sz="6" w:space="0" w:color="auto"/>
            </w:tcBorders>
          </w:tcPr>
          <w:p w14:paraId="76F8EC71"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14:paraId="7A2D03B7" w14:textId="77777777">
        <w:tblPrEx>
          <w:tblCellMar>
            <w:top w:w="0" w:type="dxa"/>
            <w:left w:w="0" w:type="dxa"/>
            <w:bottom w:w="0" w:type="dxa"/>
            <w:right w:w="0" w:type="dxa"/>
          </w:tblCellMar>
        </w:tblPrEx>
        <w:trPr>
          <w:jc w:val="center"/>
        </w:trPr>
        <w:tc>
          <w:tcPr>
            <w:tcW w:w="3523" w:type="dxa"/>
            <w:gridSpan w:val="3"/>
            <w:tcBorders>
              <w:top w:val="single" w:sz="6" w:space="0" w:color="auto"/>
              <w:left w:val="single" w:sz="6" w:space="0" w:color="auto"/>
              <w:bottom w:val="single" w:sz="6" w:space="0" w:color="auto"/>
              <w:right w:val="single" w:sz="6" w:space="0" w:color="auto"/>
            </w:tcBorders>
          </w:tcPr>
          <w:p w14:paraId="2729B04D"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Показывает</w:t>
            </w:r>
            <w:r>
              <w:rPr>
                <w:rFonts w:ascii="Times New Roman CYR" w:hAnsi="Times New Roman CYR" w:cs="Times New Roman CYR"/>
                <w:sz w:val="20"/>
                <w:szCs w:val="20"/>
                <w:lang w:val="en-US"/>
              </w:rPr>
              <w:t xml:space="preserve"> - потолок.</w:t>
            </w:r>
          </w:p>
        </w:tc>
        <w:tc>
          <w:tcPr>
            <w:tcW w:w="1749" w:type="dxa"/>
            <w:gridSpan w:val="2"/>
            <w:tcBorders>
              <w:top w:val="single" w:sz="6" w:space="0" w:color="auto"/>
              <w:left w:val="single" w:sz="6" w:space="0" w:color="auto"/>
              <w:bottom w:val="single" w:sz="6" w:space="0" w:color="auto"/>
              <w:right w:val="single" w:sz="6" w:space="0" w:color="auto"/>
            </w:tcBorders>
          </w:tcPr>
          <w:p w14:paraId="055D36AB"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138" w:type="dxa"/>
            <w:tcBorders>
              <w:top w:val="single" w:sz="6" w:space="0" w:color="auto"/>
              <w:left w:val="single" w:sz="6" w:space="0" w:color="auto"/>
              <w:bottom w:val="single" w:sz="6" w:space="0" w:color="auto"/>
              <w:right w:val="single" w:sz="6" w:space="0" w:color="auto"/>
            </w:tcBorders>
          </w:tcPr>
          <w:p w14:paraId="6406F68A" w14:textId="77777777" w:rsidR="00000000" w:rsidRDefault="003A3155">
            <w:pPr>
              <w:widowControl w:val="0"/>
              <w:autoSpaceDE w:val="0"/>
              <w:autoSpaceDN w:val="0"/>
              <w:adjustRightInd w:val="0"/>
              <w:spacing w:after="0" w:line="240" w:lineRule="auto"/>
              <w:rPr>
                <w:rFonts w:ascii="Times New Roman CYR" w:hAnsi="Times New Roman CYR" w:cs="Times New Roman CYR"/>
                <w:sz w:val="20"/>
                <w:szCs w:val="20"/>
                <w:lang w:val="en-US"/>
              </w:rPr>
            </w:pPr>
          </w:p>
        </w:tc>
      </w:tr>
    </w:tbl>
    <w:p w14:paraId="2BF47FC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5DD7290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Волосы</w:t>
      </w:r>
    </w:p>
    <w:p w14:paraId="224E81D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Повторяет: «Волосы,…» Показывает - щёки, грудь. Оценка: 1 балл </w:t>
      </w:r>
      <w:r>
        <w:rPr>
          <w:rFonts w:ascii="Times New Roman CYR" w:hAnsi="Times New Roman CYR" w:cs="Times New Roman CYR"/>
          <w:b/>
          <w:bCs/>
          <w:sz w:val="28"/>
          <w:szCs w:val="28"/>
        </w:rPr>
        <w:t>Экспрессивная речь.</w:t>
      </w:r>
    </w:p>
    <w:p w14:paraId="38D7A55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Собственная речь представлена:</w:t>
      </w:r>
    </w:p>
    <w:p w14:paraId="43EFCA9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голосовой реакцией (как попытка ответить на вопрос);</w:t>
      </w:r>
    </w:p>
    <w:p w14:paraId="613BA24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жестами, не всегда адекватными смыслу высказывания (пример: пациен</w:t>
      </w:r>
      <w:r>
        <w:rPr>
          <w:rFonts w:ascii="Times New Roman CYR" w:hAnsi="Times New Roman CYR" w:cs="Times New Roman CYR"/>
          <w:sz w:val="28"/>
          <w:szCs w:val="28"/>
        </w:rPr>
        <w:t>т хочет согласиться, а вместо этого отрицательно качает головой, и наоборот);</w:t>
      </w:r>
    </w:p>
    <w:p w14:paraId="47CC4F3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отдельными словами. Оценка: 1балл </w:t>
      </w:r>
      <w:r>
        <w:rPr>
          <w:rFonts w:ascii="Times New Roman CYR" w:hAnsi="Times New Roman CYR" w:cs="Times New Roman CYR"/>
          <w:b/>
          <w:bCs/>
          <w:sz w:val="28"/>
          <w:szCs w:val="28"/>
        </w:rPr>
        <w:t>Автоматизированная речь.</w:t>
      </w:r>
    </w:p>
    <w:p w14:paraId="04079BE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Возможен прямой счёт до 10 с ошибками, пропусками элементов и персеверациями;</w:t>
      </w:r>
    </w:p>
    <w:p w14:paraId="32F53CE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договаривание фраз с жёстким контекстом, </w:t>
      </w:r>
      <w:r>
        <w:rPr>
          <w:rFonts w:ascii="Times New Roman CYR" w:hAnsi="Times New Roman CYR" w:cs="Times New Roman CYR"/>
          <w:sz w:val="28"/>
          <w:szCs w:val="28"/>
        </w:rPr>
        <w:t>некоторых пословиц и поговорок.</w:t>
      </w:r>
    </w:p>
    <w:p w14:paraId="052EE635" w14:textId="77777777" w:rsidR="00000000" w:rsidRDefault="003A3155">
      <w:pPr>
        <w:widowControl w:val="0"/>
        <w:tabs>
          <w:tab w:val="left" w:pos="248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1 балл </w:t>
      </w:r>
      <w:r>
        <w:rPr>
          <w:rFonts w:ascii="Times New Roman CYR" w:hAnsi="Times New Roman CYR" w:cs="Times New Roman CYR"/>
          <w:b/>
          <w:bCs/>
          <w:sz w:val="28"/>
          <w:szCs w:val="28"/>
        </w:rPr>
        <w:t xml:space="preserve">Дезавтоматизированная речь. </w:t>
      </w:r>
      <w:r>
        <w:rPr>
          <w:rFonts w:ascii="Times New Roman CYR" w:hAnsi="Times New Roman CYR" w:cs="Times New Roman CYR"/>
          <w:sz w:val="28"/>
          <w:szCs w:val="28"/>
        </w:rPr>
        <w:t xml:space="preserve">Грубо нарушена. Оценка: 0 баллов </w:t>
      </w:r>
      <w:r>
        <w:rPr>
          <w:rFonts w:ascii="Times New Roman CYR" w:hAnsi="Times New Roman CYR" w:cs="Times New Roman CYR"/>
          <w:b/>
          <w:bCs/>
          <w:sz w:val="28"/>
          <w:szCs w:val="28"/>
        </w:rPr>
        <w:t>Повторение.</w:t>
      </w:r>
    </w:p>
    <w:p w14:paraId="734222C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Возможно повторение отдельных звуков (с искажениями, а иногда поисками артикуляции), слогов и слов или их абрисов.</w:t>
      </w:r>
    </w:p>
    <w:p w14:paraId="4B3CBD27" w14:textId="77777777" w:rsidR="00000000" w:rsidRDefault="003A3155">
      <w:pPr>
        <w:widowControl w:val="0"/>
        <w:tabs>
          <w:tab w:val="left" w:pos="259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Ручка стержень</w:t>
      </w:r>
    </w:p>
    <w:p w14:paraId="7431560F" w14:textId="77777777" w:rsidR="00000000" w:rsidRDefault="003A3155">
      <w:pPr>
        <w:widowControl w:val="0"/>
        <w:tabs>
          <w:tab w:val="left" w:pos="259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w:t>
      </w:r>
      <w:r>
        <w:rPr>
          <w:rFonts w:ascii="Times New Roman CYR" w:hAnsi="Times New Roman CYR" w:cs="Times New Roman CYR"/>
          <w:sz w:val="28"/>
          <w:szCs w:val="28"/>
        </w:rPr>
        <w:t xml:space="preserve"> - ка те - зень</w:t>
      </w:r>
    </w:p>
    <w:p w14:paraId="23BF75F0" w14:textId="77777777" w:rsidR="00000000" w:rsidRDefault="003A3155">
      <w:pPr>
        <w:widowControl w:val="0"/>
        <w:tabs>
          <w:tab w:val="left" w:pos="1896"/>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кошка</w:t>
      </w:r>
      <w:r>
        <w:rPr>
          <w:rFonts w:ascii="Times New Roman CYR" w:hAnsi="Times New Roman CYR" w:cs="Times New Roman CYR"/>
          <w:sz w:val="28"/>
          <w:szCs w:val="28"/>
          <w:lang w:val="en-US"/>
        </w:rPr>
        <w:tab/>
        <w:t>самолётостроение</w:t>
      </w:r>
    </w:p>
    <w:p w14:paraId="031C2EAA" w14:textId="77777777" w:rsidR="00000000" w:rsidRDefault="003A3155">
      <w:pPr>
        <w:widowControl w:val="0"/>
        <w:tabs>
          <w:tab w:val="left" w:pos="189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кош - ка</w:t>
      </w:r>
      <w:r>
        <w:rPr>
          <w:rFonts w:ascii="Times New Roman CYR" w:hAnsi="Times New Roman CYR" w:cs="Times New Roman CYR"/>
          <w:sz w:val="28"/>
          <w:szCs w:val="28"/>
        </w:rPr>
        <w:tab/>
        <w:t>са-мо-лё-то-стро-е-ние</w:t>
      </w:r>
    </w:p>
    <w:p w14:paraId="6B36E54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Дети идут в школу. Што - лу…</w:t>
      </w:r>
    </w:p>
    <w:p w14:paraId="3405E2F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повторении фразы воспринятой на слух отмечаются существенные трудности:</w:t>
      </w:r>
    </w:p>
    <w:p w14:paraId="60E1850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сфере переключения с одного слова на другое; в сфере слухоречевой памяти (эффе</w:t>
      </w:r>
      <w:r>
        <w:rPr>
          <w:rFonts w:ascii="Times New Roman CYR" w:hAnsi="Times New Roman CYR" w:cs="Times New Roman CYR"/>
          <w:sz w:val="28"/>
          <w:szCs w:val="28"/>
        </w:rPr>
        <w:t>кт края); явления интерференции (наложения).</w:t>
      </w:r>
    </w:p>
    <w:p w14:paraId="46B9798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Оценка: 1 балл</w:t>
      </w:r>
    </w:p>
    <w:p w14:paraId="5478AA1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Называние.</w:t>
      </w:r>
    </w:p>
    <w:p w14:paraId="3421A04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Возможна актуализация высокочастотных номинаций; называние своего имени, имён близких и родственников. Все слова произносятся многократно, персевераторно.</w:t>
      </w:r>
    </w:p>
    <w:p w14:paraId="090E839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Оценка: 1 балл</w:t>
      </w:r>
    </w:p>
    <w:p w14:paraId="0CD9CE8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Построение фраз</w:t>
      </w:r>
      <w:r>
        <w:rPr>
          <w:rFonts w:ascii="Times New Roman CYR" w:hAnsi="Times New Roman CYR" w:cs="Times New Roman CYR"/>
          <w:b/>
          <w:bCs/>
          <w:sz w:val="28"/>
          <w:szCs w:val="28"/>
        </w:rPr>
        <w:t>ы.</w:t>
      </w:r>
    </w:p>
    <w:p w14:paraId="1AD4F91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Самостоятельное невозможно - 0 баллов</w:t>
      </w:r>
    </w:p>
    <w:p w14:paraId="7765D93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Праксис.</w:t>
      </w:r>
    </w:p>
    <w:p w14:paraId="194A698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Выявлена комплексная речевая апраксия 0 баллов</w:t>
      </w:r>
    </w:p>
    <w:p w14:paraId="56BFE89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Чтение.</w:t>
      </w:r>
    </w:p>
    <w:p w14:paraId="1B4BB73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Возможно чтение простых, двухсложных слов с искажением слоговой структуры - 1 балл</w:t>
      </w:r>
    </w:p>
    <w:p w14:paraId="42BF725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Письмо.</w:t>
      </w:r>
    </w:p>
    <w:p w14:paraId="459285D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Доступно написание отдельных букв, буквы печатные, пишутся </w:t>
      </w:r>
      <w:r>
        <w:rPr>
          <w:rFonts w:ascii="Times New Roman CYR" w:hAnsi="Times New Roman CYR" w:cs="Times New Roman CYR"/>
          <w:sz w:val="28"/>
          <w:szCs w:val="28"/>
        </w:rPr>
        <w:t>хаотично - 1 балл</w:t>
      </w:r>
    </w:p>
    <w:p w14:paraId="21265EB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80BFD0D" w14:textId="44EC67D8" w:rsidR="00000000" w:rsidRDefault="00BA3459">
      <w:pPr>
        <w:widowControl w:val="0"/>
        <w:autoSpaceDE w:val="0"/>
        <w:autoSpaceDN w:val="0"/>
        <w:adjustRightInd w:val="0"/>
        <w:spacing w:after="0" w:line="240" w:lineRule="auto"/>
        <w:ind w:firstLine="720"/>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3081BC9" wp14:editId="54225A3B">
            <wp:extent cx="5219700" cy="3057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0" cy="3057525"/>
                    </a:xfrm>
                    <a:prstGeom prst="rect">
                      <a:avLst/>
                    </a:prstGeom>
                    <a:noFill/>
                    <a:ln>
                      <a:noFill/>
                    </a:ln>
                  </pic:spPr>
                </pic:pic>
              </a:graphicData>
            </a:graphic>
          </wp:inline>
        </w:drawing>
      </w:r>
    </w:p>
    <w:p w14:paraId="5EF7B78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6047E39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noProof/>
          <w:sz w:val="28"/>
          <w:szCs w:val="28"/>
          <w:lang w:val="en-US"/>
        </w:rPr>
      </w:pPr>
    </w:p>
    <w:p w14:paraId="40F42C18" w14:textId="0A2AD50B" w:rsidR="00000000" w:rsidRDefault="00BA3459">
      <w:pPr>
        <w:widowControl w:val="0"/>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91EC070" wp14:editId="39EB1253">
            <wp:extent cx="704850" cy="314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314325"/>
                    </a:xfrm>
                    <a:prstGeom prst="rect">
                      <a:avLst/>
                    </a:prstGeom>
                    <a:noFill/>
                    <a:ln>
                      <a:noFill/>
                    </a:ln>
                  </pic:spPr>
                </pic:pic>
              </a:graphicData>
            </a:graphic>
          </wp:inline>
        </w:drawing>
      </w:r>
    </w:p>
    <w:p w14:paraId="724C6CA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noProof/>
          <w:sz w:val="28"/>
          <w:szCs w:val="28"/>
        </w:rPr>
      </w:pPr>
    </w:p>
    <w:p w14:paraId="78F258DA" w14:textId="70055A05" w:rsidR="00000000" w:rsidRDefault="00BA3459">
      <w:pPr>
        <w:widowControl w:val="0"/>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0BC98167" wp14:editId="2C87C7B6">
            <wp:extent cx="2133600" cy="485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485775"/>
                    </a:xfrm>
                    <a:prstGeom prst="rect">
                      <a:avLst/>
                    </a:prstGeom>
                    <a:noFill/>
                    <a:ln>
                      <a:noFill/>
                    </a:ln>
                  </pic:spPr>
                </pic:pic>
              </a:graphicData>
            </a:graphic>
          </wp:inline>
        </w:drawing>
      </w:r>
    </w:p>
    <w:p w14:paraId="044796F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noProof/>
          <w:sz w:val="28"/>
          <w:szCs w:val="28"/>
        </w:rPr>
      </w:pPr>
    </w:p>
    <w:p w14:paraId="49772745" w14:textId="2C985893" w:rsidR="00000000" w:rsidRDefault="00BA3459">
      <w:pPr>
        <w:widowControl w:val="0"/>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C75F16F" wp14:editId="3F975B5A">
            <wp:extent cx="695325" cy="314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p w14:paraId="7B2A5BF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бо льного выявлено:</w:t>
      </w:r>
    </w:p>
    <w:p w14:paraId="231784D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нарушение протекания процессов нейродинамики; комплексная моторная афазия крайне грубой степени выраженности.</w:t>
      </w:r>
    </w:p>
    <w:p w14:paraId="584F67F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955773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Выводы по 2 главе</w:t>
      </w:r>
    </w:p>
    <w:p w14:paraId="5ECAF05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2A73FDF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w:t>
      </w:r>
      <w:r>
        <w:rPr>
          <w:rFonts w:ascii="Times New Roman CYR" w:hAnsi="Times New Roman CYR" w:cs="Times New Roman CYR"/>
          <w:sz w:val="28"/>
          <w:szCs w:val="28"/>
        </w:rPr>
        <w:t>ое исследование позволило провести анализ больных по возрасту, полу, формам нарушения речевых и неречевых функций и отобрать для занятий контингент больных с моторной афазией.</w:t>
      </w:r>
    </w:p>
    <w:p w14:paraId="3EE2F94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 провели качественный анализ симптомокомплексов, имеющихся у больных расстройс</w:t>
      </w:r>
      <w:r>
        <w:rPr>
          <w:rFonts w:ascii="Times New Roman CYR" w:hAnsi="Times New Roman CYR" w:cs="Times New Roman CYR"/>
          <w:sz w:val="28"/>
          <w:szCs w:val="28"/>
        </w:rPr>
        <w:t>тв речевой и других ВПФ для того, чтобы формировать группы и выбирать оптимальные, дифференцированные соответственно нарушениям методы работы.</w:t>
      </w:r>
    </w:p>
    <w:p w14:paraId="2482A92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 осуществили количественный анализ степени выраженность нарушенных функций с использованием балльной оценки их</w:t>
      </w:r>
      <w:r>
        <w:rPr>
          <w:rFonts w:ascii="Times New Roman CYR" w:hAnsi="Times New Roman CYR" w:cs="Times New Roman CYR"/>
          <w:sz w:val="28"/>
          <w:szCs w:val="28"/>
        </w:rPr>
        <w:t xml:space="preserve"> состояния для дальнейшего прослеживания динамики восстановительного обучения в результате прохождения курса занятий по восстановлению речи и других ВПФ.</w:t>
      </w:r>
    </w:p>
    <w:p w14:paraId="43A0477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в констатирующем эксперименте результаты оказались информативными для построения программы </w:t>
      </w:r>
      <w:r>
        <w:rPr>
          <w:rFonts w:ascii="Times New Roman CYR" w:hAnsi="Times New Roman CYR" w:cs="Times New Roman CYR"/>
          <w:sz w:val="28"/>
          <w:szCs w:val="28"/>
        </w:rPr>
        <w:t>формирующего эксперимента</w:t>
      </w:r>
    </w:p>
    <w:p w14:paraId="76E345B9"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7F6B6B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Логопедическая работа с пациентами с очаговыми поражениями головного мозга с моторной афазией</w:t>
      </w:r>
    </w:p>
    <w:p w14:paraId="1ECBF1D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14:paraId="1109351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Программа восстановительного обучения.</w:t>
      </w:r>
    </w:p>
    <w:p w14:paraId="2945D25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Программа восстановительного обучения при афферентной и эфферентной афазии является одинако</w:t>
      </w:r>
      <w:r>
        <w:rPr>
          <w:rFonts w:ascii="Times New Roman CYR" w:hAnsi="Times New Roman CYR" w:cs="Times New Roman CYR"/>
          <w:sz w:val="28"/>
          <w:szCs w:val="28"/>
        </w:rPr>
        <w:t>вой.</w:t>
      </w:r>
    </w:p>
    <w:p w14:paraId="76A28B5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Преодоление расстройств понимания ситуативной и бытовой речи. </w:t>
      </w:r>
      <w:r>
        <w:rPr>
          <w:rFonts w:ascii="Times New Roman CYR" w:hAnsi="Times New Roman CYR" w:cs="Times New Roman CYR"/>
          <w:sz w:val="28"/>
          <w:szCs w:val="28"/>
        </w:rPr>
        <w:t>Показ картинных и реальных изображений наиболее употребляемых предлогов и простых действий по их названиям, категориальным и прочим признакам.</w:t>
      </w:r>
    </w:p>
    <w:p w14:paraId="54C9B7D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слов по темам с опорой на картин</w:t>
      </w:r>
      <w:r>
        <w:rPr>
          <w:rFonts w:ascii="Times New Roman CYR" w:hAnsi="Times New Roman CYR" w:cs="Times New Roman CYR"/>
          <w:sz w:val="28"/>
          <w:szCs w:val="28"/>
        </w:rPr>
        <w:t>ку. Показ частей тела у себя и на картинке.</w:t>
      </w:r>
    </w:p>
    <w:p w14:paraId="599DB3F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Выбор правильного названия предмета и действия среди верных и конфликтных обозначений с опорой на картинку.</w:t>
      </w:r>
    </w:p>
    <w:p w14:paraId="120D681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уровня общей активности пациента; преодоление речевой инактивности; организация произвольного </w:t>
      </w:r>
      <w:r>
        <w:rPr>
          <w:rFonts w:ascii="Times New Roman CYR" w:hAnsi="Times New Roman CYR" w:cs="Times New Roman CYR"/>
          <w:sz w:val="28"/>
          <w:szCs w:val="28"/>
        </w:rPr>
        <w:t>внимания.</w:t>
      </w:r>
    </w:p>
    <w:p w14:paraId="275FFD8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различных видов неречевой деятельности. Оценка искажённых изображений слов, фраз и т. д.</w:t>
      </w:r>
    </w:p>
    <w:p w14:paraId="288DC11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Прослушивание сюжетных текстов и ответы на вопросы по ним отдельными словами.</w:t>
      </w:r>
    </w:p>
    <w:p w14:paraId="613661A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Растормаживание произносительной стороны речи. </w:t>
      </w:r>
      <w:r>
        <w:rPr>
          <w:rFonts w:ascii="Times New Roman CYR" w:hAnsi="Times New Roman CYR" w:cs="Times New Roman CYR"/>
          <w:sz w:val="28"/>
          <w:szCs w:val="28"/>
        </w:rPr>
        <w:t>Сопряжённое, отражённ</w:t>
      </w:r>
      <w:r>
        <w:rPr>
          <w:rFonts w:ascii="Times New Roman CYR" w:hAnsi="Times New Roman CYR" w:cs="Times New Roman CYR"/>
          <w:sz w:val="28"/>
          <w:szCs w:val="28"/>
        </w:rPr>
        <w:t>ое и самостоятельное произнесение автоматизированных речевых рядов.</w:t>
      </w:r>
    </w:p>
    <w:p w14:paraId="7E4D47F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Сопряжённое и отражённое произнесение простых слов и фраз. Выработка артикуляторных переключений в пределах слога.</w:t>
      </w:r>
    </w:p>
    <w:p w14:paraId="75CFAC9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Выработка артикуляторных переключений в пределах слова. Слияние слогов в </w:t>
      </w:r>
      <w:r>
        <w:rPr>
          <w:rFonts w:ascii="Times New Roman CYR" w:hAnsi="Times New Roman CYR" w:cs="Times New Roman CYR"/>
          <w:sz w:val="28"/>
          <w:szCs w:val="28"/>
        </w:rPr>
        <w:t>слова с простой звуковой структурой.</w:t>
      </w:r>
    </w:p>
    <w:p w14:paraId="3B1C3A0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Восстановление чтения и письма.</w:t>
      </w:r>
    </w:p>
    <w:p w14:paraId="44EAE20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Раскладывание подписей под картинками предметными и сюжетными. Письмо наиболее привычных слов.</w:t>
      </w:r>
    </w:p>
    <w:p w14:paraId="01EEFFD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Списывание простых текстов. Составление слогов и слов.</w:t>
      </w:r>
    </w:p>
    <w:p w14:paraId="48D8A86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Дописывание пропущенных букв и слогов</w:t>
      </w:r>
      <w:r>
        <w:rPr>
          <w:rFonts w:ascii="Times New Roman CYR" w:hAnsi="Times New Roman CYR" w:cs="Times New Roman CYR"/>
          <w:sz w:val="28"/>
          <w:szCs w:val="28"/>
        </w:rPr>
        <w:t>.</w:t>
      </w:r>
    </w:p>
    <w:p w14:paraId="3AC1491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Сопряжённое чтение простых диалогов, коротких текстов</w:t>
      </w:r>
    </w:p>
    <w:p w14:paraId="241DE7C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Больной№1 О.С.А. </w:t>
      </w:r>
      <w:r>
        <w:rPr>
          <w:rFonts w:ascii="Times New Roman CYR" w:hAnsi="Times New Roman CYR" w:cs="Times New Roman CYR"/>
          <w:sz w:val="28"/>
          <w:szCs w:val="28"/>
        </w:rPr>
        <w:t>45 лет, слесарь-сантехник образование среднее поступил с жалобами на онемение 1 - 2 пальцев левой руки и верхней губы, на припадки. Диагноз больного фокальная эпилепсия на почве после</w:t>
      </w:r>
      <w:r>
        <w:rPr>
          <w:rFonts w:ascii="Times New Roman CYR" w:hAnsi="Times New Roman CYR" w:cs="Times New Roman CYR"/>
          <w:sz w:val="28"/>
          <w:szCs w:val="28"/>
        </w:rPr>
        <w:t>дствий менингоэнцефалита.</w:t>
      </w:r>
    </w:p>
    <w:p w14:paraId="2A5075E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больного отмечалась следующая картина. Медлительная речь, гипомимия, преобладание теменных рефлексов справа - легкая недостаточность правой носогубной складки, снижение силы в правой кисти. В правой руке отчетливый аст</w:t>
      </w:r>
      <w:r>
        <w:rPr>
          <w:rFonts w:ascii="Times New Roman CYR" w:hAnsi="Times New Roman CYR" w:cs="Times New Roman CYR"/>
          <w:sz w:val="28"/>
          <w:szCs w:val="28"/>
        </w:rPr>
        <w:t>ереогноз. Гипертензионых указаний нет.</w:t>
      </w:r>
    </w:p>
    <w:p w14:paraId="6BC8383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Менингеальные симптомы не отмечались. Корнеальные рефлексы не вызываются, имеется центральный парез; глазное дно без изменений. Нейропсихологическое исследование обнаружило следующую картину: речевое общение с больным</w:t>
      </w:r>
      <w:r>
        <w:rPr>
          <w:rFonts w:ascii="Times New Roman CYR" w:hAnsi="Times New Roman CYR" w:cs="Times New Roman CYR"/>
          <w:sz w:val="28"/>
          <w:szCs w:val="28"/>
        </w:rPr>
        <w:t xml:space="preserve"> было затруднено; он общается преимущественно с помощью мимики и жестов. При экспериментальном нейропсихологическом исследовании у больного отмечались выраженная оральная апраксия, элементы нарушения праксиса позы, персеверации при выполнении двигательных </w:t>
      </w:r>
      <w:r>
        <w:rPr>
          <w:rFonts w:ascii="Times New Roman CYR" w:hAnsi="Times New Roman CYR" w:cs="Times New Roman CYR"/>
          <w:sz w:val="28"/>
          <w:szCs w:val="28"/>
        </w:rPr>
        <w:t>актов. Персеверации обнаруживались и при воспроизведении ритмов, восприятие и оценка ритмов была сохранена, гностических расстройств у больного не отмечалось.</w:t>
      </w:r>
    </w:p>
    <w:p w14:paraId="7B21AE9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Грубейшим образом оказалась нарушенной речь. Активная речь полностью отсутствовала, повторная - в</w:t>
      </w:r>
      <w:r>
        <w:rPr>
          <w:rFonts w:ascii="Times New Roman CYR" w:hAnsi="Times New Roman CYR" w:cs="Times New Roman CYR"/>
          <w:sz w:val="28"/>
          <w:szCs w:val="28"/>
        </w:rPr>
        <w:t>озможна лишь в пределах отдельных гласных звуков, автоматизированная речь из-за грубейших моторных трудностей также отсутствовала полностью.</w:t>
      </w:r>
    </w:p>
    <w:p w14:paraId="563470A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Фонематический слух не пострадал, однако, при увеличении объема из-за нестойкости речевых рядов появлялось отчужде</w:t>
      </w:r>
      <w:r>
        <w:rPr>
          <w:rFonts w:ascii="Times New Roman CYR" w:hAnsi="Times New Roman CYR" w:cs="Times New Roman CYR"/>
          <w:sz w:val="28"/>
          <w:szCs w:val="28"/>
        </w:rPr>
        <w:t xml:space="preserve">ние смысла слов, больше на части тела. Понимание обращенной речи было сохранено в полном объеме. Письмо также оказалось грубо нарушенным, письмо со слуха, спонтанное письмо были абсолютно недоступны больному; идеограммное письмо было сведено до минимума - </w:t>
      </w:r>
      <w:r>
        <w:rPr>
          <w:rFonts w:ascii="Times New Roman CYR" w:hAnsi="Times New Roman CYR" w:cs="Times New Roman CYR"/>
          <w:sz w:val="28"/>
          <w:szCs w:val="28"/>
        </w:rPr>
        <w:t>больной мог написать лишь свое имя и фамилию и то с грубыми моторными ошибками. Чтение отсутствовало совсем. Таким образом, в результате у больного появилась грубейшая сложная моторная афазия, которая сначала выступала преимущественно как афферентная мотор</w:t>
      </w:r>
      <w:r>
        <w:rPr>
          <w:rFonts w:ascii="Times New Roman CYR" w:hAnsi="Times New Roman CYR" w:cs="Times New Roman CYR"/>
          <w:sz w:val="28"/>
          <w:szCs w:val="28"/>
        </w:rPr>
        <w:t>ная афазия с элементами эфферентной моторной афазии, проявляющейся в персеверациях в речи и трудностях переключения с одного звука на другой, Эти нарушения речи держались два года без изменений.</w:t>
      </w:r>
    </w:p>
    <w:p w14:paraId="34D2E31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Динамика восстановления речи у больного О. С.А.</w:t>
      </w:r>
    </w:p>
    <w:p w14:paraId="195E4E6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началу восс</w:t>
      </w:r>
      <w:r>
        <w:rPr>
          <w:rFonts w:ascii="Times New Roman CYR" w:hAnsi="Times New Roman CYR" w:cs="Times New Roman CYR"/>
          <w:sz w:val="28"/>
          <w:szCs w:val="28"/>
        </w:rPr>
        <w:t xml:space="preserve">тановительного обучения у больного полностью отсутствовала устная речь: больной не мог - ни спонтанно, ни повторно - произнести ни одного звука и слова. Иногда у него появлялась возможность повторения двух-трех гласных звуков (а, о, у), но это действие не </w:t>
      </w:r>
      <w:r>
        <w:rPr>
          <w:rFonts w:ascii="Times New Roman CYR" w:hAnsi="Times New Roman CYR" w:cs="Times New Roman CYR"/>
          <w:sz w:val="28"/>
          <w:szCs w:val="28"/>
        </w:rPr>
        <w:t>было стойким. В активном словаре больного не было ни одного слова, в повторной речи были 34 слова, которые больной мог нечетко повторить, однако, и это действие также носило преходящий характер (мама, папа, Лида, Саша). Рядовая речь (порядковый счет, назыв</w:t>
      </w:r>
      <w:r>
        <w:rPr>
          <w:rFonts w:ascii="Times New Roman CYR" w:hAnsi="Times New Roman CYR" w:cs="Times New Roman CYR"/>
          <w:sz w:val="28"/>
          <w:szCs w:val="28"/>
        </w:rPr>
        <w:t>ание дней недели, пение песен и др.) также отсутствовала у больного. Все звуки речи больной узнавал со слуха, правильно отыскивая нужную букву. Называние букв отсутствовало. Чтение и письмо абсолютно недоступны. Понимание речи сохранилось в полном объеме.</w:t>
      </w:r>
    </w:p>
    <w:p w14:paraId="51F1D07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Таково состояние речевой сферы у больного к началу восстановительного обучения.</w:t>
      </w:r>
    </w:p>
    <w:p w14:paraId="44D6DD9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Обучение больного продолжалось два месяца.</w:t>
      </w:r>
    </w:p>
    <w:p w14:paraId="01FFAF7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 занятий были выяснены и уточнены данные, важные для речевых занятий: название места жительства, имена членов семьи, друзей, круг и</w:t>
      </w:r>
      <w:r>
        <w:rPr>
          <w:rFonts w:ascii="Times New Roman CYR" w:hAnsi="Times New Roman CYR" w:cs="Times New Roman CYR"/>
          <w:sz w:val="28"/>
          <w:szCs w:val="28"/>
        </w:rPr>
        <w:t>нтересов больного, любимые стихи и песни и т.д. На основе этих данных был подготовлен к занятиям соответствующий речевой материал, вызывающий положительную эмоциональную реакцию у больного. Многие из умело подобранных слов к началу обучения стали и словами</w:t>
      </w:r>
      <w:r>
        <w:rPr>
          <w:rFonts w:ascii="Times New Roman CYR" w:hAnsi="Times New Roman CYR" w:cs="Times New Roman CYR"/>
          <w:sz w:val="28"/>
          <w:szCs w:val="28"/>
        </w:rPr>
        <w:t xml:space="preserve"> в пассивном и активном словаре больного. Обучение было начато с растормаживания упроченных в прошлом опыте рядовой речи и других автоматизированных речевых комплексов. С этой целью больной совместно с логопедом ежедневно пытался петь песни, читать любимые</w:t>
      </w:r>
      <w:r>
        <w:rPr>
          <w:rFonts w:ascii="Times New Roman CYR" w:hAnsi="Times New Roman CYR" w:cs="Times New Roman CYR"/>
          <w:sz w:val="28"/>
          <w:szCs w:val="28"/>
        </w:rPr>
        <w:t xml:space="preserve"> стихи. Велась специальная работа по деблокированию порядкового счета, называнию дней недели и т.д.</w:t>
      </w:r>
    </w:p>
    <w:p w14:paraId="48FB384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Включались методы по вызыванию у больного эмоциональных реакций (соответствующих материалу, на котором велась работа), выраженных в речи в форме известных с</w:t>
      </w:r>
      <w:r>
        <w:rPr>
          <w:rFonts w:ascii="Times New Roman CYR" w:hAnsi="Times New Roman CYR" w:cs="Times New Roman CYR"/>
          <w:sz w:val="28"/>
          <w:szCs w:val="28"/>
        </w:rPr>
        <w:t>опутствующих междометий: «ах!», «ох!», «ай-яй-яй!»,</w:t>
      </w:r>
    </w:p>
    <w:p w14:paraId="68A9EF2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«Ну и ну» и др. Эти междометия являлись обычно реакцией на услышанные от логопеда рассказы и закреплялись они при рассматривании соответствующих сюжетных картинок («заблудился» - «ау!», «Зубная больной!» </w:t>
      </w:r>
      <w:r>
        <w:rPr>
          <w:rFonts w:ascii="Times New Roman CYR" w:hAnsi="Times New Roman CYR" w:cs="Times New Roman CYR"/>
          <w:sz w:val="28"/>
          <w:szCs w:val="28"/>
        </w:rPr>
        <w:t>- «ох!» и др.). Ежедневно с больным велась беседа в форме коротких вопросов к больному, на которые больной должен был отвечать движениями головы, рук, соответствующей эмоциональной реакцией.</w:t>
      </w:r>
    </w:p>
    <w:p w14:paraId="5A489E5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Вашего сына зовут Слава?</w:t>
      </w:r>
    </w:p>
    <w:p w14:paraId="2EEF03B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Нет. А как же? Вова, опять не угадала. Н</w:t>
      </w:r>
      <w:r>
        <w:rPr>
          <w:rFonts w:ascii="Times New Roman CYR" w:hAnsi="Times New Roman CYR" w:cs="Times New Roman CYR"/>
          <w:i/>
          <w:iCs/>
          <w:sz w:val="28"/>
          <w:szCs w:val="28"/>
        </w:rPr>
        <w:t>у, значит Саша. Ну, вот видите, сразу и улыбнулись.</w:t>
      </w:r>
    </w:p>
    <w:p w14:paraId="226D447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Совместное пение песен, чтение стихов с опорой на соответствующие содержанию картинки, работа над классификацией предметов, изображенных на картинках, по заданному признаку, общие беседы, слушание текстов</w:t>
      </w:r>
      <w:r>
        <w:rPr>
          <w:rFonts w:ascii="Times New Roman CYR" w:hAnsi="Times New Roman CYR" w:cs="Times New Roman CYR"/>
          <w:sz w:val="28"/>
          <w:szCs w:val="28"/>
        </w:rPr>
        <w:t>, читаемых логопедом и т.д. - все это уже к пятому занятию привело к определенному эффекту. У больного появились в пассивном словаре несколько слов (</w:t>
      </w:r>
      <w:r>
        <w:rPr>
          <w:rFonts w:ascii="Times New Roman CYR" w:hAnsi="Times New Roman CYR" w:cs="Times New Roman CYR"/>
          <w:i/>
          <w:iCs/>
          <w:sz w:val="28"/>
          <w:szCs w:val="28"/>
        </w:rPr>
        <w:t xml:space="preserve">ах, да-да, пать (пять), ша (шар), мму-у, тупаны (туманы) и др.). </w:t>
      </w:r>
      <w:r>
        <w:rPr>
          <w:rFonts w:ascii="Times New Roman CYR" w:hAnsi="Times New Roman CYR" w:cs="Times New Roman CYR"/>
          <w:sz w:val="28"/>
          <w:szCs w:val="28"/>
        </w:rPr>
        <w:t>В результате первых успехов настроение бол</w:t>
      </w:r>
      <w:r>
        <w:rPr>
          <w:rFonts w:ascii="Times New Roman CYR" w:hAnsi="Times New Roman CYR" w:cs="Times New Roman CYR"/>
          <w:sz w:val="28"/>
          <w:szCs w:val="28"/>
        </w:rPr>
        <w:t>ьного значительно улучшилось, появилась вера в успех обучения, значительно повысилась общая и вербальная активность больного на занятиях. Эти успехи позволили перейти к основным методам восстановительного обучения.</w:t>
      </w:r>
    </w:p>
    <w:p w14:paraId="54E9492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Задачей первой стадии обучения явилось во</w:t>
      </w:r>
      <w:r>
        <w:rPr>
          <w:rFonts w:ascii="Times New Roman CYR" w:hAnsi="Times New Roman CYR" w:cs="Times New Roman CYR"/>
          <w:sz w:val="28"/>
          <w:szCs w:val="28"/>
        </w:rPr>
        <w:t>сстановление пассивного словарного запаса методом смысловой и слуховой стимуляции слова, описанной выше. Эта работа проводилась параллельно с растормаживанием речи. На первых занятиях отрабатывалась группа слов, относящихся к частям лица: лицо - зубы - губ</w:t>
      </w:r>
      <w:r>
        <w:rPr>
          <w:rFonts w:ascii="Times New Roman CYR" w:hAnsi="Times New Roman CYR" w:cs="Times New Roman CYR"/>
          <w:sz w:val="28"/>
          <w:szCs w:val="28"/>
        </w:rPr>
        <w:t>ы нос - и действий, характеризующих их - кушать, дышать, смеяться (ха-ха-ха) - близких больному. Для этого каждому лицу, изображенному на картинке, давалось имя (Маша, Саша, Иван).</w:t>
      </w:r>
    </w:p>
    <w:p w14:paraId="14A90E0E"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 пять занятий, проведенных по описанной методике, больной научился повтор</w:t>
      </w:r>
      <w:r>
        <w:rPr>
          <w:rFonts w:ascii="Times New Roman CYR" w:hAnsi="Times New Roman CYR" w:cs="Times New Roman CYR"/>
          <w:sz w:val="28"/>
          <w:szCs w:val="28"/>
        </w:rPr>
        <w:t>ять все перечисленные слова. Сначала произношение отрабатываемых слов было нечетким, однако, по мере упражнений, произнесение их становилось более четким и устойчивым.</w:t>
      </w:r>
    </w:p>
    <w:p w14:paraId="348CE63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этому моменту (к 9-му занятию) у больного начали возникать спонтанные не отрабатываемы</w:t>
      </w:r>
      <w:r>
        <w:rPr>
          <w:rFonts w:ascii="Times New Roman CYR" w:hAnsi="Times New Roman CYR" w:cs="Times New Roman CYR"/>
          <w:sz w:val="28"/>
          <w:szCs w:val="28"/>
        </w:rPr>
        <w:t>е на занятиях слова (му-му, луна). Следующие пять занятий принесли еще несколько новых слов в пассивный словарь больного (сидит, морковь, чай, вода, пить и др.). На этом фоне мы начали работу над активизацией словарного запаса. С этой в произнесение всех с</w:t>
      </w:r>
      <w:r>
        <w:rPr>
          <w:rFonts w:ascii="Times New Roman CYR" w:hAnsi="Times New Roman CYR" w:cs="Times New Roman CYR"/>
          <w:sz w:val="28"/>
          <w:szCs w:val="28"/>
        </w:rPr>
        <w:t>лов, которые уже появились у больного в пассивном словаре, отрабатывалось снова, но логопед, вводя их во всевозможные смысловые связи, не произносил нужного слова, а только рассказывал о нем.</w:t>
      </w:r>
    </w:p>
    <w:p w14:paraId="1C6959A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Выписка из протокола</w:t>
      </w:r>
      <w:r>
        <w:rPr>
          <w:rFonts w:ascii="Times New Roman CYR" w:hAnsi="Times New Roman CYR" w:cs="Times New Roman CYR"/>
          <w:sz w:val="28"/>
          <w:szCs w:val="28"/>
        </w:rPr>
        <w:t>. Больному дается картинка, на которой изобр</w:t>
      </w:r>
      <w:r>
        <w:rPr>
          <w:rFonts w:ascii="Times New Roman CYR" w:hAnsi="Times New Roman CYR" w:cs="Times New Roman CYR"/>
          <w:sz w:val="28"/>
          <w:szCs w:val="28"/>
        </w:rPr>
        <w:t>ажена тарелка с кашей. Отрабатывается активное произнесение слова «каша».</w:t>
      </w:r>
    </w:p>
    <w:p w14:paraId="10A1049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Логопед: </w:t>
      </w:r>
      <w:r>
        <w:rPr>
          <w:rFonts w:ascii="Times New Roman CYR" w:hAnsi="Times New Roman CYR" w:cs="Times New Roman CYR"/>
          <w:i/>
          <w:iCs/>
          <w:sz w:val="28"/>
          <w:szCs w:val="28"/>
        </w:rPr>
        <w:t>слушайте внимательно и скажите, о чем я буду рассказывать. Очень вкусная молочная... Бывает рисовая, а бывает манная. Манную... едят маленькие дети, рисовую... при болезни ж</w:t>
      </w:r>
      <w:r>
        <w:rPr>
          <w:rFonts w:ascii="Times New Roman CYR" w:hAnsi="Times New Roman CYR" w:cs="Times New Roman CYR"/>
          <w:i/>
          <w:iCs/>
          <w:sz w:val="28"/>
          <w:szCs w:val="28"/>
        </w:rPr>
        <w:t xml:space="preserve">елудка. А самая вкусная... это гречневая! Пшенная... тоже о </w:t>
      </w:r>
      <w:r>
        <w:rPr>
          <w:rFonts w:ascii="Times New Roman CYR" w:hAnsi="Times New Roman CYR" w:cs="Times New Roman CYR"/>
          <w:sz w:val="28"/>
          <w:szCs w:val="28"/>
        </w:rPr>
        <w:t xml:space="preserve">(больной морщится). </w:t>
      </w:r>
      <w:r>
        <w:rPr>
          <w:rFonts w:ascii="Times New Roman CYR" w:hAnsi="Times New Roman CYR" w:cs="Times New Roman CYR"/>
          <w:i/>
          <w:iCs/>
          <w:sz w:val="28"/>
          <w:szCs w:val="28"/>
        </w:rPr>
        <w:t xml:space="preserve">Что ты не любишь пшенную...? </w:t>
      </w:r>
      <w:r>
        <w:rPr>
          <w:rFonts w:ascii="Times New Roman CYR" w:hAnsi="Times New Roman CYR" w:cs="Times New Roman CYR"/>
          <w:sz w:val="28"/>
          <w:szCs w:val="28"/>
        </w:rPr>
        <w:t xml:space="preserve">Больной: </w:t>
      </w:r>
      <w:r>
        <w:rPr>
          <w:rFonts w:ascii="Times New Roman CYR" w:hAnsi="Times New Roman CYR" w:cs="Times New Roman CYR"/>
          <w:i/>
          <w:iCs/>
          <w:sz w:val="28"/>
          <w:szCs w:val="28"/>
        </w:rPr>
        <w:t xml:space="preserve">ннеты... </w:t>
      </w:r>
      <w:r>
        <w:rPr>
          <w:rFonts w:ascii="Times New Roman CYR" w:hAnsi="Times New Roman CYR" w:cs="Times New Roman CYR"/>
          <w:sz w:val="28"/>
          <w:szCs w:val="28"/>
        </w:rPr>
        <w:t xml:space="preserve">Логопед: </w:t>
      </w:r>
      <w:r>
        <w:rPr>
          <w:rFonts w:ascii="Times New Roman CYR" w:hAnsi="Times New Roman CYR" w:cs="Times New Roman CYR"/>
          <w:i/>
          <w:iCs/>
          <w:sz w:val="28"/>
          <w:szCs w:val="28"/>
        </w:rPr>
        <w:t>Посмотри на картинку. Здесь мама кормит малыша. Он ест манную... Больной: ка...аша... кашу. Каша.</w:t>
      </w:r>
    </w:p>
    <w:p w14:paraId="0C39825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Описанным способом мы </w:t>
      </w:r>
      <w:r>
        <w:rPr>
          <w:rFonts w:ascii="Times New Roman CYR" w:hAnsi="Times New Roman CYR" w:cs="Times New Roman CYR"/>
          <w:sz w:val="28"/>
          <w:szCs w:val="28"/>
        </w:rPr>
        <w:t>сначала отрабатывали активное произнесение всех слов, ранее имевшихся в пассивном словаре, а затем перешли к отработке новых слов.</w:t>
      </w:r>
    </w:p>
    <w:p w14:paraId="154A6F5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 20-му занятию у больного было более 50 слов в пассивном словаре, а затем перешли к отработке новых слов. Начали появляться </w:t>
      </w:r>
      <w:r>
        <w:rPr>
          <w:rFonts w:ascii="Times New Roman CYR" w:hAnsi="Times New Roman CYR" w:cs="Times New Roman CYR"/>
          <w:sz w:val="28"/>
          <w:szCs w:val="28"/>
        </w:rPr>
        <w:t>попытки говорить фразами.</w:t>
      </w:r>
    </w:p>
    <w:p w14:paraId="639E42B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Динамика восстановления речи, после курса занятий:</w:t>
      </w:r>
    </w:p>
    <w:p w14:paraId="4972EFE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9694C73" w14:textId="77777777" w:rsidR="00000000" w:rsidRDefault="003A3155">
      <w:pPr>
        <w:widowControl w:val="0"/>
        <w:autoSpaceDE w:val="0"/>
        <w:autoSpaceDN w:val="0"/>
        <w:adjustRightInd w:val="0"/>
        <w:spacing w:after="0" w:line="360" w:lineRule="auto"/>
        <w:ind w:firstLine="720"/>
        <w:jc w:val="both"/>
        <w:rPr>
          <w:rFonts w:ascii="Calibri" w:hAnsi="Calibri" w:cs="Calibri"/>
          <w:noProof/>
        </w:rPr>
      </w:pPr>
    </w:p>
    <w:p w14:paraId="37A6BD15" w14:textId="72A765EE"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63BBFED2" wp14:editId="1E31AC30">
            <wp:extent cx="61912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p>
    <w:p w14:paraId="12B09849"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1BCEF134" w14:textId="04E6C2B3"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3E2BB3C7" wp14:editId="52E0609A">
            <wp:extent cx="61912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p>
    <w:p w14:paraId="6D0812B5"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69C29A25" w14:textId="49C14195"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2D9CABF1" wp14:editId="777B2181">
            <wp:extent cx="1552575"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266700"/>
                    </a:xfrm>
                    <a:prstGeom prst="rect">
                      <a:avLst/>
                    </a:prstGeom>
                    <a:noFill/>
                    <a:ln>
                      <a:noFill/>
                    </a:ln>
                  </pic:spPr>
                </pic:pic>
              </a:graphicData>
            </a:graphic>
          </wp:inline>
        </w:drawing>
      </w:r>
    </w:p>
    <w:p w14:paraId="69A068F6" w14:textId="68FD1E91" w:rsidR="00000000" w:rsidRDefault="00BA3459">
      <w:pPr>
        <w:widowControl w:val="0"/>
        <w:autoSpaceDE w:val="0"/>
        <w:autoSpaceDN w:val="0"/>
        <w:adjustRightInd w:val="0"/>
        <w:spacing w:after="0" w:line="240" w:lineRule="auto"/>
        <w:ind w:firstLine="720"/>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6E7CFD70" wp14:editId="7C15BCE9">
            <wp:extent cx="4838700" cy="1628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1628775"/>
                    </a:xfrm>
                    <a:prstGeom prst="rect">
                      <a:avLst/>
                    </a:prstGeom>
                    <a:noFill/>
                    <a:ln>
                      <a:noFill/>
                    </a:ln>
                  </pic:spPr>
                </pic:pic>
              </a:graphicData>
            </a:graphic>
          </wp:inline>
        </w:drawing>
      </w:r>
    </w:p>
    <w:p w14:paraId="49E7984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54CADA9A" w14:textId="77777777" w:rsidR="00000000" w:rsidRDefault="003A3155">
      <w:pPr>
        <w:widowControl w:val="0"/>
        <w:autoSpaceDE w:val="0"/>
        <w:autoSpaceDN w:val="0"/>
        <w:adjustRightInd w:val="0"/>
        <w:spacing w:after="0" w:line="360" w:lineRule="auto"/>
        <w:ind w:firstLine="720"/>
        <w:jc w:val="both"/>
        <w:rPr>
          <w:rFonts w:ascii="Calibri" w:hAnsi="Calibri" w:cs="Calibri"/>
          <w:noProof/>
          <w:lang w:val="en-US"/>
        </w:rPr>
      </w:pPr>
    </w:p>
    <w:p w14:paraId="05311FDD" w14:textId="6A5F8834"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4C139711" wp14:editId="4FF0F7CE">
            <wp:extent cx="27622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p w14:paraId="48A01390"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401B5095" w14:textId="36D3D4FE"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269737E0" wp14:editId="349442CF">
            <wp:extent cx="2857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14:paraId="72EF32BA"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5D79F82A" w14:textId="1A90EEA2"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124757E8" wp14:editId="3ED20830">
            <wp:extent cx="314325"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p w14:paraId="2B3240FF"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41F43307" w14:textId="68F659EE"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5604165A" wp14:editId="450842C5">
            <wp:extent cx="1076325" cy="342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342900"/>
                    </a:xfrm>
                    <a:prstGeom prst="rect">
                      <a:avLst/>
                    </a:prstGeom>
                    <a:noFill/>
                    <a:ln>
                      <a:noFill/>
                    </a:ln>
                  </pic:spPr>
                </pic:pic>
              </a:graphicData>
            </a:graphic>
          </wp:inline>
        </w:drawing>
      </w:r>
    </w:p>
    <w:p w14:paraId="50567CD1"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20FF3FA2" w14:textId="4542A7E4"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75DA67F0" wp14:editId="08411EAE">
            <wp:extent cx="314325" cy="2762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p w14:paraId="7B38FE4B" w14:textId="04CD318B" w:rsidR="00000000" w:rsidRDefault="00BA3459">
      <w:pPr>
        <w:widowControl w:val="0"/>
        <w:autoSpaceDE w:val="0"/>
        <w:autoSpaceDN w:val="0"/>
        <w:adjustRightInd w:val="0"/>
        <w:spacing w:after="0" w:line="240" w:lineRule="auto"/>
        <w:ind w:firstLine="720"/>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56D25BF2" wp14:editId="7FD40B94">
            <wp:extent cx="4953000" cy="2085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085975"/>
                    </a:xfrm>
                    <a:prstGeom prst="rect">
                      <a:avLst/>
                    </a:prstGeom>
                    <a:noFill/>
                    <a:ln>
                      <a:noFill/>
                    </a:ln>
                  </pic:spPr>
                </pic:pic>
              </a:graphicData>
            </a:graphic>
          </wp:inline>
        </w:drawing>
      </w:r>
    </w:p>
    <w:p w14:paraId="5480784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5F9357DE" w14:textId="77777777" w:rsidR="00000000" w:rsidRDefault="003A3155">
      <w:pPr>
        <w:widowControl w:val="0"/>
        <w:autoSpaceDE w:val="0"/>
        <w:autoSpaceDN w:val="0"/>
        <w:adjustRightInd w:val="0"/>
        <w:spacing w:after="0" w:line="360" w:lineRule="auto"/>
        <w:ind w:firstLine="720"/>
        <w:jc w:val="both"/>
        <w:rPr>
          <w:rFonts w:ascii="Calibri" w:hAnsi="Calibri" w:cs="Calibri"/>
          <w:noProof/>
          <w:lang w:val="en-US"/>
        </w:rPr>
      </w:pPr>
    </w:p>
    <w:p w14:paraId="329EC733" w14:textId="6B2F5055"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5F1E3332" wp14:editId="7F33396F">
            <wp:extent cx="28575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p w14:paraId="104CCA6B"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6CFE2B02" w14:textId="66D4CEC9"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249EEEAA" wp14:editId="73DFABF5">
            <wp:extent cx="295275" cy="276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p>
    <w:p w14:paraId="6DC4D825"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33A4FD5A" w14:textId="64239B76"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0036C003" wp14:editId="07019E53">
            <wp:extent cx="571500"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p>
    <w:p w14:paraId="5B982D8D"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78185B7A" w14:textId="5390CA03"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4F70D4CF" wp14:editId="1ACD5DB6">
            <wp:extent cx="1085850" cy="381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inline>
        </w:drawing>
      </w:r>
    </w:p>
    <w:p w14:paraId="597A4EAE"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442950B0" w14:textId="4C81586B"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36A0D900" wp14:editId="44E97D86">
            <wp:extent cx="323850" cy="2952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p>
    <w:p w14:paraId="000943DD"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7E7D132E" w14:textId="35290D4E"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53B1A805" wp14:editId="2E52AFA5">
            <wp:extent cx="295275" cy="2762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p>
    <w:p w14:paraId="1F55B7C3" w14:textId="0D649F3E" w:rsidR="00000000" w:rsidRDefault="00BA3459">
      <w:pPr>
        <w:widowControl w:val="0"/>
        <w:autoSpaceDE w:val="0"/>
        <w:autoSpaceDN w:val="0"/>
        <w:adjustRightInd w:val="0"/>
        <w:spacing w:after="0" w:line="240" w:lineRule="auto"/>
        <w:ind w:firstLine="720"/>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6187AB8B" wp14:editId="1AECE6F2">
            <wp:extent cx="4953000" cy="2257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0" cy="2257425"/>
                    </a:xfrm>
                    <a:prstGeom prst="rect">
                      <a:avLst/>
                    </a:prstGeom>
                    <a:noFill/>
                    <a:ln>
                      <a:noFill/>
                    </a:ln>
                  </pic:spPr>
                </pic:pic>
              </a:graphicData>
            </a:graphic>
          </wp:inline>
        </w:drawing>
      </w:r>
    </w:p>
    <w:p w14:paraId="36777242"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1F670D38" w14:textId="77777777" w:rsidR="00000000" w:rsidRDefault="003A3155">
      <w:pPr>
        <w:widowControl w:val="0"/>
        <w:autoSpaceDE w:val="0"/>
        <w:autoSpaceDN w:val="0"/>
        <w:adjustRightInd w:val="0"/>
        <w:spacing w:after="0" w:line="360" w:lineRule="auto"/>
        <w:ind w:firstLine="720"/>
        <w:jc w:val="both"/>
        <w:rPr>
          <w:rFonts w:ascii="Calibri" w:hAnsi="Calibri" w:cs="Calibri"/>
          <w:noProof/>
          <w:lang w:val="en-US"/>
        </w:rPr>
      </w:pPr>
    </w:p>
    <w:p w14:paraId="4F72DC82" w14:textId="682730E9"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2CCCEAA2" wp14:editId="36D017A0">
            <wp:extent cx="257175" cy="247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p>
    <w:p w14:paraId="048245CA"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14BC12B4" w14:textId="021329E0"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4C521B59" wp14:editId="4DDF141B">
            <wp:extent cx="257175" cy="257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14:paraId="0E263F56"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6C5885B4" w14:textId="08AEC7D6"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04EFFEA7" wp14:editId="5B4F34F0">
            <wp:extent cx="28575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p>
    <w:p w14:paraId="1B0E44D3"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0D732500" w14:textId="677331D0"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0608ED91" wp14:editId="1DAF4192">
            <wp:extent cx="1047750" cy="3524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0" cy="352425"/>
                    </a:xfrm>
                    <a:prstGeom prst="rect">
                      <a:avLst/>
                    </a:prstGeom>
                    <a:noFill/>
                    <a:ln>
                      <a:noFill/>
                    </a:ln>
                  </pic:spPr>
                </pic:pic>
              </a:graphicData>
            </a:graphic>
          </wp:inline>
        </w:drawing>
      </w:r>
    </w:p>
    <w:p w14:paraId="155F3C61" w14:textId="77777777" w:rsidR="00000000" w:rsidRDefault="003A3155">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p>
    <w:p w14:paraId="019C24BE" w14:textId="16BA73F7" w:rsidR="00000000" w:rsidRDefault="00BA3459">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14:anchorId="1F8E7D30" wp14:editId="72969AB8">
            <wp:extent cx="285750" cy="2762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p w14:paraId="5E3A35C8" w14:textId="693AABD4" w:rsidR="00000000" w:rsidRDefault="00BA3459">
      <w:pPr>
        <w:widowControl w:val="0"/>
        <w:autoSpaceDE w:val="0"/>
        <w:autoSpaceDN w:val="0"/>
        <w:adjustRightInd w:val="0"/>
        <w:spacing w:after="0" w:line="240" w:lineRule="auto"/>
        <w:ind w:firstLine="720"/>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3865660A" wp14:editId="05C4C809">
            <wp:extent cx="4972050" cy="2076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72050" cy="2076450"/>
                    </a:xfrm>
                    <a:prstGeom prst="rect">
                      <a:avLst/>
                    </a:prstGeom>
                    <a:noFill/>
                    <a:ln>
                      <a:noFill/>
                    </a:ln>
                  </pic:spPr>
                </pic:pic>
              </a:graphicData>
            </a:graphic>
          </wp:inline>
        </w:drawing>
      </w:r>
    </w:p>
    <w:p w14:paraId="7A2E32A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14:paraId="595A967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3.1 Логопедические рекомендации</w:t>
      </w:r>
    </w:p>
    <w:p w14:paraId="034B7D6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14:paraId="0216529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Восстанавливать функцию внимания с помощью неречевых заданий: простые пазлы и игры (домино, карты…), рисование, срисовывание и т.п. Тренировка движени</w:t>
      </w:r>
      <w:r>
        <w:rPr>
          <w:rFonts w:ascii="Times New Roman CYR" w:hAnsi="Times New Roman CYR" w:cs="Times New Roman CYR"/>
          <w:sz w:val="28"/>
          <w:szCs w:val="28"/>
        </w:rPr>
        <w:t>й речевых органов: открой рот (можно помогать открыть, надавив на подбородок), покажи язык, подвигай языком вправовлево (можно попробовать подвигать язык ложкой или взяв его в руку через чистую тряпочку), оближи губы, закрой рот, покажи зубы, покажи трубоч</w:t>
      </w:r>
      <w:r>
        <w:rPr>
          <w:rFonts w:ascii="Times New Roman CYR" w:hAnsi="Times New Roman CYR" w:cs="Times New Roman CYR"/>
          <w:sz w:val="28"/>
          <w:szCs w:val="28"/>
        </w:rPr>
        <w:t>ку, надуй щёки, покажи, как целуются, задуй свечку, просто подуй, громко крикни «А», помычи «Мммм» (как будто что-то болит).</w:t>
      </w:r>
    </w:p>
    <w:p w14:paraId="2D6AA4CD" w14:textId="77777777" w:rsidR="00000000" w:rsidRDefault="003A3155">
      <w:pPr>
        <w:widowControl w:val="0"/>
        <w:tabs>
          <w:tab w:val="left" w:pos="148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Задавайте простые вопросы, требующие ответов «да», «нет». Задавайте провокационные вопросы, чтобы вызвать какую-то реакцию - удивле</w:t>
      </w:r>
      <w:r>
        <w:rPr>
          <w:rFonts w:ascii="Times New Roman CYR" w:hAnsi="Times New Roman CYR" w:cs="Times New Roman CYR"/>
          <w:sz w:val="28"/>
          <w:szCs w:val="28"/>
        </w:rPr>
        <w:t>ние или смех: Ты живёшь на марсе? Может ты живёшь в Америке? Ты пила сегодня водку? Тебя зовут Петя? И т.п.</w:t>
      </w:r>
    </w:p>
    <w:p w14:paraId="6F411D50" w14:textId="77777777" w:rsidR="00000000" w:rsidRDefault="003A3155">
      <w:pPr>
        <w:widowControl w:val="0"/>
        <w:tabs>
          <w:tab w:val="left" w:pos="1121"/>
          <w:tab w:val="left" w:pos="698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Учите различным жестам: «привет» - кивнуть головой; «пока» - помахать рукой; «иди сюда» поманить рукой (попросите пациента - «Позови меня, помани ме</w:t>
      </w:r>
      <w:r>
        <w:rPr>
          <w:rFonts w:ascii="Times New Roman CYR" w:hAnsi="Times New Roman CYR" w:cs="Times New Roman CYR"/>
          <w:sz w:val="28"/>
          <w:szCs w:val="28"/>
        </w:rPr>
        <w:t>ня рукой, а то я не подойду!», покажите, как это сделать), «дай» протянутая рука (пусть пытается что-то просить, не давайте всё сразу, скажите - «Попроси! Протяни руку! Тогда дам!»; «хорошо» и «плохо» - большой палец вверх или вниз (спрашивайте - «Как у те</w:t>
      </w:r>
      <w:r>
        <w:rPr>
          <w:rFonts w:ascii="Times New Roman CYR" w:hAnsi="Times New Roman CYR" w:cs="Times New Roman CYR"/>
          <w:sz w:val="28"/>
          <w:szCs w:val="28"/>
        </w:rPr>
        <w:t>бя дела?», помогите сделать жест «палец вверх»); «Я» показать указательным пальцем на себя (Спросите - «Кто у нас Галина?» Помогите пациенту показать пальцем на себя, при этом говорите - «Это я!»); «вот» показывать указательным пальцем на картинки, предмет</w:t>
      </w:r>
      <w:r>
        <w:rPr>
          <w:rFonts w:ascii="Times New Roman CYR" w:hAnsi="Times New Roman CYR" w:cs="Times New Roman CYR"/>
          <w:sz w:val="28"/>
          <w:szCs w:val="28"/>
        </w:rPr>
        <w:t>ы, части тела и лица; «надоело» как бы порезать рукой у горла (Например: «Тебе надоела эта каша? Покажи нам, как она тебе надоела!»); «тихо!» указательный палец к губам и т.п.</w:t>
      </w:r>
    </w:p>
    <w:p w14:paraId="300E7E4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Давайте различные инструкции для выполнения: откройте рот, покажите мне язык, по</w:t>
      </w:r>
      <w:r>
        <w:rPr>
          <w:rFonts w:ascii="Times New Roman CYR" w:hAnsi="Times New Roman CYR" w:cs="Times New Roman CYR"/>
          <w:sz w:val="28"/>
          <w:szCs w:val="28"/>
        </w:rPr>
        <w:t>кажите зубки, поднимите руку вверх, опустите её, покажите мне кулак, возьмите бутылку, попейте, причешитесь, протрите рот, закройте-откройте глаза, возьмите книжку, откройте её, дайте мне яблоко и т.д.</w:t>
      </w:r>
    </w:p>
    <w:p w14:paraId="370E1E3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Просите показывать указательным пальцем картинки и пре</w:t>
      </w:r>
      <w:r>
        <w:rPr>
          <w:rFonts w:ascii="Times New Roman CYR" w:hAnsi="Times New Roman CYR" w:cs="Times New Roman CYR"/>
          <w:sz w:val="28"/>
          <w:szCs w:val="28"/>
        </w:rPr>
        <w:t>дметы. Для начала помогать: сложить руку в указательный жест и помочь рукой указывать на картинку или предмет, говоря «ВОТ!». Покажите для начала две картинки или фотографии, например «ДОМ» и «СОБАКА».</w:t>
      </w:r>
    </w:p>
    <w:p w14:paraId="33A9E9F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«Покажи, где ДОМ?» Если пациент сам не показывает, сл</w:t>
      </w:r>
      <w:r>
        <w:rPr>
          <w:rFonts w:ascii="Times New Roman CYR" w:hAnsi="Times New Roman CYR" w:cs="Times New Roman CYR"/>
          <w:sz w:val="28"/>
          <w:szCs w:val="28"/>
        </w:rPr>
        <w:t>ожите его руку в указательный жест и помогите показать. Потом спросите, где СОБАКА. Позже увеличивайте число картинок.</w:t>
      </w:r>
    </w:p>
    <w:p w14:paraId="1881753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Раскладывать подписи к картинкам: например, даёте две картинки и два слова и вместе раскладываете эти слова к каждой картинке. Затем вмес</w:t>
      </w:r>
      <w:r>
        <w:rPr>
          <w:rFonts w:ascii="Times New Roman CYR" w:hAnsi="Times New Roman CYR" w:cs="Times New Roman CYR"/>
          <w:sz w:val="28"/>
          <w:szCs w:val="28"/>
        </w:rPr>
        <w:t>те всё пробуйте читать. Позже увеличиваете количество слов.</w:t>
      </w:r>
    </w:p>
    <w:p w14:paraId="397B43B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Списывайте слова более сильной рукой. Помогайте своему пациенту, вложите ручку в руку, ведите его руку сами. К слову должна прилагаться картинка. После списывания следует спросить, где тот или ино</w:t>
      </w:r>
      <w:r>
        <w:rPr>
          <w:rFonts w:ascii="Times New Roman CYR" w:hAnsi="Times New Roman CYR" w:cs="Times New Roman CYR"/>
          <w:sz w:val="28"/>
          <w:szCs w:val="28"/>
        </w:rPr>
        <w:t>й предмет и показать на него пальцем. Всё что пишете, вместе пробуйте читать.</w:t>
      </w:r>
    </w:p>
    <w:p w14:paraId="48E23AF8" w14:textId="77777777" w:rsidR="00000000" w:rsidRDefault="003A3155">
      <w:pPr>
        <w:widowControl w:val="0"/>
        <w:tabs>
          <w:tab w:val="left" w:pos="147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Образец:</w:t>
      </w:r>
      <w:r>
        <w:rPr>
          <w:rFonts w:ascii="Times New Roman CYR" w:hAnsi="Times New Roman CYR" w:cs="Times New Roman CYR"/>
          <w:i/>
          <w:iCs/>
          <w:sz w:val="28"/>
          <w:szCs w:val="28"/>
        </w:rPr>
        <w:tab/>
        <w:t>ПЕРЕПИШИТЕ.</w:t>
      </w:r>
    </w:p>
    <w:p w14:paraId="29FD145C" w14:textId="77777777" w:rsidR="00000000" w:rsidRDefault="003A3155">
      <w:pPr>
        <w:widowControl w:val="0"/>
        <w:tabs>
          <w:tab w:val="left" w:pos="539"/>
          <w:tab w:val="left" w:pos="96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w:t>
      </w:r>
      <w:r>
        <w:rPr>
          <w:rFonts w:ascii="Times New Roman CYR" w:hAnsi="Times New Roman CYR" w:cs="Times New Roman CYR"/>
          <w:b/>
          <w:bCs/>
          <w:sz w:val="28"/>
          <w:szCs w:val="28"/>
        </w:rPr>
        <w:tab/>
        <w:t>О</w:t>
      </w:r>
      <w:r>
        <w:rPr>
          <w:rFonts w:ascii="Times New Roman CYR" w:hAnsi="Times New Roman CYR" w:cs="Times New Roman CYR"/>
          <w:b/>
          <w:bCs/>
          <w:sz w:val="28"/>
          <w:szCs w:val="28"/>
        </w:rPr>
        <w:tab/>
        <w:t>М</w:t>
      </w:r>
    </w:p>
    <w:p w14:paraId="6D02E63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14:paraId="234688D3" w14:textId="3B0B8BBC" w:rsidR="00000000" w:rsidRDefault="00BA3459">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508720A" wp14:editId="58226863">
            <wp:extent cx="1333500" cy="628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628650"/>
                    </a:xfrm>
                    <a:prstGeom prst="rect">
                      <a:avLst/>
                    </a:prstGeom>
                    <a:noFill/>
                    <a:ln>
                      <a:noFill/>
                    </a:ln>
                  </pic:spPr>
                </pic:pic>
              </a:graphicData>
            </a:graphic>
          </wp:inline>
        </w:drawing>
      </w:r>
      <w:r w:rsidR="003A315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500BAC65" wp14:editId="47E3C4F7">
            <wp:extent cx="457200" cy="4476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63FBCD0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14:paraId="4DF4B512" w14:textId="77777777" w:rsidR="00000000" w:rsidRDefault="003A3155">
      <w:pPr>
        <w:widowControl w:val="0"/>
        <w:tabs>
          <w:tab w:val="left" w:pos="2690"/>
          <w:tab w:val="left" w:pos="3731"/>
          <w:tab w:val="left" w:pos="4667"/>
          <w:tab w:val="left" w:pos="550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Ч</w:t>
      </w:r>
      <w:r>
        <w:rPr>
          <w:rFonts w:ascii="Times New Roman CYR" w:hAnsi="Times New Roman CYR" w:cs="Times New Roman CYR"/>
          <w:b/>
          <w:bCs/>
          <w:sz w:val="28"/>
          <w:szCs w:val="28"/>
        </w:rPr>
        <w:tab/>
        <w:t>А</w:t>
      </w:r>
      <w:r>
        <w:rPr>
          <w:rFonts w:ascii="Times New Roman CYR" w:hAnsi="Times New Roman CYR" w:cs="Times New Roman CYR"/>
          <w:b/>
          <w:bCs/>
          <w:sz w:val="28"/>
          <w:szCs w:val="28"/>
        </w:rPr>
        <w:tab/>
        <w:t>Ш</w:t>
      </w:r>
      <w:r>
        <w:rPr>
          <w:rFonts w:ascii="Times New Roman CYR" w:hAnsi="Times New Roman CYR" w:cs="Times New Roman CYR"/>
          <w:b/>
          <w:bCs/>
          <w:sz w:val="28"/>
          <w:szCs w:val="28"/>
        </w:rPr>
        <w:tab/>
        <w:t>К</w:t>
      </w:r>
      <w:r>
        <w:rPr>
          <w:rFonts w:ascii="Times New Roman CYR" w:hAnsi="Times New Roman CYR" w:cs="Times New Roman CYR"/>
          <w:b/>
          <w:bCs/>
          <w:sz w:val="28"/>
          <w:szCs w:val="28"/>
        </w:rPr>
        <w:tab/>
        <w:t>А</w:t>
      </w:r>
    </w:p>
    <w:p w14:paraId="3FD34A3B" w14:textId="11C1695C" w:rsidR="00000000" w:rsidRDefault="00BA3459">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AE17275" wp14:editId="272D5923">
            <wp:extent cx="2819400" cy="4667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r w:rsidR="003A315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65F0F58D" wp14:editId="7D0EB2AE">
            <wp:extent cx="581025" cy="4191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p>
    <w:p w14:paraId="27D3995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14:paraId="7BAE8B9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Позже попробуйте усложнить задание:</w:t>
      </w:r>
    </w:p>
    <w:p w14:paraId="722F5DFA" w14:textId="77777777" w:rsidR="00000000" w:rsidRDefault="003A3155">
      <w:pPr>
        <w:widowControl w:val="0"/>
        <w:tabs>
          <w:tab w:val="left" w:pos="140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Образец:</w:t>
      </w:r>
      <w:r>
        <w:rPr>
          <w:rFonts w:ascii="Times New Roman CYR" w:hAnsi="Times New Roman CYR" w:cs="Times New Roman CYR"/>
          <w:i/>
          <w:iCs/>
          <w:sz w:val="28"/>
          <w:szCs w:val="28"/>
        </w:rPr>
        <w:tab/>
        <w:t>ВЫБЕРИТЕ И ВПИШИТЕ НУЖНОЕ СЛОВО.</w:t>
      </w:r>
    </w:p>
    <w:p w14:paraId="1E352C8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p>
    <w:p w14:paraId="78FA998C" w14:textId="17F18B6B" w:rsidR="00000000" w:rsidRDefault="00BA3459">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8091696" wp14:editId="00B76D87">
            <wp:extent cx="247650" cy="4476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7650" cy="447675"/>
                    </a:xfrm>
                    <a:prstGeom prst="rect">
                      <a:avLst/>
                    </a:prstGeom>
                    <a:noFill/>
                    <a:ln>
                      <a:noFill/>
                    </a:ln>
                  </pic:spPr>
                </pic:pic>
              </a:graphicData>
            </a:graphic>
          </wp:inline>
        </w:drawing>
      </w:r>
      <w:r w:rsidR="003A315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3FB455B4" wp14:editId="513C80E5">
            <wp:extent cx="1333500" cy="3524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p>
    <w:p w14:paraId="40E193E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p>
    <w:p w14:paraId="28F3210A" w14:textId="5562FBA1" w:rsidR="00000000" w:rsidRDefault="00BA3459">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448B2BC" wp14:editId="2D84A963">
            <wp:extent cx="2819400" cy="3429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19400" cy="342900"/>
                    </a:xfrm>
                    <a:prstGeom prst="rect">
                      <a:avLst/>
                    </a:prstGeom>
                    <a:noFill/>
                    <a:ln>
                      <a:noFill/>
                    </a:ln>
                  </pic:spPr>
                </pic:pic>
              </a:graphicData>
            </a:graphic>
          </wp:inline>
        </w:drawing>
      </w:r>
      <w:r w:rsidR="003A315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73FD8FB0" wp14:editId="08DFF7EA">
            <wp:extent cx="581025" cy="4191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p>
    <w:p w14:paraId="1247519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p>
    <w:p w14:paraId="55125A09" w14:textId="77777777" w:rsidR="00000000" w:rsidRDefault="003A3155">
      <w:pPr>
        <w:widowControl w:val="0"/>
        <w:tabs>
          <w:tab w:val="left" w:pos="174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ЧАШКА</w:t>
      </w:r>
      <w:r>
        <w:rPr>
          <w:rFonts w:ascii="Times New Roman CYR" w:hAnsi="Times New Roman CYR" w:cs="Times New Roman CYR"/>
          <w:b/>
          <w:bCs/>
          <w:sz w:val="28"/>
          <w:szCs w:val="28"/>
        </w:rPr>
        <w:tab/>
        <w:t>ДОМ</w:t>
      </w:r>
    </w:p>
    <w:p w14:paraId="3C14E3F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Ни в коем случае не ругайте за неудачи. Обязательно хвалите даже за малейшие успехи. Будьте терпимыми, так как восстановительная работа</w:t>
      </w:r>
      <w:r>
        <w:rPr>
          <w:rFonts w:ascii="Times New Roman CYR" w:hAnsi="Times New Roman CYR" w:cs="Times New Roman CYR"/>
          <w:sz w:val="28"/>
          <w:szCs w:val="28"/>
        </w:rPr>
        <w:t xml:space="preserve"> требует огромного количества постоянных систематических занятий в течение долгого времени. Радуйтесь малейшим успехам.</w:t>
      </w:r>
    </w:p>
    <w:p w14:paraId="087B16C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Делайте то, что получается.</w:t>
      </w:r>
    </w:p>
    <w:p w14:paraId="7525E77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Совместное пение знакомых песен: Катюша, Ой цветёт калина, Ой мороз, мороз, Подмосковные вечера, В лесу роди</w:t>
      </w:r>
      <w:r>
        <w:rPr>
          <w:rFonts w:ascii="Times New Roman CYR" w:hAnsi="Times New Roman CYR" w:cs="Times New Roman CYR"/>
          <w:sz w:val="28"/>
          <w:szCs w:val="28"/>
        </w:rPr>
        <w:t>лась ёлочка и т.п. Петь, как получается. Если совсем не получается, взять пациента за руку, петь песню и вместе в такт дирижировать. Акцентируйте внимание на ваш рот:</w:t>
      </w:r>
    </w:p>
    <w:p w14:paraId="4A2EE21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«Посмотри на меня, посмотри, как я пою!». Вместе пробовать считать до десяти, произносить</w:t>
      </w:r>
      <w:r>
        <w:rPr>
          <w:rFonts w:ascii="Times New Roman CYR" w:hAnsi="Times New Roman CYR" w:cs="Times New Roman CYR"/>
          <w:sz w:val="28"/>
          <w:szCs w:val="28"/>
        </w:rPr>
        <w:t xml:space="preserve"> дни недели, знакомые стихи (Наша Таня громко плачет, Уронили мишку на пол, Буря мглою небо кроет, Однажды в студёную зимнюю </w:t>
      </w:r>
      <w:r>
        <w:rPr>
          <w:rFonts w:ascii="Times New Roman CYR" w:hAnsi="Times New Roman CYR" w:cs="Times New Roman CYR"/>
          <w:sz w:val="28"/>
          <w:szCs w:val="28"/>
          <w:lang w:val="en-US"/>
        </w:rPr>
        <w:t>пору…) Делать это не медленно, а в среднем темпе.</w:t>
      </w:r>
    </w:p>
    <w:p w14:paraId="03A5001A" w14:textId="77777777" w:rsidR="00000000" w:rsidRDefault="003A3155">
      <w:pPr>
        <w:widowControl w:val="0"/>
        <w:tabs>
          <w:tab w:val="left" w:pos="80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Вы начинаете фразу, а ваш «респондент» пробует закончить (сказать последнее с</w:t>
      </w:r>
      <w:r>
        <w:rPr>
          <w:rFonts w:ascii="Times New Roman CYR" w:hAnsi="Times New Roman CYR" w:cs="Times New Roman CYR"/>
          <w:sz w:val="28"/>
          <w:szCs w:val="28"/>
        </w:rPr>
        <w:t>лово) вместе с вами и смотрит на ваш рот. Позже - прочитывать вместе всю фразу.</w:t>
      </w:r>
    </w:p>
    <w:p w14:paraId="6C01943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Кашу маслом не </w:t>
      </w:r>
      <w:r>
        <w:rPr>
          <w:rFonts w:ascii="Times New Roman CYR" w:hAnsi="Times New Roman CYR" w:cs="Times New Roman CYR"/>
          <w:b/>
          <w:bCs/>
          <w:sz w:val="28"/>
          <w:szCs w:val="28"/>
        </w:rPr>
        <w:t>испортишь</w:t>
      </w:r>
      <w:r>
        <w:rPr>
          <w:rFonts w:ascii="Times New Roman CYR" w:hAnsi="Times New Roman CYR" w:cs="Times New Roman CYR"/>
          <w:sz w:val="28"/>
          <w:szCs w:val="28"/>
        </w:rPr>
        <w:t xml:space="preserve">. Чем богаты, тем и </w:t>
      </w:r>
      <w:r>
        <w:rPr>
          <w:rFonts w:ascii="Times New Roman CYR" w:hAnsi="Times New Roman CYR" w:cs="Times New Roman CYR"/>
          <w:b/>
          <w:bCs/>
          <w:sz w:val="28"/>
          <w:szCs w:val="28"/>
        </w:rPr>
        <w:t>рады</w:t>
      </w:r>
      <w:r>
        <w:rPr>
          <w:rFonts w:ascii="Times New Roman CYR" w:hAnsi="Times New Roman CYR" w:cs="Times New Roman CYR"/>
          <w:sz w:val="28"/>
          <w:szCs w:val="28"/>
        </w:rPr>
        <w:t>.</w:t>
      </w:r>
    </w:p>
    <w:p w14:paraId="139F4F8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упало, то </w:t>
      </w:r>
      <w:r>
        <w:rPr>
          <w:rFonts w:ascii="Times New Roman CYR" w:hAnsi="Times New Roman CYR" w:cs="Times New Roman CYR"/>
          <w:b/>
          <w:bCs/>
          <w:sz w:val="28"/>
          <w:szCs w:val="28"/>
        </w:rPr>
        <w:t>пропало</w:t>
      </w:r>
      <w:r>
        <w:rPr>
          <w:rFonts w:ascii="Times New Roman CYR" w:hAnsi="Times New Roman CYR" w:cs="Times New Roman CYR"/>
          <w:sz w:val="28"/>
          <w:szCs w:val="28"/>
        </w:rPr>
        <w:t>.</w:t>
      </w:r>
    </w:p>
    <w:p w14:paraId="61BBCB2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Дурная голова ногам покоя не </w:t>
      </w:r>
      <w:r>
        <w:rPr>
          <w:rFonts w:ascii="Times New Roman CYR" w:hAnsi="Times New Roman CYR" w:cs="Times New Roman CYR"/>
          <w:b/>
          <w:bCs/>
          <w:sz w:val="28"/>
          <w:szCs w:val="28"/>
        </w:rPr>
        <w:t>даёт</w:t>
      </w:r>
      <w:r>
        <w:rPr>
          <w:rFonts w:ascii="Times New Roman CYR" w:hAnsi="Times New Roman CYR" w:cs="Times New Roman CYR"/>
          <w:sz w:val="28"/>
          <w:szCs w:val="28"/>
        </w:rPr>
        <w:t xml:space="preserve">. Делу время потехе </w:t>
      </w:r>
      <w:r>
        <w:rPr>
          <w:rFonts w:ascii="Times New Roman CYR" w:hAnsi="Times New Roman CYR" w:cs="Times New Roman CYR"/>
          <w:b/>
          <w:bCs/>
          <w:sz w:val="28"/>
          <w:szCs w:val="28"/>
        </w:rPr>
        <w:t>час</w:t>
      </w:r>
      <w:r>
        <w:rPr>
          <w:rFonts w:ascii="Times New Roman CYR" w:hAnsi="Times New Roman CYR" w:cs="Times New Roman CYR"/>
          <w:sz w:val="28"/>
          <w:szCs w:val="28"/>
        </w:rPr>
        <w:t>.</w:t>
      </w:r>
    </w:p>
    <w:p w14:paraId="7C6CBB4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 труда не вытащишь и рыбку из </w:t>
      </w:r>
      <w:r>
        <w:rPr>
          <w:rFonts w:ascii="Times New Roman CYR" w:hAnsi="Times New Roman CYR" w:cs="Times New Roman CYR"/>
          <w:b/>
          <w:bCs/>
          <w:sz w:val="28"/>
          <w:szCs w:val="28"/>
        </w:rPr>
        <w:t>пруда</w:t>
      </w:r>
      <w:r>
        <w:rPr>
          <w:rFonts w:ascii="Times New Roman CYR" w:hAnsi="Times New Roman CYR" w:cs="Times New Roman CYR"/>
          <w:sz w:val="28"/>
          <w:szCs w:val="28"/>
        </w:rPr>
        <w:t xml:space="preserve">. Семь </w:t>
      </w:r>
      <w:r>
        <w:rPr>
          <w:rFonts w:ascii="Times New Roman CYR" w:hAnsi="Times New Roman CYR" w:cs="Times New Roman CYR"/>
          <w:sz w:val="28"/>
          <w:szCs w:val="28"/>
        </w:rPr>
        <w:t xml:space="preserve">бед один </w:t>
      </w:r>
      <w:r>
        <w:rPr>
          <w:rFonts w:ascii="Times New Roman CYR" w:hAnsi="Times New Roman CYR" w:cs="Times New Roman CYR"/>
          <w:b/>
          <w:bCs/>
          <w:sz w:val="28"/>
          <w:szCs w:val="28"/>
        </w:rPr>
        <w:t>ответ</w:t>
      </w:r>
      <w:r>
        <w:rPr>
          <w:rFonts w:ascii="Times New Roman CYR" w:hAnsi="Times New Roman CYR" w:cs="Times New Roman CYR"/>
          <w:sz w:val="28"/>
          <w:szCs w:val="28"/>
        </w:rPr>
        <w:t>. И Т.Д.</w:t>
      </w:r>
    </w:p>
    <w:p w14:paraId="725A8503" w14:textId="77777777" w:rsidR="00000000" w:rsidRDefault="003A3155">
      <w:pPr>
        <w:widowControl w:val="0"/>
        <w:tabs>
          <w:tab w:val="left" w:pos="528"/>
          <w:tab w:val="left" w:pos="184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Вместе читать простые фразы, написанные большими буквами ни листе, при этом следить пальцем. Например: Доброе утро! Я хочу пить. Дайте воды.</w:t>
      </w:r>
      <w:r>
        <w:rPr>
          <w:rFonts w:ascii="Times New Roman CYR" w:hAnsi="Times New Roman CYR" w:cs="Times New Roman CYR"/>
          <w:sz w:val="28"/>
          <w:szCs w:val="28"/>
        </w:rPr>
        <w:tab/>
        <w:t>И т.п.</w:t>
      </w:r>
    </w:p>
    <w:p w14:paraId="15ADB0AA" w14:textId="77777777" w:rsidR="00000000" w:rsidRDefault="003A3155">
      <w:pPr>
        <w:widowControl w:val="0"/>
        <w:tabs>
          <w:tab w:val="left" w:pos="52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Позвоните в «ЦЕНТР ПАТОЛОГИИ РЕЧИ и НЕЙРОРЕАБИЛИТАЦИИ».</w:t>
      </w:r>
    </w:p>
    <w:p w14:paraId="435F24E0"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больной сам себ</w:t>
      </w:r>
      <w:r>
        <w:rPr>
          <w:rFonts w:ascii="Times New Roman CYR" w:hAnsi="Times New Roman CYR" w:cs="Times New Roman CYR"/>
          <w:sz w:val="28"/>
          <w:szCs w:val="28"/>
        </w:rPr>
        <w:t>я не обслуживает, узнайте по телефону, есть ли в вашем районе стационар на дому (то есть логопед из центра будет приходить заниматься на дом). Центр - бесплатный для москвичей.</w:t>
      </w:r>
    </w:p>
    <w:p w14:paraId="34168B47"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Телефон регистратуры: 698-04-14 (с 15:00 до 18:00)</w:t>
      </w:r>
    </w:p>
    <w:p w14:paraId="5FE9FDD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14:paraId="2EBBA27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Выводы по 3 главе</w:t>
      </w:r>
    </w:p>
    <w:p w14:paraId="6F54205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0968BE0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Логопеди</w:t>
      </w:r>
      <w:r>
        <w:rPr>
          <w:rFonts w:ascii="Times New Roman CYR" w:hAnsi="Times New Roman CYR" w:cs="Times New Roman CYR"/>
          <w:sz w:val="28"/>
          <w:szCs w:val="28"/>
        </w:rPr>
        <w:t>ческую работу с пациентами на раннем этапе необходимо начинать с установления эмоционального контакта. Логопеду необходимо внушить пациенту веру в себя и в успех занятий. Так же необходим тщательный подбор лексического материала с учётом личностных, профес</w:t>
      </w:r>
      <w:r>
        <w:rPr>
          <w:rFonts w:ascii="Times New Roman CYR" w:hAnsi="Times New Roman CYR" w:cs="Times New Roman CYR"/>
          <w:sz w:val="28"/>
          <w:szCs w:val="28"/>
        </w:rPr>
        <w:t>сиональных особенностей больного, а так же его увлечений. Занятия должны быть интересными, разнообразными и не утомительными.</w:t>
      </w:r>
    </w:p>
    <w:p w14:paraId="124E32DD"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D01FD7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066568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112B37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Растормаживающие методики применяются при разных формах афазии, но наиболее часто при афферентной и эфферентной мото</w:t>
      </w:r>
      <w:r>
        <w:rPr>
          <w:rFonts w:ascii="Times New Roman CYR" w:hAnsi="Times New Roman CYR" w:cs="Times New Roman CYR"/>
          <w:sz w:val="28"/>
          <w:szCs w:val="28"/>
        </w:rPr>
        <w:t>рной афазии.</w:t>
      </w:r>
    </w:p>
    <w:p w14:paraId="257BB31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растормаживающих и аудиовизуальных методик позволило выявить общие закономерности и специфические особенности восстановления речи. Апробация данных методик показала широкий диапазон возможности их применения для изучения закономерно</w:t>
      </w:r>
      <w:r>
        <w:rPr>
          <w:rFonts w:ascii="Times New Roman CYR" w:hAnsi="Times New Roman CYR" w:cs="Times New Roman CYR"/>
          <w:sz w:val="28"/>
          <w:szCs w:val="28"/>
        </w:rPr>
        <w:t>стей нарушения и восстановления речи при моторных формах афазии. Данные методики могут использоваться для восстановления речи больных с целью устранения дефектов экспрессивной и импрессивной речи.</w:t>
      </w:r>
    </w:p>
    <w:p w14:paraId="1591A763"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больные прошли незначительное во времен</w:t>
      </w:r>
      <w:r>
        <w:rPr>
          <w:rFonts w:ascii="Times New Roman CYR" w:hAnsi="Times New Roman CYR" w:cs="Times New Roman CYR"/>
          <w:sz w:val="28"/>
          <w:szCs w:val="28"/>
        </w:rPr>
        <w:t>и восстановительное обучение, нам удалось получить положительные результаты обучения. За короткий срок они приобрели способность спонтанной речи, с помощью которой больные могли общаться с окружающими.</w:t>
      </w:r>
    </w:p>
    <w:p w14:paraId="0FCF3F62"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Примененные методики обучения были направлены на преод</w:t>
      </w:r>
      <w:r>
        <w:rPr>
          <w:rFonts w:ascii="Times New Roman CYR" w:hAnsi="Times New Roman CYR" w:cs="Times New Roman CYR"/>
          <w:sz w:val="28"/>
          <w:szCs w:val="28"/>
        </w:rPr>
        <w:t>оление персевераций, с одной стороны, и предупреждение возможного нарушения предикативной стороны речи с другой.</w:t>
      </w:r>
    </w:p>
    <w:p w14:paraId="1CBF51D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результатов данных методик восстановления речи позволяет сделать вывод, что растормаживающие методики при афазии являются эфф</w:t>
      </w:r>
      <w:r>
        <w:rPr>
          <w:rFonts w:ascii="Times New Roman CYR" w:hAnsi="Times New Roman CYR" w:cs="Times New Roman CYR"/>
          <w:sz w:val="28"/>
          <w:szCs w:val="28"/>
        </w:rPr>
        <w:t>ективным средством для решения как практических, так и научных задач. Надо отметить, что данные методики наиболее эффективны при грубой степени речевого расстройства. Ценность растормаживающих методик заключается в том, что они являются запускным механизмо</w:t>
      </w:r>
      <w:r>
        <w:rPr>
          <w:rFonts w:ascii="Times New Roman CYR" w:hAnsi="Times New Roman CYR" w:cs="Times New Roman CYR"/>
          <w:sz w:val="28"/>
          <w:szCs w:val="28"/>
        </w:rPr>
        <w:t>м для активизации правого полушария мозга.</w:t>
      </w:r>
    </w:p>
    <w:p w14:paraId="72B38AA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 литературе дается мало рекомендаций и приемов методики с использованием ролевых игр, на групповых и индивидуальных занятиях, профессиональных слов и терминов с которыми больной чаще всего сталкивалс</w:t>
      </w:r>
      <w:r>
        <w:rPr>
          <w:rFonts w:ascii="Times New Roman CYR" w:hAnsi="Times New Roman CYR" w:cs="Times New Roman CYR"/>
          <w:sz w:val="28"/>
          <w:szCs w:val="28"/>
        </w:rPr>
        <w:t>я в своей профессиональной сфере. Этот вид растормаживающих методик способствует реализации таких форм и функций речи, которые более сохранны, эмоциональны и выразительны.</w:t>
      </w:r>
    </w:p>
    <w:p w14:paraId="6CDA4769"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состояния больных с афазией на раннем этапе нарушения речи ставят перед </w:t>
      </w:r>
      <w:r>
        <w:rPr>
          <w:rFonts w:ascii="Times New Roman CYR" w:hAnsi="Times New Roman CYR" w:cs="Times New Roman CYR"/>
          <w:sz w:val="28"/>
          <w:szCs w:val="28"/>
        </w:rPr>
        <w:t>логопедом ряд специальных задач. Они заключаются в использовании таких логопедических методик, которые соответствуют характеру речевого расстройства в его начальной стадии и содействуют быстрому темпу и наиболее высокому уровню восстановления речевых функц</w:t>
      </w:r>
      <w:r>
        <w:rPr>
          <w:rFonts w:ascii="Times New Roman CYR" w:hAnsi="Times New Roman CYR" w:cs="Times New Roman CYR"/>
          <w:sz w:val="28"/>
          <w:szCs w:val="28"/>
        </w:rPr>
        <w:t>ий. На раннем этапе приходится учитывать, прежде всего, тяжесть состояния больных в период, непосредственно следующий за расстройством мозгового кровообращения, травмой и т. п. В этом периоде у больных наблюдаются некоторая степень оглушенности, быстрая ут</w:t>
      </w:r>
      <w:r>
        <w:rPr>
          <w:rFonts w:ascii="Times New Roman CYR" w:hAnsi="Times New Roman CYR" w:cs="Times New Roman CYR"/>
          <w:sz w:val="28"/>
          <w:szCs w:val="28"/>
        </w:rPr>
        <w:t>омляемость и, истощаемость, трудности установления контакта и другие особенности.</w:t>
      </w:r>
    </w:p>
    <w:p w14:paraId="0CF269FA"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Мои наблюдения показали необходимость индивидуализации приемов работы и подхода к больным с учётом их личностных и профессиональных особенностей.. Из приведенных описаний вос</w:t>
      </w:r>
      <w:r>
        <w:rPr>
          <w:rFonts w:ascii="Times New Roman CYR" w:hAnsi="Times New Roman CYR" w:cs="Times New Roman CYR"/>
          <w:sz w:val="28"/>
          <w:szCs w:val="28"/>
        </w:rPr>
        <w:t>становительного обучения видна важность психотерапевтического характера занятий логопеда с больным в связи с тяжестью переживаний людей, внезапно лишившихся речи.</w:t>
      </w:r>
    </w:p>
    <w:p w14:paraId="4AD865C6"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Главной задачей начального этапа являлась активизация процесса восстановления речи. Этому и с</w:t>
      </w:r>
      <w:r>
        <w:rPr>
          <w:rFonts w:ascii="Times New Roman CYR" w:hAnsi="Times New Roman CYR" w:cs="Times New Roman CYR"/>
          <w:sz w:val="28"/>
          <w:szCs w:val="28"/>
        </w:rPr>
        <w:t>лужит разработанная система методик растормаживания и стимулирования нарушенных речевых функций. Этот комплекс методик относится к прямому, растормаживающему методу восстановительной терапии. Он непосредственно направлен на восстановление нарушенных функци</w:t>
      </w:r>
      <w:r>
        <w:rPr>
          <w:rFonts w:ascii="Times New Roman CYR" w:hAnsi="Times New Roman CYR" w:cs="Times New Roman CYR"/>
          <w:sz w:val="28"/>
          <w:szCs w:val="28"/>
        </w:rPr>
        <w:t>й. Работа по этим методикам ведется в основном при пассивном участии больных в процессе обучения. Им не разъясняется, над какими сторонами речи мы работаем, зачем используются в процессе занятия пение, устные инструкции, каким грамматическим категориям уде</w:t>
      </w:r>
      <w:r>
        <w:rPr>
          <w:rFonts w:ascii="Times New Roman CYR" w:hAnsi="Times New Roman CYR" w:cs="Times New Roman CYR"/>
          <w:sz w:val="28"/>
          <w:szCs w:val="28"/>
        </w:rPr>
        <w:t>ляется большее или меньшее внимание.</w:t>
      </w:r>
    </w:p>
    <w:p w14:paraId="6AC5417B"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Больные постепенно втягиваются в речевое общение, в беседу.</w:t>
      </w:r>
    </w:p>
    <w:p w14:paraId="2C6E02B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Описанные методики не равнозначны. Их отличие друг от друга связано не только с тем, что они предназначены для восстановления различных сторон речи. Они в раз</w:t>
      </w:r>
      <w:r>
        <w:rPr>
          <w:rFonts w:ascii="Times New Roman CYR" w:hAnsi="Times New Roman CYR" w:cs="Times New Roman CYR"/>
          <w:sz w:val="28"/>
          <w:szCs w:val="28"/>
        </w:rPr>
        <w:t>ной степени предусматривают включение личной активности больного в процесс восстановления. Поэтому, хотя все они и используются в комплексе, имеется известная временная последовательность в привлечении отдельных методик.</w:t>
      </w:r>
    </w:p>
    <w:p w14:paraId="136C24FE" w14:textId="77777777" w:rsidR="00000000" w:rsidRDefault="003A3155">
      <w:pPr>
        <w:widowControl w:val="0"/>
        <w:tabs>
          <w:tab w:val="left" w:pos="506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Одной из главных особенностей разра</w:t>
      </w:r>
      <w:r>
        <w:rPr>
          <w:rFonts w:ascii="Times New Roman CYR" w:hAnsi="Times New Roman CYR" w:cs="Times New Roman CYR"/>
          <w:sz w:val="28"/>
          <w:szCs w:val="28"/>
        </w:rPr>
        <w:t>ботанной системы является ее профилактический характер, что способствует предупреждению различных речевых патологических симптомов. Эта предупреждающая направленность восстановительной работы, базирующаяся на учете системного строения синдрома речевого рас</w:t>
      </w:r>
      <w:r>
        <w:rPr>
          <w:rFonts w:ascii="Times New Roman CYR" w:hAnsi="Times New Roman CYR" w:cs="Times New Roman CYR"/>
          <w:sz w:val="28"/>
          <w:szCs w:val="28"/>
        </w:rPr>
        <w:t xml:space="preserve">стройства, представляется весьма перспективной. Она дает возможность избежать возникновения некоторых стойких и трудно изживаемых в поздних стадиях симптомов афазии. Отсюда вытекает важное значение раннего начала восстановительного обучения и с этой точки </w:t>
      </w:r>
      <w:r>
        <w:rPr>
          <w:rFonts w:ascii="Times New Roman CYR" w:hAnsi="Times New Roman CYR" w:cs="Times New Roman CYR"/>
          <w:sz w:val="28"/>
          <w:szCs w:val="28"/>
        </w:rPr>
        <w:t>зрения.</w:t>
      </w:r>
    </w:p>
    <w:p w14:paraId="36D3E251"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стимулировании понимания речи на слух, с чего обычно начинается работа с больными, мы использовали главным образом побудительную форму речи, интонационные и грамматические особенности которой позволяли не только более активно контролировать пон</w:t>
      </w:r>
      <w:r>
        <w:rPr>
          <w:rFonts w:ascii="Times New Roman CYR" w:hAnsi="Times New Roman CYR" w:cs="Times New Roman CYR"/>
          <w:sz w:val="28"/>
          <w:szCs w:val="28"/>
        </w:rPr>
        <w:t>имание больными услышанной речи, но, главное, предупреждать в известной степени возникновение различных видов аграмматизма. При этом важным являлось и то, что с помощью интонационного выделения слов стимулировалось произнесение больными слов глагольного ха</w:t>
      </w:r>
      <w:r>
        <w:rPr>
          <w:rFonts w:ascii="Times New Roman CYR" w:hAnsi="Times New Roman CYR" w:cs="Times New Roman CYR"/>
          <w:sz w:val="28"/>
          <w:szCs w:val="28"/>
        </w:rPr>
        <w:t>рактера. Само использование развернутого грамматического текста исключало насыщение речи больных только номинативными словами и предупреждало возникновение у них аграмматизма типа «телеграфного стиля».</w:t>
      </w:r>
    </w:p>
    <w:p w14:paraId="799E002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Важным в использовании методик растормаживания экспрес</w:t>
      </w:r>
      <w:r>
        <w:rPr>
          <w:rFonts w:ascii="Times New Roman CYR" w:hAnsi="Times New Roman CYR" w:cs="Times New Roman CYR"/>
          <w:sz w:val="28"/>
          <w:szCs w:val="28"/>
        </w:rPr>
        <w:t>сивной стороны речи и стимулирования устной речи являлось то, что восстановление велось не от слова к фразе, а от фразы к слову. Такой путь методической разработки кажется правильным и содействующим быстрейшему восстановлению развернутого высказывания и ре</w:t>
      </w:r>
      <w:r>
        <w:rPr>
          <w:rFonts w:ascii="Times New Roman CYR" w:hAnsi="Times New Roman CYR" w:cs="Times New Roman CYR"/>
          <w:sz w:val="28"/>
          <w:szCs w:val="28"/>
        </w:rPr>
        <w:t>чевого мышления больного с афазией. Особое значение этих методик для работы с больными заключается в том, что они не требуют осознанного участия больного в процессе занятия, в то время как распространенный оптикотактильный метод предполагает активную, прои</w:t>
      </w:r>
      <w:r>
        <w:rPr>
          <w:rFonts w:ascii="Times New Roman CYR" w:hAnsi="Times New Roman CYR" w:cs="Times New Roman CYR"/>
          <w:sz w:val="28"/>
          <w:szCs w:val="28"/>
        </w:rPr>
        <w:t>звольную деятельность больного.</w:t>
      </w:r>
    </w:p>
    <w:p w14:paraId="3D7A0535"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описания процесса восстановления, использование этих методик приводит сравнительно быстро к положительным результатам.</w:t>
      </w:r>
    </w:p>
    <w:p w14:paraId="0D269F1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Они позволяют в большинстве случаев восстановить произносительную сторону речи за 2-3 недели</w:t>
      </w:r>
      <w:r>
        <w:rPr>
          <w:rFonts w:ascii="Times New Roman CYR" w:hAnsi="Times New Roman CYR" w:cs="Times New Roman CYR"/>
          <w:sz w:val="28"/>
          <w:szCs w:val="28"/>
        </w:rPr>
        <w:t>, тогда как оптико-тактильный метод требует для постановки звуков и введения их в слова 2-3 месяцев логопедической работы.</w:t>
      </w:r>
    </w:p>
    <w:p w14:paraId="1DB2113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Логопедические методы работы на раннем этапе направлены, естественно, на растормаживание и стимулирование функционально нарушенных ст</w:t>
      </w:r>
      <w:r>
        <w:rPr>
          <w:rFonts w:ascii="Times New Roman CYR" w:hAnsi="Times New Roman CYR" w:cs="Times New Roman CYR"/>
          <w:sz w:val="28"/>
          <w:szCs w:val="28"/>
        </w:rPr>
        <w:t>орон речи. В связи с этим ранний этап значительно короче последующих, на которых весь процесс восстановления проводится уже на основе компенсаторной перестройки органически нарушенных функций с использованием сохранных их сторон.</w:t>
      </w:r>
    </w:p>
    <w:p w14:paraId="534B5F58"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поздних этапах восстано</w:t>
      </w:r>
      <w:r>
        <w:rPr>
          <w:rFonts w:ascii="Times New Roman CYR" w:hAnsi="Times New Roman CYR" w:cs="Times New Roman CYR"/>
          <w:sz w:val="28"/>
          <w:szCs w:val="28"/>
        </w:rPr>
        <w:t>вительного обучения, когда синдром афазии приобретает конкретную форму, возможно и более планомерное, поурочное ведение занятий, чем то, какое было описано выше.</w:t>
      </w:r>
    </w:p>
    <w:p w14:paraId="0D95902F"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Учет особенностей этапа развития речевого нарушения с точки зрения преобладания в нем функцион</w:t>
      </w:r>
      <w:r>
        <w:rPr>
          <w:rFonts w:ascii="Times New Roman CYR" w:hAnsi="Times New Roman CYR" w:cs="Times New Roman CYR"/>
          <w:sz w:val="28"/>
          <w:szCs w:val="28"/>
        </w:rPr>
        <w:t>альных или органических речевых расстройств оказывается важным фактором при выборе методик восстановительной терапии. В этом и заключается специфичность работы логопеда в неврологической клинике. Она должна протекать в тесной связи с врачом и психологом. Т</w:t>
      </w:r>
      <w:r>
        <w:rPr>
          <w:rFonts w:ascii="Times New Roman CYR" w:hAnsi="Times New Roman CYR" w:cs="Times New Roman CYR"/>
          <w:sz w:val="28"/>
          <w:szCs w:val="28"/>
        </w:rPr>
        <w:t>олько при учете тяжести состояния больного и психологической сущности речевого расстройства может успешно протекать направленное восстановление речи при афазии.</w:t>
      </w:r>
    </w:p>
    <w:p w14:paraId="3DC90D0D"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самым гипотеза о том что работа по преодолению нарушений речи у больных с моторной афазией </w:t>
      </w:r>
      <w:r>
        <w:rPr>
          <w:rFonts w:ascii="Times New Roman CYR" w:hAnsi="Times New Roman CYR" w:cs="Times New Roman CYR"/>
          <w:sz w:val="28"/>
          <w:szCs w:val="28"/>
        </w:rPr>
        <w:t>будет наиболее эффективна, если работа будет начата на ранних этапах заболевания, с растормаживания произносительной стороны речи с применением аудиовизуальных методик с учетом индивидуальных особенностей пациента является эффективной. Задачи выполнены. Це</w:t>
      </w:r>
      <w:r>
        <w:rPr>
          <w:rFonts w:ascii="Times New Roman CYR" w:hAnsi="Times New Roman CYR" w:cs="Times New Roman CYR"/>
          <w:sz w:val="28"/>
          <w:szCs w:val="28"/>
        </w:rPr>
        <w:t xml:space="preserve">ли в определении пути логопедической работы в процессе произносительной стороны речи с использованием растормаживающих методик и аудиовизуальных средств обучения достигнуты. Гипотеза о том, что логопедическая работа по преодолению нарушений речи у людей с </w:t>
      </w:r>
      <w:r>
        <w:rPr>
          <w:rFonts w:ascii="Times New Roman CYR" w:hAnsi="Times New Roman CYR" w:cs="Times New Roman CYR"/>
          <w:sz w:val="28"/>
          <w:szCs w:val="28"/>
        </w:rPr>
        <w:t>моторной афазией будет наиболее эффективна, если работа будет начата на ранних этапах заболевания, с растормаживания произносительной стороны речи с применением аудиовизуальных методик с учётом преморбидного индивидуального языкового тезауруса доказана.</w:t>
      </w:r>
    </w:p>
    <w:p w14:paraId="65068B7B"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721CCC4"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Список литературы</w:t>
      </w:r>
    </w:p>
    <w:p w14:paraId="76B9684C" w14:textId="77777777" w:rsidR="00000000" w:rsidRDefault="003A3155">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en-US"/>
        </w:rPr>
      </w:pPr>
    </w:p>
    <w:p w14:paraId="41E3176E" w14:textId="77777777" w:rsidR="00000000" w:rsidRDefault="003A3155">
      <w:pPr>
        <w:widowControl w:val="0"/>
        <w:tabs>
          <w:tab w:val="left" w:pos="426"/>
          <w:tab w:val="left" w:pos="8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Амосова Н.Н. Практические упражнения для восстановления речи у больных после инсульта, черепно-мозговой травмы и других заболеваний головного мозга / Н. Н. Амосова, Н. И. Каплина. Москва: АСТ, Астрель. 2007.</w:t>
      </w:r>
    </w:p>
    <w:p w14:paraId="4006BF7C"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Ахутина Т.В. Нейролингв</w:t>
      </w:r>
      <w:r>
        <w:rPr>
          <w:rFonts w:ascii="Times New Roman CYR" w:hAnsi="Times New Roman CYR" w:cs="Times New Roman CYR"/>
          <w:sz w:val="28"/>
          <w:szCs w:val="28"/>
        </w:rPr>
        <w:t>истический анализ афазии. О локализации построения высказывания. Москва: Теревинф, 2002.</w:t>
      </w:r>
    </w:p>
    <w:p w14:paraId="5DECE0CC"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Бейн Э.С. Афазия и пути ее преодоления. </w:t>
      </w:r>
      <w:r>
        <w:rPr>
          <w:rFonts w:ascii="Times New Roman CYR" w:hAnsi="Times New Roman CYR" w:cs="Times New Roman CYR"/>
          <w:sz w:val="28"/>
          <w:szCs w:val="28"/>
          <w:lang w:val="en-US"/>
        </w:rPr>
        <w:t>Л.: Медицина, 1964.</w:t>
      </w:r>
    </w:p>
    <w:p w14:paraId="6378C966"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Бейн Э.С. Восстановление речи у больных с афазией / Бейн Э. С., Бурлакова М. К., Визель Т. Г. М., 198</w:t>
      </w:r>
      <w:r>
        <w:rPr>
          <w:rFonts w:ascii="Times New Roman CYR" w:hAnsi="Times New Roman CYR" w:cs="Times New Roman CYR"/>
          <w:sz w:val="28"/>
          <w:szCs w:val="28"/>
        </w:rPr>
        <w:t>2.</w:t>
      </w:r>
    </w:p>
    <w:p w14:paraId="2BD33F59"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Бизюк А. П. Компедиум методов нейропсихологического исследования: методическое пособие. СПб. 2005.</w:t>
      </w:r>
    </w:p>
    <w:p w14:paraId="62320562" w14:textId="77777777" w:rsidR="00000000" w:rsidRDefault="003A31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pacing w:val="1"/>
          <w:sz w:val="28"/>
          <w:szCs w:val="28"/>
        </w:rPr>
        <w:t>6.</w:t>
      </w:r>
      <w:r>
        <w:rPr>
          <w:rFonts w:ascii="Times New Roman CYR" w:hAnsi="Times New Roman CYR" w:cs="Times New Roman CYR"/>
          <w:spacing w:val="1"/>
          <w:sz w:val="28"/>
          <w:szCs w:val="28"/>
        </w:rPr>
        <w:tab/>
      </w:r>
      <w:r>
        <w:rPr>
          <w:rFonts w:ascii="Times New Roman CYR" w:hAnsi="Times New Roman CYR" w:cs="Times New Roman CYR"/>
          <w:sz w:val="28"/>
          <w:szCs w:val="28"/>
        </w:rPr>
        <w:t>Визель Т.Г. Как вернуть речь:</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HYPERLINK &lt;http://www.logopedkniga.ru/products?-vizel-vernut-rech-insult-afaziya-dizartriya-&amp;amp;act=more&amp;amp;cat=40&amp;amp;id=90&gt;</w:t>
      </w:r>
      <w:r>
        <w:rPr>
          <w:rFonts w:ascii="Times New Roman CYR" w:hAnsi="Times New Roman CYR" w:cs="Times New Roman CYR"/>
          <w:sz w:val="28"/>
          <w:szCs w:val="28"/>
        </w:rPr>
        <w:t xml:space="preserve"> "http://www.logopedkniga.ru/products?-vizel-vernut-rech-insult-afaziya-dizartriya- &lt;http://www.logopedkniga.ru/products?-vizel-v</w:t>
      </w:r>
      <w:r>
        <w:rPr>
          <w:rFonts w:ascii="Times New Roman CYR" w:hAnsi="Times New Roman CYR" w:cs="Times New Roman CYR"/>
          <w:sz w:val="28"/>
          <w:szCs w:val="28"/>
        </w:rPr>
        <w:t>ernut-rech-insult-afaziya-dizartriya-&amp;amp;act=more&amp;amp;cat=40&amp;amp;id=90&gt;</w:t>
      </w:r>
      <w:r>
        <w:rPr>
          <w:rFonts w:ascii="Times New Roman CYR" w:hAnsi="Times New Roman CYR" w:cs="Times New Roman CYR"/>
          <w:b/>
          <w:bCs/>
          <w:sz w:val="28"/>
          <w:szCs w:val="28"/>
        </w:rPr>
        <w:t xml:space="preserve">&amp;act=more&amp;cat=40&amp;id=90"} &lt;http://www.logopedkniga.ru/products?-vizel-vernut-rech-insult-afaziya-dizartriya-&amp;amp;act=more&amp;amp;cat=40&amp;amp;id=90&gt; </w:t>
      </w:r>
      <w:r>
        <w:rPr>
          <w:rFonts w:ascii="Times New Roman CYR" w:hAnsi="Times New Roman CYR" w:cs="Times New Roman CYR"/>
          <w:sz w:val="28"/>
          <w:szCs w:val="28"/>
        </w:rPr>
        <w:t>/ Т. Г. Визель. Москва, 2011.</w:t>
      </w:r>
    </w:p>
    <w:p w14:paraId="34056874" w14:textId="77777777" w:rsidR="00000000" w:rsidRDefault="003A3155">
      <w:pPr>
        <w:widowControl w:val="0"/>
        <w:tabs>
          <w:tab w:val="left" w:pos="426"/>
          <w:tab w:val="left" w:pos="8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7.</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Визель </w:t>
      </w:r>
      <w:r>
        <w:rPr>
          <w:rFonts w:ascii="Times New Roman CYR" w:hAnsi="Times New Roman CYR" w:cs="Times New Roman CYR"/>
          <w:sz w:val="28"/>
          <w:szCs w:val="28"/>
        </w:rPr>
        <w:t xml:space="preserve">Т.Г. Нейролингвистическое направление в реабилитации больных с афазией // Актуальные вопросы медицинской и нейрореабилитации: Тезисы докладов /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научно-практическая конференция, посвященная 30-летию городской больницы №10. М.: 1996.</w:t>
      </w:r>
    </w:p>
    <w:p w14:paraId="4E84FA8A"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8.</w:t>
      </w:r>
      <w:r>
        <w:rPr>
          <w:rFonts w:ascii="Times New Roman CYR" w:hAnsi="Times New Roman CYR" w:cs="Times New Roman CYR"/>
          <w:spacing w:val="1"/>
          <w:sz w:val="28"/>
          <w:szCs w:val="28"/>
        </w:rPr>
        <w:tab/>
      </w:r>
      <w:r>
        <w:rPr>
          <w:rFonts w:ascii="Times New Roman CYR" w:hAnsi="Times New Roman CYR" w:cs="Times New Roman CYR"/>
          <w:sz w:val="28"/>
          <w:szCs w:val="28"/>
        </w:rPr>
        <w:t>Визель Т. Г. Нейр</w:t>
      </w:r>
      <w:r>
        <w:rPr>
          <w:rFonts w:ascii="Times New Roman CYR" w:hAnsi="Times New Roman CYR" w:cs="Times New Roman CYR"/>
          <w:sz w:val="28"/>
          <w:szCs w:val="28"/>
        </w:rPr>
        <w:t xml:space="preserve">опсихологическое блиц-обследование. </w:t>
      </w:r>
      <w:r>
        <w:rPr>
          <w:rFonts w:ascii="Times New Roman CYR" w:hAnsi="Times New Roman CYR" w:cs="Times New Roman CYR"/>
          <w:sz w:val="28"/>
          <w:szCs w:val="28"/>
          <w:lang w:val="en-US"/>
        </w:rPr>
        <w:t>М.: В. Секачёв, 2005.</w:t>
      </w:r>
    </w:p>
    <w:p w14:paraId="5E8C5626"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9.</w:t>
      </w:r>
      <w:r>
        <w:rPr>
          <w:rFonts w:ascii="Times New Roman CYR" w:hAnsi="Times New Roman CYR" w:cs="Times New Roman CYR"/>
          <w:spacing w:val="1"/>
          <w:sz w:val="28"/>
          <w:szCs w:val="28"/>
        </w:rPr>
        <w:tab/>
      </w:r>
      <w:r>
        <w:rPr>
          <w:rFonts w:ascii="Times New Roman CYR" w:hAnsi="Times New Roman CYR" w:cs="Times New Roman CYR"/>
          <w:sz w:val="28"/>
          <w:szCs w:val="28"/>
        </w:rPr>
        <w:t>Выготский Л.С. Мышление и речь / Л. С. Выготский: Москва: Лабиринт, 2012.</w:t>
      </w:r>
    </w:p>
    <w:p w14:paraId="48D1DDB9" w14:textId="77777777" w:rsidR="00000000" w:rsidRDefault="003A3155">
      <w:pPr>
        <w:widowControl w:val="0"/>
        <w:tabs>
          <w:tab w:val="left" w:pos="426"/>
          <w:tab w:val="left" w:pos="7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10</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.Глозман Ж.М. О некоторых аспектах изменения личности при афазии / Глозман Ж.М., Цыганок А.А.// Журнал невропатологии </w:t>
      </w:r>
      <w:r>
        <w:rPr>
          <w:rFonts w:ascii="Times New Roman CYR" w:hAnsi="Times New Roman CYR" w:cs="Times New Roman CYR"/>
          <w:sz w:val="28"/>
          <w:szCs w:val="28"/>
        </w:rPr>
        <w:t>и психиатрии им. С.С. Корсакова. 1982. № 12.</w:t>
      </w:r>
    </w:p>
    <w:p w14:paraId="3633EDF4"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11</w:t>
      </w:r>
      <w:r>
        <w:rPr>
          <w:rFonts w:ascii="Times New Roman CYR" w:hAnsi="Times New Roman CYR" w:cs="Times New Roman CYR"/>
          <w:spacing w:val="1"/>
          <w:sz w:val="28"/>
          <w:szCs w:val="28"/>
        </w:rPr>
        <w:tab/>
      </w:r>
      <w:r>
        <w:rPr>
          <w:rFonts w:ascii="Times New Roman CYR" w:hAnsi="Times New Roman CYR" w:cs="Times New Roman CYR"/>
          <w:sz w:val="28"/>
          <w:szCs w:val="28"/>
        </w:rPr>
        <w:t>.Глозман Ж.М. Общение и здоровье личности. М.: Академия. 2002.</w:t>
      </w:r>
    </w:p>
    <w:p w14:paraId="013C8B20" w14:textId="77777777" w:rsidR="00000000" w:rsidRDefault="003A3155">
      <w:pPr>
        <w:widowControl w:val="0"/>
        <w:tabs>
          <w:tab w:val="left" w:pos="426"/>
          <w:tab w:val="left" w:pos="69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12</w:t>
      </w:r>
      <w:r>
        <w:rPr>
          <w:rFonts w:ascii="Times New Roman CYR" w:hAnsi="Times New Roman CYR" w:cs="Times New Roman CYR"/>
          <w:spacing w:val="1"/>
          <w:sz w:val="28"/>
          <w:szCs w:val="28"/>
        </w:rPr>
        <w:tab/>
      </w:r>
      <w:r>
        <w:rPr>
          <w:rFonts w:ascii="Times New Roman CYR" w:hAnsi="Times New Roman CYR" w:cs="Times New Roman CYR"/>
          <w:sz w:val="28"/>
          <w:szCs w:val="28"/>
        </w:rPr>
        <w:t>.Григорьева В.Н. Когнитивная нейрореабилитация больных с очаговыми поражениями головного мозга / В. Н. Григорьева, М. С. Ковязина, А. Ш. Тхост</w:t>
      </w:r>
      <w:r>
        <w:rPr>
          <w:rFonts w:ascii="Times New Roman CYR" w:hAnsi="Times New Roman CYR" w:cs="Times New Roman CYR"/>
          <w:sz w:val="28"/>
          <w:szCs w:val="28"/>
        </w:rPr>
        <w:t>ов.М: Психология: Московский психологосоциальный ин-т, 2006.</w:t>
      </w:r>
    </w:p>
    <w:p w14:paraId="0AB20A2B"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13</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.Гусев Е.И. Проблема инсульта в Российской Федерации: время активных совместных действий / Гусев Е.И., Скворцова В.И., Стаховская Л.В. // Журнал неврологии и психиатрии им. </w:t>
      </w:r>
      <w:r>
        <w:rPr>
          <w:rFonts w:ascii="Times New Roman CYR" w:hAnsi="Times New Roman CYR" w:cs="Times New Roman CYR"/>
          <w:sz w:val="28"/>
          <w:szCs w:val="28"/>
          <w:lang w:val="en-US"/>
        </w:rPr>
        <w:t>С.С. Корсакова. 200</w:t>
      </w:r>
      <w:r>
        <w:rPr>
          <w:rFonts w:ascii="Times New Roman CYR" w:hAnsi="Times New Roman CYR" w:cs="Times New Roman CYR"/>
          <w:sz w:val="28"/>
          <w:szCs w:val="28"/>
          <w:lang w:val="en-US"/>
        </w:rPr>
        <w:t>7. № 8</w:t>
      </w:r>
      <w:r>
        <w:rPr>
          <w:rFonts w:ascii="Times New Roman CYR" w:hAnsi="Times New Roman CYR" w:cs="Times New Roman CYR"/>
          <w:sz w:val="28"/>
          <w:szCs w:val="28"/>
        </w:rPr>
        <w:t>.</w:t>
      </w:r>
    </w:p>
    <w:p w14:paraId="6B3CC84B"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14</w:t>
      </w:r>
      <w:r>
        <w:rPr>
          <w:rFonts w:ascii="Times New Roman CYR" w:hAnsi="Times New Roman CYR" w:cs="Times New Roman CYR"/>
          <w:spacing w:val="1"/>
          <w:sz w:val="28"/>
          <w:szCs w:val="28"/>
        </w:rPr>
        <w:tab/>
      </w:r>
      <w:r>
        <w:rPr>
          <w:rFonts w:ascii="Times New Roman CYR" w:hAnsi="Times New Roman CYR" w:cs="Times New Roman CYR"/>
          <w:sz w:val="28"/>
          <w:szCs w:val="28"/>
        </w:rPr>
        <w:t>.Ермакова Н.Г. Психологические особенности больных с последствиями инсульта в левом и правом полушариях головного мозга в процессе реабилитации / Н.Г. Ермакова // Вестник СанктПетербургского Университета.Сер. 11. 2008. Вып. 3.</w:t>
      </w:r>
    </w:p>
    <w:p w14:paraId="15DCE530"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15</w:t>
      </w:r>
      <w:r>
        <w:rPr>
          <w:rFonts w:ascii="Times New Roman CYR" w:hAnsi="Times New Roman CYR" w:cs="Times New Roman CYR"/>
          <w:spacing w:val="1"/>
          <w:sz w:val="28"/>
          <w:szCs w:val="28"/>
        </w:rPr>
        <w:tab/>
      </w:r>
      <w:r>
        <w:rPr>
          <w:rFonts w:ascii="Times New Roman CYR" w:hAnsi="Times New Roman CYR" w:cs="Times New Roman CYR"/>
          <w:sz w:val="28"/>
          <w:szCs w:val="28"/>
        </w:rPr>
        <w:t>.Жинкин Н.И. Ме</w:t>
      </w:r>
      <w:r>
        <w:rPr>
          <w:rFonts w:ascii="Times New Roman CYR" w:hAnsi="Times New Roman CYR" w:cs="Times New Roman CYR"/>
          <w:sz w:val="28"/>
          <w:szCs w:val="28"/>
        </w:rPr>
        <w:t>ханизмы речи/ Н.И. Жинкин. М.: Изд - во АПН РСФСР, 1958.</w:t>
      </w:r>
    </w:p>
    <w:p w14:paraId="56512EF0"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16</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.Зинченко Ю.П. Психологические проблемы нейрореабилитации / Ю.П. Зинченко, А.Н. Вишнева // Материалы международной научнопрактической конференции «Актуальные проблемы психологической реабилитации </w:t>
      </w:r>
      <w:r>
        <w:rPr>
          <w:rFonts w:ascii="Times New Roman CYR" w:hAnsi="Times New Roman CYR" w:cs="Times New Roman CYR"/>
          <w:sz w:val="28"/>
          <w:szCs w:val="28"/>
        </w:rPr>
        <w:t>лиц с ограниченными возможностями здоровья» М.: 2011.</w:t>
      </w:r>
    </w:p>
    <w:p w14:paraId="0382987D"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17</w:t>
      </w:r>
      <w:r>
        <w:rPr>
          <w:rFonts w:ascii="Times New Roman CYR" w:hAnsi="Times New Roman CYR" w:cs="Times New Roman CYR"/>
          <w:spacing w:val="1"/>
          <w:sz w:val="28"/>
          <w:szCs w:val="28"/>
        </w:rPr>
        <w:tab/>
      </w:r>
      <w:r>
        <w:rPr>
          <w:rFonts w:ascii="Times New Roman CYR" w:hAnsi="Times New Roman CYR" w:cs="Times New Roman CYR"/>
          <w:sz w:val="28"/>
          <w:szCs w:val="28"/>
        </w:rPr>
        <w:t>.Кадыков А.С. Реабилитация после инсульта. М.: Миклош, 2003.</w:t>
      </w:r>
    </w:p>
    <w:p w14:paraId="4420AB15"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18</w:t>
      </w:r>
      <w:r>
        <w:rPr>
          <w:rFonts w:ascii="Times New Roman CYR" w:hAnsi="Times New Roman CYR" w:cs="Times New Roman CYR"/>
          <w:spacing w:val="1"/>
          <w:sz w:val="28"/>
          <w:szCs w:val="28"/>
        </w:rPr>
        <w:tab/>
      </w:r>
      <w:r>
        <w:rPr>
          <w:rFonts w:ascii="Times New Roman CYR" w:hAnsi="Times New Roman CYR" w:cs="Times New Roman CYR"/>
          <w:sz w:val="28"/>
          <w:szCs w:val="28"/>
        </w:rPr>
        <w:t>Кадыков А.С. Сосудистые заболевания головного мозга / Кадыков А.С., Шахпаронова Н.В. М.: Миклош, 2010.</w:t>
      </w:r>
    </w:p>
    <w:p w14:paraId="34501CE5" w14:textId="77777777" w:rsidR="00000000" w:rsidRDefault="003A3155">
      <w:pPr>
        <w:widowControl w:val="0"/>
        <w:tabs>
          <w:tab w:val="left" w:pos="426"/>
          <w:tab w:val="left" w:pos="69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19</w:t>
      </w:r>
      <w:r>
        <w:rPr>
          <w:rFonts w:ascii="Times New Roman CYR" w:hAnsi="Times New Roman CYR" w:cs="Times New Roman CYR"/>
          <w:spacing w:val="1"/>
          <w:sz w:val="28"/>
          <w:szCs w:val="28"/>
        </w:rPr>
        <w:tab/>
      </w:r>
      <w:r>
        <w:rPr>
          <w:rFonts w:ascii="Times New Roman CYR" w:hAnsi="Times New Roman CYR" w:cs="Times New Roman CYR"/>
          <w:sz w:val="28"/>
          <w:szCs w:val="28"/>
        </w:rPr>
        <w:t>.Клепацкая Л.Б. Восстановлени</w:t>
      </w:r>
      <w:r>
        <w:rPr>
          <w:rFonts w:ascii="Times New Roman CYR" w:hAnsi="Times New Roman CYR" w:cs="Times New Roman CYR"/>
          <w:sz w:val="28"/>
          <w:szCs w:val="28"/>
        </w:rPr>
        <w:t>е речи после инсульта. Комплекс упражнений (средняя и легкая форма афазии) / Л. Б. Клепацкая. Москва: В. Секачев, 2011.</w:t>
      </w:r>
    </w:p>
    <w:p w14:paraId="007155FC"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20</w:t>
      </w:r>
      <w:r>
        <w:rPr>
          <w:rFonts w:ascii="Times New Roman CYR" w:hAnsi="Times New Roman CYR" w:cs="Times New Roman CYR"/>
          <w:spacing w:val="1"/>
          <w:sz w:val="28"/>
          <w:szCs w:val="28"/>
        </w:rPr>
        <w:tab/>
      </w:r>
      <w:r>
        <w:rPr>
          <w:rFonts w:ascii="Times New Roman CYR" w:hAnsi="Times New Roman CYR" w:cs="Times New Roman CYR"/>
          <w:sz w:val="28"/>
          <w:szCs w:val="28"/>
        </w:rPr>
        <w:t>.Кошелева Н.В. Тематические лексико-грамматические упражнения для больных с афазией. М.: Издательство АСТ-Астрель, 2006.</w:t>
      </w:r>
    </w:p>
    <w:p w14:paraId="16FC6164"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21</w:t>
      </w:r>
      <w:r>
        <w:rPr>
          <w:rFonts w:ascii="Times New Roman CYR" w:hAnsi="Times New Roman CYR" w:cs="Times New Roman CYR"/>
          <w:spacing w:val="1"/>
          <w:sz w:val="28"/>
          <w:szCs w:val="28"/>
        </w:rPr>
        <w:tab/>
      </w:r>
      <w:r>
        <w:rPr>
          <w:rFonts w:ascii="Times New Roman CYR" w:hAnsi="Times New Roman CYR" w:cs="Times New Roman CYR"/>
          <w:sz w:val="28"/>
          <w:szCs w:val="28"/>
        </w:rPr>
        <w:t>.Кучумова</w:t>
      </w:r>
      <w:r>
        <w:rPr>
          <w:rFonts w:ascii="Times New Roman CYR" w:hAnsi="Times New Roman CYR" w:cs="Times New Roman CYR"/>
          <w:sz w:val="28"/>
          <w:szCs w:val="28"/>
        </w:rPr>
        <w:t xml:space="preserve"> Т.А. Подкорковая афазия и основные направления коррекционно-логопедической реабилитации. </w:t>
      </w:r>
      <w:r>
        <w:rPr>
          <w:rFonts w:ascii="Times New Roman CYR" w:hAnsi="Times New Roman CYR" w:cs="Times New Roman CYR"/>
          <w:sz w:val="28"/>
          <w:szCs w:val="28"/>
          <w:lang w:val="en-US"/>
        </w:rPr>
        <w:t>Автореферат дис. канд. пед. наук. М., 2000.</w:t>
      </w:r>
    </w:p>
    <w:p w14:paraId="6B30FFAF"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22</w:t>
      </w:r>
      <w:r>
        <w:rPr>
          <w:rFonts w:ascii="Times New Roman CYR" w:hAnsi="Times New Roman CYR" w:cs="Times New Roman CYR"/>
          <w:spacing w:val="1"/>
          <w:sz w:val="28"/>
          <w:szCs w:val="28"/>
        </w:rPr>
        <w:tab/>
      </w:r>
      <w:r>
        <w:rPr>
          <w:rFonts w:ascii="Times New Roman CYR" w:hAnsi="Times New Roman CYR" w:cs="Times New Roman CYR"/>
          <w:sz w:val="28"/>
          <w:szCs w:val="28"/>
        </w:rPr>
        <w:t>.Ларина О.Д. Автоматизированный программный комплекс «Восстановление речи» и некоторые результаты его использования в п</w:t>
      </w:r>
      <w:r>
        <w:rPr>
          <w:rFonts w:ascii="Times New Roman CYR" w:hAnsi="Times New Roman CYR" w:cs="Times New Roman CYR"/>
          <w:sz w:val="28"/>
          <w:szCs w:val="28"/>
        </w:rPr>
        <w:t xml:space="preserve">роцессе нейрореабилитации больных с последствиями очаговых поражений головного мозга и нарушениями ВПФ / Ларина О.Д., Королева О.А., Фукалов Ю.А., Мелешков Ю.С. // Труды 66-я Всероссийской конференции, посвященной Дню радио. Научная сессия, 11-12 мая 2011 </w:t>
      </w:r>
      <w:r>
        <w:rPr>
          <w:rFonts w:ascii="Times New Roman CYR" w:hAnsi="Times New Roman CYR" w:cs="Times New Roman CYR"/>
          <w:sz w:val="28"/>
          <w:szCs w:val="28"/>
        </w:rPr>
        <w:t>года, г. Москва. Москва: РНТОРЭС им. А. С. Попова, 2011.</w:t>
      </w:r>
    </w:p>
    <w:p w14:paraId="51CDD76B"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23</w:t>
      </w:r>
      <w:r>
        <w:rPr>
          <w:rFonts w:ascii="Times New Roman CYR" w:hAnsi="Times New Roman CYR" w:cs="Times New Roman CYR"/>
          <w:spacing w:val="1"/>
          <w:sz w:val="28"/>
          <w:szCs w:val="28"/>
        </w:rPr>
        <w:tab/>
      </w:r>
      <w:r>
        <w:rPr>
          <w:rFonts w:ascii="Times New Roman CYR" w:hAnsi="Times New Roman CYR" w:cs="Times New Roman CYR"/>
          <w:sz w:val="28"/>
          <w:szCs w:val="28"/>
        </w:rPr>
        <w:t>.Леонтьев А.А. Психология общения. / А.А. Леонтьев. М., 1997.</w:t>
      </w:r>
    </w:p>
    <w:p w14:paraId="60CE093F"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24</w:t>
      </w:r>
      <w:r>
        <w:rPr>
          <w:rFonts w:ascii="Times New Roman CYR" w:hAnsi="Times New Roman CYR" w:cs="Times New Roman CYR"/>
          <w:spacing w:val="1"/>
          <w:sz w:val="28"/>
          <w:szCs w:val="28"/>
        </w:rPr>
        <w:tab/>
      </w:r>
      <w:r>
        <w:rPr>
          <w:rFonts w:ascii="Times New Roman CYR" w:hAnsi="Times New Roman CYR" w:cs="Times New Roman CYR"/>
          <w:sz w:val="28"/>
          <w:szCs w:val="28"/>
        </w:rPr>
        <w:t>.Лурия А.Р. Высшие корковые функции человека и их нарушения при локальных поражениях мозга. М.: Академ. проспект, 2000. 456 с.</w:t>
      </w:r>
    </w:p>
    <w:p w14:paraId="5B45ACDF"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25</w:t>
      </w:r>
      <w:r>
        <w:rPr>
          <w:rFonts w:ascii="Times New Roman CYR" w:hAnsi="Times New Roman CYR" w:cs="Times New Roman CYR"/>
          <w:spacing w:val="1"/>
          <w:sz w:val="28"/>
          <w:szCs w:val="28"/>
        </w:rPr>
        <w:tab/>
      </w:r>
      <w:r>
        <w:rPr>
          <w:rFonts w:ascii="Times New Roman CYR" w:hAnsi="Times New Roman CYR" w:cs="Times New Roman CYR"/>
          <w:sz w:val="28"/>
          <w:szCs w:val="28"/>
        </w:rPr>
        <w:t>.</w:t>
      </w:r>
      <w:r>
        <w:rPr>
          <w:rFonts w:ascii="Times New Roman CYR" w:hAnsi="Times New Roman CYR" w:cs="Times New Roman CYR"/>
          <w:sz w:val="28"/>
          <w:szCs w:val="28"/>
        </w:rPr>
        <w:t xml:space="preserve">Материалы конференции к 100 - летию со дня рождения В.В.Оппель. Восстановление речи при афазии/ Под общей редакцией Мотылевой Л.С. ЛГОУ им. </w:t>
      </w:r>
      <w:r>
        <w:rPr>
          <w:rFonts w:ascii="Times New Roman CYR" w:hAnsi="Times New Roman CYR" w:cs="Times New Roman CYR"/>
          <w:sz w:val="28"/>
          <w:szCs w:val="28"/>
          <w:lang w:val="en-US"/>
        </w:rPr>
        <w:t>Пушкина, 2002</w:t>
      </w:r>
      <w:r>
        <w:rPr>
          <w:rFonts w:ascii="Times New Roman CYR" w:hAnsi="Times New Roman CYR" w:cs="Times New Roman CYR"/>
          <w:sz w:val="28"/>
          <w:szCs w:val="28"/>
        </w:rPr>
        <w:t>.</w:t>
      </w:r>
    </w:p>
    <w:p w14:paraId="1B05D1F0" w14:textId="77777777" w:rsidR="00000000" w:rsidRDefault="003A3155">
      <w:pPr>
        <w:widowControl w:val="0"/>
        <w:autoSpaceDE w:val="0"/>
        <w:autoSpaceDN w:val="0"/>
        <w:adjustRightInd w:val="0"/>
        <w:spacing w:after="0" w:line="240" w:lineRule="auto"/>
        <w:rPr>
          <w:rFonts w:ascii="Calibri" w:hAnsi="Calibri" w:cs="Calibri"/>
          <w:sz w:val="28"/>
          <w:szCs w:val="28"/>
          <w:lang w:val="en-US"/>
        </w:rPr>
      </w:pPr>
      <w:r>
        <w:rPr>
          <w:rFonts w:ascii="Times New Roman CYR" w:hAnsi="Times New Roman CYR" w:cs="Times New Roman CYR"/>
          <w:spacing w:val="1"/>
          <w:sz w:val="28"/>
          <w:szCs w:val="28"/>
          <w:lang w:val="en-US"/>
        </w:rPr>
        <w:t>26</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 xml:space="preserve">.Можейко Е.Ю. </w:t>
      </w:r>
      <w:r>
        <w:rPr>
          <w:rFonts w:ascii="Times New Roman CYR" w:hAnsi="Times New Roman CYR" w:cs="Times New Roman CYR"/>
          <w:b/>
          <w:bCs/>
          <w:sz w:val="28"/>
          <w:szCs w:val="28"/>
          <w:lang w:val="en-US"/>
        </w:rPr>
        <w:t>{HYPERLINK "http://elibrary.ru/item.asp?id=11674599"} &lt;http://elibrary.ru/item.asp?i</w:t>
      </w:r>
      <w:r>
        <w:rPr>
          <w:rFonts w:ascii="Times New Roman CYR" w:hAnsi="Times New Roman CYR" w:cs="Times New Roman CYR"/>
          <w:b/>
          <w:bCs/>
          <w:sz w:val="28"/>
          <w:szCs w:val="28"/>
          <w:lang w:val="en-US"/>
        </w:rPr>
        <w:t xml:space="preserve">d=11674599&gt; </w:t>
      </w:r>
      <w:r>
        <w:rPr>
          <w:rFonts w:ascii="Times New Roman CYR" w:hAnsi="Times New Roman CYR" w:cs="Times New Roman CYR"/>
          <w:sz w:val="28"/>
          <w:szCs w:val="28"/>
          <w:lang w:val="en-US"/>
        </w:rPr>
        <w:t xml:space="preserve">/ Е. Ю. Можейко // </w:t>
      </w:r>
      <w:r>
        <w:rPr>
          <w:rFonts w:ascii="Times New Roman CYR" w:hAnsi="Times New Roman CYR" w:cs="Times New Roman CYR"/>
          <w:b/>
          <w:bCs/>
          <w:sz w:val="28"/>
          <w:szCs w:val="28"/>
          <w:lang w:val="en-US"/>
        </w:rPr>
        <w:t>{HYPERLINK "http://elibrary.ru/contents.asp?issueid=529977"} &lt;http://elibrary.ru/contents.asp?issueid=529977&gt;</w:t>
      </w:r>
      <w:r>
        <w:rPr>
          <w:rFonts w:ascii="Times New Roman CYR" w:hAnsi="Times New Roman CYR" w:cs="Times New Roman CYR"/>
          <w:sz w:val="28"/>
          <w:szCs w:val="28"/>
          <w:lang w:val="en-US"/>
        </w:rPr>
        <w:t xml:space="preserve">. 2008. Т. 50. </w:t>
      </w:r>
      <w:r>
        <w:rPr>
          <w:rFonts w:ascii="Times New Roman CYR" w:hAnsi="Times New Roman CYR" w:cs="Times New Roman CYR"/>
          <w:b/>
          <w:bCs/>
          <w:sz w:val="28"/>
          <w:szCs w:val="28"/>
          <w:lang w:val="en-US"/>
        </w:rPr>
        <w:t>{HYPERLINK "http://elibrary.ru/contents.asp?issueid=529977&amp;selid=11674599"} &lt;http://elibrary.ru/conte</w:t>
      </w:r>
      <w:r>
        <w:rPr>
          <w:rFonts w:ascii="Times New Roman CYR" w:hAnsi="Times New Roman CYR" w:cs="Times New Roman CYR"/>
          <w:b/>
          <w:bCs/>
          <w:sz w:val="28"/>
          <w:szCs w:val="28"/>
          <w:lang w:val="en-US"/>
        </w:rPr>
        <w:t>nts.asp?issueid=529977&amp;amp;selid=11674599&gt;</w:t>
      </w:r>
    </w:p>
    <w:p w14:paraId="49539F61" w14:textId="77777777" w:rsidR="00000000" w:rsidRDefault="003A3155">
      <w:pPr>
        <w:widowControl w:val="0"/>
        <w:tabs>
          <w:tab w:val="left" w:pos="426"/>
          <w:tab w:val="left" w:pos="69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27</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.Нейрореабилитация 2012. Материалы </w:t>
      </w:r>
      <w:r>
        <w:rPr>
          <w:rFonts w:ascii="Times New Roman CYR" w:hAnsi="Times New Roman CYR" w:cs="Times New Roman CYR"/>
          <w:sz w:val="28"/>
          <w:szCs w:val="28"/>
          <w:lang w:val="en-US"/>
        </w:rPr>
        <w:t>IV</w:t>
      </w:r>
      <w:r>
        <w:rPr>
          <w:rFonts w:ascii="Times New Roman CYR" w:hAnsi="Times New Roman CYR" w:cs="Times New Roman CYR"/>
          <w:sz w:val="28"/>
          <w:szCs w:val="28"/>
        </w:rPr>
        <w:t>-го Международного конгресса «Нейрореабилитация-2012. М,: 2012.</w:t>
      </w:r>
    </w:p>
    <w:p w14:paraId="2816391C"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28</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.Оппель В.В. Восстановление речи при афазии. </w:t>
      </w:r>
      <w:r>
        <w:rPr>
          <w:rFonts w:ascii="Times New Roman CYR" w:hAnsi="Times New Roman CYR" w:cs="Times New Roman CYR"/>
          <w:sz w:val="28"/>
          <w:szCs w:val="28"/>
          <w:lang w:val="en-US"/>
        </w:rPr>
        <w:t>(Методические указания).</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Л.: Медгиз, 1963</w:t>
      </w:r>
      <w:r>
        <w:rPr>
          <w:rFonts w:ascii="Times New Roman CYR" w:hAnsi="Times New Roman CYR" w:cs="Times New Roman CYR"/>
          <w:sz w:val="28"/>
          <w:szCs w:val="28"/>
        </w:rPr>
        <w:t>.</w:t>
      </w:r>
    </w:p>
    <w:p w14:paraId="7799BE16"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29</w:t>
      </w:r>
      <w:r>
        <w:rPr>
          <w:rFonts w:ascii="Times New Roman CYR" w:hAnsi="Times New Roman CYR" w:cs="Times New Roman CYR"/>
          <w:spacing w:val="1"/>
          <w:sz w:val="28"/>
          <w:szCs w:val="28"/>
        </w:rPr>
        <w:tab/>
      </w:r>
      <w:r>
        <w:rPr>
          <w:rFonts w:ascii="Times New Roman CYR" w:hAnsi="Times New Roman CYR" w:cs="Times New Roman CYR"/>
          <w:sz w:val="28"/>
          <w:szCs w:val="28"/>
        </w:rPr>
        <w:t>.Парфёнов В.А</w:t>
      </w:r>
      <w:r>
        <w:rPr>
          <w:rFonts w:ascii="Times New Roman CYR" w:hAnsi="Times New Roman CYR" w:cs="Times New Roman CYR"/>
          <w:sz w:val="28"/>
          <w:szCs w:val="28"/>
        </w:rPr>
        <w:t xml:space="preserve">. Лечение и реабилитация пациентов, перенесших ишемическое нарушение мозгового кровообращения. </w:t>
      </w:r>
      <w:r>
        <w:rPr>
          <w:rFonts w:ascii="Times New Roman CYR" w:hAnsi="Times New Roman CYR" w:cs="Times New Roman CYR"/>
          <w:sz w:val="28"/>
          <w:szCs w:val="28"/>
          <w:lang w:val="en-US"/>
        </w:rPr>
        <w:t>Атмосфера. Нервные болезни. 2006</w:t>
      </w:r>
      <w:r>
        <w:rPr>
          <w:rFonts w:ascii="Times New Roman CYR" w:hAnsi="Times New Roman CYR" w:cs="Times New Roman CYR"/>
          <w:sz w:val="28"/>
          <w:szCs w:val="28"/>
        </w:rPr>
        <w:t>.</w:t>
      </w:r>
    </w:p>
    <w:p w14:paraId="601E46CE"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30</w:t>
      </w:r>
      <w:r>
        <w:rPr>
          <w:rFonts w:ascii="Times New Roman CYR" w:hAnsi="Times New Roman CYR" w:cs="Times New Roman CYR"/>
          <w:spacing w:val="1"/>
          <w:sz w:val="28"/>
          <w:szCs w:val="28"/>
        </w:rPr>
        <w:tab/>
      </w:r>
      <w:r>
        <w:rPr>
          <w:rFonts w:ascii="Times New Roman CYR" w:hAnsi="Times New Roman CYR" w:cs="Times New Roman CYR"/>
          <w:sz w:val="28"/>
          <w:szCs w:val="28"/>
        </w:rPr>
        <w:t>.Пурцхванидзе О.П. Реабилитация больных с афазией в ранней постинсультной стадии с использованием аудиовизуальной стимуляции</w:t>
      </w:r>
      <w:r>
        <w:rPr>
          <w:rFonts w:ascii="Times New Roman CYR" w:hAnsi="Times New Roman CYR" w:cs="Times New Roman CYR"/>
          <w:sz w:val="28"/>
          <w:szCs w:val="28"/>
        </w:rPr>
        <w:t>: автореферат дис. кандидата логопедических наук: 13.00.03 / Пурцхванидзе Ольга Петровна. М. 2011.</w:t>
      </w:r>
    </w:p>
    <w:p w14:paraId="048F2D93"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31</w:t>
      </w:r>
      <w:r>
        <w:rPr>
          <w:rFonts w:ascii="Times New Roman CYR" w:hAnsi="Times New Roman CYR" w:cs="Times New Roman CYR"/>
          <w:spacing w:val="1"/>
          <w:sz w:val="28"/>
          <w:szCs w:val="28"/>
        </w:rPr>
        <w:tab/>
      </w:r>
      <w:r>
        <w:rPr>
          <w:rFonts w:ascii="Times New Roman CYR" w:hAnsi="Times New Roman CYR" w:cs="Times New Roman CYR"/>
          <w:sz w:val="28"/>
          <w:szCs w:val="28"/>
        </w:rPr>
        <w:t>.Репина Н.В Основы клинической психологии / Н. В. Репина, Д.В.Воронцов, И.И. Юматова,Ростов н/Д: Феникс, 2003.</w:t>
      </w:r>
    </w:p>
    <w:p w14:paraId="03D400A0"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32</w:t>
      </w:r>
      <w:r>
        <w:rPr>
          <w:rFonts w:ascii="Times New Roman CYR" w:hAnsi="Times New Roman CYR" w:cs="Times New Roman CYR"/>
          <w:spacing w:val="1"/>
          <w:sz w:val="28"/>
          <w:szCs w:val="28"/>
        </w:rPr>
        <w:tab/>
      </w:r>
      <w:r>
        <w:rPr>
          <w:rFonts w:ascii="Times New Roman CYR" w:hAnsi="Times New Roman CYR" w:cs="Times New Roman CYR"/>
          <w:sz w:val="28"/>
          <w:szCs w:val="28"/>
        </w:rPr>
        <w:t>.Хомская Е. Д. Нейропсихологическая диаг</w:t>
      </w:r>
      <w:r>
        <w:rPr>
          <w:rFonts w:ascii="Times New Roman CYR" w:hAnsi="Times New Roman CYR" w:cs="Times New Roman CYR"/>
          <w:sz w:val="28"/>
          <w:szCs w:val="28"/>
        </w:rPr>
        <w:t xml:space="preserve">ностика. М.: Институт Общегуманитарных Исследований, 2007, часть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64 с., часть </w:t>
      </w:r>
      <w:r>
        <w:rPr>
          <w:rFonts w:ascii="Times New Roman CYR" w:hAnsi="Times New Roman CYR" w:cs="Times New Roman CYR"/>
          <w:sz w:val="28"/>
          <w:szCs w:val="28"/>
          <w:lang w:val="en-US"/>
        </w:rPr>
        <w:t>II</w:t>
      </w:r>
      <w:r>
        <w:rPr>
          <w:rFonts w:ascii="Times New Roman CYR" w:hAnsi="Times New Roman CYR" w:cs="Times New Roman CYR"/>
          <w:sz w:val="28"/>
          <w:szCs w:val="28"/>
        </w:rPr>
        <w:t>.</w:t>
      </w:r>
    </w:p>
    <w:p w14:paraId="7728B1A5"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33</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.Хомская М.Д. Нейропсихология: 4-е издание. СПб.: Питер, 2005 34.Хрестоматия по нейропсихологии. Под ред. Е.Д. Хомской. </w:t>
      </w:r>
      <w:r>
        <w:rPr>
          <w:rFonts w:ascii="Times New Roman CYR" w:hAnsi="Times New Roman CYR" w:cs="Times New Roman CYR"/>
          <w:sz w:val="28"/>
          <w:szCs w:val="28"/>
          <w:lang w:val="en-US"/>
        </w:rPr>
        <w:t>М., 1999,</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2004.</w:t>
      </w:r>
    </w:p>
    <w:p w14:paraId="6F33F7A2" w14:textId="77777777" w:rsidR="00000000" w:rsidRDefault="003A3155">
      <w:pPr>
        <w:widowControl w:val="0"/>
        <w:tabs>
          <w:tab w:val="left" w:pos="426"/>
          <w:tab w:val="left" w:pos="69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35</w:t>
      </w:r>
      <w:r>
        <w:rPr>
          <w:rFonts w:ascii="Times New Roman CYR" w:hAnsi="Times New Roman CYR" w:cs="Times New Roman CYR"/>
          <w:spacing w:val="1"/>
          <w:sz w:val="28"/>
          <w:szCs w:val="28"/>
        </w:rPr>
        <w:tab/>
      </w:r>
      <w:r>
        <w:rPr>
          <w:rFonts w:ascii="Times New Roman CYR" w:hAnsi="Times New Roman CYR" w:cs="Times New Roman CYR"/>
          <w:sz w:val="28"/>
          <w:szCs w:val="28"/>
        </w:rPr>
        <w:t>.Цветкова Л.С. Афазиология: с</w:t>
      </w:r>
      <w:r>
        <w:rPr>
          <w:rFonts w:ascii="Times New Roman CYR" w:hAnsi="Times New Roman CYR" w:cs="Times New Roman CYR"/>
          <w:sz w:val="28"/>
          <w:szCs w:val="28"/>
        </w:rPr>
        <w:t>овременные проблемы и пути их решения. М.: Издательство Московского психолого-социального института; Воронеж: НПО «МОДЭК», 2002. 640 с. (Серия "Психологи Отечества").</w:t>
      </w:r>
    </w:p>
    <w:p w14:paraId="37AFE2E2"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36</w:t>
      </w:r>
      <w:r>
        <w:rPr>
          <w:rFonts w:ascii="Times New Roman CYR" w:hAnsi="Times New Roman CYR" w:cs="Times New Roman CYR"/>
          <w:spacing w:val="1"/>
          <w:sz w:val="28"/>
          <w:szCs w:val="28"/>
        </w:rPr>
        <w:tab/>
      </w:r>
      <w:r>
        <w:rPr>
          <w:rFonts w:ascii="Times New Roman CYR" w:hAnsi="Times New Roman CYR" w:cs="Times New Roman CYR"/>
          <w:sz w:val="28"/>
          <w:szCs w:val="28"/>
        </w:rPr>
        <w:t>.Цветкова Л.С. Афазия и восстановительное обучение М.: МПСИ, 2001.</w:t>
      </w:r>
    </w:p>
    <w:p w14:paraId="719FDAA1"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37</w:t>
      </w:r>
      <w:r>
        <w:rPr>
          <w:rFonts w:ascii="Times New Roman CYR" w:hAnsi="Times New Roman CYR" w:cs="Times New Roman CYR"/>
          <w:spacing w:val="1"/>
          <w:sz w:val="28"/>
          <w:szCs w:val="28"/>
        </w:rPr>
        <w:tab/>
      </w:r>
      <w:r>
        <w:rPr>
          <w:rFonts w:ascii="Times New Roman CYR" w:hAnsi="Times New Roman CYR" w:cs="Times New Roman CYR"/>
          <w:sz w:val="28"/>
          <w:szCs w:val="28"/>
        </w:rPr>
        <w:t>.Цветкова Л.С. В</w:t>
      </w:r>
      <w:r>
        <w:rPr>
          <w:rFonts w:ascii="Times New Roman CYR" w:hAnsi="Times New Roman CYR" w:cs="Times New Roman CYR"/>
          <w:sz w:val="28"/>
          <w:szCs w:val="28"/>
        </w:rPr>
        <w:t>осстановительное обучение при локальных поражениях мозга / Л. С. Цветкова. Москва: Московский психолого-социальный институт (МПСИ), 2010.</w:t>
      </w:r>
    </w:p>
    <w:p w14:paraId="1C934D39"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38</w:t>
      </w:r>
      <w:r>
        <w:rPr>
          <w:rFonts w:ascii="Times New Roman CYR" w:hAnsi="Times New Roman CYR" w:cs="Times New Roman CYR"/>
          <w:spacing w:val="1"/>
          <w:sz w:val="28"/>
          <w:szCs w:val="28"/>
        </w:rPr>
        <w:tab/>
      </w:r>
      <w:r>
        <w:rPr>
          <w:rFonts w:ascii="Times New Roman CYR" w:hAnsi="Times New Roman CYR" w:cs="Times New Roman CYR"/>
          <w:sz w:val="28"/>
          <w:szCs w:val="28"/>
        </w:rPr>
        <w:t>.Цветкова Л.С. Мозг и интеллект. М., Просвещение, 1995. 39.Цветкова Л.С. Нейропсихологическая реабилитация больных:</w:t>
      </w:r>
      <w:r>
        <w:rPr>
          <w:rFonts w:ascii="Times New Roman CYR" w:hAnsi="Times New Roman CYR" w:cs="Times New Roman CYR"/>
          <w:sz w:val="28"/>
          <w:szCs w:val="28"/>
        </w:rPr>
        <w:t xml:space="preserve"> уч. пособ. М.: МПСИ, 2004.</w:t>
      </w:r>
    </w:p>
    <w:p w14:paraId="5A064B90" w14:textId="77777777" w:rsidR="00000000" w:rsidRDefault="003A3155">
      <w:pPr>
        <w:widowControl w:val="0"/>
        <w:tabs>
          <w:tab w:val="left" w:pos="426"/>
          <w:tab w:val="left" w:pos="690"/>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40</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.Шкловский В.М. А.Р. Лурия и современная концепция нейрореабилитации //1 Международная конференция памяти А.Р. Лурия / Под ред. </w:t>
      </w:r>
      <w:r>
        <w:rPr>
          <w:rFonts w:ascii="Times New Roman CYR" w:hAnsi="Times New Roman CYR" w:cs="Times New Roman CYR"/>
          <w:sz w:val="28"/>
          <w:szCs w:val="28"/>
          <w:lang w:val="en-US"/>
        </w:rPr>
        <w:t>Е.Д. Хомской, Т.В. Ахутиной. М.: РПО, 1998. С.</w:t>
      </w:r>
    </w:p>
    <w:p w14:paraId="3E8DB492"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41</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.Шкловский В.М. Восстановление речевой функции </w:t>
      </w:r>
      <w:r>
        <w:rPr>
          <w:rFonts w:ascii="Times New Roman CYR" w:hAnsi="Times New Roman CYR" w:cs="Times New Roman CYR"/>
          <w:sz w:val="28"/>
          <w:szCs w:val="28"/>
        </w:rPr>
        <w:t>у больных с разными формами афазии / Шкловский В.М., Визель Т.Г. М.: «Ассоциация дефектологов», В. Секачев.2000.</w:t>
      </w:r>
    </w:p>
    <w:p w14:paraId="5D551609"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42</w:t>
      </w:r>
      <w:r>
        <w:rPr>
          <w:rFonts w:ascii="Times New Roman CYR" w:hAnsi="Times New Roman CYR" w:cs="Times New Roman CYR"/>
          <w:spacing w:val="1"/>
          <w:sz w:val="28"/>
          <w:szCs w:val="28"/>
        </w:rPr>
        <w:tab/>
      </w:r>
      <w:r>
        <w:rPr>
          <w:rFonts w:ascii="Times New Roman CYR" w:hAnsi="Times New Roman CYR" w:cs="Times New Roman CYR"/>
          <w:sz w:val="28"/>
          <w:szCs w:val="28"/>
        </w:rPr>
        <w:t>.Шкловский В.М. Значение групповых занятий в реабилитации больных с последствиями инсульта и нейротравмы / В.М. Шкловский, Т.Г. Визель, Г.М.</w:t>
      </w:r>
      <w:r>
        <w:rPr>
          <w:rFonts w:ascii="Times New Roman CYR" w:hAnsi="Times New Roman CYR" w:cs="Times New Roman CYR"/>
          <w:sz w:val="28"/>
          <w:szCs w:val="28"/>
        </w:rPr>
        <w:t xml:space="preserve"> Насоновская, Т.Г. Боровенко / Нейропсихологические исследования в неврологии, нейрохирургии и психиатрии: Республиканский сборник научных трудов под ред. Л.И.Вассермана.-Ленинград. 1981.</w:t>
      </w:r>
    </w:p>
    <w:p w14:paraId="243B3EAC"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43</w:t>
      </w:r>
      <w:r>
        <w:rPr>
          <w:rFonts w:ascii="Times New Roman CYR" w:hAnsi="Times New Roman CYR" w:cs="Times New Roman CYR"/>
          <w:spacing w:val="1"/>
          <w:sz w:val="28"/>
          <w:szCs w:val="28"/>
        </w:rPr>
        <w:tab/>
      </w:r>
      <w:r>
        <w:rPr>
          <w:rFonts w:ascii="Times New Roman CYR" w:hAnsi="Times New Roman CYR" w:cs="Times New Roman CYR"/>
          <w:sz w:val="28"/>
          <w:szCs w:val="28"/>
        </w:rPr>
        <w:t>.Шкловский В.М. К возможности использования неречевых (символичес</w:t>
      </w:r>
      <w:r>
        <w:rPr>
          <w:rFonts w:ascii="Times New Roman CYR" w:hAnsi="Times New Roman CYR" w:cs="Times New Roman CYR"/>
          <w:sz w:val="28"/>
          <w:szCs w:val="28"/>
        </w:rPr>
        <w:t>ких) уровней коммуникации при афазии/ Шкловский В. М., Визель Т.Г., Боровенко Т. Г. // Дефектология.</w:t>
      </w:r>
    </w:p>
    <w:p w14:paraId="0FE01970"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44</w:t>
      </w:r>
      <w:r>
        <w:rPr>
          <w:rFonts w:ascii="Times New Roman CYR" w:hAnsi="Times New Roman CYR" w:cs="Times New Roman CYR"/>
          <w:spacing w:val="1"/>
          <w:sz w:val="28"/>
          <w:szCs w:val="28"/>
        </w:rPr>
        <w:tab/>
      </w:r>
      <w:r>
        <w:rPr>
          <w:rFonts w:ascii="Times New Roman CYR" w:hAnsi="Times New Roman CYR" w:cs="Times New Roman CYR"/>
          <w:sz w:val="28"/>
          <w:szCs w:val="28"/>
        </w:rPr>
        <w:t>.Шкловский В.М. Проблемы социальной реабилитации индивидов, перенесших инсульт головного мозга в учреждениях здравоохранения/ Шкловский В.М., Фукалов Ю.</w:t>
      </w:r>
      <w:r>
        <w:rPr>
          <w:rFonts w:ascii="Times New Roman CYR" w:hAnsi="Times New Roman CYR" w:cs="Times New Roman CYR"/>
          <w:sz w:val="28"/>
          <w:szCs w:val="28"/>
        </w:rPr>
        <w:t>А., Вильянов В.Б., Ременник А.Ю., Кобозев Г.Н., Орлов Ю.А., Кудряшов А.В., Кокорева М.Е. // Журнал МосГУ.2013 год.</w:t>
      </w:r>
    </w:p>
    <w:p w14:paraId="233CA612"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45</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.Шохор - Троцкая М.К. Коррекция сложных речевых расстройств, сборник упражнений. </w:t>
      </w:r>
      <w:r>
        <w:rPr>
          <w:rFonts w:ascii="Times New Roman CYR" w:hAnsi="Times New Roman CYR" w:cs="Times New Roman CYR"/>
          <w:sz w:val="28"/>
          <w:szCs w:val="28"/>
          <w:lang w:val="en-US"/>
        </w:rPr>
        <w:t>Эксмо - Пресс. В. Секачев, 2000.</w:t>
      </w:r>
    </w:p>
    <w:p w14:paraId="68BBC5D8"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46</w:t>
      </w:r>
      <w:r>
        <w:rPr>
          <w:rFonts w:ascii="Times New Roman CYR" w:hAnsi="Times New Roman CYR" w:cs="Times New Roman CYR"/>
          <w:spacing w:val="1"/>
          <w:sz w:val="28"/>
          <w:szCs w:val="28"/>
        </w:rPr>
        <w:tab/>
      </w:r>
      <w:r>
        <w:rPr>
          <w:rFonts w:ascii="Times New Roman CYR" w:hAnsi="Times New Roman CYR" w:cs="Times New Roman CYR"/>
          <w:sz w:val="28"/>
          <w:szCs w:val="28"/>
        </w:rPr>
        <w:t>.Шохор-Троцкая М.К. Р</w:t>
      </w:r>
      <w:r>
        <w:rPr>
          <w:rFonts w:ascii="Times New Roman CYR" w:hAnsi="Times New Roman CYR" w:cs="Times New Roman CYR"/>
          <w:sz w:val="28"/>
          <w:szCs w:val="28"/>
        </w:rPr>
        <w:t>ечь и афазия. М.: Ассоц. дефектологов, 2001.</w:t>
      </w:r>
    </w:p>
    <w:p w14:paraId="06A1F059" w14:textId="77777777" w:rsidR="00000000" w:rsidRDefault="003A3155">
      <w:pPr>
        <w:widowControl w:val="0"/>
        <w:tabs>
          <w:tab w:val="left" w:pos="426"/>
          <w:tab w:val="left" w:pos="766"/>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47.</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Aftonomos L.B., Steele R.D., Wertz R.T. (1997) Promoting recovery in chronic aphasia with an interactive technology. Arch Phys Med Rehab 78: 841-846.</w:t>
      </w:r>
    </w:p>
    <w:p w14:paraId="0D8E49FF" w14:textId="77777777" w:rsidR="00000000"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48.</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Katz R.C., Wertz R.T. (1997) The efficacy of computer</w:t>
      </w:r>
      <w:r>
        <w:rPr>
          <w:rFonts w:ascii="Times New Roman CYR" w:hAnsi="Times New Roman CYR" w:cs="Times New Roman CYR"/>
          <w:sz w:val="28"/>
          <w:szCs w:val="28"/>
          <w:lang w:val="en-US"/>
        </w:rPr>
        <w:t>-provided reading treatment for chronic aphasic adults.J Speech Lang Hearing Res 40: 493- 507.</w:t>
      </w:r>
    </w:p>
    <w:p w14:paraId="26B96FF0" w14:textId="77777777" w:rsidR="003A3155" w:rsidRDefault="003A3155">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49.</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Linebarger M.C., Schwartz M.F., Kohn S.E. (2001) Computer-based training of language production: An exploratory study. Neuropsychol Rehab 11: 57-96.</w:t>
      </w:r>
    </w:p>
    <w:sectPr w:rsidR="003A31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59"/>
    <w:rsid w:val="003A3155"/>
    <w:rsid w:val="00BA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194C6"/>
  <w14:defaultImageDpi w14:val="0"/>
  <w15:docId w15:val="{DA78CE83-7A38-4AD7-BB09-E4AEC212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theme" Target="theme/theme1.xml"/><Relationship Id="rId21" Type="http://schemas.openxmlformats.org/officeDocument/2006/relationships/image" Target="media/image18.wmf"/><Relationship Id="rId34" Type="http://schemas.openxmlformats.org/officeDocument/2006/relationships/image" Target="media/image31.png"/><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png"/><Relationship Id="rId37" Type="http://schemas.openxmlformats.org/officeDocument/2006/relationships/image" Target="media/image34.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png"/><Relationship Id="rId8" Type="http://schemas.openxmlformats.org/officeDocument/2006/relationships/image" Target="media/image5.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19674</Words>
  <Characters>112142</Characters>
  <Application>Microsoft Office Word</Application>
  <DocSecurity>0</DocSecurity>
  <Lines>934</Lines>
  <Paragraphs>263</Paragraphs>
  <ScaleCrop>false</ScaleCrop>
  <Company/>
  <LinksUpToDate>false</LinksUpToDate>
  <CharactersWithSpaces>131553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2024-11-30T15:05:00Z</dcterms:created>
  <dcterms:modified xsi:type="dcterms:W3CDTF">2024-11-30T15:05:00Z</dcterms:modified>
</cp:coreProperties>
</file>