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F647" w14:textId="77777777" w:rsidR="00E34CB0" w:rsidRDefault="00E34CB0">
      <w:pPr>
        <w:pStyle w:val="Body1"/>
      </w:pPr>
      <w:r>
        <w:rPr>
          <w:rFonts w:hAnsi="Arial Unicode MS"/>
        </w:rPr>
        <w:t>АКУШЕРСТВО</w:t>
      </w:r>
      <w:r>
        <w:rPr>
          <w:rFonts w:hAnsi="Arial Unicode MS"/>
        </w:rPr>
        <w:t xml:space="preserve">. </w:t>
      </w:r>
    </w:p>
    <w:p w14:paraId="301AC2C2" w14:textId="77777777" w:rsidR="00E34CB0" w:rsidRDefault="00E34CB0">
      <w:pPr>
        <w:pStyle w:val="Body1"/>
      </w:pPr>
      <w:r>
        <w:rPr>
          <w:rFonts w:hAnsi="Arial Unicode MS"/>
        </w:rPr>
        <w:t>преподаватель</w:t>
      </w:r>
      <w:r>
        <w:rPr>
          <w:rFonts w:hAnsi="Arial Unicode MS"/>
        </w:rPr>
        <w:t xml:space="preserve">: </w:t>
      </w:r>
      <w:r>
        <w:rPr>
          <w:rFonts w:hAnsi="Arial Unicode MS"/>
        </w:rPr>
        <w:t>Чистякова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Наталья</w:t>
      </w:r>
      <w:r>
        <w:rPr>
          <w:rFonts w:hAnsi="Arial Unicode MS"/>
        </w:rPr>
        <w:t xml:space="preserve"> </w:t>
      </w:r>
      <w:r>
        <w:rPr>
          <w:rFonts w:hAnsi="Arial Unicode MS"/>
        </w:rPr>
        <w:t>Николаевна</w:t>
      </w:r>
    </w:p>
    <w:p w14:paraId="0DAE5277" w14:textId="77777777" w:rsidR="00E34CB0" w:rsidRDefault="00E34CB0">
      <w:pPr>
        <w:pStyle w:val="Body1"/>
      </w:pPr>
      <w:r>
        <w:rPr>
          <w:rFonts w:hAnsi="Arial Unicode MS"/>
        </w:rPr>
        <w:t>Лекция</w:t>
      </w:r>
      <w:r>
        <w:rPr>
          <w:rFonts w:hAnsi="Arial Unicode MS"/>
        </w:rPr>
        <w:t xml:space="preserve"> #1</w:t>
      </w:r>
    </w:p>
    <w:p w14:paraId="739E455E" w14:textId="77777777" w:rsidR="00E34CB0" w:rsidRDefault="00E34CB0">
      <w:pPr>
        <w:pStyle w:val="Body1"/>
      </w:pPr>
      <w:r>
        <w:rPr>
          <w:rFonts w:hAnsi="Arial Unicode MS"/>
        </w:rPr>
        <w:t>Физиологические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. </w:t>
      </w:r>
    </w:p>
    <w:p w14:paraId="19D81273" w14:textId="77777777" w:rsidR="00E34CB0" w:rsidRDefault="00E34CB0">
      <w:pPr>
        <w:pStyle w:val="Body1"/>
      </w:pPr>
      <w:r>
        <w:rPr>
          <w:rFonts w:hAnsi="Arial Unicode MS"/>
        </w:rPr>
        <w:t>Шаповалова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Кира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Анатольевна</w:t>
      </w:r>
      <w:r>
        <w:rPr>
          <w:rFonts w:hAnsi="Arial Unicode MS"/>
        </w:rPr>
        <w:t xml:space="preserve">. </w:t>
      </w:r>
    </w:p>
    <w:p w14:paraId="11487D74" w14:textId="77777777" w:rsidR="00E34CB0" w:rsidRDefault="00E34CB0">
      <w:pPr>
        <w:pStyle w:val="Body1"/>
      </w:pPr>
    </w:p>
    <w:p w14:paraId="25017D0B" w14:textId="77777777" w:rsidR="00E34CB0" w:rsidRDefault="00E34CB0">
      <w:pPr>
        <w:pStyle w:val="Body1"/>
      </w:pPr>
      <w:r>
        <w:rPr>
          <w:rFonts w:hAnsi="Arial Unicode MS"/>
        </w:rPr>
        <w:t>роды</w:t>
      </w:r>
      <w:r>
        <w:rPr>
          <w:rFonts w:hAnsi="Arial Unicode MS"/>
        </w:rPr>
        <w:t>-</w:t>
      </w:r>
      <w:r>
        <w:rPr>
          <w:rFonts w:hAnsi="Arial Unicode MS"/>
        </w:rPr>
        <w:t>сложный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физиолог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процесс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изгнания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жизнеспособного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элементов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яйца</w:t>
      </w:r>
      <w:r>
        <w:rPr>
          <w:rFonts w:hAnsi="Arial Unicode MS"/>
        </w:rPr>
        <w:t xml:space="preserve">. </w:t>
      </w:r>
    </w:p>
    <w:p w14:paraId="4526E7C9" w14:textId="77777777" w:rsidR="00E34CB0" w:rsidRDefault="00E34CB0">
      <w:pPr>
        <w:pStyle w:val="Body1"/>
      </w:pPr>
    </w:p>
    <w:p w14:paraId="0096ED3B" w14:textId="77777777" w:rsidR="00E34CB0" w:rsidRDefault="00E34CB0">
      <w:pPr>
        <w:pStyle w:val="Body1"/>
      </w:pPr>
      <w:r>
        <w:rPr>
          <w:rFonts w:hAnsi="Arial Unicode MS"/>
        </w:rPr>
        <w:t>срочные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: 38-40-42 </w:t>
      </w:r>
      <w:r>
        <w:rPr>
          <w:rFonts w:hAnsi="Arial Unicode MS"/>
        </w:rPr>
        <w:t>недели</w:t>
      </w:r>
    </w:p>
    <w:p w14:paraId="3917906E" w14:textId="77777777" w:rsidR="00E34CB0" w:rsidRDefault="00E34CB0">
      <w:pPr>
        <w:pStyle w:val="Body1"/>
      </w:pPr>
      <w:r>
        <w:rPr>
          <w:rFonts w:hAnsi="Arial Unicode MS"/>
        </w:rPr>
        <w:t>преждевременные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22 (28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россии</w:t>
      </w:r>
      <w:r>
        <w:rPr>
          <w:rFonts w:hAnsi="Arial Unicode MS"/>
        </w:rPr>
        <w:t xml:space="preserve">)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38 </w:t>
      </w:r>
      <w:r>
        <w:rPr>
          <w:rFonts w:hAnsi="Arial Unicode MS"/>
        </w:rPr>
        <w:t>недель</w:t>
      </w:r>
    </w:p>
    <w:p w14:paraId="580C94F1" w14:textId="77777777" w:rsidR="00E34CB0" w:rsidRDefault="00E34CB0">
      <w:pPr>
        <w:pStyle w:val="Body1"/>
      </w:pPr>
      <w:r>
        <w:rPr>
          <w:rFonts w:hAnsi="Arial Unicode MS"/>
        </w:rPr>
        <w:t>запаздалые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: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42 </w:t>
      </w:r>
      <w:r>
        <w:rPr>
          <w:rFonts w:hAnsi="Arial Unicode MS"/>
        </w:rPr>
        <w:t>недель</w:t>
      </w:r>
    </w:p>
    <w:p w14:paraId="75BAC3B4" w14:textId="77777777" w:rsidR="00E34CB0" w:rsidRDefault="00E34CB0">
      <w:pPr>
        <w:pStyle w:val="Body1"/>
      </w:pPr>
      <w:r>
        <w:rPr>
          <w:rFonts w:hAnsi="Arial Unicode MS"/>
        </w:rPr>
        <w:t>срок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определяется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датой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начала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дестракции</w:t>
      </w:r>
      <w:r>
        <w:rPr>
          <w:rFonts w:hAnsi="Arial Unicode MS"/>
        </w:rPr>
        <w:t xml:space="preserve">. </w:t>
      </w:r>
    </w:p>
    <w:p w14:paraId="18F2CEA6" w14:textId="77777777" w:rsidR="00E34CB0" w:rsidRDefault="00E34CB0">
      <w:pPr>
        <w:pStyle w:val="Body1"/>
      </w:pPr>
    </w:p>
    <w:p w14:paraId="35EE6C54" w14:textId="77777777" w:rsidR="00E34CB0" w:rsidRDefault="00E34CB0">
      <w:pPr>
        <w:pStyle w:val="Body1"/>
      </w:pPr>
      <w:r>
        <w:rPr>
          <w:rFonts w:hAnsi="Arial Unicode MS"/>
        </w:rPr>
        <w:t>причины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наступление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16BEAAEF" w14:textId="77777777" w:rsidR="00E34CB0" w:rsidRDefault="00E34CB0">
      <w:pPr>
        <w:pStyle w:val="Body1"/>
      </w:pPr>
      <w:r>
        <w:rPr>
          <w:rFonts w:hAnsi="Arial Unicode MS"/>
        </w:rPr>
        <w:t>теории</w:t>
      </w:r>
      <w:r>
        <w:rPr>
          <w:rFonts w:hAnsi="Arial Unicode MS"/>
        </w:rPr>
        <w:t>:</w:t>
      </w:r>
    </w:p>
    <w:p w14:paraId="2BB05330" w14:textId="77777777" w:rsidR="00E34CB0" w:rsidRDefault="00E34CB0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нейрогенная</w:t>
      </w:r>
      <w:r>
        <w:rPr>
          <w:rFonts w:hAnsi="Arial Unicode MS"/>
        </w:rPr>
        <w:t xml:space="preserve"> ( </w:t>
      </w:r>
      <w:r>
        <w:rPr>
          <w:rFonts w:hAnsi="Arial Unicode MS"/>
        </w:rPr>
        <w:t>павлов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петров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яковлев</w:t>
      </w:r>
      <w:r>
        <w:rPr>
          <w:rFonts w:hAnsi="Arial Unicode MS"/>
        </w:rPr>
        <w:t>):</w:t>
      </w:r>
    </w:p>
    <w:p w14:paraId="26743367" w14:textId="77777777" w:rsidR="00E34CB0" w:rsidRDefault="00E34CB0">
      <w:pPr>
        <w:pStyle w:val="Body1"/>
      </w:pPr>
      <w:r>
        <w:rPr>
          <w:rFonts w:hAnsi="Arial Unicode MS"/>
        </w:rPr>
        <w:t>снятие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тормозного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влияния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активация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подкорковых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структур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торможение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ГМ</w:t>
      </w:r>
      <w:r>
        <w:rPr>
          <w:rFonts w:hAnsi="Arial Unicode MS"/>
        </w:rPr>
        <w:t xml:space="preserve">. </w:t>
      </w:r>
      <w:r>
        <w:rPr>
          <w:rFonts w:hAnsi="Arial Unicode MS"/>
        </w:rPr>
        <w:t>усиление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спинномозговых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рефлексов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рефлекторной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мышечной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активности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52E4BD86" w14:textId="77777777" w:rsidR="00E34CB0" w:rsidRDefault="00E34CB0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механическая</w:t>
      </w:r>
      <w:r>
        <w:rPr>
          <w:rFonts w:hAnsi="Arial Unicode MS"/>
        </w:rPr>
        <w:t xml:space="preserve">: </w:t>
      </w:r>
      <w:r>
        <w:rPr>
          <w:rFonts w:hAnsi="Arial Unicode MS"/>
        </w:rPr>
        <w:t>возбуждение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нервных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рецепторов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нижнего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сегмента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предлежащей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нижней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частью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раздражение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оболочек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запускающих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арахидоновый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каскад</w:t>
      </w:r>
      <w:r>
        <w:rPr>
          <w:rFonts w:hAnsi="Arial Unicode MS"/>
        </w:rPr>
        <w:t xml:space="preserve">. (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концентрации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простагландинов</w:t>
      </w:r>
      <w:r>
        <w:rPr>
          <w:rFonts w:hAnsi="Arial Unicode MS"/>
        </w:rPr>
        <w:t>)</w:t>
      </w:r>
    </w:p>
    <w:p w14:paraId="2C47A5FB" w14:textId="77777777" w:rsidR="00E34CB0" w:rsidRDefault="00E34CB0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иммунная</w:t>
      </w:r>
      <w:r>
        <w:rPr>
          <w:rFonts w:hAnsi="Arial Unicode MS"/>
        </w:rPr>
        <w:t xml:space="preserve">-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как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реакция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отторжения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аллотрансплантата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результате</w:t>
      </w:r>
      <w:r>
        <w:rPr>
          <w:rFonts w:hAnsi="Arial Unicode MS"/>
        </w:rPr>
        <w:t xml:space="preserve"> </w:t>
      </w:r>
      <w:r>
        <w:rPr>
          <w:rFonts w:hAnsi="Arial Unicode MS"/>
        </w:rPr>
        <w:t>увеличения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синцитиальных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агентов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увеличивающих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возбудимость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53B76207" w14:textId="77777777" w:rsidR="00E34CB0" w:rsidRDefault="00E34CB0">
      <w:pPr>
        <w:pStyle w:val="Body1"/>
      </w:pPr>
      <w:r>
        <w:rPr>
          <w:rFonts w:hAnsi="Arial Unicode MS"/>
        </w:rPr>
        <w:t xml:space="preserve">4) </w:t>
      </w:r>
      <w:r>
        <w:rPr>
          <w:rFonts w:hAnsi="Arial Unicode MS"/>
        </w:rPr>
        <w:t>химическая</w:t>
      </w:r>
      <w:r>
        <w:rPr>
          <w:rFonts w:hAnsi="Arial Unicode MS"/>
        </w:rPr>
        <w:t xml:space="preserve">- </w:t>
      </w:r>
      <w:r>
        <w:rPr>
          <w:rFonts w:hAnsi="Arial Unicode MS"/>
        </w:rPr>
        <w:t>изменение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состава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неорганических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веществ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ионного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состава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организме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беременной</w:t>
      </w:r>
      <w:r>
        <w:rPr>
          <w:rFonts w:hAnsi="Arial Unicode MS"/>
        </w:rPr>
        <w:t xml:space="preserve">, </w:t>
      </w:r>
      <w:r>
        <w:rPr>
          <w:rFonts w:hAnsi="Arial Unicode MS"/>
        </w:rPr>
        <w:t>что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возбуждению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3D388A33" w14:textId="77777777" w:rsidR="00E34CB0" w:rsidRDefault="00E34CB0">
      <w:pPr>
        <w:pStyle w:val="Body1"/>
      </w:pPr>
      <w:r>
        <w:rPr>
          <w:rFonts w:hAnsi="Arial Unicode MS"/>
        </w:rPr>
        <w:t xml:space="preserve">5) </w:t>
      </w:r>
      <w:r>
        <w:rPr>
          <w:rFonts w:hAnsi="Arial Unicode MS"/>
        </w:rPr>
        <w:t>эндокринная</w:t>
      </w:r>
      <w:r>
        <w:rPr>
          <w:rFonts w:hAnsi="Arial Unicode MS"/>
        </w:rPr>
        <w:t>-</w:t>
      </w:r>
      <w:r>
        <w:rPr>
          <w:rFonts w:hAnsi="Arial Unicode MS"/>
        </w:rPr>
        <w:t>плацентарная</w:t>
      </w:r>
      <w:r>
        <w:rPr>
          <w:rFonts w:hAnsi="Arial Unicode MS"/>
        </w:rPr>
        <w:t xml:space="preserve">: </w:t>
      </w:r>
      <w:r>
        <w:rPr>
          <w:rFonts w:hAnsi="Arial Unicode MS"/>
        </w:rPr>
        <w:t>снижение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продукции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тормозных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факторов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тормозящих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инактивацию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простагландинов</w:t>
      </w:r>
      <w:r>
        <w:rPr>
          <w:rFonts w:hAnsi="Arial Unicode MS"/>
        </w:rPr>
        <w:t xml:space="preserve"> ( </w:t>
      </w:r>
      <w:r>
        <w:rPr>
          <w:rFonts w:hAnsi="Arial Unicode MS"/>
        </w:rPr>
        <w:t>прогестерон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мелатонин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ХГ</w:t>
      </w:r>
      <w:r>
        <w:rPr>
          <w:rFonts w:hAnsi="Arial Unicode MS"/>
        </w:rPr>
        <w:t xml:space="preserve">)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плацентарного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кортиколиберина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циклооксигеназы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простагландинов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эстрогенов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релаксина</w:t>
      </w:r>
      <w:r>
        <w:rPr>
          <w:rFonts w:hAnsi="Arial Unicode MS"/>
        </w:rPr>
        <w:t xml:space="preserve">. </w:t>
      </w:r>
    </w:p>
    <w:p w14:paraId="3D1A9055" w14:textId="77777777" w:rsidR="00E34CB0" w:rsidRDefault="00E34CB0">
      <w:pPr>
        <w:pStyle w:val="Body1"/>
      </w:pPr>
    </w:p>
    <w:p w14:paraId="3F1FE37F" w14:textId="77777777" w:rsidR="00E34CB0" w:rsidRDefault="00E34CB0">
      <w:pPr>
        <w:pStyle w:val="Body1"/>
      </w:pPr>
      <w:r>
        <w:rPr>
          <w:rFonts w:hAnsi="Arial Unicode MS"/>
        </w:rPr>
        <w:t>"</w:t>
      </w:r>
      <w:r>
        <w:rPr>
          <w:rFonts w:hAnsi="Arial Unicode MS"/>
        </w:rPr>
        <w:t>доминанта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"-</w:t>
      </w:r>
      <w:r>
        <w:rPr>
          <w:rFonts w:hAnsi="Arial Unicode MS"/>
        </w:rPr>
        <w:t>система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объединяющая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центральную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вегетативную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гормональную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систему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мишенями</w:t>
      </w:r>
      <w:r>
        <w:rPr>
          <w:rFonts w:hAnsi="Arial Unicode MS"/>
        </w:rPr>
        <w:t xml:space="preserve"> ( </w:t>
      </w:r>
      <w:r>
        <w:rPr>
          <w:rFonts w:hAnsi="Arial Unicode MS"/>
        </w:rPr>
        <w:t>маткой</w:t>
      </w:r>
      <w:r>
        <w:rPr>
          <w:rFonts w:hAnsi="Arial Unicode MS"/>
        </w:rPr>
        <w:t xml:space="preserve">, </w:t>
      </w:r>
      <w:r>
        <w:rPr>
          <w:rFonts w:hAnsi="Arial Unicode MS"/>
        </w:rPr>
        <w:t>фетоплацентарным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комплексом</w:t>
      </w:r>
      <w:r>
        <w:rPr>
          <w:rFonts w:hAnsi="Arial Unicode MS"/>
        </w:rPr>
        <w:t>)</w:t>
      </w:r>
    </w:p>
    <w:p w14:paraId="45675814" w14:textId="77777777" w:rsidR="00E34CB0" w:rsidRDefault="00E34CB0">
      <w:pPr>
        <w:pStyle w:val="Body1"/>
      </w:pPr>
    </w:p>
    <w:p w14:paraId="28AAC20C" w14:textId="77777777" w:rsidR="00E34CB0" w:rsidRDefault="00E34CB0">
      <w:pPr>
        <w:pStyle w:val="Body1"/>
      </w:pPr>
      <w:r>
        <w:rPr>
          <w:rFonts w:hAnsi="Arial Unicode MS"/>
        </w:rPr>
        <w:lastRenderedPageBreak/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началу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формируется</w:t>
      </w:r>
      <w:r>
        <w:rPr>
          <w:rFonts w:hAnsi="Arial Unicode MS"/>
        </w:rPr>
        <w:t>:</w:t>
      </w:r>
    </w:p>
    <w:p w14:paraId="39E3047A" w14:textId="77777777" w:rsidR="00E34CB0" w:rsidRDefault="00E34CB0">
      <w:pPr>
        <w:pStyle w:val="Body1"/>
      </w:pPr>
      <w:r>
        <w:rPr>
          <w:rFonts w:hAnsi="Arial Unicode MS"/>
        </w:rPr>
        <w:t>1) "</w:t>
      </w:r>
      <w:r>
        <w:rPr>
          <w:rFonts w:hAnsi="Arial Unicode MS"/>
        </w:rPr>
        <w:t>созревание</w:t>
      </w:r>
      <w:r>
        <w:rPr>
          <w:rFonts w:hAnsi="Arial Unicode MS"/>
        </w:rPr>
        <w:t xml:space="preserve">" </w:t>
      </w:r>
      <w:r>
        <w:rPr>
          <w:rFonts w:hAnsi="Arial Unicode MS"/>
        </w:rPr>
        <w:t>плода</w:t>
      </w:r>
    </w:p>
    <w:p w14:paraId="552F860C" w14:textId="77777777" w:rsidR="00E34CB0" w:rsidRDefault="00E34CB0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накопление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утеротонических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соединений</w:t>
      </w:r>
      <w:r>
        <w:rPr>
          <w:rFonts w:hAnsi="Arial Unicode MS"/>
        </w:rPr>
        <w:t xml:space="preserve"> ( </w:t>
      </w:r>
      <w:r>
        <w:rPr>
          <w:rFonts w:hAnsi="Arial Unicode MS"/>
        </w:rPr>
        <w:t>простагландины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окситоцин</w:t>
      </w:r>
      <w:r>
        <w:rPr>
          <w:rFonts w:hAnsi="Arial Unicode MS"/>
        </w:rPr>
        <w:t>)</w:t>
      </w:r>
    </w:p>
    <w:p w14:paraId="1B367060" w14:textId="77777777" w:rsidR="00E34CB0" w:rsidRDefault="00E34CB0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происходит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подготовка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родам</w:t>
      </w:r>
      <w:r>
        <w:rPr>
          <w:rFonts w:hAnsi="Arial Unicode MS"/>
        </w:rPr>
        <w:t xml:space="preserve">. </w:t>
      </w:r>
    </w:p>
    <w:p w14:paraId="1281C993" w14:textId="77777777" w:rsidR="00E34CB0" w:rsidRDefault="00E34CB0">
      <w:pPr>
        <w:pStyle w:val="Body1"/>
      </w:pPr>
    </w:p>
    <w:p w14:paraId="181ED6CF" w14:textId="77777777" w:rsidR="00E34CB0" w:rsidRDefault="00E34CB0">
      <w:pPr>
        <w:pStyle w:val="Body1"/>
      </w:pPr>
      <w:r>
        <w:rPr>
          <w:rFonts w:hAnsi="Arial Unicode MS"/>
        </w:rPr>
        <w:t>патогенез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развязывания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  <w:r>
        <w:rPr>
          <w:rFonts w:hAnsi="Arial Unicode MS"/>
        </w:rPr>
        <w:t>:</w:t>
      </w:r>
    </w:p>
    <w:p w14:paraId="722384D5" w14:textId="77777777" w:rsidR="00E34CB0" w:rsidRDefault="00E34CB0">
      <w:pPr>
        <w:pStyle w:val="Body1"/>
      </w:pP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нервной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регуляции</w:t>
      </w:r>
      <w:r>
        <w:rPr>
          <w:rFonts w:hAnsi="Arial Unicode MS"/>
        </w:rPr>
        <w:t xml:space="preserve"> ( </w:t>
      </w:r>
      <w:r>
        <w:rPr>
          <w:rFonts w:hAnsi="Arial Unicode MS"/>
        </w:rPr>
        <w:t>доминанта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)</w:t>
      </w:r>
    </w:p>
    <w:p w14:paraId="57ABE413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формирование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торможения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что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снижает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тормозное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влияние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ГГ</w:t>
      </w:r>
    </w:p>
    <w:p w14:paraId="7859A11D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возбуждение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подкорковых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структур</w:t>
      </w:r>
    </w:p>
    <w:p w14:paraId="2186CB2D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</w:t>
      </w:r>
      <w:r>
        <w:rPr>
          <w:rFonts w:hAnsi="Arial Unicode MS"/>
        </w:rPr>
        <w:t>-</w:t>
      </w:r>
      <w:r>
        <w:rPr>
          <w:rFonts w:hAnsi="Arial Unicode MS"/>
        </w:rPr>
        <w:t>адренорецепторов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увелич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тонуса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возбудимости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4B2D37B7" w14:textId="77777777" w:rsidR="00E34CB0" w:rsidRDefault="00E34CB0">
      <w:pPr>
        <w:pStyle w:val="Body1"/>
      </w:pPr>
    </w:p>
    <w:p w14:paraId="20BF546E" w14:textId="77777777" w:rsidR="00E34CB0" w:rsidRDefault="00E34CB0">
      <w:pPr>
        <w:pStyle w:val="Body1"/>
      </w:pPr>
    </w:p>
    <w:p w14:paraId="6716B77B" w14:textId="77777777" w:rsidR="00E34CB0" w:rsidRDefault="00E34CB0">
      <w:pPr>
        <w:pStyle w:val="Body1"/>
      </w:pP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гуморальной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гормональной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системе</w:t>
      </w:r>
      <w:r>
        <w:rPr>
          <w:rFonts w:hAnsi="Arial Unicode MS"/>
        </w:rPr>
        <w:t>:</w:t>
      </w:r>
    </w:p>
    <w:p w14:paraId="6D89DA60" w14:textId="77777777" w:rsidR="00E34CB0" w:rsidRDefault="00E34CB0">
      <w:pPr>
        <w:pStyle w:val="Body1"/>
      </w:pP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медиаторной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активности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ацетилхолина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катехоламинов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серотонина</w:t>
      </w:r>
    </w:p>
    <w:p w14:paraId="5C8B75E8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снижение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мелатонина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прогестерона</w:t>
      </w:r>
    </w:p>
    <w:p w14:paraId="6D3727CF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эстрогенов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простагландинов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окситацина</w:t>
      </w:r>
    </w:p>
    <w:p w14:paraId="77FF2AEE" w14:textId="77777777" w:rsidR="00E34CB0" w:rsidRDefault="00E34CB0">
      <w:pPr>
        <w:pStyle w:val="Body1"/>
      </w:pPr>
    </w:p>
    <w:p w14:paraId="131EDAAF" w14:textId="77777777" w:rsidR="00E34CB0" w:rsidRDefault="00E34CB0">
      <w:pPr>
        <w:pStyle w:val="Body1"/>
      </w:pP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эстрогенов</w:t>
      </w:r>
      <w:r>
        <w:rPr>
          <w:rFonts w:hAnsi="Arial Unicode MS"/>
        </w:rPr>
        <w:t>:</w:t>
      </w:r>
    </w:p>
    <w:p w14:paraId="21B8268C" w14:textId="77777777" w:rsidR="00E34CB0" w:rsidRDefault="00E34CB0">
      <w:pPr>
        <w:pStyle w:val="Body1"/>
      </w:pPr>
      <w:r>
        <w:rPr>
          <w:rFonts w:hAnsi="Arial Unicode MS"/>
        </w:rPr>
        <w:t>усиливают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стимулируют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синтез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простагландинов</w:t>
      </w:r>
    </w:p>
    <w:p w14:paraId="30AB7A77" w14:textId="77777777" w:rsidR="00E34CB0" w:rsidRDefault="00E34CB0">
      <w:pPr>
        <w:pStyle w:val="Body1"/>
      </w:pPr>
      <w:r>
        <w:rPr>
          <w:rFonts w:hAnsi="Arial Unicode MS"/>
        </w:rPr>
        <w:t>синтез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актомиозина</w:t>
      </w:r>
    </w:p>
    <w:p w14:paraId="3D85E426" w14:textId="77777777" w:rsidR="00E34CB0" w:rsidRDefault="00E34CB0">
      <w:pPr>
        <w:pStyle w:val="Body1"/>
      </w:pPr>
      <w:r>
        <w:rPr>
          <w:rFonts w:hAnsi="Arial Unicode MS"/>
        </w:rPr>
        <w:t>синтез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атф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гликогена</w:t>
      </w:r>
    </w:p>
    <w:p w14:paraId="548E5321" w14:textId="77777777" w:rsidR="00E34CB0" w:rsidRDefault="00E34CB0">
      <w:pPr>
        <w:pStyle w:val="Body1"/>
      </w:pPr>
      <w:r>
        <w:rPr>
          <w:rFonts w:hAnsi="Arial Unicode MS"/>
        </w:rPr>
        <w:t>увеличивает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чувствительность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миометрия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окситоцину</w:t>
      </w:r>
    </w:p>
    <w:p w14:paraId="73180435" w14:textId="77777777" w:rsidR="00E34CB0" w:rsidRDefault="00E34CB0">
      <w:pPr>
        <w:pStyle w:val="Body1"/>
      </w:pPr>
      <w:r>
        <w:rPr>
          <w:rFonts w:hAnsi="Arial Unicode MS"/>
        </w:rPr>
        <w:t>способствует</w:t>
      </w:r>
      <w:r>
        <w:rPr>
          <w:rFonts w:hAnsi="Arial Unicode MS"/>
        </w:rPr>
        <w:t xml:space="preserve"> "</w:t>
      </w:r>
      <w:r>
        <w:rPr>
          <w:rFonts w:hAnsi="Arial Unicode MS"/>
        </w:rPr>
        <w:t>созреванию</w:t>
      </w:r>
      <w:r>
        <w:rPr>
          <w:rFonts w:hAnsi="Arial Unicode MS"/>
        </w:rPr>
        <w:t xml:space="preserve">"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. </w:t>
      </w:r>
    </w:p>
    <w:p w14:paraId="7B6662AE" w14:textId="77777777" w:rsidR="00E34CB0" w:rsidRDefault="00E34CB0">
      <w:pPr>
        <w:pStyle w:val="Body1"/>
      </w:pPr>
    </w:p>
    <w:p w14:paraId="21E4B01D" w14:textId="77777777" w:rsidR="00E34CB0" w:rsidRDefault="00E34CB0">
      <w:pPr>
        <w:pStyle w:val="Body1"/>
      </w:pP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простаглаединов</w:t>
      </w:r>
      <w:r>
        <w:rPr>
          <w:rFonts w:hAnsi="Arial Unicode MS"/>
        </w:rPr>
        <w:t>:</w:t>
      </w:r>
    </w:p>
    <w:p w14:paraId="5D450899" w14:textId="77777777" w:rsidR="00E34CB0" w:rsidRDefault="00E34CB0">
      <w:pPr>
        <w:pStyle w:val="Body1"/>
      </w:pPr>
      <w:r>
        <w:rPr>
          <w:rFonts w:hAnsi="Arial Unicode MS"/>
        </w:rPr>
        <w:t>стимулируют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образование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</w:t>
      </w:r>
      <w:r>
        <w:rPr>
          <w:rFonts w:hAnsi="Arial Unicode MS"/>
        </w:rPr>
        <w:t>-</w:t>
      </w:r>
      <w:r>
        <w:rPr>
          <w:rFonts w:hAnsi="Arial Unicode MS"/>
        </w:rPr>
        <w:t>адренорецепторов</w:t>
      </w:r>
    </w:p>
    <w:p w14:paraId="3C67BB09" w14:textId="77777777" w:rsidR="00E34CB0" w:rsidRDefault="00E34CB0">
      <w:pPr>
        <w:pStyle w:val="Body1"/>
      </w:pPr>
      <w:r>
        <w:rPr>
          <w:rFonts w:hAnsi="Arial Unicode MS"/>
        </w:rPr>
        <w:t>деполяризуют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мембраны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высвобождая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кальций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обеспечивая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схватки</w:t>
      </w:r>
    </w:p>
    <w:p w14:paraId="727F1FDC" w14:textId="77777777" w:rsidR="00E34CB0" w:rsidRDefault="00E34CB0">
      <w:pPr>
        <w:pStyle w:val="Body1"/>
      </w:pPr>
      <w:r>
        <w:rPr>
          <w:rFonts w:hAnsi="Arial Unicode MS"/>
        </w:rPr>
        <w:t>угнетают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окситациназу</w:t>
      </w:r>
    </w:p>
    <w:p w14:paraId="11F621BA" w14:textId="77777777" w:rsidR="00E34CB0" w:rsidRDefault="00E34CB0">
      <w:pPr>
        <w:pStyle w:val="Body1"/>
      </w:pPr>
      <w:r>
        <w:rPr>
          <w:rFonts w:hAnsi="Arial Unicode MS"/>
        </w:rPr>
        <w:t>разрущают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прогестерон</w:t>
      </w:r>
    </w:p>
    <w:p w14:paraId="2A789824" w14:textId="77777777" w:rsidR="00E34CB0" w:rsidRDefault="00E34CB0">
      <w:pPr>
        <w:pStyle w:val="Body1"/>
      </w:pPr>
    </w:p>
    <w:p w14:paraId="6F716010" w14:textId="77777777" w:rsidR="00E34CB0" w:rsidRDefault="00E34CB0">
      <w:pPr>
        <w:pStyle w:val="Body1"/>
      </w:pPr>
      <w:r>
        <w:rPr>
          <w:rFonts w:hAnsi="Arial Unicode MS"/>
        </w:rPr>
        <w:t>окситоцин</w:t>
      </w:r>
      <w:r>
        <w:rPr>
          <w:rFonts w:hAnsi="Arial Unicode MS"/>
        </w:rPr>
        <w:t>:</w:t>
      </w:r>
    </w:p>
    <w:p w14:paraId="6B7F2E7C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влияет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</w:p>
    <w:p w14:paraId="092741D0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обеспечивает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(</w:t>
      </w:r>
      <w:r>
        <w:rPr>
          <w:rFonts w:hAnsi="Arial Unicode MS"/>
        </w:rPr>
        <w:t>повышает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возбудимость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связывает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ацетилхолин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возбуждает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а</w:t>
      </w:r>
      <w:r>
        <w:rPr>
          <w:rFonts w:hAnsi="Arial Unicode MS"/>
        </w:rPr>
        <w:t>-</w:t>
      </w:r>
      <w:r>
        <w:rPr>
          <w:rFonts w:hAnsi="Arial Unicode MS"/>
        </w:rPr>
        <w:t>адренорецепторы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угнетает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ацетилхолин</w:t>
      </w:r>
      <w:r>
        <w:rPr>
          <w:rFonts w:hAnsi="Arial Unicode MS"/>
        </w:rPr>
        <w:t>)</w:t>
      </w:r>
    </w:p>
    <w:p w14:paraId="4214784B" w14:textId="77777777" w:rsidR="00E34CB0" w:rsidRDefault="00E34CB0">
      <w:pPr>
        <w:pStyle w:val="Body1"/>
      </w:pPr>
    </w:p>
    <w:p w14:paraId="2657A3C6" w14:textId="77777777" w:rsidR="00E34CB0" w:rsidRDefault="00E34CB0">
      <w:pPr>
        <w:pStyle w:val="Body1"/>
      </w:pPr>
      <w:r>
        <w:rPr>
          <w:rFonts w:hAnsi="Arial Unicode MS"/>
        </w:rPr>
        <w:t>роль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БАВ</w:t>
      </w:r>
      <w:r>
        <w:rPr>
          <w:rFonts w:hAnsi="Arial Unicode MS"/>
        </w:rPr>
        <w:t>:</w:t>
      </w:r>
    </w:p>
    <w:p w14:paraId="0B32A432" w14:textId="77777777" w:rsidR="00E34CB0" w:rsidRDefault="00E34CB0">
      <w:pPr>
        <w:pStyle w:val="Body1"/>
      </w:pPr>
      <w:r>
        <w:rPr>
          <w:rFonts w:hAnsi="Arial Unicode MS"/>
        </w:rPr>
        <w:t>серотонин</w:t>
      </w:r>
      <w:r>
        <w:rPr>
          <w:rFonts w:hAnsi="Arial Unicode MS"/>
        </w:rPr>
        <w:t>:</w:t>
      </w:r>
    </w:p>
    <w:p w14:paraId="30D1CDA9" w14:textId="77777777" w:rsidR="00E34CB0" w:rsidRDefault="00E34CB0">
      <w:pPr>
        <w:pStyle w:val="Body1"/>
      </w:pPr>
      <w:r>
        <w:rPr>
          <w:rFonts w:hAnsi="Arial Unicode MS"/>
        </w:rPr>
        <w:lastRenderedPageBreak/>
        <w:t>угнетает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холинэстеразу</w:t>
      </w:r>
    </w:p>
    <w:p w14:paraId="7BCB8869" w14:textId="77777777" w:rsidR="00E34CB0" w:rsidRDefault="00E34CB0">
      <w:pPr>
        <w:pStyle w:val="Body1"/>
      </w:pPr>
      <w:r>
        <w:rPr>
          <w:rFonts w:hAnsi="Arial Unicode MS"/>
        </w:rPr>
        <w:t>кинины</w:t>
      </w:r>
      <w:r>
        <w:rPr>
          <w:rFonts w:hAnsi="Arial Unicode MS"/>
        </w:rPr>
        <w:t>(</w:t>
      </w:r>
      <w:r>
        <w:rPr>
          <w:rFonts w:hAnsi="Arial Unicode MS"/>
        </w:rPr>
        <w:t>увелич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</w:t>
      </w:r>
      <w:r>
        <w:rPr>
          <w:rFonts w:hAnsi="Arial Unicode MS"/>
        </w:rPr>
        <w:t>)</w:t>
      </w:r>
    </w:p>
    <w:p w14:paraId="4A3D10F1" w14:textId="77777777" w:rsidR="00E34CB0" w:rsidRDefault="00E34CB0">
      <w:pPr>
        <w:pStyle w:val="Body1"/>
      </w:pPr>
      <w:r>
        <w:rPr>
          <w:rFonts w:hAnsi="Arial Unicode MS"/>
        </w:rPr>
        <w:t>гистамин</w:t>
      </w:r>
      <w:r>
        <w:rPr>
          <w:rFonts w:hAnsi="Arial Unicode MS"/>
        </w:rPr>
        <w:t xml:space="preserve"> (</w:t>
      </w:r>
      <w:r>
        <w:rPr>
          <w:rFonts w:hAnsi="Arial Unicode MS"/>
        </w:rPr>
        <w:t>увелич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окситоцин</w:t>
      </w:r>
      <w:r>
        <w:rPr>
          <w:rFonts w:hAnsi="Arial Unicode MS"/>
        </w:rPr>
        <w:t>)</w:t>
      </w:r>
    </w:p>
    <w:p w14:paraId="23BFBD80" w14:textId="77777777" w:rsidR="00E34CB0" w:rsidRDefault="00E34CB0">
      <w:pPr>
        <w:pStyle w:val="Body1"/>
      </w:pPr>
      <w:r>
        <w:rPr>
          <w:rFonts w:hAnsi="Arial Unicode MS"/>
        </w:rPr>
        <w:t>НА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адреналин</w:t>
      </w:r>
      <w:r>
        <w:rPr>
          <w:rFonts w:hAnsi="Arial Unicode MS"/>
        </w:rPr>
        <w:t xml:space="preserve"> (</w:t>
      </w:r>
      <w:r>
        <w:rPr>
          <w:rFonts w:hAnsi="Arial Unicode MS"/>
        </w:rPr>
        <w:t>стимулирует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а</w:t>
      </w:r>
      <w:r>
        <w:rPr>
          <w:rFonts w:hAnsi="Arial Unicode MS"/>
        </w:rPr>
        <w:t>-</w:t>
      </w:r>
      <w:r>
        <w:rPr>
          <w:rFonts w:hAnsi="Arial Unicode MS"/>
        </w:rPr>
        <w:t>адренорецепторы</w:t>
      </w:r>
      <w:r>
        <w:rPr>
          <w:rFonts w:hAnsi="Arial Unicode MS"/>
        </w:rPr>
        <w:t>)</w:t>
      </w:r>
    </w:p>
    <w:p w14:paraId="0DD5AA13" w14:textId="77777777" w:rsidR="00E34CB0" w:rsidRDefault="00E34CB0">
      <w:pPr>
        <w:pStyle w:val="Body1"/>
      </w:pPr>
    </w:p>
    <w:p w14:paraId="58EA54D2" w14:textId="77777777" w:rsidR="00E34CB0" w:rsidRDefault="00E34CB0">
      <w:pPr>
        <w:pStyle w:val="Body1"/>
      </w:pPr>
      <w:r>
        <w:rPr>
          <w:rFonts w:hAnsi="Arial Unicode MS"/>
        </w:rPr>
        <w:t>роль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фетального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комплекса</w:t>
      </w:r>
      <w:r>
        <w:rPr>
          <w:rFonts w:hAnsi="Arial Unicode MS"/>
        </w:rPr>
        <w:t>:</w:t>
      </w:r>
    </w:p>
    <w:p w14:paraId="30C4E5CA" w14:textId="77777777" w:rsidR="00E34CB0" w:rsidRDefault="00E34CB0">
      <w:pPr>
        <w:pStyle w:val="Body1"/>
      </w:pPr>
      <w:r>
        <w:rPr>
          <w:rFonts w:hAnsi="Arial Unicode MS"/>
        </w:rPr>
        <w:t>длительность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созревания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генетически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детерминированный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процесс</w:t>
      </w:r>
    </w:p>
    <w:p w14:paraId="0CB046A2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синтеза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кортизола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надпочечниками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плоад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увеличению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эстрогенов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снижению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прогестерона</w:t>
      </w:r>
    </w:p>
    <w:p w14:paraId="61927CEE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увеличивается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внутриматочное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давление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что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способствует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запуску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арахидонового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каскада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децидуальной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оболочке</w:t>
      </w:r>
    </w:p>
    <w:p w14:paraId="4BCFAC9F" w14:textId="77777777" w:rsidR="00E34CB0" w:rsidRDefault="00E34CB0">
      <w:pPr>
        <w:pStyle w:val="Body1"/>
      </w:pPr>
    </w:p>
    <w:p w14:paraId="791E3AC2" w14:textId="77777777" w:rsidR="00E34CB0" w:rsidRDefault="00E34CB0">
      <w:pPr>
        <w:pStyle w:val="Body1"/>
      </w:pPr>
      <w:r>
        <w:rPr>
          <w:rFonts w:hAnsi="Arial Unicode MS"/>
        </w:rPr>
        <w:t>клинические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17C10D01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опускание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641CA1D3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слизистые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влагалища</w:t>
      </w:r>
      <w:r>
        <w:rPr>
          <w:rFonts w:hAnsi="Arial Unicode MS"/>
        </w:rPr>
        <w:t xml:space="preserve"> (</w:t>
      </w:r>
      <w:r>
        <w:rPr>
          <w:rFonts w:hAnsi="Arial Unicode MS"/>
        </w:rPr>
        <w:t>Эстеллеровская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пробка</w:t>
      </w:r>
      <w:r>
        <w:rPr>
          <w:rFonts w:hAnsi="Arial Unicode MS"/>
        </w:rPr>
        <w:t>)</w:t>
      </w:r>
    </w:p>
    <w:p w14:paraId="3978F9EA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предвестниковые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схватки</w:t>
      </w:r>
    </w:p>
    <w:p w14:paraId="71184CD0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снижение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массы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</w:p>
    <w:p w14:paraId="4C47BA5A" w14:textId="77777777" w:rsidR="00E34CB0" w:rsidRDefault="00E34CB0">
      <w:pPr>
        <w:pStyle w:val="Body1"/>
      </w:pPr>
      <w:r>
        <w:rPr>
          <w:rFonts w:hAnsi="Arial Unicode MS"/>
        </w:rPr>
        <w:t>"</w:t>
      </w:r>
      <w:r>
        <w:rPr>
          <w:rFonts w:hAnsi="Arial Unicode MS"/>
        </w:rPr>
        <w:t>созревание</w:t>
      </w:r>
      <w:r>
        <w:rPr>
          <w:rFonts w:hAnsi="Arial Unicode MS"/>
        </w:rPr>
        <w:t xml:space="preserve">"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76C4F30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положительный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окситациновый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маммарный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тест</w:t>
      </w:r>
      <w:r>
        <w:rPr>
          <w:rFonts w:hAnsi="Arial Unicode MS"/>
        </w:rPr>
        <w:t xml:space="preserve"> (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спонтанной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сократительной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активности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>)</w:t>
      </w:r>
    </w:p>
    <w:p w14:paraId="7CAC0F5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кольпоцитологические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изменения</w:t>
      </w:r>
      <w:r>
        <w:rPr>
          <w:rFonts w:hAnsi="Arial Unicode MS"/>
        </w:rPr>
        <w:t xml:space="preserve"> </w:t>
      </w:r>
    </w:p>
    <w:p w14:paraId="6FD52E48" w14:textId="77777777" w:rsidR="00E34CB0" w:rsidRDefault="00E34CB0">
      <w:pPr>
        <w:pStyle w:val="Body1"/>
      </w:pPr>
    </w:p>
    <w:p w14:paraId="605D6A7A" w14:textId="77777777" w:rsidR="00E34CB0" w:rsidRDefault="00E34CB0">
      <w:pPr>
        <w:pStyle w:val="Body1"/>
      </w:pPr>
      <w:r>
        <w:rPr>
          <w:rFonts w:hAnsi="Arial Unicode MS"/>
        </w:rPr>
        <w:t>окситоциновый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тест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появление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сокращения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теч</w:t>
      </w:r>
      <w:r>
        <w:rPr>
          <w:rFonts w:hAnsi="Arial Unicode MS"/>
        </w:rPr>
        <w:t xml:space="preserve"> 3 </w:t>
      </w:r>
      <w:r>
        <w:rPr>
          <w:rFonts w:hAnsi="Arial Unicode MS"/>
        </w:rPr>
        <w:t>минут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введения</w:t>
      </w:r>
      <w:r>
        <w:rPr>
          <w:rFonts w:hAnsi="Arial Unicode MS"/>
        </w:rPr>
        <w:t xml:space="preserve"> 0,03 </w:t>
      </w:r>
      <w:r>
        <w:rPr>
          <w:rFonts w:hAnsi="Arial Unicode MS"/>
        </w:rPr>
        <w:t>ед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окситоцина</w:t>
      </w:r>
      <w:r>
        <w:rPr>
          <w:rFonts w:hAnsi="Arial Unicode MS"/>
        </w:rPr>
        <w:t xml:space="preserve">. </w:t>
      </w:r>
    </w:p>
    <w:p w14:paraId="7ACAC0EE" w14:textId="77777777" w:rsidR="00E34CB0" w:rsidRDefault="00E34CB0">
      <w:pPr>
        <w:pStyle w:val="Body1"/>
      </w:pPr>
    </w:p>
    <w:p w14:paraId="4F5858E8" w14:textId="77777777" w:rsidR="00E34CB0" w:rsidRDefault="00E34CB0">
      <w:pPr>
        <w:pStyle w:val="Body1"/>
      </w:pPr>
      <w:r>
        <w:rPr>
          <w:rFonts w:hAnsi="Arial Unicode MS"/>
        </w:rPr>
        <w:t>маммарный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тест</w:t>
      </w:r>
      <w:r>
        <w:rPr>
          <w:rFonts w:hAnsi="Arial Unicode MS"/>
        </w:rPr>
        <w:t xml:space="preserve">: </w:t>
      </w:r>
      <w:r>
        <w:rPr>
          <w:rFonts w:hAnsi="Arial Unicode MS"/>
        </w:rPr>
        <w:t>сокращение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ответ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раздражение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течение</w:t>
      </w:r>
      <w:r>
        <w:rPr>
          <w:rFonts w:hAnsi="Arial Unicode MS"/>
        </w:rPr>
        <w:t xml:space="preserve"> 3 </w:t>
      </w:r>
      <w:r>
        <w:rPr>
          <w:rFonts w:hAnsi="Arial Unicode MS"/>
        </w:rPr>
        <w:t>минут</w:t>
      </w:r>
      <w:r>
        <w:rPr>
          <w:rFonts w:hAnsi="Arial Unicode MS"/>
        </w:rPr>
        <w:t xml:space="preserve">. </w:t>
      </w:r>
    </w:p>
    <w:p w14:paraId="0B578C3C" w14:textId="77777777" w:rsidR="00E34CB0" w:rsidRDefault="00E34CB0">
      <w:pPr>
        <w:pStyle w:val="Body1"/>
      </w:pPr>
    </w:p>
    <w:p w14:paraId="38AB8601" w14:textId="77777777" w:rsidR="00E34CB0" w:rsidRDefault="00E34CB0">
      <w:pPr>
        <w:pStyle w:val="Body1"/>
      </w:pPr>
      <w:r>
        <w:rPr>
          <w:rFonts w:hAnsi="Arial Unicode MS"/>
        </w:rPr>
        <w:t>кольпоцитология</w:t>
      </w:r>
      <w:r>
        <w:rPr>
          <w:rFonts w:hAnsi="Arial Unicode MS"/>
        </w:rPr>
        <w:t>:</w:t>
      </w:r>
    </w:p>
    <w:p w14:paraId="2740B4A6" w14:textId="77777777" w:rsidR="00E34CB0" w:rsidRDefault="00E34CB0">
      <w:pPr>
        <w:pStyle w:val="Body1"/>
      </w:pPr>
      <w:r>
        <w:rPr>
          <w:rFonts w:hAnsi="Arial Unicode MS"/>
        </w:rPr>
        <w:t>навикулярный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тип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мазка</w:t>
      </w:r>
      <w:r>
        <w:rPr>
          <w:rFonts w:hAnsi="Arial Unicode MS"/>
        </w:rPr>
        <w:t>-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возможны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10 </w:t>
      </w:r>
      <w:r>
        <w:rPr>
          <w:rFonts w:hAnsi="Arial Unicode MS"/>
        </w:rPr>
        <w:t>дней</w:t>
      </w:r>
      <w:r>
        <w:rPr>
          <w:rFonts w:hAnsi="Arial Unicode MS"/>
        </w:rPr>
        <w:t xml:space="preserve">. </w:t>
      </w:r>
    </w:p>
    <w:p w14:paraId="785F0770" w14:textId="77777777" w:rsidR="00E34CB0" w:rsidRDefault="00E34CB0">
      <w:pPr>
        <w:pStyle w:val="Body1"/>
      </w:pPr>
      <w:r>
        <w:rPr>
          <w:rFonts w:hAnsi="Arial Unicode MS"/>
        </w:rPr>
        <w:t>появление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10% </w:t>
      </w:r>
      <w:r>
        <w:rPr>
          <w:rFonts w:hAnsi="Arial Unicode MS"/>
        </w:rPr>
        <w:t>поверхностных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клеток</w:t>
      </w:r>
      <w:r>
        <w:rPr>
          <w:rFonts w:hAnsi="Arial Unicode MS"/>
        </w:rPr>
        <w:t xml:space="preserve">-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4-8 </w:t>
      </w:r>
      <w:r>
        <w:rPr>
          <w:rFonts w:hAnsi="Arial Unicode MS"/>
        </w:rPr>
        <w:t>недель</w:t>
      </w:r>
    </w:p>
    <w:p w14:paraId="70AD4A4C" w14:textId="77777777" w:rsidR="00E34CB0" w:rsidRDefault="00E34CB0">
      <w:pPr>
        <w:pStyle w:val="Body1"/>
      </w:pPr>
      <w:r>
        <w:rPr>
          <w:rFonts w:hAnsi="Arial Unicode MS"/>
        </w:rPr>
        <w:t>поверхностных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клеток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40%, </w:t>
      </w:r>
      <w:r>
        <w:rPr>
          <w:rFonts w:hAnsi="Arial Unicode MS"/>
        </w:rPr>
        <w:t>слизь</w:t>
      </w:r>
      <w:r>
        <w:rPr>
          <w:rFonts w:hAnsi="Arial Unicode MS"/>
        </w:rPr>
        <w:t xml:space="preserve">, </w:t>
      </w:r>
      <w:r>
        <w:rPr>
          <w:rFonts w:hAnsi="Arial Unicode MS"/>
        </w:rPr>
        <w:t>лейкоциты</w:t>
      </w:r>
      <w:r>
        <w:rPr>
          <w:rFonts w:hAnsi="Arial Unicode MS"/>
        </w:rPr>
        <w:t>-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1-5 </w:t>
      </w:r>
      <w:r>
        <w:rPr>
          <w:rFonts w:hAnsi="Arial Unicode MS"/>
        </w:rPr>
        <w:t>дней</w:t>
      </w:r>
    </w:p>
    <w:p w14:paraId="43083421" w14:textId="77777777" w:rsidR="00E34CB0" w:rsidRDefault="00E34CB0">
      <w:pPr>
        <w:pStyle w:val="Body1"/>
      </w:pPr>
      <w:r>
        <w:rPr>
          <w:rFonts w:hAnsi="Arial Unicode MS"/>
        </w:rPr>
        <w:t>поверхностынх</w:t>
      </w:r>
      <w:r>
        <w:rPr>
          <w:rFonts w:hAnsi="Arial Unicode MS"/>
        </w:rPr>
        <w:t xml:space="preserve"> </w:t>
      </w:r>
      <w:r>
        <w:rPr>
          <w:rFonts w:hAnsi="Arial Unicode MS"/>
        </w:rPr>
        <w:t>клеток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80% , </w:t>
      </w:r>
      <w:r>
        <w:rPr>
          <w:rFonts w:hAnsi="Arial Unicode MS"/>
        </w:rPr>
        <w:t>лейкоциты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слизь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скоплениями</w:t>
      </w:r>
      <w:r>
        <w:rPr>
          <w:rFonts w:hAnsi="Arial Unicode MS"/>
        </w:rPr>
        <w:t>-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3 </w:t>
      </w:r>
      <w:r>
        <w:rPr>
          <w:rFonts w:hAnsi="Arial Unicode MS"/>
        </w:rPr>
        <w:t>дней</w:t>
      </w:r>
    </w:p>
    <w:p w14:paraId="2CC4ACD5" w14:textId="77777777" w:rsidR="00E34CB0" w:rsidRDefault="00E34CB0">
      <w:pPr>
        <w:pStyle w:val="Body1"/>
      </w:pPr>
    </w:p>
    <w:p w14:paraId="10272EDD" w14:textId="77777777" w:rsidR="00E34CB0" w:rsidRDefault="00E34CB0">
      <w:pPr>
        <w:pStyle w:val="Body1"/>
      </w:pP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созревания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>:</w:t>
      </w:r>
    </w:p>
    <w:p w14:paraId="4A3D92B3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консистенция</w:t>
      </w:r>
    </w:p>
    <w:p w14:paraId="3731C2A2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степень</w:t>
      </w:r>
      <w:r>
        <w:rPr>
          <w:rFonts w:hAnsi="Arial Unicode MS"/>
        </w:rPr>
        <w:t xml:space="preserve"> </w:t>
      </w:r>
      <w:r>
        <w:rPr>
          <w:rFonts w:hAnsi="Arial Unicode MS"/>
        </w:rPr>
        <w:t>укорочения</w:t>
      </w:r>
    </w:p>
    <w:p w14:paraId="0B04800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проходимость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цервикального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канала</w:t>
      </w:r>
    </w:p>
    <w:p w14:paraId="46AFF803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расположение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таза</w:t>
      </w:r>
    </w:p>
    <w:p w14:paraId="67CA6DC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состояние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нижнего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сегмента</w:t>
      </w:r>
    </w:p>
    <w:p w14:paraId="5BE200DF" w14:textId="77777777" w:rsidR="00E34CB0" w:rsidRDefault="00E34CB0">
      <w:pPr>
        <w:pStyle w:val="Body1"/>
      </w:pPr>
    </w:p>
    <w:p w14:paraId="084850D8" w14:textId="77777777" w:rsidR="00E34CB0" w:rsidRDefault="00E34CB0">
      <w:pPr>
        <w:pStyle w:val="Body1"/>
      </w:pPr>
      <w:r>
        <w:rPr>
          <w:rFonts w:hAnsi="Arial Unicode MS"/>
        </w:rPr>
        <w:t>созревание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>-</w:t>
      </w:r>
      <w:r>
        <w:rPr>
          <w:rFonts w:hAnsi="Arial Unicode MS"/>
        </w:rPr>
        <w:t>это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замещение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мышечной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ткани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соединит</w:t>
      </w:r>
      <w:r>
        <w:rPr>
          <w:rFonts w:hAnsi="Arial Unicode MS"/>
        </w:rPr>
        <w:t xml:space="preserve"> </w:t>
      </w:r>
      <w:r>
        <w:rPr>
          <w:rFonts w:hAnsi="Arial Unicode MS"/>
        </w:rPr>
        <w:t>тканную</w:t>
      </w:r>
      <w:r>
        <w:rPr>
          <w:rFonts w:hAnsi="Arial Unicode MS"/>
        </w:rPr>
        <w:t xml:space="preserve">, </w:t>
      </w:r>
      <w:r>
        <w:rPr>
          <w:rFonts w:hAnsi="Arial Unicode MS"/>
        </w:rPr>
        <w:t>увеличение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гидрофильности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возрастание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количества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мукополисахаридов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хондроитинсульфата</w:t>
      </w:r>
      <w:r>
        <w:rPr>
          <w:rFonts w:hAnsi="Arial Unicode MS"/>
        </w:rPr>
        <w:t xml:space="preserve">. </w:t>
      </w:r>
    </w:p>
    <w:p w14:paraId="59521C2C" w14:textId="77777777" w:rsidR="00E34CB0" w:rsidRDefault="00E34CB0">
      <w:pPr>
        <w:pStyle w:val="Body1"/>
      </w:pPr>
    </w:p>
    <w:p w14:paraId="3E0FBC8B" w14:textId="77777777" w:rsidR="00E34CB0" w:rsidRDefault="00E34CB0">
      <w:pPr>
        <w:pStyle w:val="Body1"/>
      </w:pPr>
      <w:r>
        <w:rPr>
          <w:rFonts w:hAnsi="Arial Unicode MS"/>
        </w:rPr>
        <w:t>разновидности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>:</w:t>
      </w:r>
    </w:p>
    <w:p w14:paraId="7CC1044C" w14:textId="77777777" w:rsidR="00E34CB0" w:rsidRDefault="00E34CB0">
      <w:pPr>
        <w:pStyle w:val="Body1"/>
      </w:pPr>
      <w:r>
        <w:rPr>
          <w:rFonts w:hAnsi="Arial Unicode MS"/>
        </w:rPr>
        <w:t>незрелая</w:t>
      </w:r>
    </w:p>
    <w:p w14:paraId="13CED5B7" w14:textId="77777777" w:rsidR="00E34CB0" w:rsidRDefault="00E34CB0">
      <w:pPr>
        <w:pStyle w:val="Body1"/>
      </w:pPr>
      <w:r>
        <w:rPr>
          <w:rFonts w:hAnsi="Arial Unicode MS"/>
        </w:rPr>
        <w:t>созревающая</w:t>
      </w:r>
    </w:p>
    <w:p w14:paraId="00E99BEF" w14:textId="77777777" w:rsidR="00E34CB0" w:rsidRDefault="00E34CB0">
      <w:pPr>
        <w:pStyle w:val="Body1"/>
      </w:pP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полностью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зрелая</w:t>
      </w:r>
    </w:p>
    <w:p w14:paraId="1D0FDA1F" w14:textId="77777777" w:rsidR="00E34CB0" w:rsidRDefault="00E34CB0">
      <w:pPr>
        <w:pStyle w:val="Body1"/>
      </w:pPr>
      <w:r>
        <w:rPr>
          <w:rFonts w:hAnsi="Arial Unicode MS"/>
        </w:rPr>
        <w:t>зрелая</w:t>
      </w:r>
      <w:r>
        <w:rPr>
          <w:rFonts w:hAnsi="Arial Unicode MS"/>
        </w:rPr>
        <w:t xml:space="preserve">. </w:t>
      </w:r>
    </w:p>
    <w:p w14:paraId="042F96E2" w14:textId="77777777" w:rsidR="00E34CB0" w:rsidRDefault="00E34CB0">
      <w:pPr>
        <w:pStyle w:val="Body1"/>
      </w:pPr>
    </w:p>
    <w:p w14:paraId="30BBFCE2" w14:textId="77777777" w:rsidR="00E34CB0" w:rsidRDefault="00E34CB0">
      <w:pPr>
        <w:pStyle w:val="Body1"/>
      </w:pPr>
      <w:r>
        <w:rPr>
          <w:rFonts w:hAnsi="Arial Unicode MS"/>
        </w:rPr>
        <w:t>периоды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36E142B5" w14:textId="77777777" w:rsidR="00E34CB0" w:rsidRDefault="00E34CB0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раскрытия</w:t>
      </w:r>
    </w:p>
    <w:p w14:paraId="7AC8D85A" w14:textId="77777777" w:rsidR="00E34CB0" w:rsidRDefault="00E34CB0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изгнания</w:t>
      </w:r>
    </w:p>
    <w:p w14:paraId="0620FEDE" w14:textId="77777777" w:rsidR="00E34CB0" w:rsidRDefault="00E34CB0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последовый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</w:t>
      </w:r>
    </w:p>
    <w:p w14:paraId="3ADE3C07" w14:textId="77777777" w:rsidR="00E34CB0" w:rsidRDefault="00E34CB0">
      <w:pPr>
        <w:pStyle w:val="Body1"/>
      </w:pPr>
    </w:p>
    <w:p w14:paraId="7AB1A6EA" w14:textId="77777777" w:rsidR="00E34CB0" w:rsidRDefault="00E34CB0">
      <w:pPr>
        <w:pStyle w:val="Body1"/>
      </w:pPr>
      <w:r>
        <w:rPr>
          <w:rFonts w:hAnsi="Arial Unicode MS"/>
        </w:rPr>
        <w:t xml:space="preserve">1 </w:t>
      </w:r>
      <w:r>
        <w:rPr>
          <w:rFonts w:hAnsi="Arial Unicode MS"/>
        </w:rPr>
        <w:t>период</w:t>
      </w:r>
      <w:r>
        <w:rPr>
          <w:rFonts w:hAnsi="Arial Unicode MS"/>
        </w:rPr>
        <w:t xml:space="preserve"> (6-10 </w:t>
      </w:r>
      <w:r>
        <w:rPr>
          <w:rFonts w:hAnsi="Arial Unicode MS"/>
        </w:rPr>
        <w:t>ч</w:t>
      </w:r>
      <w:r>
        <w:rPr>
          <w:rFonts w:hAnsi="Arial Unicode MS"/>
        </w:rPr>
        <w:t>)</w:t>
      </w:r>
    </w:p>
    <w:p w14:paraId="0C5D5F10" w14:textId="77777777" w:rsidR="00E34CB0" w:rsidRDefault="00E34CB0">
      <w:pPr>
        <w:pStyle w:val="Body1"/>
      </w:pPr>
      <w:r>
        <w:rPr>
          <w:rFonts w:hAnsi="Arial Unicode MS"/>
        </w:rPr>
        <w:t>отрезок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начала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регулярных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схваток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 xml:space="preserve">. (10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-5 </w:t>
      </w:r>
      <w:r>
        <w:rPr>
          <w:rFonts w:hAnsi="Arial Unicode MS"/>
        </w:rPr>
        <w:t>пальцев</w:t>
      </w:r>
      <w:r>
        <w:rPr>
          <w:rFonts w:hAnsi="Arial Unicode MS"/>
        </w:rPr>
        <w:t>)</w:t>
      </w:r>
    </w:p>
    <w:p w14:paraId="7514AC9F" w14:textId="77777777" w:rsidR="00E34CB0" w:rsidRDefault="00E34CB0">
      <w:pPr>
        <w:pStyle w:val="Body1"/>
      </w:pPr>
    </w:p>
    <w:p w14:paraId="352F385D" w14:textId="77777777" w:rsidR="00E34CB0" w:rsidRDefault="00E34CB0">
      <w:pPr>
        <w:pStyle w:val="Body1"/>
      </w:pPr>
      <w:r>
        <w:rPr>
          <w:rFonts w:hAnsi="Arial Unicode MS"/>
        </w:rPr>
        <w:t>схватки</w:t>
      </w:r>
      <w:r>
        <w:rPr>
          <w:rFonts w:hAnsi="Arial Unicode MS"/>
        </w:rPr>
        <w:t>-</w:t>
      </w:r>
      <w:r>
        <w:rPr>
          <w:rFonts w:hAnsi="Arial Unicode MS"/>
        </w:rPr>
        <w:t>регулярные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непроизвольные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сокращения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гладкой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мускулатуры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6F921123" w14:textId="77777777" w:rsidR="00E34CB0" w:rsidRDefault="00E34CB0">
      <w:pPr>
        <w:pStyle w:val="Body1"/>
      </w:pPr>
    </w:p>
    <w:p w14:paraId="51A8653F" w14:textId="77777777" w:rsidR="00E34CB0" w:rsidRDefault="00E34CB0">
      <w:pPr>
        <w:pStyle w:val="Body1"/>
      </w:pPr>
      <w:r>
        <w:rPr>
          <w:rFonts w:hAnsi="Arial Unicode MS"/>
        </w:rPr>
        <w:t>излиение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околоплодных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вод</w:t>
      </w:r>
      <w:r>
        <w:rPr>
          <w:rFonts w:hAnsi="Arial Unicode MS"/>
        </w:rPr>
        <w:t xml:space="preserve">: </w:t>
      </w:r>
      <w:r>
        <w:rPr>
          <w:rFonts w:hAnsi="Arial Unicode MS"/>
        </w:rPr>
        <w:t>разрыв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почти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</w:p>
    <w:p w14:paraId="444113B4" w14:textId="77777777" w:rsidR="00E34CB0" w:rsidRDefault="00E34CB0">
      <w:pPr>
        <w:pStyle w:val="Body1"/>
      </w:pP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разрыв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>-</w:t>
      </w:r>
      <w:r>
        <w:rPr>
          <w:rFonts w:hAnsi="Arial Unicode MS"/>
        </w:rPr>
        <w:t>ранние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  <w:r>
        <w:rPr>
          <w:rFonts w:hAnsi="Arial Unicode MS"/>
        </w:rPr>
        <w:t xml:space="preserve">. </w:t>
      </w:r>
    </w:p>
    <w:p w14:paraId="0F9DB6DC" w14:textId="77777777" w:rsidR="00E34CB0" w:rsidRDefault="00E34CB0">
      <w:pPr>
        <w:pStyle w:val="Body1"/>
      </w:pPr>
    </w:p>
    <w:p w14:paraId="307CE0ED" w14:textId="77777777" w:rsidR="00E34CB0" w:rsidRDefault="00E34CB0">
      <w:pPr>
        <w:pStyle w:val="Body1"/>
      </w:pPr>
      <w:r>
        <w:rPr>
          <w:rFonts w:hAnsi="Arial Unicode MS"/>
        </w:rPr>
        <w:t>схватки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включают</w:t>
      </w:r>
      <w:r>
        <w:rPr>
          <w:rFonts w:hAnsi="Arial Unicode MS"/>
        </w:rPr>
        <w:t>:</w:t>
      </w:r>
    </w:p>
    <w:p w14:paraId="41CDB71E" w14:textId="77777777" w:rsidR="00E34CB0" w:rsidRDefault="00E34CB0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контракцию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наружные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продольные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мышцы</w:t>
      </w:r>
    </w:p>
    <w:p w14:paraId="0BF6DDA2" w14:textId="77777777" w:rsidR="00E34CB0" w:rsidRDefault="00E34CB0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ретракция</w:t>
      </w:r>
      <w:r>
        <w:rPr>
          <w:rFonts w:hAnsi="Arial Unicode MS"/>
        </w:rPr>
        <w:t xml:space="preserve"> ( </w:t>
      </w:r>
      <w:r>
        <w:rPr>
          <w:rFonts w:hAnsi="Arial Unicode MS"/>
        </w:rPr>
        <w:t>смещение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мышечных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пластов</w:t>
      </w:r>
      <w:r>
        <w:rPr>
          <w:rFonts w:hAnsi="Arial Unicode MS"/>
        </w:rPr>
        <w:t>)</w:t>
      </w:r>
    </w:p>
    <w:p w14:paraId="18A13A44" w14:textId="77777777" w:rsidR="00E34CB0" w:rsidRDefault="00E34CB0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дистракция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активное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смещение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циркулярных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мышц</w:t>
      </w:r>
      <w:r>
        <w:rPr>
          <w:rFonts w:hAnsi="Arial Unicode MS"/>
        </w:rPr>
        <w:t xml:space="preserve"> </w:t>
      </w:r>
      <w:r>
        <w:rPr>
          <w:rFonts w:hAnsi="Arial Unicode MS"/>
        </w:rPr>
        <w:t>для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</w:p>
    <w:p w14:paraId="7C44EED5" w14:textId="77777777" w:rsidR="00E34CB0" w:rsidRDefault="00E34CB0">
      <w:pPr>
        <w:pStyle w:val="Body1"/>
      </w:pPr>
    </w:p>
    <w:p w14:paraId="7B8B610E" w14:textId="77777777" w:rsidR="00E34CB0" w:rsidRDefault="00E34CB0">
      <w:pPr>
        <w:pStyle w:val="Body1"/>
      </w:pPr>
      <w:r>
        <w:rPr>
          <w:rFonts w:hAnsi="Arial Unicode MS"/>
        </w:rPr>
        <w:t>схватки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характиризуются</w:t>
      </w:r>
      <w:r>
        <w:rPr>
          <w:rFonts w:hAnsi="Arial Unicode MS"/>
        </w:rPr>
        <w:t>:</w:t>
      </w:r>
    </w:p>
    <w:p w14:paraId="2D1743B5" w14:textId="77777777" w:rsidR="00E34CB0" w:rsidRDefault="00E34CB0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регулярностью</w:t>
      </w:r>
    </w:p>
    <w:p w14:paraId="708D46B3" w14:textId="77777777" w:rsidR="00E34CB0" w:rsidRDefault="00E34CB0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реципрокностью</w:t>
      </w:r>
      <w:r>
        <w:rPr>
          <w:rFonts w:hAnsi="Arial Unicode MS"/>
        </w:rPr>
        <w:t xml:space="preserve"> ( </w:t>
      </w:r>
      <w:r>
        <w:rPr>
          <w:rFonts w:hAnsi="Arial Unicode MS"/>
        </w:rPr>
        <w:t>взаимосвязью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>)</w:t>
      </w:r>
    </w:p>
    <w:p w14:paraId="76DE39F5" w14:textId="77777777" w:rsidR="00E34CB0" w:rsidRDefault="00E34CB0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координированностю</w:t>
      </w:r>
      <w:r>
        <w:rPr>
          <w:rFonts w:hAnsi="Arial Unicode MS"/>
        </w:rPr>
        <w:t xml:space="preserve"> (</w:t>
      </w:r>
      <w:r>
        <w:rPr>
          <w:rFonts w:hAnsi="Arial Unicode MS"/>
        </w:rPr>
        <w:t>согласованностью</w:t>
      </w:r>
      <w:r>
        <w:rPr>
          <w:rFonts w:hAnsi="Arial Unicode MS"/>
        </w:rPr>
        <w:t>)</w:t>
      </w:r>
    </w:p>
    <w:p w14:paraId="466272CD" w14:textId="77777777" w:rsidR="00E34CB0" w:rsidRDefault="00E34CB0">
      <w:pPr>
        <w:pStyle w:val="Body1"/>
      </w:pPr>
      <w:r>
        <w:rPr>
          <w:rFonts w:hAnsi="Arial Unicode MS"/>
        </w:rPr>
        <w:t xml:space="preserve">4) </w:t>
      </w:r>
      <w:r>
        <w:rPr>
          <w:rFonts w:hAnsi="Arial Unicode MS"/>
        </w:rPr>
        <w:t>нарастающим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крещендо</w:t>
      </w:r>
    </w:p>
    <w:p w14:paraId="49DAF39F" w14:textId="77777777" w:rsidR="00E34CB0" w:rsidRDefault="00E34CB0">
      <w:pPr>
        <w:pStyle w:val="Body1"/>
      </w:pPr>
      <w:r>
        <w:rPr>
          <w:rFonts w:hAnsi="Arial Unicode MS"/>
        </w:rPr>
        <w:t xml:space="preserve">5) </w:t>
      </w:r>
      <w:r>
        <w:rPr>
          <w:rFonts w:hAnsi="Arial Unicode MS"/>
        </w:rPr>
        <w:t>способным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приводить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структурным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изменениям</w:t>
      </w:r>
      <w:r>
        <w:rPr>
          <w:rFonts w:hAnsi="Arial Unicode MS"/>
        </w:rPr>
        <w:t xml:space="preserve"> </w:t>
      </w:r>
      <w:r>
        <w:rPr>
          <w:rFonts w:hAnsi="Arial Unicode MS"/>
        </w:rPr>
        <w:t>шейки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6FC0E9BC" w14:textId="77777777" w:rsidR="00E34CB0" w:rsidRDefault="00E34CB0">
      <w:pPr>
        <w:pStyle w:val="Body1"/>
      </w:pPr>
      <w:r>
        <w:rPr>
          <w:rFonts w:hAnsi="Arial Unicode MS"/>
        </w:rPr>
        <w:t xml:space="preserve">6) </w:t>
      </w:r>
      <w:r>
        <w:rPr>
          <w:rFonts w:hAnsi="Arial Unicode MS"/>
        </w:rPr>
        <w:t>болезненностью</w:t>
      </w:r>
    </w:p>
    <w:p w14:paraId="56D3BC5E" w14:textId="77777777" w:rsidR="00E34CB0" w:rsidRDefault="00E34CB0">
      <w:pPr>
        <w:pStyle w:val="Body1"/>
      </w:pPr>
    </w:p>
    <w:p w14:paraId="13EE51B8" w14:textId="77777777" w:rsidR="00E34CB0" w:rsidRDefault="00E34CB0">
      <w:pPr>
        <w:pStyle w:val="Body1"/>
      </w:pPr>
      <w:r>
        <w:rPr>
          <w:rFonts w:hAnsi="Arial Unicode MS"/>
        </w:rPr>
        <w:t>фазы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>:</w:t>
      </w:r>
    </w:p>
    <w:p w14:paraId="38C1C514" w14:textId="77777777" w:rsidR="00E34CB0" w:rsidRDefault="00E34CB0">
      <w:pPr>
        <w:pStyle w:val="Body1"/>
      </w:pPr>
      <w:r>
        <w:rPr>
          <w:rFonts w:hAnsi="Arial Unicode MS"/>
        </w:rPr>
        <w:t xml:space="preserve">1 </w:t>
      </w:r>
      <w:r>
        <w:rPr>
          <w:rFonts w:hAnsi="Arial Unicode MS"/>
        </w:rPr>
        <w:t>фаза</w:t>
      </w:r>
      <w:r>
        <w:rPr>
          <w:rFonts w:hAnsi="Arial Unicode MS"/>
        </w:rPr>
        <w:t xml:space="preserve"> (5-6 </w:t>
      </w:r>
      <w:r>
        <w:rPr>
          <w:rFonts w:hAnsi="Arial Unicode MS"/>
        </w:rPr>
        <w:t>часов</w:t>
      </w:r>
      <w:r>
        <w:rPr>
          <w:rFonts w:hAnsi="Arial Unicode MS"/>
        </w:rPr>
        <w:t xml:space="preserve">)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начала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4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маточного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</w:p>
    <w:p w14:paraId="7CB263CF" w14:textId="77777777" w:rsidR="00E34CB0" w:rsidRDefault="00E34CB0">
      <w:pPr>
        <w:pStyle w:val="Body1"/>
      </w:pPr>
      <w:r>
        <w:rPr>
          <w:rFonts w:hAnsi="Arial Unicode MS"/>
        </w:rPr>
        <w:t xml:space="preserve">2 </w:t>
      </w:r>
      <w:r>
        <w:rPr>
          <w:rFonts w:hAnsi="Arial Unicode MS"/>
        </w:rPr>
        <w:t>фаза</w:t>
      </w:r>
      <w:r>
        <w:rPr>
          <w:rFonts w:hAnsi="Arial Unicode MS"/>
        </w:rPr>
        <w:t xml:space="preserve"> (1,5 - 3 </w:t>
      </w:r>
      <w:r>
        <w:rPr>
          <w:rFonts w:hAnsi="Arial Unicode MS"/>
        </w:rPr>
        <w:t>часа</w:t>
      </w:r>
      <w:r>
        <w:rPr>
          <w:rFonts w:hAnsi="Arial Unicode MS"/>
        </w:rPr>
        <w:t xml:space="preserve">)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4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8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</w:p>
    <w:p w14:paraId="62ABEA58" w14:textId="77777777" w:rsidR="00E34CB0" w:rsidRDefault="00E34CB0">
      <w:pPr>
        <w:pStyle w:val="Body1"/>
      </w:pPr>
      <w:r>
        <w:rPr>
          <w:rFonts w:hAnsi="Arial Unicode MS"/>
        </w:rPr>
        <w:t xml:space="preserve">3 </w:t>
      </w:r>
      <w:r>
        <w:rPr>
          <w:rFonts w:hAnsi="Arial Unicode MS"/>
        </w:rPr>
        <w:t>фаза</w:t>
      </w:r>
      <w:r>
        <w:rPr>
          <w:rFonts w:hAnsi="Arial Unicode MS"/>
        </w:rPr>
        <w:t xml:space="preserve"> (1-2 </w:t>
      </w:r>
      <w:r>
        <w:rPr>
          <w:rFonts w:hAnsi="Arial Unicode MS"/>
        </w:rPr>
        <w:t>часа</w:t>
      </w:r>
      <w:r>
        <w:rPr>
          <w:rFonts w:hAnsi="Arial Unicode MS"/>
        </w:rPr>
        <w:t xml:space="preserve">) </w:t>
      </w:r>
      <w:r>
        <w:rPr>
          <w:rFonts w:hAnsi="Arial Unicode MS"/>
        </w:rPr>
        <w:t>от</w:t>
      </w:r>
      <w:r>
        <w:rPr>
          <w:rFonts w:hAnsi="Arial Unicode MS"/>
        </w:rPr>
        <w:t xml:space="preserve"> 8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10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. </w:t>
      </w:r>
    </w:p>
    <w:p w14:paraId="784A0C67" w14:textId="77777777" w:rsidR="00E34CB0" w:rsidRDefault="00E34CB0">
      <w:pPr>
        <w:pStyle w:val="Body1"/>
      </w:pPr>
      <w:r>
        <w:rPr>
          <w:rFonts w:hAnsi="Arial Unicode MS"/>
        </w:rPr>
        <w:t>в</w:t>
      </w:r>
      <w:r>
        <w:rPr>
          <w:rFonts w:hAnsi="Arial Unicode MS"/>
        </w:rPr>
        <w:t xml:space="preserve"> 1 </w:t>
      </w:r>
      <w:r>
        <w:rPr>
          <w:rFonts w:hAnsi="Arial Unicode MS"/>
        </w:rPr>
        <w:t>периоде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проводится</w:t>
      </w:r>
      <w:r>
        <w:rPr>
          <w:rFonts w:hAnsi="Arial Unicode MS"/>
        </w:rPr>
        <w:t>:</w:t>
      </w:r>
    </w:p>
    <w:p w14:paraId="4BCAD4D6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сбор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анамнеза</w:t>
      </w:r>
    </w:p>
    <w:p w14:paraId="3F53F4AD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течения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</w:p>
    <w:p w14:paraId="12DE7002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общего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</w:p>
    <w:p w14:paraId="7A7BCA6D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акушерское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обследование</w:t>
      </w:r>
      <w:r>
        <w:rPr>
          <w:rFonts w:hAnsi="Arial Unicode MS"/>
        </w:rPr>
        <w:t xml:space="preserve">: </w:t>
      </w:r>
      <w:r>
        <w:rPr>
          <w:rFonts w:hAnsi="Arial Unicode MS"/>
        </w:rPr>
        <w:t>рост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конституция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костного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таза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определение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предлежания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положения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размеров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время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излития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околоплодных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вод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состояние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  <w:r>
        <w:rPr>
          <w:rFonts w:hAnsi="Arial Unicode MS"/>
        </w:rPr>
        <w:t xml:space="preserve"> (P. V. )</w:t>
      </w:r>
    </w:p>
    <w:p w14:paraId="7A119F4C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клинический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диагноз</w:t>
      </w:r>
      <w:r>
        <w:rPr>
          <w:rFonts w:hAnsi="Arial Unicode MS"/>
        </w:rPr>
        <w:t xml:space="preserve"> (</w:t>
      </w:r>
      <w:r>
        <w:rPr>
          <w:rFonts w:hAnsi="Arial Unicode MS"/>
        </w:rPr>
        <w:t>срок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период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осложнения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соматические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  <w:r>
        <w:rPr>
          <w:rFonts w:hAnsi="Arial Unicode MS"/>
        </w:rPr>
        <w:t>)</w:t>
      </w:r>
    </w:p>
    <w:p w14:paraId="11190F70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план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0971F3AA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выбор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обезбаливания</w:t>
      </w:r>
    </w:p>
    <w:p w14:paraId="739D682B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мониторинг</w:t>
      </w:r>
      <w:r>
        <w:rPr>
          <w:rFonts w:hAnsi="Arial Unicode MS"/>
        </w:rPr>
        <w:t xml:space="preserve">. </w:t>
      </w:r>
    </w:p>
    <w:p w14:paraId="78B22849" w14:textId="77777777" w:rsidR="00E34CB0" w:rsidRDefault="00E34CB0">
      <w:pPr>
        <w:pStyle w:val="Body1"/>
      </w:pPr>
    </w:p>
    <w:p w14:paraId="65C083A9" w14:textId="77777777" w:rsidR="00E34CB0" w:rsidRDefault="00E34CB0">
      <w:pPr>
        <w:pStyle w:val="Body1"/>
      </w:pPr>
      <w:r>
        <w:rPr>
          <w:rFonts w:hAnsi="Arial Unicode MS"/>
        </w:rPr>
        <w:t>механизм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возникновения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боли</w:t>
      </w:r>
      <w:r>
        <w:rPr>
          <w:rFonts w:hAnsi="Arial Unicode MS"/>
        </w:rPr>
        <w:t>:</w:t>
      </w:r>
    </w:p>
    <w:p w14:paraId="2587D013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родах</w:t>
      </w:r>
      <w:r>
        <w:rPr>
          <w:rFonts w:hAnsi="Arial Unicode MS"/>
        </w:rPr>
        <w:t xml:space="preserve"> </w:t>
      </w:r>
      <w:r>
        <w:rPr>
          <w:rFonts w:hAnsi="Arial Unicode MS"/>
        </w:rPr>
        <w:t>усиливается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афферентная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импульсация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интерорецепторов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( </w:t>
      </w:r>
      <w:r>
        <w:rPr>
          <w:rFonts w:hAnsi="Arial Unicode MS"/>
        </w:rPr>
        <w:t>вн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зева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крестцово</w:t>
      </w:r>
      <w:r>
        <w:rPr>
          <w:rFonts w:hAnsi="Arial Unicode MS"/>
        </w:rPr>
        <w:t>-</w:t>
      </w:r>
      <w:r>
        <w:rPr>
          <w:rFonts w:hAnsi="Arial Unicode MS"/>
        </w:rPr>
        <w:t>мат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связок</w:t>
      </w:r>
      <w:r>
        <w:rPr>
          <w:rFonts w:hAnsi="Arial Unicode MS"/>
        </w:rPr>
        <w:t>)</w:t>
      </w:r>
    </w:p>
    <w:p w14:paraId="66462F09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раздражение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центров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ГГ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КГМ</w:t>
      </w:r>
    </w:p>
    <w:p w14:paraId="2D8746B6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эфф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ответ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виде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вегетативных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двигательных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реакций</w:t>
      </w:r>
    </w:p>
    <w:p w14:paraId="39B070CF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снижение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порога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чувствительности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счет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страха</w:t>
      </w:r>
    </w:p>
    <w:p w14:paraId="40E493FC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формировании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играют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БАВ</w:t>
      </w:r>
      <w:r>
        <w:rPr>
          <w:rFonts w:hAnsi="Arial Unicode MS"/>
        </w:rPr>
        <w:t xml:space="preserve"> (</w:t>
      </w:r>
      <w:r>
        <w:rPr>
          <w:rFonts w:hAnsi="Arial Unicode MS"/>
        </w:rPr>
        <w:t>КА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серотонина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гистамина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кининов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ДА</w:t>
      </w:r>
      <w:r>
        <w:rPr>
          <w:rFonts w:hAnsi="Arial Unicode MS"/>
        </w:rPr>
        <w:t>)</w:t>
      </w:r>
    </w:p>
    <w:p w14:paraId="1C0DFBC6" w14:textId="77777777" w:rsidR="00E34CB0" w:rsidRDefault="00E34CB0">
      <w:pPr>
        <w:pStyle w:val="Body1"/>
      </w:pPr>
    </w:p>
    <w:p w14:paraId="5F808A82" w14:textId="77777777" w:rsidR="00E34CB0" w:rsidRDefault="00E34CB0">
      <w:pPr>
        <w:pStyle w:val="Body1"/>
      </w:pPr>
      <w:r>
        <w:rPr>
          <w:rFonts w:hAnsi="Arial Unicode MS"/>
        </w:rPr>
        <w:t>необходимость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обезболевания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614E842D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акт</w:t>
      </w:r>
      <w:r>
        <w:rPr>
          <w:rFonts w:hAnsi="Arial Unicode MS"/>
        </w:rPr>
        <w:t xml:space="preserve"> </w:t>
      </w:r>
      <w:r>
        <w:rPr>
          <w:rFonts w:hAnsi="Arial Unicode MS"/>
        </w:rPr>
        <w:t>гуманности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облегчение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страданий</w:t>
      </w:r>
    </w:p>
    <w:p w14:paraId="1C31A238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прерывание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симпатоадреналового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ответа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боль</w:t>
      </w:r>
    </w:p>
    <w:p w14:paraId="3728F917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обеспечение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стабильного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кровотока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9E8AA6B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уменьешне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энергозатрат</w:t>
      </w:r>
    </w:p>
    <w:p w14:paraId="2DDE9427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предотвращение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гипервентиляции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гипокапнии</w:t>
      </w:r>
    </w:p>
    <w:p w14:paraId="4EE6685F" w14:textId="77777777" w:rsidR="00E34CB0" w:rsidRDefault="00E34CB0">
      <w:pPr>
        <w:pStyle w:val="Body1"/>
      </w:pPr>
    </w:p>
    <w:p w14:paraId="783ED3EF" w14:textId="77777777" w:rsidR="00E34CB0" w:rsidRDefault="00E34CB0">
      <w:pPr>
        <w:pStyle w:val="Body1"/>
      </w:pPr>
      <w:r>
        <w:rPr>
          <w:rFonts w:hAnsi="Arial Unicode MS"/>
        </w:rPr>
        <w:t>методы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обезболивания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1D556659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ППП</w:t>
      </w:r>
      <w:r>
        <w:rPr>
          <w:rFonts w:hAnsi="Arial Unicode MS"/>
        </w:rPr>
        <w:t xml:space="preserve"> (</w:t>
      </w:r>
      <w:r>
        <w:rPr>
          <w:rFonts w:hAnsi="Arial Unicode MS"/>
        </w:rPr>
        <w:t>устранение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страха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платонов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вельвовский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николаев</w:t>
      </w:r>
      <w:r>
        <w:rPr>
          <w:rFonts w:hAnsi="Arial Unicode MS"/>
        </w:rPr>
        <w:t xml:space="preserve">) </w:t>
      </w:r>
    </w:p>
    <w:p w14:paraId="704414CF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аутотренинг</w:t>
      </w:r>
      <w:r>
        <w:rPr>
          <w:rFonts w:hAnsi="Arial Unicode MS"/>
        </w:rPr>
        <w:t xml:space="preserve"> (</w:t>
      </w:r>
      <w:r>
        <w:rPr>
          <w:rFonts w:hAnsi="Arial Unicode MS"/>
        </w:rPr>
        <w:t>снятие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напряжения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повышение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порога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чувствительности</w:t>
      </w:r>
      <w:r>
        <w:rPr>
          <w:rFonts w:hAnsi="Arial Unicode MS"/>
        </w:rPr>
        <w:t>)</w:t>
      </w:r>
    </w:p>
    <w:p w14:paraId="7EDF370A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гипнотерапия</w:t>
      </w:r>
      <w:r>
        <w:rPr>
          <w:rFonts w:hAnsi="Arial Unicode MS"/>
        </w:rPr>
        <w:t xml:space="preserve"> ( </w:t>
      </w:r>
      <w:r>
        <w:rPr>
          <w:rFonts w:hAnsi="Arial Unicode MS"/>
        </w:rPr>
        <w:t>мышечная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релаксация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психический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покой</w:t>
      </w:r>
      <w:r>
        <w:rPr>
          <w:rFonts w:hAnsi="Arial Unicode MS"/>
        </w:rPr>
        <w:t>)</w:t>
      </w:r>
    </w:p>
    <w:p w14:paraId="544F85EC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иглорефлексотерапия</w:t>
      </w:r>
    </w:p>
    <w:p w14:paraId="09D1A25A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электроанальгезия</w:t>
      </w:r>
      <w:r>
        <w:rPr>
          <w:rFonts w:hAnsi="Arial Unicode MS"/>
        </w:rPr>
        <w:t xml:space="preserve"> </w:t>
      </w:r>
    </w:p>
    <w:p w14:paraId="4A4E1496" w14:textId="77777777" w:rsidR="00E34CB0" w:rsidRDefault="00E34CB0">
      <w:pPr>
        <w:pStyle w:val="Body1"/>
      </w:pPr>
    </w:p>
    <w:p w14:paraId="307899AE" w14:textId="77777777" w:rsidR="00E34CB0" w:rsidRDefault="00E34CB0">
      <w:pPr>
        <w:pStyle w:val="Body1"/>
      </w:pPr>
      <w:r>
        <w:rPr>
          <w:rFonts w:hAnsi="Arial Unicode MS"/>
        </w:rPr>
        <w:t>медикаментозные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средства</w:t>
      </w:r>
      <w:r>
        <w:rPr>
          <w:rFonts w:hAnsi="Arial Unicode MS"/>
        </w:rPr>
        <w:t>:</w:t>
      </w:r>
    </w:p>
    <w:p w14:paraId="1DAC843A" w14:textId="77777777" w:rsidR="00E34CB0" w:rsidRDefault="00E34CB0">
      <w:pPr>
        <w:pStyle w:val="Body1"/>
      </w:pPr>
      <w:r>
        <w:rPr>
          <w:rFonts w:hAnsi="Arial Unicode MS"/>
        </w:rPr>
        <w:t>транквилизаторы</w:t>
      </w:r>
    </w:p>
    <w:p w14:paraId="7E595AA4" w14:textId="77777777" w:rsidR="00E34CB0" w:rsidRDefault="00E34CB0">
      <w:pPr>
        <w:pStyle w:val="Body1"/>
      </w:pPr>
      <w:r>
        <w:rPr>
          <w:rFonts w:hAnsi="Arial Unicode MS"/>
        </w:rPr>
        <w:t>анальгетики</w:t>
      </w:r>
    </w:p>
    <w:p w14:paraId="44F740E9" w14:textId="77777777" w:rsidR="00E34CB0" w:rsidRDefault="00E34CB0">
      <w:pPr>
        <w:pStyle w:val="Body1"/>
      </w:pPr>
      <w:r>
        <w:rPr>
          <w:rFonts w:hAnsi="Arial Unicode MS"/>
        </w:rPr>
        <w:t>отсутвие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угнетения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</w:p>
    <w:p w14:paraId="5C8203E2" w14:textId="77777777" w:rsidR="00E34CB0" w:rsidRDefault="00E34CB0">
      <w:pPr>
        <w:pStyle w:val="Body1"/>
      </w:pP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влиять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</w:t>
      </w:r>
      <w:r>
        <w:rPr>
          <w:rFonts w:hAnsi="Arial Unicode MS"/>
        </w:rPr>
        <w:t xml:space="preserve">. </w:t>
      </w:r>
    </w:p>
    <w:p w14:paraId="02DBDBC2" w14:textId="77777777" w:rsidR="00E34CB0" w:rsidRDefault="00E34CB0">
      <w:pPr>
        <w:pStyle w:val="Body1"/>
      </w:pPr>
    </w:p>
    <w:p w14:paraId="478A4F1C" w14:textId="77777777" w:rsidR="00E34CB0" w:rsidRDefault="00E34CB0">
      <w:pPr>
        <w:pStyle w:val="Body1"/>
      </w:pPr>
      <w:r>
        <w:rPr>
          <w:rFonts w:hAnsi="Arial Unicode MS"/>
        </w:rPr>
        <w:t xml:space="preserve"> </w:t>
      </w:r>
      <w:r>
        <w:rPr>
          <w:rFonts w:hAnsi="Arial Unicode MS"/>
        </w:rPr>
        <w:t>транкв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нарк</w:t>
      </w:r>
      <w:r>
        <w:rPr>
          <w:rFonts w:hAnsi="Arial Unicode MS"/>
        </w:rPr>
        <w:t xml:space="preserve">, </w:t>
      </w:r>
      <w:r>
        <w:rPr>
          <w:rFonts w:hAnsi="Arial Unicode MS"/>
        </w:rPr>
        <w:t>антигистаминные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спазмолитики</w:t>
      </w:r>
      <w:r>
        <w:rPr>
          <w:rFonts w:hAnsi="Arial Unicode MS"/>
        </w:rPr>
        <w:t>:</w:t>
      </w:r>
    </w:p>
    <w:p w14:paraId="2009B068" w14:textId="77777777" w:rsidR="00E34CB0" w:rsidRDefault="00E34CB0">
      <w:pPr>
        <w:pStyle w:val="Body1"/>
      </w:pPr>
      <w:r>
        <w:rPr>
          <w:rFonts w:hAnsi="Arial Unicode MS"/>
        </w:rPr>
        <w:t>триоксазин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мепробамат</w:t>
      </w:r>
      <w:r>
        <w:rPr>
          <w:rFonts w:hAnsi="Arial Unicode MS"/>
        </w:rPr>
        <w:t>+</w:t>
      </w:r>
      <w:r>
        <w:rPr>
          <w:rFonts w:hAnsi="Arial Unicode MS"/>
        </w:rPr>
        <w:t>промедол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пипольфен</w:t>
      </w:r>
      <w:r>
        <w:rPr>
          <w:rFonts w:hAnsi="Arial Unicode MS"/>
        </w:rPr>
        <w:t>+</w:t>
      </w:r>
      <w:r>
        <w:rPr>
          <w:rFonts w:hAnsi="Arial Unicode MS"/>
        </w:rPr>
        <w:t>спазмолитики</w:t>
      </w:r>
    </w:p>
    <w:p w14:paraId="2EC137FC" w14:textId="77777777" w:rsidR="00E34CB0" w:rsidRDefault="00E34CB0">
      <w:pPr>
        <w:pStyle w:val="Body1"/>
      </w:pPr>
      <w:r>
        <w:rPr>
          <w:rFonts w:hAnsi="Arial Unicode MS"/>
        </w:rPr>
        <w:t>седуксен</w:t>
      </w:r>
      <w:r>
        <w:rPr>
          <w:rFonts w:hAnsi="Arial Unicode MS"/>
        </w:rPr>
        <w:t>+</w:t>
      </w:r>
      <w:r>
        <w:rPr>
          <w:rFonts w:hAnsi="Arial Unicode MS"/>
        </w:rPr>
        <w:t>промедол</w:t>
      </w:r>
    </w:p>
    <w:p w14:paraId="458D8CD9" w14:textId="77777777" w:rsidR="00E34CB0" w:rsidRDefault="00E34CB0">
      <w:pPr>
        <w:pStyle w:val="Body1"/>
      </w:pPr>
    </w:p>
    <w:p w14:paraId="6261338D" w14:textId="77777777" w:rsidR="00E34CB0" w:rsidRDefault="00E34CB0">
      <w:pPr>
        <w:pStyle w:val="Body1"/>
      </w:pPr>
      <w:r>
        <w:rPr>
          <w:rFonts w:hAnsi="Arial Unicode MS"/>
        </w:rPr>
        <w:t>нейролептики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дроперидол</w:t>
      </w:r>
      <w:r>
        <w:rPr>
          <w:rFonts w:hAnsi="Arial Unicode MS"/>
        </w:rPr>
        <w:t>+</w:t>
      </w:r>
      <w:r>
        <w:rPr>
          <w:rFonts w:hAnsi="Arial Unicode MS"/>
        </w:rPr>
        <w:t>фентанил</w:t>
      </w:r>
    </w:p>
    <w:p w14:paraId="46039671" w14:textId="77777777" w:rsidR="00E34CB0" w:rsidRDefault="00E34CB0">
      <w:pPr>
        <w:pStyle w:val="Body1"/>
      </w:pPr>
    </w:p>
    <w:p w14:paraId="12AF4E50" w14:textId="77777777" w:rsidR="00E34CB0" w:rsidRDefault="00E34CB0">
      <w:pPr>
        <w:pStyle w:val="Body1"/>
      </w:pPr>
      <w:r>
        <w:rPr>
          <w:rFonts w:hAnsi="Arial Unicode MS"/>
        </w:rPr>
        <w:t>анестетики</w:t>
      </w:r>
      <w:r>
        <w:rPr>
          <w:rFonts w:hAnsi="Arial Unicode MS"/>
        </w:rPr>
        <w:t xml:space="preserve">: </w:t>
      </w:r>
      <w:r>
        <w:rPr>
          <w:rFonts w:hAnsi="Arial Unicode MS"/>
        </w:rPr>
        <w:t>ГОМК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виадрил</w:t>
      </w:r>
    </w:p>
    <w:p w14:paraId="6A5BFDB2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лидокаин</w:t>
      </w:r>
      <w:r>
        <w:rPr>
          <w:rFonts w:hAnsi="Arial Unicode MS"/>
        </w:rPr>
        <w:t xml:space="preserve"> (</w:t>
      </w:r>
      <w:r>
        <w:rPr>
          <w:rFonts w:hAnsi="Arial Unicode MS"/>
        </w:rPr>
        <w:t>перидурально</w:t>
      </w:r>
      <w:r>
        <w:rPr>
          <w:rFonts w:hAnsi="Arial Unicode MS"/>
        </w:rPr>
        <w:t>)</w:t>
      </w:r>
    </w:p>
    <w:p w14:paraId="66207D10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закись</w:t>
      </w:r>
      <w:r>
        <w:rPr>
          <w:rFonts w:hAnsi="Arial Unicode MS"/>
        </w:rPr>
        <w:t xml:space="preserve"> </w:t>
      </w:r>
      <w:r>
        <w:rPr>
          <w:rFonts w:hAnsi="Arial Unicode MS"/>
        </w:rPr>
        <w:t>азота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трилен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пентран</w:t>
      </w:r>
      <w:r>
        <w:rPr>
          <w:rFonts w:hAnsi="Arial Unicode MS"/>
        </w:rPr>
        <w:t xml:space="preserve"> (</w:t>
      </w:r>
      <w:r>
        <w:rPr>
          <w:rFonts w:hAnsi="Arial Unicode MS"/>
        </w:rPr>
        <w:t>ингаляционно</w:t>
      </w:r>
      <w:r>
        <w:rPr>
          <w:rFonts w:hAnsi="Arial Unicode MS"/>
        </w:rPr>
        <w:t>)</w:t>
      </w:r>
    </w:p>
    <w:p w14:paraId="076AC222" w14:textId="77777777" w:rsidR="00E34CB0" w:rsidRDefault="00E34CB0">
      <w:pPr>
        <w:pStyle w:val="Body1"/>
      </w:pPr>
    </w:p>
    <w:p w14:paraId="25A6345F" w14:textId="77777777" w:rsidR="00E34CB0" w:rsidRDefault="00E34CB0">
      <w:pPr>
        <w:pStyle w:val="Body1"/>
      </w:pPr>
      <w:r>
        <w:rPr>
          <w:rFonts w:hAnsi="Arial Unicode MS"/>
        </w:rPr>
        <w:t>показания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региональной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анестезии</w:t>
      </w:r>
      <w:r>
        <w:rPr>
          <w:rFonts w:hAnsi="Arial Unicode MS"/>
        </w:rPr>
        <w:t>:</w:t>
      </w:r>
    </w:p>
    <w:p w14:paraId="7433E5D1" w14:textId="77777777" w:rsidR="00E34CB0" w:rsidRDefault="00E34CB0">
      <w:pPr>
        <w:pStyle w:val="Body1"/>
      </w:pPr>
      <w:r>
        <w:rPr>
          <w:rFonts w:hAnsi="Arial Unicode MS"/>
        </w:rPr>
        <w:t>аномалии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</w:p>
    <w:p w14:paraId="060483CE" w14:textId="77777777" w:rsidR="00E34CB0" w:rsidRDefault="00E34CB0">
      <w:pPr>
        <w:pStyle w:val="Body1"/>
      </w:pPr>
      <w:r>
        <w:rPr>
          <w:rFonts w:hAnsi="Arial Unicode MS"/>
        </w:rPr>
        <w:t>гестоз</w:t>
      </w:r>
    </w:p>
    <w:p w14:paraId="7641397E" w14:textId="77777777" w:rsidR="00E34CB0" w:rsidRDefault="00E34CB0">
      <w:pPr>
        <w:pStyle w:val="Body1"/>
      </w:pPr>
      <w:r>
        <w:rPr>
          <w:rFonts w:hAnsi="Arial Unicode MS"/>
        </w:rPr>
        <w:t>преждевременные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роды</w:t>
      </w:r>
    </w:p>
    <w:p w14:paraId="3F4797CD" w14:textId="77777777" w:rsidR="00E34CB0" w:rsidRDefault="00E34CB0">
      <w:pPr>
        <w:pStyle w:val="Body1"/>
      </w:pPr>
      <w:r>
        <w:rPr>
          <w:rFonts w:hAnsi="Arial Unicode MS"/>
        </w:rPr>
        <w:t>юный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возраст</w:t>
      </w:r>
    </w:p>
    <w:p w14:paraId="38976538" w14:textId="77777777" w:rsidR="00E34CB0" w:rsidRDefault="00E34CB0">
      <w:pPr>
        <w:pStyle w:val="Body1"/>
      </w:pPr>
      <w:r>
        <w:rPr>
          <w:rFonts w:hAnsi="Arial Unicode MS"/>
        </w:rPr>
        <w:t>тяж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сомат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</w:p>
    <w:p w14:paraId="2312F5B4" w14:textId="77777777" w:rsidR="00E34CB0" w:rsidRDefault="00E34CB0">
      <w:pPr>
        <w:pStyle w:val="Body1"/>
      </w:pPr>
      <w:r>
        <w:rPr>
          <w:rFonts w:hAnsi="Arial Unicode MS"/>
        </w:rPr>
        <w:t>низкий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порог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чувствительности</w:t>
      </w:r>
      <w:r>
        <w:rPr>
          <w:rFonts w:hAnsi="Arial Unicode MS"/>
        </w:rPr>
        <w:t xml:space="preserve">. </w:t>
      </w:r>
    </w:p>
    <w:p w14:paraId="2968C47F" w14:textId="77777777" w:rsidR="00E34CB0" w:rsidRDefault="00E34CB0">
      <w:pPr>
        <w:pStyle w:val="Body1"/>
      </w:pPr>
    </w:p>
    <w:p w14:paraId="33470844" w14:textId="77777777" w:rsidR="00E34CB0" w:rsidRDefault="00E34CB0">
      <w:pPr>
        <w:pStyle w:val="Body1"/>
      </w:pPr>
      <w:r>
        <w:rPr>
          <w:rFonts w:hAnsi="Arial Unicode MS"/>
        </w:rPr>
        <w:t xml:space="preserve">2 </w:t>
      </w:r>
      <w:r>
        <w:rPr>
          <w:rFonts w:hAnsi="Arial Unicode MS"/>
        </w:rPr>
        <w:t>период</w:t>
      </w:r>
      <w:r>
        <w:rPr>
          <w:rFonts w:hAnsi="Arial Unicode MS"/>
        </w:rPr>
        <w:t>:</w:t>
      </w:r>
    </w:p>
    <w:p w14:paraId="4714E129" w14:textId="77777777" w:rsidR="00E34CB0" w:rsidRDefault="00E34CB0">
      <w:pPr>
        <w:pStyle w:val="Body1"/>
      </w:pP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раскрытия</w:t>
      </w:r>
    </w:p>
    <w:p w14:paraId="070EAE2D" w14:textId="77777777" w:rsidR="00E34CB0" w:rsidRDefault="00E34CB0">
      <w:pPr>
        <w:pStyle w:val="Body1"/>
      </w:pP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593CA460" w14:textId="77777777" w:rsidR="00E34CB0" w:rsidRDefault="00E34CB0">
      <w:pPr>
        <w:pStyle w:val="Body1"/>
      </w:pPr>
      <w:r>
        <w:rPr>
          <w:rFonts w:hAnsi="Arial Unicode MS"/>
        </w:rPr>
        <w:t>от</w:t>
      </w:r>
      <w:r>
        <w:rPr>
          <w:rFonts w:hAnsi="Arial Unicode MS"/>
        </w:rPr>
        <w:t xml:space="preserve"> 15 </w:t>
      </w:r>
      <w:r>
        <w:rPr>
          <w:rFonts w:hAnsi="Arial Unicode MS"/>
        </w:rPr>
        <w:t>мин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1-2 </w:t>
      </w:r>
      <w:r>
        <w:rPr>
          <w:rFonts w:hAnsi="Arial Unicode MS"/>
        </w:rPr>
        <w:t>часов</w:t>
      </w:r>
    </w:p>
    <w:p w14:paraId="067AE147" w14:textId="77777777" w:rsidR="00E34CB0" w:rsidRDefault="00E34CB0">
      <w:pPr>
        <w:pStyle w:val="Body1"/>
      </w:pPr>
    </w:p>
    <w:p w14:paraId="33211193" w14:textId="77777777" w:rsidR="00E34CB0" w:rsidRDefault="00E34CB0">
      <w:pPr>
        <w:pStyle w:val="Body1"/>
      </w:pPr>
      <w:r>
        <w:rPr>
          <w:rFonts w:hAnsi="Arial Unicode MS"/>
        </w:rPr>
        <w:t>потуги</w:t>
      </w:r>
      <w:r>
        <w:rPr>
          <w:rFonts w:hAnsi="Arial Unicode MS"/>
        </w:rPr>
        <w:t xml:space="preserve">- </w:t>
      </w:r>
      <w:r>
        <w:rPr>
          <w:rFonts w:hAnsi="Arial Unicode MS"/>
        </w:rPr>
        <w:t>сокращение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мышц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поперечополосатой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мускулатуры</w:t>
      </w:r>
      <w:r>
        <w:rPr>
          <w:rFonts w:hAnsi="Arial Unicode MS"/>
        </w:rPr>
        <w:t xml:space="preserve"> </w:t>
      </w:r>
      <w:r>
        <w:rPr>
          <w:rFonts w:hAnsi="Arial Unicode MS"/>
        </w:rPr>
        <w:t>брюшного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пресса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диафрагмы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тазового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содружестве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сокращениями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мышц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</w:p>
    <w:p w14:paraId="16ABF166" w14:textId="77777777" w:rsidR="00E34CB0" w:rsidRDefault="00E34CB0">
      <w:pPr>
        <w:pStyle w:val="Body1"/>
      </w:pPr>
    </w:p>
    <w:p w14:paraId="5D5883FC" w14:textId="77777777" w:rsidR="00E34CB0" w:rsidRDefault="00E34CB0">
      <w:pPr>
        <w:pStyle w:val="Body1"/>
      </w:pPr>
      <w:r>
        <w:rPr>
          <w:rFonts w:hAnsi="Arial Unicode MS"/>
        </w:rPr>
        <w:t>ведение</w:t>
      </w:r>
      <w:r>
        <w:rPr>
          <w:rFonts w:hAnsi="Arial Unicode MS"/>
        </w:rPr>
        <w:t xml:space="preserve"> 2 </w:t>
      </w:r>
      <w:r>
        <w:rPr>
          <w:rFonts w:hAnsi="Arial Unicode MS"/>
        </w:rPr>
        <w:t>периода</w:t>
      </w:r>
      <w:r>
        <w:rPr>
          <w:rFonts w:hAnsi="Arial Unicode MS"/>
        </w:rPr>
        <w:t>:</w:t>
      </w:r>
    </w:p>
    <w:p w14:paraId="27CC41A6" w14:textId="77777777" w:rsidR="00E34CB0" w:rsidRDefault="00E34CB0">
      <w:pPr>
        <w:pStyle w:val="Body1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общего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</w:p>
    <w:p w14:paraId="61FF54BF" w14:textId="77777777" w:rsidR="00E34CB0" w:rsidRDefault="00E34CB0">
      <w:pPr>
        <w:pStyle w:val="Body1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характера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деятельности</w:t>
      </w:r>
      <w:r>
        <w:rPr>
          <w:rFonts w:hAnsi="Arial Unicode MS"/>
        </w:rPr>
        <w:t>(</w:t>
      </w:r>
      <w:r>
        <w:rPr>
          <w:rFonts w:hAnsi="Arial Unicode MS"/>
        </w:rPr>
        <w:t>частота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сила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продолжительность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</w:t>
      </w:r>
      <w:r>
        <w:rPr>
          <w:rFonts w:hAnsi="Arial Unicode MS"/>
        </w:rPr>
        <w:t>)</w:t>
      </w:r>
    </w:p>
    <w:p w14:paraId="1B62FC41" w14:textId="77777777" w:rsidR="00E34CB0" w:rsidRDefault="00E34CB0">
      <w:pPr>
        <w:pStyle w:val="Body1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темпа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продвижения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3F740D6C" w14:textId="77777777" w:rsidR="00E34CB0" w:rsidRDefault="00E34CB0">
      <w:pPr>
        <w:pStyle w:val="Body1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состояния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каждой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потуги</w:t>
      </w:r>
      <w:r>
        <w:rPr>
          <w:rFonts w:hAnsi="Arial Unicode MS"/>
        </w:rPr>
        <w:t xml:space="preserve"> </w:t>
      </w:r>
    </w:p>
    <w:p w14:paraId="6233D0D5" w14:textId="77777777" w:rsidR="00E34CB0" w:rsidRDefault="00E34CB0">
      <w:pPr>
        <w:pStyle w:val="Body1"/>
      </w:pPr>
    </w:p>
    <w:p w14:paraId="78DF6B18" w14:textId="77777777" w:rsidR="00E34CB0" w:rsidRDefault="00E34CB0">
      <w:pPr>
        <w:pStyle w:val="Body1"/>
      </w:pPr>
      <w:r>
        <w:rPr>
          <w:rFonts w:hAnsi="Arial Unicode MS"/>
        </w:rPr>
        <w:t>прием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2E1C7141" w14:textId="77777777" w:rsidR="00E34CB0" w:rsidRDefault="00E34CB0">
      <w:pPr>
        <w:pStyle w:val="Body1"/>
      </w:pPr>
      <w:r>
        <w:rPr>
          <w:rFonts w:hAnsi="Arial Unicode MS"/>
        </w:rPr>
        <w:t>оказание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ручного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пособия</w:t>
      </w:r>
      <w:r>
        <w:rPr>
          <w:rFonts w:hAnsi="Arial Unicode MS"/>
        </w:rPr>
        <w:t xml:space="preserve"> (</w:t>
      </w:r>
      <w:r>
        <w:rPr>
          <w:rFonts w:hAnsi="Arial Unicode MS"/>
        </w:rPr>
        <w:t>защита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промежности</w:t>
      </w:r>
      <w:r>
        <w:rPr>
          <w:rFonts w:hAnsi="Arial Unicode MS"/>
        </w:rPr>
        <w:t>)</w:t>
      </w:r>
    </w:p>
    <w:p w14:paraId="14319612" w14:textId="77777777" w:rsidR="00E34CB0" w:rsidRDefault="00E34CB0">
      <w:pPr>
        <w:pStyle w:val="Body1"/>
      </w:pPr>
      <w:r>
        <w:rPr>
          <w:rFonts w:hAnsi="Arial Unicode MS"/>
        </w:rPr>
        <w:t>проведение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минимальным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размером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через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максимальный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размер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плоскости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выхода</w:t>
      </w:r>
      <w:r>
        <w:rPr>
          <w:rFonts w:hAnsi="Arial Unicode MS"/>
        </w:rPr>
        <w:t xml:space="preserve">. </w:t>
      </w:r>
    </w:p>
    <w:p w14:paraId="4D56E0A4" w14:textId="77777777" w:rsidR="00E34CB0" w:rsidRDefault="00E34CB0">
      <w:pPr>
        <w:pStyle w:val="Body1"/>
      </w:pPr>
    </w:p>
    <w:p w14:paraId="18F4E4F3" w14:textId="77777777" w:rsidR="00E34CB0" w:rsidRDefault="00E34CB0">
      <w:pPr>
        <w:pStyle w:val="Body1"/>
      </w:pPr>
      <w:r>
        <w:rPr>
          <w:rFonts w:hAnsi="Arial Unicode MS"/>
        </w:rPr>
        <w:t>акушерское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пособие</w:t>
      </w:r>
      <w:r>
        <w:rPr>
          <w:rFonts w:hAnsi="Arial Unicode MS"/>
        </w:rPr>
        <w:t>:</w:t>
      </w:r>
    </w:p>
    <w:p w14:paraId="05FFEAF0" w14:textId="77777777" w:rsidR="00E34CB0" w:rsidRDefault="00E34CB0">
      <w:pPr>
        <w:pStyle w:val="Body1"/>
      </w:pPr>
      <w:r>
        <w:rPr>
          <w:rFonts w:hAnsi="Arial Unicode MS"/>
        </w:rPr>
        <w:t>воспрепятствие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преждевременному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разгибанию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</w:p>
    <w:p w14:paraId="45E4B68E" w14:textId="77777777" w:rsidR="00E34CB0" w:rsidRDefault="00E34CB0">
      <w:pPr>
        <w:pStyle w:val="Body1"/>
      </w:pPr>
      <w:r>
        <w:rPr>
          <w:rFonts w:hAnsi="Arial Unicode MS"/>
        </w:rPr>
        <w:t>уменьшение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натяжения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промежности</w:t>
      </w:r>
      <w:r>
        <w:rPr>
          <w:rFonts w:hAnsi="Arial Unicode MS"/>
        </w:rPr>
        <w:t>, "</w:t>
      </w:r>
      <w:r>
        <w:rPr>
          <w:rFonts w:hAnsi="Arial Unicode MS"/>
        </w:rPr>
        <w:t>заём</w:t>
      </w:r>
      <w:r>
        <w:rPr>
          <w:rFonts w:hAnsi="Arial Unicode MS"/>
        </w:rPr>
        <w:t xml:space="preserve">" </w:t>
      </w:r>
      <w:r>
        <w:rPr>
          <w:rFonts w:hAnsi="Arial Unicode MS"/>
        </w:rPr>
        <w:t>тканей</w:t>
      </w:r>
    </w:p>
    <w:p w14:paraId="723C365B" w14:textId="77777777" w:rsidR="00E34CB0" w:rsidRDefault="00E34CB0">
      <w:pPr>
        <w:pStyle w:val="Body1"/>
      </w:pPr>
      <w:r>
        <w:rPr>
          <w:rFonts w:hAnsi="Arial Unicode MS"/>
        </w:rPr>
        <w:t>регулирование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</w:t>
      </w:r>
      <w:r>
        <w:rPr>
          <w:rFonts w:hAnsi="Arial Unicode MS"/>
        </w:rPr>
        <w:t xml:space="preserve">: </w:t>
      </w:r>
      <w:r>
        <w:rPr>
          <w:rFonts w:hAnsi="Arial Unicode MS"/>
        </w:rPr>
        <w:t>задержка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продвижения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высвобождение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теменных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бугров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вне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</w:t>
      </w:r>
    </w:p>
    <w:p w14:paraId="0AFE39EC" w14:textId="77777777" w:rsidR="00E34CB0" w:rsidRDefault="00E34CB0">
      <w:pPr>
        <w:pStyle w:val="Body1"/>
      </w:pPr>
      <w:r>
        <w:rPr>
          <w:rFonts w:hAnsi="Arial Unicode MS"/>
        </w:rPr>
        <w:t>высвобождение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плечевого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пояса</w:t>
      </w:r>
    </w:p>
    <w:p w14:paraId="5600C5C2" w14:textId="77777777" w:rsidR="00E34CB0" w:rsidRDefault="00E34CB0">
      <w:pPr>
        <w:pStyle w:val="Body1"/>
      </w:pPr>
      <w:r>
        <w:rPr>
          <w:rFonts w:hAnsi="Arial Unicode MS"/>
        </w:rPr>
        <w:t>рождение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туловища</w:t>
      </w:r>
    </w:p>
    <w:p w14:paraId="76AF9810" w14:textId="77777777" w:rsidR="00E34CB0" w:rsidRDefault="00E34CB0">
      <w:pPr>
        <w:pStyle w:val="Body1"/>
      </w:pPr>
    </w:p>
    <w:p w14:paraId="49698FEE" w14:textId="77777777" w:rsidR="00E34CB0" w:rsidRDefault="00E34CB0">
      <w:pPr>
        <w:pStyle w:val="Body1"/>
      </w:pPr>
      <w:r>
        <w:rPr>
          <w:rFonts w:hAnsi="Arial Unicode MS"/>
        </w:rPr>
        <w:t>оценка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шкале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апгар</w:t>
      </w:r>
      <w:r>
        <w:rPr>
          <w:rFonts w:hAnsi="Arial Unicode MS"/>
        </w:rPr>
        <w:t>:</w:t>
      </w:r>
    </w:p>
    <w:p w14:paraId="71C36983" w14:textId="77777777" w:rsidR="00E34CB0" w:rsidRDefault="00E34CB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сердцебиение</w:t>
      </w:r>
    </w:p>
    <w:p w14:paraId="70B3AE70" w14:textId="77777777" w:rsidR="00E34CB0" w:rsidRDefault="00E34CB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дыхание</w:t>
      </w:r>
    </w:p>
    <w:p w14:paraId="3837F599" w14:textId="77777777" w:rsidR="00E34CB0" w:rsidRDefault="00E34CB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окраска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кожи</w:t>
      </w:r>
    </w:p>
    <w:p w14:paraId="55D5D29C" w14:textId="77777777" w:rsidR="00E34CB0" w:rsidRDefault="00E34CB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мышечный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тонус</w:t>
      </w:r>
    </w:p>
    <w:p w14:paraId="06FD9752" w14:textId="77777777" w:rsidR="00E34CB0" w:rsidRDefault="00E34CB0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рефлексы</w:t>
      </w:r>
    </w:p>
    <w:p w14:paraId="49A2E6CD" w14:textId="77777777" w:rsidR="00E34CB0" w:rsidRDefault="00E34CB0">
      <w:pPr>
        <w:pStyle w:val="Body1"/>
      </w:pPr>
    </w:p>
    <w:p w14:paraId="097D214A" w14:textId="77777777" w:rsidR="00E34CB0" w:rsidRDefault="00E34CB0">
      <w:pPr>
        <w:pStyle w:val="Body1"/>
      </w:pPr>
      <w:r>
        <w:rPr>
          <w:rFonts w:hAnsi="Arial Unicode MS"/>
        </w:rPr>
        <w:t>по</w:t>
      </w:r>
      <w:r>
        <w:rPr>
          <w:rFonts w:hAnsi="Arial Unicode MS"/>
        </w:rPr>
        <w:t xml:space="preserve"> 2 </w:t>
      </w:r>
      <w:r>
        <w:rPr>
          <w:rFonts w:hAnsi="Arial Unicode MS"/>
        </w:rPr>
        <w:t>балла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каждый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пункт</w:t>
      </w:r>
      <w:r>
        <w:rPr>
          <w:rFonts w:hAnsi="Arial Unicode MS"/>
        </w:rPr>
        <w:t xml:space="preserve">. </w:t>
      </w:r>
    </w:p>
    <w:p w14:paraId="2072CD0E" w14:textId="77777777" w:rsidR="00E34CB0" w:rsidRDefault="00E34CB0">
      <w:pPr>
        <w:pStyle w:val="Body1"/>
      </w:pPr>
    </w:p>
    <w:p w14:paraId="6F315C43" w14:textId="77777777" w:rsidR="00E34CB0" w:rsidRDefault="00E34CB0">
      <w:pPr>
        <w:pStyle w:val="Body1"/>
      </w:pPr>
      <w:r>
        <w:rPr>
          <w:rFonts w:hAnsi="Arial Unicode MS"/>
        </w:rPr>
        <w:t>первый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туалет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новорожденного</w:t>
      </w:r>
      <w:r>
        <w:rPr>
          <w:rFonts w:hAnsi="Arial Unicode MS"/>
        </w:rPr>
        <w:t>:</w:t>
      </w:r>
    </w:p>
    <w:p w14:paraId="53AD6FCC" w14:textId="77777777" w:rsidR="00E34CB0" w:rsidRDefault="00E34CB0">
      <w:pPr>
        <w:pStyle w:val="Body1"/>
        <w:numPr>
          <w:ilvl w:val="0"/>
          <w:numId w:val="3"/>
        </w:numPr>
        <w:ind w:hanging="360"/>
      </w:pPr>
      <w:r>
        <w:rPr>
          <w:rFonts w:hAnsi="Arial Unicode MS"/>
        </w:rPr>
        <w:t>отсос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слизи</w:t>
      </w:r>
    </w:p>
    <w:p w14:paraId="3FA6CFE2" w14:textId="77777777" w:rsidR="00E34CB0" w:rsidRDefault="00E34CB0">
      <w:pPr>
        <w:pStyle w:val="Body1"/>
        <w:numPr>
          <w:ilvl w:val="0"/>
          <w:numId w:val="4"/>
        </w:numPr>
        <w:ind w:hanging="360"/>
      </w:pPr>
      <w:r>
        <w:rPr>
          <w:rFonts w:hAnsi="Arial Unicode MS"/>
        </w:rPr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офтальмобленореи</w:t>
      </w:r>
    </w:p>
    <w:p w14:paraId="7D81E4B8" w14:textId="77777777" w:rsidR="00E34CB0" w:rsidRDefault="00E34CB0">
      <w:pPr>
        <w:pStyle w:val="Body1"/>
        <w:numPr>
          <w:ilvl w:val="0"/>
          <w:numId w:val="5"/>
        </w:numPr>
        <w:ind w:hanging="360"/>
      </w:pPr>
      <w:r>
        <w:rPr>
          <w:rFonts w:hAnsi="Arial Unicode MS"/>
        </w:rPr>
        <w:t>мытье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новорожденного</w:t>
      </w:r>
    </w:p>
    <w:p w14:paraId="7B305BF4" w14:textId="77777777" w:rsidR="00E34CB0" w:rsidRDefault="00E34CB0">
      <w:pPr>
        <w:pStyle w:val="Body1"/>
        <w:numPr>
          <w:ilvl w:val="0"/>
          <w:numId w:val="6"/>
        </w:numPr>
        <w:ind w:hanging="360"/>
      </w:pPr>
      <w:r>
        <w:rPr>
          <w:rFonts w:hAnsi="Arial Unicode MS"/>
        </w:rPr>
        <w:t>обработка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</w:p>
    <w:p w14:paraId="09449C40" w14:textId="77777777" w:rsidR="00E34CB0" w:rsidRDefault="00E34CB0">
      <w:pPr>
        <w:pStyle w:val="Body1"/>
        <w:numPr>
          <w:ilvl w:val="0"/>
          <w:numId w:val="7"/>
        </w:numPr>
        <w:ind w:hanging="360"/>
      </w:pPr>
      <w:r>
        <w:rPr>
          <w:rFonts w:hAnsi="Arial Unicode MS"/>
        </w:rPr>
        <w:t>антропометрия</w:t>
      </w:r>
    </w:p>
    <w:p w14:paraId="282AF96D" w14:textId="77777777" w:rsidR="00E34CB0" w:rsidRDefault="00E34CB0">
      <w:pPr>
        <w:pStyle w:val="Body1"/>
        <w:numPr>
          <w:ilvl w:val="0"/>
          <w:numId w:val="8"/>
        </w:numPr>
        <w:ind w:hanging="360"/>
      </w:pPr>
      <w:r>
        <w:rPr>
          <w:rFonts w:hAnsi="Arial Unicode MS"/>
        </w:rPr>
        <w:t>у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девочек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обработка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щели</w:t>
      </w:r>
      <w:r>
        <w:rPr>
          <w:rFonts w:hAnsi="Arial Unicode MS"/>
        </w:rPr>
        <w:t xml:space="preserve"> ( </w:t>
      </w:r>
      <w:r>
        <w:rPr>
          <w:rFonts w:hAnsi="Arial Unicode MS"/>
        </w:rPr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гонореи</w:t>
      </w:r>
      <w:r>
        <w:rPr>
          <w:rFonts w:hAnsi="Arial Unicode MS"/>
        </w:rPr>
        <w:t>)</w:t>
      </w:r>
    </w:p>
    <w:p w14:paraId="13AF8A97" w14:textId="77777777" w:rsidR="00E34CB0" w:rsidRDefault="00E34CB0">
      <w:pPr>
        <w:pStyle w:val="Body1"/>
      </w:pPr>
    </w:p>
    <w:p w14:paraId="50647AFA" w14:textId="77777777" w:rsidR="00E34CB0" w:rsidRDefault="00E34CB0">
      <w:pPr>
        <w:pStyle w:val="Body1"/>
      </w:pPr>
      <w:r>
        <w:rPr>
          <w:rFonts w:hAnsi="Arial Unicode MS"/>
        </w:rPr>
        <w:t xml:space="preserve">3. </w:t>
      </w:r>
      <w:r>
        <w:rPr>
          <w:rFonts w:hAnsi="Arial Unicode MS"/>
        </w:rPr>
        <w:t>период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>:</w:t>
      </w:r>
    </w:p>
    <w:p w14:paraId="39CEA489" w14:textId="77777777" w:rsidR="00E34CB0" w:rsidRDefault="00E34CB0">
      <w:pPr>
        <w:pStyle w:val="Body1"/>
      </w:pPr>
      <w:r>
        <w:rPr>
          <w:rFonts w:hAnsi="Arial Unicode MS"/>
        </w:rPr>
        <w:t>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последа</w:t>
      </w:r>
      <w:r>
        <w:rPr>
          <w:rFonts w:hAnsi="Arial Unicode MS"/>
        </w:rPr>
        <w:t xml:space="preserve"> (5-10 </w:t>
      </w:r>
      <w:r>
        <w:rPr>
          <w:rFonts w:hAnsi="Arial Unicode MS"/>
        </w:rPr>
        <w:t>мин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30 </w:t>
      </w:r>
      <w:r>
        <w:rPr>
          <w:rFonts w:hAnsi="Arial Unicode MS"/>
        </w:rPr>
        <w:t>мин</w:t>
      </w:r>
      <w:r>
        <w:rPr>
          <w:rFonts w:hAnsi="Arial Unicode MS"/>
        </w:rPr>
        <w:t>)</w:t>
      </w:r>
    </w:p>
    <w:p w14:paraId="478ADBD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центра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Шультцу</w:t>
      </w:r>
    </w:p>
    <w:p w14:paraId="35205FD5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периферии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Дункану</w:t>
      </w:r>
    </w:p>
    <w:p w14:paraId="360945F9" w14:textId="77777777" w:rsidR="00E34CB0" w:rsidRDefault="00E34CB0">
      <w:pPr>
        <w:pStyle w:val="Body1"/>
      </w:pPr>
    </w:p>
    <w:p w14:paraId="1CCE21E6" w14:textId="77777777" w:rsidR="00E34CB0" w:rsidRDefault="00E34CB0">
      <w:pPr>
        <w:pStyle w:val="Body1"/>
      </w:pPr>
      <w:r>
        <w:rPr>
          <w:rFonts w:hAnsi="Arial Unicode MS"/>
        </w:rPr>
        <w:t>физиологическая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потеря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крови</w:t>
      </w:r>
      <w:r>
        <w:rPr>
          <w:rFonts w:hAnsi="Arial Unicode MS"/>
        </w:rPr>
        <w:t xml:space="preserve"> - 0,5% </w:t>
      </w:r>
      <w:r>
        <w:rPr>
          <w:rFonts w:hAnsi="Arial Unicode MS"/>
        </w:rPr>
        <w:t>массы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тела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400,0 </w:t>
      </w:r>
      <w:r>
        <w:rPr>
          <w:rFonts w:hAnsi="Arial Unicode MS"/>
        </w:rPr>
        <w:t>мл</w:t>
      </w:r>
      <w:r>
        <w:rPr>
          <w:rFonts w:hAnsi="Arial Unicode MS"/>
        </w:rPr>
        <w:t xml:space="preserve">. </w:t>
      </w:r>
    </w:p>
    <w:p w14:paraId="2AF73020" w14:textId="77777777" w:rsidR="00E34CB0" w:rsidRDefault="00E34CB0">
      <w:pPr>
        <w:pStyle w:val="Body1"/>
      </w:pPr>
    </w:p>
    <w:p w14:paraId="67FDFE9C" w14:textId="77777777" w:rsidR="00E34CB0" w:rsidRDefault="00E34CB0">
      <w:pPr>
        <w:pStyle w:val="Body1"/>
      </w:pPr>
      <w:r>
        <w:rPr>
          <w:rFonts w:hAnsi="Arial Unicode MS"/>
        </w:rPr>
        <w:t>признаки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  <w:r>
        <w:rPr>
          <w:rFonts w:hAnsi="Arial Unicode MS"/>
        </w:rPr>
        <w:t>:</w:t>
      </w:r>
    </w:p>
    <w:p w14:paraId="161D8F59" w14:textId="77777777" w:rsidR="00E34CB0" w:rsidRDefault="00E34CB0">
      <w:pPr>
        <w:pStyle w:val="Body1"/>
      </w:pPr>
      <w:r>
        <w:rPr>
          <w:rFonts w:hAnsi="Arial Unicode MS"/>
        </w:rPr>
        <w:t>альфельда</w:t>
      </w:r>
      <w:r>
        <w:rPr>
          <w:rFonts w:hAnsi="Arial Unicode MS"/>
        </w:rPr>
        <w:t>-</w:t>
      </w:r>
      <w:r>
        <w:rPr>
          <w:rFonts w:hAnsi="Arial Unicode MS"/>
        </w:rPr>
        <w:t>опускание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лигатуры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наложенной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пуповину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10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см</w:t>
      </w:r>
      <w:r>
        <w:rPr>
          <w:rFonts w:hAnsi="Arial Unicode MS"/>
        </w:rPr>
        <w:t xml:space="preserve">. </w:t>
      </w:r>
    </w:p>
    <w:p w14:paraId="071119A9" w14:textId="77777777" w:rsidR="00E34CB0" w:rsidRDefault="00E34CB0">
      <w:pPr>
        <w:pStyle w:val="Body1"/>
      </w:pPr>
      <w:r>
        <w:rPr>
          <w:rFonts w:hAnsi="Arial Unicode MS"/>
        </w:rPr>
        <w:t>Чукалова</w:t>
      </w:r>
      <w:r>
        <w:rPr>
          <w:rFonts w:hAnsi="Arial Unicode MS"/>
        </w:rPr>
        <w:t>-</w:t>
      </w:r>
      <w:r>
        <w:rPr>
          <w:rFonts w:hAnsi="Arial Unicode MS"/>
        </w:rPr>
        <w:t>Кюстнера</w:t>
      </w:r>
      <w:r>
        <w:rPr>
          <w:rFonts w:hAnsi="Arial Unicode MS"/>
        </w:rPr>
        <w:t>-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надавливании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ребром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ладони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над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лоном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втягивается</w:t>
      </w:r>
    </w:p>
    <w:p w14:paraId="36121115" w14:textId="77777777" w:rsidR="00E34CB0" w:rsidRDefault="00E34CB0">
      <w:pPr>
        <w:pStyle w:val="Body1"/>
      </w:pPr>
      <w:r>
        <w:rPr>
          <w:rFonts w:hAnsi="Arial Unicode MS"/>
        </w:rPr>
        <w:t>Шредера</w:t>
      </w:r>
      <w:r>
        <w:rPr>
          <w:rFonts w:hAnsi="Arial Unicode MS"/>
        </w:rPr>
        <w:t xml:space="preserve">: </w:t>
      </w:r>
      <w:r>
        <w:rPr>
          <w:rFonts w:hAnsi="Arial Unicode MS"/>
        </w:rPr>
        <w:t>уплощение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приподнятие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её</w:t>
      </w:r>
      <w:r>
        <w:rPr>
          <w:rFonts w:hAnsi="Arial Unicode MS"/>
        </w:rPr>
        <w:t xml:space="preserve"> </w:t>
      </w:r>
      <w:r>
        <w:rPr>
          <w:rFonts w:hAnsi="Arial Unicode MS"/>
        </w:rPr>
        <w:t>вверх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откловение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вправо</w:t>
      </w:r>
    </w:p>
    <w:p w14:paraId="6E261E4E" w14:textId="77777777" w:rsidR="00E34CB0" w:rsidRDefault="00E34CB0">
      <w:pPr>
        <w:pStyle w:val="Body1"/>
      </w:pPr>
      <w:r>
        <w:rPr>
          <w:rFonts w:hAnsi="Arial Unicode MS"/>
        </w:rPr>
        <w:t>Штрасмана</w:t>
      </w:r>
      <w:r>
        <w:rPr>
          <w:rFonts w:hAnsi="Arial Unicode MS"/>
        </w:rPr>
        <w:t>-</w:t>
      </w:r>
      <w:r>
        <w:rPr>
          <w:rFonts w:hAnsi="Arial Unicode MS"/>
        </w:rPr>
        <w:t>п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поколачивании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дну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отсутствует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передача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перестальтической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волны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пупочной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пуповину</w:t>
      </w:r>
    </w:p>
    <w:p w14:paraId="476581B5" w14:textId="77777777" w:rsidR="00E34CB0" w:rsidRDefault="00E34CB0">
      <w:pPr>
        <w:pStyle w:val="Body1"/>
      </w:pPr>
      <w:r>
        <w:rPr>
          <w:rFonts w:hAnsi="Arial Unicode MS"/>
        </w:rPr>
        <w:t>Довженко</w:t>
      </w:r>
      <w:r>
        <w:rPr>
          <w:rFonts w:hAnsi="Arial Unicode MS"/>
        </w:rPr>
        <w:t>-</w:t>
      </w:r>
      <w:r>
        <w:rPr>
          <w:rFonts w:hAnsi="Arial Unicode MS"/>
        </w:rPr>
        <w:t>пуповина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втягивается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вдохе</w:t>
      </w:r>
    </w:p>
    <w:p w14:paraId="1C2DE1D6" w14:textId="77777777" w:rsidR="00E34CB0" w:rsidRDefault="00E34CB0">
      <w:pPr>
        <w:pStyle w:val="Body1"/>
      </w:pPr>
      <w:r>
        <w:rPr>
          <w:rFonts w:hAnsi="Arial Unicode MS"/>
        </w:rPr>
        <w:t>Клейна</w:t>
      </w:r>
      <w:r>
        <w:rPr>
          <w:rFonts w:hAnsi="Arial Unicode MS"/>
        </w:rPr>
        <w:t>-</w:t>
      </w:r>
      <w:r>
        <w:rPr>
          <w:rFonts w:hAnsi="Arial Unicode MS"/>
        </w:rPr>
        <w:t>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втягивается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потуге</w:t>
      </w:r>
    </w:p>
    <w:p w14:paraId="273D837E" w14:textId="77777777" w:rsidR="00E34CB0" w:rsidRDefault="00E34CB0">
      <w:pPr>
        <w:pStyle w:val="Body1"/>
      </w:pPr>
      <w:r>
        <w:rPr>
          <w:rFonts w:hAnsi="Arial Unicode MS"/>
        </w:rPr>
        <w:t>Микуличев</w:t>
      </w:r>
      <w:r>
        <w:rPr>
          <w:rFonts w:hAnsi="Arial Unicode MS"/>
        </w:rPr>
        <w:t>-</w:t>
      </w:r>
      <w:r>
        <w:rPr>
          <w:rFonts w:hAnsi="Arial Unicode MS"/>
        </w:rPr>
        <w:t>позыв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потугу</w:t>
      </w:r>
    </w:p>
    <w:p w14:paraId="7DEA4DD0" w14:textId="77777777" w:rsidR="00E34CB0" w:rsidRDefault="00E34CB0">
      <w:pPr>
        <w:pStyle w:val="Body1"/>
      </w:pPr>
      <w:r>
        <w:rPr>
          <w:rFonts w:hAnsi="Arial Unicode MS"/>
        </w:rPr>
        <w:t>Гогинбихлера</w:t>
      </w:r>
      <w:r>
        <w:rPr>
          <w:rFonts w:hAnsi="Arial Unicode MS"/>
        </w:rPr>
        <w:t>-</w:t>
      </w:r>
      <w:r>
        <w:rPr>
          <w:rFonts w:hAnsi="Arial Unicode MS"/>
        </w:rPr>
        <w:t>раскручивание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отделении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скрученность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неотделении</w:t>
      </w:r>
      <w:r>
        <w:rPr>
          <w:rFonts w:hAnsi="Arial Unicode MS"/>
        </w:rPr>
        <w:t xml:space="preserve">. </w:t>
      </w:r>
    </w:p>
    <w:p w14:paraId="20B82AFC" w14:textId="77777777" w:rsidR="00E34CB0" w:rsidRDefault="00E34CB0">
      <w:pPr>
        <w:pStyle w:val="Body1"/>
      </w:pPr>
    </w:p>
    <w:p w14:paraId="5455DA4A" w14:textId="77777777" w:rsidR="00E34CB0" w:rsidRDefault="00E34CB0">
      <w:pPr>
        <w:pStyle w:val="Body1"/>
      </w:pPr>
      <w:r>
        <w:rPr>
          <w:rFonts w:hAnsi="Arial Unicode MS"/>
        </w:rPr>
        <w:t>способы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выделения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отделившегося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последа</w:t>
      </w:r>
      <w:r>
        <w:rPr>
          <w:rFonts w:hAnsi="Arial Unicode MS"/>
        </w:rPr>
        <w:t>:</w:t>
      </w:r>
    </w:p>
    <w:p w14:paraId="7CA4336D" w14:textId="77777777" w:rsidR="00E34CB0" w:rsidRDefault="00E34CB0">
      <w:pPr>
        <w:pStyle w:val="Body1"/>
        <w:numPr>
          <w:ilvl w:val="0"/>
          <w:numId w:val="9"/>
        </w:numPr>
        <w:ind w:hanging="360"/>
      </w:pPr>
      <w:r>
        <w:rPr>
          <w:rFonts w:hAnsi="Arial Unicode MS"/>
        </w:rPr>
        <w:t>предложить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потужиться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опорожния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мочевого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пузыря</w:t>
      </w:r>
    </w:p>
    <w:p w14:paraId="4255E80A" w14:textId="77777777" w:rsidR="00E34CB0" w:rsidRDefault="00E34CB0">
      <w:pPr>
        <w:pStyle w:val="Body1"/>
        <w:numPr>
          <w:ilvl w:val="0"/>
          <w:numId w:val="10"/>
        </w:numPr>
        <w:ind w:hanging="360"/>
      </w:pPr>
      <w:r>
        <w:rPr>
          <w:rFonts w:hAnsi="Arial Unicode MS"/>
        </w:rPr>
        <w:t>способ</w:t>
      </w:r>
      <w:r>
        <w:rPr>
          <w:rFonts w:hAnsi="Arial Unicode MS"/>
        </w:rPr>
        <w:t xml:space="preserve"> </w:t>
      </w:r>
      <w:r>
        <w:rPr>
          <w:rFonts w:hAnsi="Arial Unicode MS"/>
        </w:rPr>
        <w:t>Абуладзе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опорожнить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мочевой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пузырь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предложить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потужиться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захвата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передней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брюшной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стенки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продольную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складку</w:t>
      </w:r>
      <w:r>
        <w:rPr>
          <w:rFonts w:hAnsi="Arial Unicode MS"/>
        </w:rPr>
        <w:t xml:space="preserve">. </w:t>
      </w:r>
    </w:p>
    <w:p w14:paraId="74B3A2D1" w14:textId="77777777" w:rsidR="00E34CB0" w:rsidRDefault="00E34CB0">
      <w:pPr>
        <w:pStyle w:val="Body1"/>
      </w:pPr>
      <w:r>
        <w:rPr>
          <w:rFonts w:hAnsi="Arial Unicode MS"/>
        </w:rPr>
        <w:t xml:space="preserve">3. </w:t>
      </w:r>
      <w:r>
        <w:rPr>
          <w:rFonts w:hAnsi="Arial Unicode MS"/>
        </w:rPr>
        <w:t>способ</w:t>
      </w:r>
      <w:r>
        <w:rPr>
          <w:rFonts w:hAnsi="Arial Unicode MS"/>
        </w:rPr>
        <w:t xml:space="preserve"> </w:t>
      </w:r>
      <w:r>
        <w:rPr>
          <w:rFonts w:hAnsi="Arial Unicode MS"/>
        </w:rPr>
        <w:t>Креде</w:t>
      </w:r>
      <w:r>
        <w:rPr>
          <w:rFonts w:hAnsi="Arial Unicode MS"/>
        </w:rPr>
        <w:t>-</w:t>
      </w:r>
      <w:r>
        <w:rPr>
          <w:rFonts w:hAnsi="Arial Unicode MS"/>
        </w:rPr>
        <w:t>Лазаревича</w:t>
      </w:r>
      <w:r>
        <w:rPr>
          <w:rFonts w:hAnsi="Arial Unicode MS"/>
        </w:rPr>
        <w:t xml:space="preserve">: </w:t>
      </w:r>
      <w:r>
        <w:rPr>
          <w:rFonts w:hAnsi="Arial Unicode MS"/>
        </w:rPr>
        <w:t>опорожнить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мочевой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пузырь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перевести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серединное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провести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массаж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захвать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матку</w:t>
      </w:r>
      <w:r>
        <w:rPr>
          <w:rFonts w:hAnsi="Arial Unicode MS"/>
        </w:rPr>
        <w:t xml:space="preserve"> 4 </w:t>
      </w:r>
      <w:r>
        <w:rPr>
          <w:rFonts w:hAnsi="Arial Unicode MS"/>
        </w:rPr>
        <w:t>пальцами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надавить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направлении</w:t>
      </w:r>
      <w:r>
        <w:rPr>
          <w:rFonts w:hAnsi="Arial Unicode MS"/>
        </w:rPr>
        <w:t xml:space="preserve"> </w:t>
      </w:r>
      <w:r>
        <w:rPr>
          <w:rFonts w:hAnsi="Arial Unicode MS"/>
        </w:rPr>
        <w:t>к</w:t>
      </w:r>
      <w:r>
        <w:rPr>
          <w:rFonts w:hAnsi="Arial Unicode MS"/>
        </w:rPr>
        <w:t xml:space="preserve"> </w:t>
      </w:r>
      <w:r>
        <w:rPr>
          <w:rFonts w:hAnsi="Arial Unicode MS"/>
        </w:rPr>
        <w:t>лону</w:t>
      </w:r>
    </w:p>
    <w:p w14:paraId="2A7A2E4D" w14:textId="77777777" w:rsidR="00E34CB0" w:rsidRDefault="00E34CB0">
      <w:pPr>
        <w:pStyle w:val="Body1"/>
      </w:pPr>
      <w:r>
        <w:rPr>
          <w:rFonts w:hAnsi="Arial Unicode MS"/>
        </w:rPr>
        <w:t xml:space="preserve">4. </w:t>
      </w:r>
      <w:r>
        <w:rPr>
          <w:rFonts w:hAnsi="Arial Unicode MS"/>
        </w:rPr>
        <w:t>способ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Гентера</w:t>
      </w:r>
      <w:r>
        <w:rPr>
          <w:rFonts w:hAnsi="Arial Unicode MS"/>
        </w:rPr>
        <w:t xml:space="preserve"> ( </w:t>
      </w:r>
      <w:r>
        <w:rPr>
          <w:rFonts w:hAnsi="Arial Unicode MS"/>
        </w:rPr>
        <w:t>ист</w:t>
      </w:r>
      <w:r>
        <w:rPr>
          <w:rFonts w:hAnsi="Arial Unicode MS"/>
        </w:rPr>
        <w:t xml:space="preserve"> </w:t>
      </w:r>
      <w:r>
        <w:rPr>
          <w:rFonts w:hAnsi="Arial Unicode MS"/>
        </w:rPr>
        <w:t>значение</w:t>
      </w:r>
      <w:r>
        <w:rPr>
          <w:rFonts w:hAnsi="Arial Unicode MS"/>
        </w:rPr>
        <w:t xml:space="preserve">): </w:t>
      </w:r>
      <w:r>
        <w:rPr>
          <w:rFonts w:hAnsi="Arial Unicode MS"/>
        </w:rPr>
        <w:t>опорожнить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мочевой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пузырь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перевести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серединное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кулаки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рук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положить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дно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надавить</w:t>
      </w:r>
    </w:p>
    <w:p w14:paraId="2C4F1BE9" w14:textId="77777777" w:rsidR="00E34CB0" w:rsidRDefault="00E34CB0">
      <w:pPr>
        <w:pStyle w:val="Body1"/>
      </w:pPr>
    </w:p>
    <w:p w14:paraId="71EE8E9C" w14:textId="77777777" w:rsidR="00E34CB0" w:rsidRDefault="00E34CB0">
      <w:pPr>
        <w:pStyle w:val="Body1"/>
      </w:pPr>
      <w:r>
        <w:rPr>
          <w:rFonts w:hAnsi="Arial Unicode MS"/>
        </w:rPr>
        <w:t>осмотр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последа</w:t>
      </w:r>
      <w:r>
        <w:rPr>
          <w:rFonts w:hAnsi="Arial Unicode MS"/>
        </w:rPr>
        <w:t>:</w:t>
      </w:r>
    </w:p>
    <w:p w14:paraId="67E1F61F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целостность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плаценты</w:t>
      </w:r>
    </w:p>
    <w:p w14:paraId="62AC026A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целостность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оболочки</w:t>
      </w:r>
    </w:p>
    <w:p w14:paraId="7BE57FB6" w14:textId="77777777" w:rsidR="00E34CB0" w:rsidRDefault="00E34CB0">
      <w:pPr>
        <w:pStyle w:val="Body1"/>
      </w:pPr>
      <w:r>
        <w:rPr>
          <w:rFonts w:hAnsi="Arial Unicode MS"/>
        </w:rPr>
        <w:t>-</w:t>
      </w:r>
      <w:r>
        <w:rPr>
          <w:rFonts w:hAnsi="Arial Unicode MS"/>
        </w:rPr>
        <w:t>характер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прикрепления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пуповины</w:t>
      </w:r>
    </w:p>
    <w:p w14:paraId="2E6155D7" w14:textId="77777777" w:rsidR="00E34CB0" w:rsidRDefault="00E34CB0">
      <w:pPr>
        <w:pStyle w:val="Body1"/>
      </w:pPr>
    </w:p>
    <w:p w14:paraId="6726E229" w14:textId="77777777" w:rsidR="00E34CB0" w:rsidRDefault="00E34CB0">
      <w:pPr>
        <w:pStyle w:val="Body1"/>
      </w:pPr>
      <w:r>
        <w:rPr>
          <w:rFonts w:hAnsi="Arial Unicode MS"/>
        </w:rPr>
        <w:t>ОСМОТР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ПУТЕЙ</w:t>
      </w:r>
      <w:r>
        <w:rPr>
          <w:rFonts w:hAnsi="Arial Unicode MS"/>
        </w:rPr>
        <w:t xml:space="preserve">.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пределах</w:t>
      </w:r>
      <w:r>
        <w:rPr>
          <w:rFonts w:hAnsi="Arial Unicode MS"/>
        </w:rPr>
        <w:t xml:space="preserve"> 2</w:t>
      </w:r>
      <w:r>
        <w:rPr>
          <w:rFonts w:hAnsi="Arial Unicode MS"/>
        </w:rPr>
        <w:t>х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часов</w:t>
      </w:r>
      <w:r>
        <w:rPr>
          <w:rFonts w:hAnsi="Arial Unicode MS"/>
        </w:rPr>
        <w:t xml:space="preserve">. </w:t>
      </w:r>
    </w:p>
    <w:p w14:paraId="59BF1C8E" w14:textId="77777777" w:rsidR="00E34CB0" w:rsidRDefault="00E34CB0">
      <w:pPr>
        <w:pStyle w:val="Body1"/>
      </w:pPr>
    </w:p>
    <w:p w14:paraId="13B74F60" w14:textId="77777777" w:rsidR="00E34CB0" w:rsidRDefault="00E34CB0">
      <w:pPr>
        <w:pStyle w:val="Body1"/>
      </w:pPr>
    </w:p>
    <w:p w14:paraId="7A6CDCE7" w14:textId="77777777" w:rsidR="00E34CB0" w:rsidRDefault="00E34CB0">
      <w:pPr>
        <w:pStyle w:val="Body1"/>
      </w:pPr>
    </w:p>
    <w:p w14:paraId="3D63919D" w14:textId="77777777" w:rsidR="00E34CB0" w:rsidRDefault="00E34CB0">
      <w:pPr>
        <w:pStyle w:val="Body1"/>
      </w:pPr>
    </w:p>
    <w:p w14:paraId="2FD60C14" w14:textId="77777777" w:rsidR="00E34CB0" w:rsidRDefault="00E34CB0">
      <w:pPr>
        <w:pStyle w:val="Body1"/>
      </w:pPr>
    </w:p>
    <w:p w14:paraId="419A1F27" w14:textId="77777777" w:rsidR="00E34CB0" w:rsidRDefault="00E34CB0">
      <w:pPr>
        <w:pStyle w:val="Body1"/>
      </w:pPr>
    </w:p>
    <w:p w14:paraId="50A9E45F" w14:textId="77777777" w:rsidR="00E34CB0" w:rsidRDefault="00E34CB0">
      <w:pPr>
        <w:pStyle w:val="Body1"/>
      </w:pPr>
    </w:p>
    <w:p w14:paraId="20AAFC1C" w14:textId="77777777" w:rsidR="00E34CB0" w:rsidRDefault="00E34CB0">
      <w:pPr>
        <w:pStyle w:val="Body1"/>
      </w:pPr>
    </w:p>
    <w:sectPr w:rsidR="00E34CB0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numStyleLink w:val="a"/>
  </w:abstractNum>
  <w:abstractNum w:abstractNumId="2" w15:restartNumberingAfterBreak="0">
    <w:nsid w:val="00000003"/>
    <w:multiLevelType w:val="multilevel"/>
    <w:tmpl w:val="894EE875"/>
    <w:numStyleLink w:val="a"/>
  </w:abstractNum>
  <w:abstractNum w:abstractNumId="3" w15:restartNumberingAfterBreak="0">
    <w:nsid w:val="00000004"/>
    <w:multiLevelType w:val="multilevel"/>
    <w:tmpl w:val="894EE876"/>
    <w:numStyleLink w:val="a"/>
  </w:abstractNum>
  <w:abstractNum w:abstractNumId="4" w15:restartNumberingAfterBreak="0">
    <w:nsid w:val="00000005"/>
    <w:multiLevelType w:val="multilevel"/>
    <w:tmpl w:val="894EE877"/>
    <w:numStyleLink w:val="a"/>
  </w:abstractNum>
  <w:abstractNum w:abstractNumId="5" w15:restartNumberingAfterBreak="0">
    <w:nsid w:val="00000006"/>
    <w:multiLevelType w:val="multilevel"/>
    <w:tmpl w:val="894EE878"/>
    <w:numStyleLink w:val="a"/>
  </w:abstractNum>
  <w:abstractNum w:abstractNumId="6" w15:restartNumberingAfterBreak="0">
    <w:nsid w:val="00000007"/>
    <w:multiLevelType w:val="multilevel"/>
    <w:tmpl w:val="894EE879"/>
    <w:numStyleLink w:val="a"/>
  </w:abstractNum>
  <w:abstractNum w:abstractNumId="7" w15:restartNumberingAfterBreak="0">
    <w:nsid w:val="00000008"/>
    <w:multiLevelType w:val="multilevel"/>
    <w:tmpl w:val="894EE87A"/>
    <w:numStyleLink w:val="a"/>
  </w:abstractNum>
  <w:abstractNum w:abstractNumId="8" w15:restartNumberingAfterBreak="0">
    <w:nsid w:val="00000009"/>
    <w:multiLevelType w:val="multilevel"/>
    <w:tmpl w:val="894EE87B"/>
    <w:numStyleLink w:val="a"/>
  </w:abstractNum>
  <w:abstractNum w:abstractNumId="9" w15:restartNumberingAfterBreak="0">
    <w:nsid w:val="0000000A"/>
    <w:multiLevelType w:val="multilevel"/>
    <w:tmpl w:val="894EE87C"/>
    <w:numStyleLink w:val="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8"/>
    <w:rsid w:val="000F00A8"/>
    <w:rsid w:val="00471F68"/>
    <w:rsid w:val="00E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5D6107A0"/>
  <w15:chartTrackingRefBased/>
  <w15:docId w15:val="{82EDA84B-2189-4434-8770-9A31D20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АКУШЕРСТВО</vt:lpstr>
    </vt:vector>
  </TitlesOfParts>
  <Company>Организация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АКУШЕРСТВО</dc:title>
  <dc:subject/>
  <dc:creator>Customer</dc:creator>
  <cp:keywords/>
  <cp:lastModifiedBy>Igor</cp:lastModifiedBy>
  <cp:revision>3</cp:revision>
  <dcterms:created xsi:type="dcterms:W3CDTF">2024-11-06T12:08:00Z</dcterms:created>
  <dcterms:modified xsi:type="dcterms:W3CDTF">2024-11-06T12:08:00Z</dcterms:modified>
</cp:coreProperties>
</file>