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78F71"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7746A03D"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6B7E3B38"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64B2C54F"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39484C2E"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259F4A71"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6AF7A0B2"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38DCD017"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0A27CCEA"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33ECD638"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1FE2F870"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6161AF36"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7B8B923D"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34763661"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361109C5" w14:textId="77777777" w:rsidR="00000000" w:rsidRDefault="004D4D15">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lang w:val="uk-UA"/>
        </w:rPr>
        <w:t>Фізична реабілітація при радикуліті</w:t>
      </w:r>
    </w:p>
    <w:p w14:paraId="46B09EF0"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00CE24E6" w14:textId="77777777" w:rsidR="00000000" w:rsidRDefault="004D4D15">
      <w:pPr>
        <w:widowControl w:val="0"/>
        <w:shd w:val="clear" w:color="000000" w:fill="auto"/>
        <w:tabs>
          <w:tab w:val="left" w:pos="709"/>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lang w:val="uk-UA"/>
        </w:rPr>
        <w:lastRenderedPageBreak/>
        <w:t>ПЕРЕЛІК УМОВНИХ ПОЗНАЧЕНЬ</w:t>
      </w:r>
    </w:p>
    <w:p w14:paraId="7F6A3882" w14:textId="77777777" w:rsidR="00000000" w:rsidRDefault="004D4D15">
      <w:pPr>
        <w:widowControl w:val="0"/>
        <w:shd w:val="clear" w:color="000000" w:fill="auto"/>
        <w:tabs>
          <w:tab w:val="left" w:pos="709"/>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2906D2D5"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ЛФК </w:t>
      </w:r>
      <w:r>
        <w:rPr>
          <w:rFonts w:ascii="Times New Roman CYR" w:hAnsi="Times New Roman CYR" w:cs="Times New Roman CYR"/>
          <w:color w:val="000000"/>
          <w:sz w:val="28"/>
          <w:szCs w:val="28"/>
        </w:rPr>
        <w:t>-</w:t>
      </w:r>
      <w:r>
        <w:rPr>
          <w:rFonts w:ascii="Times New Roman CYR" w:hAnsi="Times New Roman CYR" w:cs="Times New Roman CYR"/>
          <w:sz w:val="28"/>
          <w:szCs w:val="28"/>
          <w:lang w:val="uk-UA"/>
        </w:rPr>
        <w:t xml:space="preserve"> лікувальна фізкультура;</w:t>
      </w:r>
    </w:p>
    <w:p w14:paraId="05D30149"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ССС </w:t>
      </w:r>
      <w:r>
        <w:rPr>
          <w:rFonts w:ascii="Times New Roman CYR" w:hAnsi="Times New Roman CYR" w:cs="Times New Roman CYR"/>
          <w:color w:val="000000"/>
          <w:sz w:val="28"/>
          <w:szCs w:val="28"/>
        </w:rPr>
        <w:t>-</w:t>
      </w:r>
      <w:r>
        <w:rPr>
          <w:rFonts w:ascii="Times New Roman CYR" w:hAnsi="Times New Roman CYR" w:cs="Times New Roman CYR"/>
          <w:sz w:val="28"/>
          <w:szCs w:val="28"/>
          <w:lang w:val="uk-UA"/>
        </w:rPr>
        <w:t xml:space="preserve"> серцево-судинна система;</w:t>
      </w:r>
    </w:p>
    <w:p w14:paraId="0AE50113"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ФН </w:t>
      </w:r>
      <w:r>
        <w:rPr>
          <w:rFonts w:ascii="Times New Roman CYR" w:hAnsi="Times New Roman CYR" w:cs="Times New Roman CYR"/>
          <w:color w:val="000000"/>
          <w:sz w:val="28"/>
          <w:szCs w:val="28"/>
          <w:lang w:val="uk-UA"/>
        </w:rPr>
        <w:t>-</w:t>
      </w:r>
      <w:r>
        <w:rPr>
          <w:rFonts w:ascii="Times New Roman CYR" w:hAnsi="Times New Roman CYR" w:cs="Times New Roman CYR"/>
          <w:sz w:val="28"/>
          <w:szCs w:val="28"/>
          <w:lang w:val="uk-UA"/>
        </w:rPr>
        <w:t xml:space="preserve"> фізичні навантаження;</w:t>
      </w:r>
    </w:p>
    <w:p w14:paraId="0E66E82F"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ФР </w:t>
      </w:r>
      <w:r>
        <w:rPr>
          <w:rFonts w:ascii="Times New Roman CYR" w:hAnsi="Times New Roman CYR" w:cs="Times New Roman CYR"/>
          <w:color w:val="000000"/>
          <w:sz w:val="28"/>
          <w:szCs w:val="28"/>
          <w:lang w:val="uk-UA"/>
        </w:rPr>
        <w:t>-</w:t>
      </w:r>
      <w:r>
        <w:rPr>
          <w:rFonts w:ascii="Times New Roman CYR" w:hAnsi="Times New Roman CYR" w:cs="Times New Roman CYR"/>
          <w:sz w:val="28"/>
          <w:szCs w:val="28"/>
          <w:lang w:val="uk-UA"/>
        </w:rPr>
        <w:t xml:space="preserve"> фізична реабілітація;</w:t>
      </w:r>
    </w:p>
    <w:p w14:paraId="1CE601FB"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ОЦК -об'єм циркулюючій крові</w:t>
      </w:r>
      <w:r>
        <w:rPr>
          <w:rFonts w:ascii="Times New Roman CYR" w:hAnsi="Times New Roman CYR" w:cs="Times New Roman CYR"/>
          <w:sz w:val="28"/>
          <w:szCs w:val="28"/>
          <w:lang w:val="uk-UA"/>
        </w:rPr>
        <w:t>;</w:t>
      </w:r>
    </w:p>
    <w:p w14:paraId="3EE6C8C9"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САТ</w:t>
      </w:r>
      <w:r>
        <w:rPr>
          <w:rFonts w:ascii="Times New Roman CYR" w:hAnsi="Times New Roman CYR" w:cs="Times New Roman CYR"/>
          <w:color w:val="000000"/>
          <w:sz w:val="28"/>
          <w:szCs w:val="28"/>
        </w:rPr>
        <w:t>-</w:t>
      </w:r>
      <w:r>
        <w:rPr>
          <w:rFonts w:ascii="Times New Roman CYR" w:hAnsi="Times New Roman CYR" w:cs="Times New Roman CYR"/>
          <w:sz w:val="28"/>
          <w:szCs w:val="28"/>
          <w:lang w:val="uk-UA"/>
        </w:rPr>
        <w:t xml:space="preserve"> артеріальний тиск систоли;</w:t>
      </w:r>
    </w:p>
    <w:p w14:paraId="36B18F40"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ФЗД </w:t>
      </w:r>
      <w:r>
        <w:rPr>
          <w:rFonts w:ascii="Times New Roman CYR" w:hAnsi="Times New Roman CYR" w:cs="Times New Roman CYR"/>
          <w:color w:val="000000"/>
          <w:sz w:val="28"/>
          <w:szCs w:val="28"/>
        </w:rPr>
        <w:t>-</w:t>
      </w:r>
      <w:r>
        <w:rPr>
          <w:rFonts w:ascii="Times New Roman CYR" w:hAnsi="Times New Roman CYR" w:cs="Times New Roman CYR"/>
          <w:sz w:val="28"/>
          <w:szCs w:val="28"/>
          <w:lang w:val="uk-UA"/>
        </w:rPr>
        <w:t xml:space="preserve"> функція зовнішнього дихання;</w:t>
      </w:r>
    </w:p>
    <w:p w14:paraId="54D167FC"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en-US"/>
        </w:rPr>
        <w:t>AT</w:t>
      </w:r>
      <w:r>
        <w:rPr>
          <w:rFonts w:ascii="Times New Roman CYR" w:hAnsi="Times New Roman CYR" w:cs="Times New Roman CYR"/>
          <w:color w:val="000000"/>
          <w:sz w:val="28"/>
          <w:szCs w:val="28"/>
        </w:rPr>
        <w:t>-</w:t>
      </w:r>
      <w:r>
        <w:rPr>
          <w:rFonts w:ascii="Times New Roman CYR" w:hAnsi="Times New Roman CYR" w:cs="Times New Roman CYR"/>
          <w:sz w:val="28"/>
          <w:szCs w:val="28"/>
          <w:lang w:val="uk-UA"/>
        </w:rPr>
        <w:t>артеріальний тиск;</w:t>
      </w:r>
    </w:p>
    <w:p w14:paraId="008F114E"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В.п. </w:t>
      </w:r>
      <w:r>
        <w:rPr>
          <w:rFonts w:ascii="Times New Roman CYR" w:hAnsi="Times New Roman CYR" w:cs="Times New Roman CYR"/>
          <w:color w:val="000000"/>
          <w:sz w:val="28"/>
          <w:szCs w:val="28"/>
        </w:rPr>
        <w:t>-</w:t>
      </w:r>
      <w:r>
        <w:rPr>
          <w:rFonts w:ascii="Times New Roman CYR" w:hAnsi="Times New Roman CYR" w:cs="Times New Roman CYR"/>
          <w:sz w:val="28"/>
          <w:szCs w:val="28"/>
          <w:lang w:val="uk-UA"/>
        </w:rPr>
        <w:t xml:space="preserve"> початкове положення;</w:t>
      </w:r>
    </w:p>
    <w:p w14:paraId="0B97A040"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ДАТ </w:t>
      </w:r>
      <w:r>
        <w:rPr>
          <w:rFonts w:ascii="Times New Roman CYR" w:hAnsi="Times New Roman CYR" w:cs="Times New Roman CYR"/>
          <w:color w:val="000000"/>
          <w:sz w:val="28"/>
          <w:szCs w:val="28"/>
        </w:rPr>
        <w:t>-</w:t>
      </w:r>
      <w:r>
        <w:rPr>
          <w:rFonts w:ascii="Times New Roman CYR" w:hAnsi="Times New Roman CYR" w:cs="Times New Roman CYR"/>
          <w:sz w:val="28"/>
          <w:szCs w:val="28"/>
          <w:lang w:val="uk-UA"/>
        </w:rPr>
        <w:t xml:space="preserve"> артеріальний тиск діастоли;</w:t>
      </w:r>
    </w:p>
    <w:p w14:paraId="52EB7298"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ДН </w:t>
      </w:r>
      <w:r>
        <w:rPr>
          <w:rFonts w:ascii="Times New Roman CYR" w:hAnsi="Times New Roman CYR" w:cs="Times New Roman CYR"/>
          <w:color w:val="000000"/>
          <w:sz w:val="28"/>
          <w:szCs w:val="28"/>
        </w:rPr>
        <w:t>-</w:t>
      </w:r>
      <w:r>
        <w:rPr>
          <w:rFonts w:ascii="Times New Roman CYR" w:hAnsi="Times New Roman CYR" w:cs="Times New Roman CYR"/>
          <w:sz w:val="28"/>
          <w:szCs w:val="28"/>
          <w:lang w:val="uk-UA"/>
        </w:rPr>
        <w:t xml:space="preserve"> дихальна недостатність;</w:t>
      </w:r>
    </w:p>
    <w:p w14:paraId="2D98112A"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ЖЄЛ </w:t>
      </w:r>
      <w:r>
        <w:rPr>
          <w:rFonts w:ascii="Times New Roman CYR" w:hAnsi="Times New Roman CYR" w:cs="Times New Roman CYR"/>
          <w:color w:val="000000"/>
          <w:sz w:val="28"/>
          <w:szCs w:val="28"/>
        </w:rPr>
        <w:t>-</w:t>
      </w:r>
      <w:r>
        <w:rPr>
          <w:rFonts w:ascii="Times New Roman CYR" w:hAnsi="Times New Roman CYR" w:cs="Times New Roman CYR"/>
          <w:sz w:val="28"/>
          <w:szCs w:val="28"/>
          <w:lang w:val="uk-UA"/>
        </w:rPr>
        <w:t xml:space="preserve"> життєва місткість легенів;</w:t>
      </w:r>
    </w:p>
    <w:p w14:paraId="3DD7559E"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ЛГГ </w:t>
      </w:r>
      <w:r>
        <w:rPr>
          <w:rFonts w:ascii="Times New Roman CYR" w:hAnsi="Times New Roman CYR" w:cs="Times New Roman CYR"/>
          <w:color w:val="000000"/>
          <w:sz w:val="28"/>
          <w:szCs w:val="28"/>
        </w:rPr>
        <w:t>-</w:t>
      </w:r>
      <w:r>
        <w:rPr>
          <w:rFonts w:ascii="Times New Roman CYR" w:hAnsi="Times New Roman CYR" w:cs="Times New Roman CYR"/>
          <w:sz w:val="28"/>
          <w:szCs w:val="28"/>
          <w:lang w:val="uk-UA"/>
        </w:rPr>
        <w:t xml:space="preserve"> лікувальна гігієнічна гімнастика;</w:t>
      </w:r>
    </w:p>
    <w:p w14:paraId="08FC74AE"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ЛГ </w:t>
      </w:r>
      <w:r>
        <w:rPr>
          <w:rFonts w:ascii="Times New Roman CYR" w:hAnsi="Times New Roman CYR" w:cs="Times New Roman CYR"/>
          <w:color w:val="000000"/>
          <w:sz w:val="28"/>
          <w:szCs w:val="28"/>
        </w:rPr>
        <w:t>-</w:t>
      </w:r>
      <w:r>
        <w:rPr>
          <w:rFonts w:ascii="Times New Roman CYR" w:hAnsi="Times New Roman CYR" w:cs="Times New Roman CYR"/>
          <w:sz w:val="28"/>
          <w:szCs w:val="28"/>
          <w:lang w:val="uk-UA"/>
        </w:rPr>
        <w:t xml:space="preserve"> лікувальна гімнастика;</w:t>
      </w:r>
    </w:p>
    <w:p w14:paraId="5814E85D"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ЦНС </w:t>
      </w:r>
      <w:r>
        <w:rPr>
          <w:rFonts w:ascii="Times New Roman CYR" w:hAnsi="Times New Roman CYR" w:cs="Times New Roman CYR"/>
          <w:color w:val="000000"/>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центральна нервова система;</w:t>
      </w:r>
    </w:p>
    <w:p w14:paraId="3523179F"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ЧСС </w:t>
      </w:r>
      <w:r>
        <w:rPr>
          <w:rFonts w:ascii="Times New Roman CYR" w:hAnsi="Times New Roman CYR" w:cs="Times New Roman CYR"/>
          <w:color w:val="000000"/>
          <w:sz w:val="28"/>
          <w:szCs w:val="28"/>
        </w:rPr>
        <w:t>-</w:t>
      </w:r>
      <w:r>
        <w:rPr>
          <w:rFonts w:ascii="Times New Roman CYR" w:hAnsi="Times New Roman CYR" w:cs="Times New Roman CYR"/>
          <w:sz w:val="28"/>
          <w:szCs w:val="28"/>
          <w:lang w:val="uk-UA"/>
        </w:rPr>
        <w:t xml:space="preserve"> частота сердечних скорочень.</w:t>
      </w:r>
    </w:p>
    <w:p w14:paraId="1E4DEE74" w14:textId="77777777" w:rsidR="00000000" w:rsidRDefault="004D4D15">
      <w:pPr>
        <w:widowControl w:val="0"/>
        <w:shd w:val="clear" w:color="000000" w:fill="auto"/>
        <w:tabs>
          <w:tab w:val="left" w:pos="709"/>
        </w:tabs>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2EC19AC1" w14:textId="77777777" w:rsidR="00000000" w:rsidRDefault="004D4D15">
      <w:pPr>
        <w:widowControl w:val="0"/>
        <w:shd w:val="clear" w:color="000000" w:fill="auto"/>
        <w:tabs>
          <w:tab w:val="left" w:pos="709"/>
        </w:tabs>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br w:type="page"/>
      </w:r>
      <w:r>
        <w:rPr>
          <w:rFonts w:ascii="Times New Roman CYR" w:hAnsi="Times New Roman CYR" w:cs="Times New Roman CYR"/>
          <w:b/>
          <w:bCs/>
          <w:color w:val="000000"/>
          <w:sz w:val="28"/>
          <w:szCs w:val="28"/>
          <w:lang w:val="uk-UA"/>
        </w:rPr>
        <w:lastRenderedPageBreak/>
        <w:t>ВСТУП</w:t>
      </w:r>
    </w:p>
    <w:p w14:paraId="545AA3F2" w14:textId="77777777" w:rsidR="00000000" w:rsidRDefault="004D4D15">
      <w:pPr>
        <w:widowControl w:val="0"/>
        <w:shd w:val="clear" w:color="000000" w:fill="auto"/>
        <w:tabs>
          <w:tab w:val="left" w:pos="709"/>
        </w:tabs>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радикуліт реабілітація фізичний</w:t>
      </w:r>
    </w:p>
    <w:p w14:paraId="34505FD8" w14:textId="77777777" w:rsidR="00000000" w:rsidRDefault="004D4D15">
      <w:pPr>
        <w:widowControl w:val="0"/>
        <w:shd w:val="clear" w:color="000000" w:fill="auto"/>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Актуальність теми.</w:t>
      </w:r>
      <w:r>
        <w:rPr>
          <w:rFonts w:ascii="Times New Roman CYR" w:hAnsi="Times New Roman CYR" w:cs="Times New Roman CYR"/>
          <w:b/>
          <w:bCs/>
          <w:sz w:val="28"/>
          <w:szCs w:val="28"/>
        </w:rPr>
        <w:t xml:space="preserve"> </w:t>
      </w:r>
      <w:r>
        <w:rPr>
          <w:rFonts w:ascii="Times New Roman CYR" w:hAnsi="Times New Roman CYR" w:cs="Times New Roman CYR"/>
          <w:sz w:val="28"/>
          <w:szCs w:val="28"/>
          <w:lang w:val="uk-UA"/>
        </w:rPr>
        <w:t>Наш хребет створений таким чином, що він може витримувати величезні навантаження. Впродовж всього свого життя завдяки хребту ми можем</w:t>
      </w:r>
      <w:r>
        <w:rPr>
          <w:rFonts w:ascii="Times New Roman CYR" w:hAnsi="Times New Roman CYR" w:cs="Times New Roman CYR"/>
          <w:sz w:val="28"/>
          <w:szCs w:val="28"/>
          <w:lang w:val="uk-UA"/>
        </w:rPr>
        <w:t>о виконувати всілякі рухи, ми ходимо, стрибаємо, обертаємося, піднімаємо і переносимо тягарі. Правильно виконувати настільки важливі функції хребту дозволяє його будова. Основним поняттям є хребетно-руховий сегмент - з'єднання двох суміжних хребців, що вза</w:t>
      </w:r>
      <w:r>
        <w:rPr>
          <w:rFonts w:ascii="Times New Roman CYR" w:hAnsi="Times New Roman CYR" w:cs="Times New Roman CYR"/>
          <w:sz w:val="28"/>
          <w:szCs w:val="28"/>
          <w:lang w:val="uk-UA"/>
        </w:rPr>
        <w:t>ємодіють за допомогою диска, міжхребцевих суглобів, зв'язкового апарату і м'язів. З часом все ті випробування, які випробовує наш хребет протягом багатьох років, можуть негативно відобразитися на його стані. Варто лише одному із складових з якої-небудь при</w:t>
      </w:r>
      <w:r>
        <w:rPr>
          <w:rFonts w:ascii="Times New Roman CYR" w:hAnsi="Times New Roman CYR" w:cs="Times New Roman CYR"/>
          <w:sz w:val="28"/>
          <w:szCs w:val="28"/>
          <w:lang w:val="uk-UA"/>
        </w:rPr>
        <w:t>чини вийти зі строю, порушується робота всього хребта. На початковій стадії всіх захворювань хребта людина випробовує дискомфорт і відчуває біль [48].</w:t>
      </w:r>
    </w:p>
    <w:p w14:paraId="0A79AEA6" w14:textId="77777777" w:rsidR="00000000" w:rsidRDefault="004D4D15">
      <w:pPr>
        <w:widowControl w:val="0"/>
        <w:shd w:val="clear" w:color="000000" w:fill="auto"/>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 те, що існує таке захворювання «радикуліт», відомо практично всім. Ця назва стала прозивною для визна</w:t>
      </w:r>
      <w:r>
        <w:rPr>
          <w:rFonts w:ascii="Times New Roman CYR" w:hAnsi="Times New Roman CYR" w:cs="Times New Roman CYR"/>
          <w:sz w:val="28"/>
          <w:szCs w:val="28"/>
          <w:lang w:val="uk-UA"/>
        </w:rPr>
        <w:t>чення будь-яких болів в області спини, що виникають у людей літнього віку. За статистичними даними, від радикуліту страждає кожен восьмий житель Землі старше за сорок років. Але, на жаль, за останні декілька десятиріч ця хвороба досить помолодшала. Сьогодн</w:t>
      </w:r>
      <w:r>
        <w:rPr>
          <w:rFonts w:ascii="Times New Roman CYR" w:hAnsi="Times New Roman CYR" w:cs="Times New Roman CYR"/>
          <w:sz w:val="28"/>
          <w:szCs w:val="28"/>
          <w:lang w:val="uk-UA"/>
        </w:rPr>
        <w:t xml:space="preserve">і не лише літнім людям доводитися випробовувати це захворювання, але і досить молоді люди в 20-25 років з цього приводу стають пацієнтами неврологів. Особливо багато серед них професійних спортсменів і осіб, що займаються розумовою працею, наприклад, тих, </w:t>
      </w:r>
      <w:r>
        <w:rPr>
          <w:rFonts w:ascii="Times New Roman CYR" w:hAnsi="Times New Roman CYR" w:cs="Times New Roman CYR"/>
          <w:sz w:val="28"/>
          <w:szCs w:val="28"/>
          <w:lang w:val="uk-UA"/>
        </w:rPr>
        <w:t xml:space="preserve">хто цілими днями сидить за комп'ютером. </w:t>
      </w:r>
    </w:p>
    <w:p w14:paraId="792DCD39" w14:textId="77777777" w:rsidR="00000000" w:rsidRDefault="004D4D15">
      <w:pPr>
        <w:widowControl w:val="0"/>
        <w:shd w:val="clear" w:color="000000" w:fill="auto"/>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Найчастіше зустрічається попереково-крижовий радикуліт, при якому відчувається виражений біль в попереку при нахилах спини. Рідше зустрічаються шийний та шийно-плечовий радикуліти [37].</w:t>
      </w:r>
    </w:p>
    <w:p w14:paraId="6D270960" w14:textId="77777777" w:rsidR="00000000" w:rsidRDefault="004D4D15">
      <w:pPr>
        <w:widowControl w:val="0"/>
        <w:shd w:val="clear" w:color="000000" w:fill="auto"/>
        <w:tabs>
          <w:tab w:val="left" w:pos="709"/>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sz w:val="28"/>
          <w:szCs w:val="28"/>
          <w:lang w:val="uk-UA"/>
        </w:rPr>
        <w:lastRenderedPageBreak/>
        <w:t>Найбільший ефект при лікуванн</w:t>
      </w:r>
      <w:r>
        <w:rPr>
          <w:rFonts w:ascii="Times New Roman CYR" w:hAnsi="Times New Roman CYR" w:cs="Times New Roman CYR"/>
          <w:sz w:val="28"/>
          <w:szCs w:val="28"/>
          <w:lang w:val="uk-UA"/>
        </w:rPr>
        <w:t>і радикуліту досягається шляхом застосування комплексного лікування, яке включає фізіотерапевтичні процедури, масажі, мануальну терапію та лікувальну фізкультуру.</w:t>
      </w:r>
    </w:p>
    <w:p w14:paraId="0D9FA9E1" w14:textId="77777777" w:rsidR="00000000" w:rsidRDefault="004D4D15">
      <w:pPr>
        <w:widowControl w:val="0"/>
        <w:shd w:val="clear" w:color="000000" w:fill="auto"/>
        <w:tabs>
          <w:tab w:val="left" w:pos="709"/>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Цій проблемі присвячено велика кількість публікацій, автори яких пропонують і обґрунтовують р</w:t>
      </w:r>
      <w:r>
        <w:rPr>
          <w:rFonts w:ascii="Times New Roman CYR" w:hAnsi="Times New Roman CYR" w:cs="Times New Roman CYR"/>
          <w:color w:val="000000"/>
          <w:sz w:val="28"/>
          <w:szCs w:val="28"/>
          <w:lang w:val="uk-UA"/>
        </w:rPr>
        <w:t>ізні методи реабілітаційної терапії. Багато хто з цих методів є ефективними, проте, в цілому, комплексна програма відновного лікування хворих на радикуліт далека від досконалості.</w:t>
      </w:r>
    </w:p>
    <w:p w14:paraId="4144D5E9" w14:textId="77777777" w:rsidR="00000000" w:rsidRDefault="004D4D15">
      <w:pPr>
        <w:widowControl w:val="0"/>
        <w:shd w:val="clear" w:color="000000" w:fill="auto"/>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Тому удосконалення засобів та методів фізичної реабілітації при </w:t>
      </w:r>
      <w:r>
        <w:rPr>
          <w:rFonts w:ascii="Times New Roman CYR" w:hAnsi="Times New Roman CYR" w:cs="Times New Roman CYR"/>
          <w:color w:val="000000"/>
          <w:sz w:val="28"/>
          <w:szCs w:val="28"/>
          <w:lang w:val="uk-UA"/>
        </w:rPr>
        <w:t>радикуліті</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є однією з основних проблем фізичної реабілітації в Україні.</w:t>
      </w:r>
    </w:p>
    <w:p w14:paraId="08CF15D4" w14:textId="77777777" w:rsidR="00000000" w:rsidRDefault="004D4D15">
      <w:pPr>
        <w:widowControl w:val="0"/>
        <w:shd w:val="clear" w:color="000000" w:fill="auto"/>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Мета роботи</w:t>
      </w:r>
      <w:r>
        <w:rPr>
          <w:rFonts w:ascii="Times New Roman CYR" w:hAnsi="Times New Roman CYR" w:cs="Times New Roman CYR"/>
          <w:sz w:val="28"/>
          <w:szCs w:val="28"/>
          <w:lang w:val="uk-UA"/>
        </w:rPr>
        <w:t>: висвітлити та обґрунтувати причини виникнення захворювання основних форм радикуліту з метою розробки практичних, профілактичних рекомендацій.</w:t>
      </w:r>
    </w:p>
    <w:p w14:paraId="0B8512C0" w14:textId="77777777" w:rsidR="00000000" w:rsidRDefault="004D4D15">
      <w:pPr>
        <w:widowControl w:val="0"/>
        <w:shd w:val="clear" w:color="000000" w:fill="auto"/>
        <w:tabs>
          <w:tab w:val="left" w:pos="709"/>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Завдання дослідження:</w:t>
      </w:r>
    </w:p>
    <w:p w14:paraId="0B2D1417" w14:textId="77777777" w:rsidR="00000000" w:rsidRDefault="004D4D15">
      <w:pPr>
        <w:widowControl w:val="0"/>
        <w:shd w:val="clear" w:color="000000" w:fill="auto"/>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На основі спеці</w:t>
      </w:r>
      <w:r>
        <w:rPr>
          <w:rFonts w:ascii="Times New Roman CYR" w:hAnsi="Times New Roman CYR" w:cs="Times New Roman CYR"/>
          <w:sz w:val="28"/>
          <w:szCs w:val="28"/>
          <w:lang w:val="uk-UA"/>
        </w:rPr>
        <w:t>альної медичної літератури провести глибокий аналіз загальної характеристики захворювання.</w:t>
      </w:r>
    </w:p>
    <w:p w14:paraId="5B685CA4"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Розкрити основні причини захворювання радикуліту.</w:t>
      </w:r>
    </w:p>
    <w:p w14:paraId="4DB6F8D0"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Освітити рекомендації що до профілактики і лікування захворювання поширених видів радикуліту.</w:t>
      </w:r>
    </w:p>
    <w:p w14:paraId="7F74195A"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Об'єкт досліджен</w:t>
      </w:r>
      <w:r>
        <w:rPr>
          <w:rFonts w:ascii="Times New Roman CYR" w:hAnsi="Times New Roman CYR" w:cs="Times New Roman CYR"/>
          <w:b/>
          <w:bCs/>
          <w:sz w:val="28"/>
          <w:szCs w:val="28"/>
          <w:lang w:val="uk-UA"/>
        </w:rPr>
        <w:t>ня</w:t>
      </w:r>
      <w:r>
        <w:rPr>
          <w:rFonts w:ascii="Times New Roman CYR" w:hAnsi="Times New Roman CYR" w:cs="Times New Roman CYR"/>
          <w:sz w:val="28"/>
          <w:szCs w:val="28"/>
          <w:lang w:val="uk-UA"/>
        </w:rPr>
        <w:t>-фізична реабілітація прирадикуліті.</w:t>
      </w:r>
    </w:p>
    <w:p w14:paraId="23FD9113"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Предмет дослідження</w:t>
      </w:r>
      <w:r>
        <w:rPr>
          <w:rFonts w:ascii="Times New Roman CYR" w:hAnsi="Times New Roman CYR" w:cs="Times New Roman CYR"/>
          <w:sz w:val="28"/>
          <w:szCs w:val="28"/>
          <w:lang w:val="uk-UA"/>
        </w:rPr>
        <w:t>-засоби і методи фізичної реабілітації прирадикуліті.</w:t>
      </w:r>
    </w:p>
    <w:p w14:paraId="51B357A6"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Методи дослідження</w:t>
      </w:r>
      <w:r>
        <w:rPr>
          <w:rFonts w:ascii="Times New Roman CYR" w:hAnsi="Times New Roman CYR" w:cs="Times New Roman CYR"/>
          <w:sz w:val="28"/>
          <w:szCs w:val="28"/>
          <w:lang w:val="uk-UA"/>
        </w:rPr>
        <w:t>-теоретичний аналіз і узагальнення літературних джерел; соціологічні методи дослідження (вивчення історій хвороби), педагогічн</w:t>
      </w:r>
      <w:r>
        <w:rPr>
          <w:rFonts w:ascii="Times New Roman CYR" w:hAnsi="Times New Roman CYR" w:cs="Times New Roman CYR"/>
          <w:sz w:val="28"/>
          <w:szCs w:val="28"/>
          <w:lang w:val="uk-UA"/>
        </w:rPr>
        <w:t>і методи (педагогічні спостереження, експеримент); медико-біологічні методи (огляд, визначення функціонального стану: вимірювання) методи статистики.</w:t>
      </w:r>
    </w:p>
    <w:p w14:paraId="68365BA9"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Структура та обсяг роботи.</w:t>
      </w:r>
      <w:r>
        <w:rPr>
          <w:rFonts w:ascii="Times New Roman CYR" w:hAnsi="Times New Roman CYR" w:cs="Times New Roman CYR"/>
          <w:sz w:val="28"/>
          <w:szCs w:val="28"/>
          <w:lang w:val="uk-UA"/>
        </w:rPr>
        <w:t xml:space="preserve"> Робота складається із вступу, трьох </w:t>
      </w:r>
      <w:r>
        <w:rPr>
          <w:rFonts w:ascii="Times New Roman CYR" w:hAnsi="Times New Roman CYR" w:cs="Times New Roman CYR"/>
          <w:sz w:val="28"/>
          <w:szCs w:val="28"/>
          <w:lang w:val="uk-UA"/>
        </w:rPr>
        <w:lastRenderedPageBreak/>
        <w:t>розділів, висновків, списку використаних дж</w:t>
      </w:r>
      <w:r>
        <w:rPr>
          <w:rFonts w:ascii="Times New Roman CYR" w:hAnsi="Times New Roman CYR" w:cs="Times New Roman CYR"/>
          <w:sz w:val="28"/>
          <w:szCs w:val="28"/>
          <w:lang w:val="uk-UA"/>
        </w:rPr>
        <w:t>ерел та практичних рекомендацій.</w:t>
      </w:r>
    </w:p>
    <w:p w14:paraId="086752DE"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Робота викладена на 4</w:t>
      </w: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lang w:val="uk-UA"/>
        </w:rPr>
        <w:t xml:space="preserve"> сторінках тексту</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uk-UA"/>
        </w:rPr>
        <w:t xml:space="preserve">бібліографічний покажчик вміщує </w:t>
      </w:r>
      <w:r>
        <w:rPr>
          <w:rFonts w:ascii="Times New Roman CYR" w:hAnsi="Times New Roman CYR" w:cs="Times New Roman CYR"/>
          <w:color w:val="000000"/>
          <w:sz w:val="28"/>
          <w:szCs w:val="28"/>
        </w:rPr>
        <w:t>49</w:t>
      </w:r>
      <w:r>
        <w:rPr>
          <w:rFonts w:ascii="Times New Roman CYR" w:hAnsi="Times New Roman CYR" w:cs="Times New Roman CYR"/>
          <w:color w:val="000000"/>
          <w:sz w:val="28"/>
          <w:szCs w:val="28"/>
          <w:lang w:val="uk-UA"/>
        </w:rPr>
        <w:t xml:space="preserve"> джерел</w:t>
      </w:r>
      <w:r>
        <w:rPr>
          <w:rFonts w:ascii="Times New Roman CYR" w:hAnsi="Times New Roman CYR" w:cs="Times New Roman CYR"/>
          <w:color w:val="000000"/>
          <w:sz w:val="28"/>
          <w:szCs w:val="28"/>
        </w:rPr>
        <w:t>.</w:t>
      </w:r>
    </w:p>
    <w:p w14:paraId="7EE2B469"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A300EF6"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color w:val="000000"/>
          <w:sz w:val="20"/>
          <w:szCs w:val="20"/>
        </w:rPr>
        <w:br w:type="page"/>
      </w:r>
      <w:r>
        <w:rPr>
          <w:rFonts w:ascii="Times New Roman CYR" w:hAnsi="Times New Roman CYR" w:cs="Times New Roman CYR"/>
          <w:b/>
          <w:bCs/>
          <w:sz w:val="28"/>
          <w:szCs w:val="28"/>
          <w:lang w:val="uk-UA"/>
        </w:rPr>
        <w:lastRenderedPageBreak/>
        <w:t>РОЗДІЛ 1</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lang w:val="uk-UA"/>
        </w:rPr>
        <w:t>ЗАГАЛЬНА ХАРАКТЕРИСТИКА ГАСТРИТІВ</w:t>
      </w:r>
    </w:p>
    <w:p w14:paraId="00BAE616"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1D1990FE" w14:textId="77777777" w:rsidR="00000000" w:rsidRDefault="004D4D15">
      <w:pPr>
        <w:widowControl w:val="0"/>
        <w:shd w:val="clear" w:color="000000" w:fill="auto"/>
        <w:tabs>
          <w:tab w:val="left" w:pos="0"/>
        </w:tabs>
        <w:autoSpaceDE w:val="0"/>
        <w:autoSpaceDN w:val="0"/>
        <w:adjustRightInd w:val="0"/>
        <w:spacing w:after="0" w:line="360" w:lineRule="auto"/>
        <w:ind w:firstLine="720"/>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1.1</w:t>
      </w:r>
      <w:r>
        <w:rPr>
          <w:rFonts w:ascii="Times New Roman CYR" w:hAnsi="Times New Roman CYR" w:cs="Times New Roman CYR"/>
          <w:b/>
          <w:bCs/>
          <w:sz w:val="28"/>
          <w:szCs w:val="28"/>
          <w:lang w:val="uk-UA"/>
        </w:rPr>
        <w:tab/>
        <w:t>Етіологія, патогенез та діагностика радикуліту</w:t>
      </w:r>
    </w:p>
    <w:p w14:paraId="78DC202F"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FCBB475"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Радикуліт і радикулопатія означає термін</w:t>
      </w:r>
      <w:r>
        <w:rPr>
          <w:rFonts w:ascii="Times New Roman CYR" w:hAnsi="Times New Roman CYR" w:cs="Times New Roman CYR"/>
          <w:sz w:val="28"/>
          <w:szCs w:val="28"/>
          <w:lang w:val="uk-UA"/>
        </w:rPr>
        <w:t xml:space="preserve"> загального плану, який використовується в неврології, коли хочуть охарактеризувати симптоми, пов'язані з затисненням, запаленням нервових корінців в спинному мозку. Симптоматика може в себе включати болі в спині, шиї, з іррадірованням по всьому ходу нерва</w:t>
      </w:r>
      <w:r>
        <w:rPr>
          <w:rFonts w:ascii="Times New Roman CYR" w:hAnsi="Times New Roman CYR" w:cs="Times New Roman CYR"/>
          <w:sz w:val="28"/>
          <w:szCs w:val="28"/>
          <w:lang w:val="uk-UA"/>
        </w:rPr>
        <w:t>. Також викликається м'язова слабкість, оніміння, поколювання. Лікування проводить і призначає мануальний терапевт</w:t>
      </w:r>
      <w:r>
        <w:rPr>
          <w:rFonts w:ascii="Times New Roman CYR" w:hAnsi="Times New Roman CYR" w:cs="Times New Roman CYR"/>
          <w:sz w:val="28"/>
          <w:szCs w:val="28"/>
        </w:rPr>
        <w:t xml:space="preserve"> [46]</w:t>
      </w:r>
      <w:r>
        <w:rPr>
          <w:rFonts w:ascii="Times New Roman CYR" w:hAnsi="Times New Roman CYR" w:cs="Times New Roman CYR"/>
          <w:sz w:val="28"/>
          <w:szCs w:val="28"/>
          <w:lang w:val="uk-UA"/>
        </w:rPr>
        <w:t>.</w:t>
      </w:r>
    </w:p>
    <w:p w14:paraId="34D6B4A9"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Радикуліт по локалізації підрозділяють на: грудний, шийний, поперековий.</w:t>
      </w:r>
    </w:p>
    <w:p w14:paraId="2BDD8E2A"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i/>
          <w:iCs/>
          <w:sz w:val="28"/>
          <w:szCs w:val="28"/>
          <w:lang w:val="uk-UA"/>
        </w:rPr>
        <w:t>Грудний радикуліт</w:t>
      </w:r>
      <w:r>
        <w:rPr>
          <w:rFonts w:ascii="Times New Roman CYR" w:hAnsi="Times New Roman CYR" w:cs="Times New Roman CYR"/>
          <w:color w:val="000000"/>
          <w:sz w:val="28"/>
          <w:szCs w:val="28"/>
          <w:lang w:val="uk-UA"/>
        </w:rPr>
        <w:t>-</w:t>
      </w:r>
      <w:r>
        <w:rPr>
          <w:rFonts w:ascii="Times New Roman CYR" w:hAnsi="Times New Roman CYR" w:cs="Times New Roman CYR"/>
          <w:sz w:val="28"/>
          <w:szCs w:val="28"/>
          <w:lang w:val="uk-UA"/>
        </w:rPr>
        <w:t>характеризується локалізацією недуги в самі</w:t>
      </w:r>
      <w:r>
        <w:rPr>
          <w:rFonts w:ascii="Times New Roman CYR" w:hAnsi="Times New Roman CYR" w:cs="Times New Roman CYR"/>
          <w:sz w:val="28"/>
          <w:szCs w:val="28"/>
          <w:lang w:val="uk-UA"/>
        </w:rPr>
        <w:t>й середині спини, саме в грудному відділі хребта. Складається даний грудний відділ з 12 хребців. Сама симптоматика радикуліту грудного виступає звичайної для всіх радикулітів. З'являється біль, оніміння, слабкість в м'язах, поколювання. Значно рідше зустрі</w:t>
      </w:r>
      <w:r>
        <w:rPr>
          <w:rFonts w:ascii="Times New Roman CYR" w:hAnsi="Times New Roman CYR" w:cs="Times New Roman CYR"/>
          <w:sz w:val="28"/>
          <w:szCs w:val="28"/>
          <w:lang w:val="uk-UA"/>
        </w:rPr>
        <w:t>чається радикуліт грудної, ніж поперековий або шийний. Тому пояснення лежить у відносній ступеня ригідності в грудному відділі хребта, який буде служити місцем прикріплення ребер. Виступає опорною частиною для нижньої і верхньої частини в тулуб. До того ж,</w:t>
      </w:r>
      <w:r>
        <w:rPr>
          <w:rFonts w:ascii="Times New Roman CYR" w:hAnsi="Times New Roman CYR" w:cs="Times New Roman CYR"/>
          <w:sz w:val="28"/>
          <w:szCs w:val="28"/>
          <w:lang w:val="uk-UA"/>
        </w:rPr>
        <w:t xml:space="preserve"> незначна ступінь гнучкості в грудному відділі запобігатиме зміни з віком дисків і хребців в даному відділі хребта. При присутності відповідної симптоматики, не можна повністю виключати можливу появу подібного виду радикулітів. Потенційні причини розвитку </w:t>
      </w:r>
      <w:r>
        <w:rPr>
          <w:rFonts w:ascii="Times New Roman CYR" w:hAnsi="Times New Roman CYR" w:cs="Times New Roman CYR"/>
          <w:sz w:val="28"/>
          <w:szCs w:val="28"/>
          <w:lang w:val="uk-UA"/>
        </w:rPr>
        <w:t>радикуліту грудного полягають у таких факторах, як наявність протрузії диска, грижі, травм хребта, які проявляються при скручуванні, стенозі спинномозкового каналу, дегенеративних змінах, остеофіт, остеоартриті, форамінальний стеноз.</w:t>
      </w:r>
    </w:p>
    <w:p w14:paraId="6DA3A1C5"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i/>
          <w:iCs/>
          <w:sz w:val="28"/>
          <w:szCs w:val="28"/>
          <w:lang w:val="uk-UA"/>
        </w:rPr>
        <w:t>Поперековий або попере</w:t>
      </w:r>
      <w:r>
        <w:rPr>
          <w:rFonts w:ascii="Times New Roman CYR" w:hAnsi="Times New Roman CYR" w:cs="Times New Roman CYR"/>
          <w:i/>
          <w:iCs/>
          <w:sz w:val="28"/>
          <w:szCs w:val="28"/>
          <w:lang w:val="uk-UA"/>
        </w:rPr>
        <w:t xml:space="preserve">ково-крижовий </w:t>
      </w:r>
      <w:r>
        <w:rPr>
          <w:rFonts w:ascii="Times New Roman CYR" w:hAnsi="Times New Roman CYR" w:cs="Times New Roman CYR"/>
          <w:sz w:val="28"/>
          <w:szCs w:val="28"/>
          <w:lang w:val="uk-UA"/>
        </w:rPr>
        <w:t>радикуліт позначає локалізацію недуги в нижньому відділі спини, іншими словами, в поперековому хребетному відділі. Складається даний відділ з п'яти найбільших хребців, які є досить рухливими. Розташовується тут також центр ваги всього тіла лю</w:t>
      </w:r>
      <w:r>
        <w:rPr>
          <w:rFonts w:ascii="Times New Roman CYR" w:hAnsi="Times New Roman CYR" w:cs="Times New Roman CYR"/>
          <w:sz w:val="28"/>
          <w:szCs w:val="28"/>
          <w:lang w:val="uk-UA"/>
        </w:rPr>
        <w:t>дини. До ознак радикуліту поперекового можна віднести втрату чутливості, біль, слабкість в м'язах. Часто поперековий радикуліт можуть називати ішіалгія. У даному випадку зазначений термін має на увазі під собою роздратування сідничного крупного нерва. Йому</w:t>
      </w:r>
      <w:r>
        <w:rPr>
          <w:rFonts w:ascii="Times New Roman CYR" w:hAnsi="Times New Roman CYR" w:cs="Times New Roman CYR"/>
          <w:sz w:val="28"/>
          <w:szCs w:val="28"/>
          <w:lang w:val="uk-UA"/>
        </w:rPr>
        <w:t xml:space="preserve"> також притаманне болюче і неприємне відчуття. З'являється воно якраз на рівні розташування поперекових хребців, проходить через ноги, малий таз, доходить до самих стоп. Найяскравішим симптомом ішіалгії буде звичайнісінька інтенсивна однобічний біль у сідн</w:t>
      </w:r>
      <w:r>
        <w:rPr>
          <w:rFonts w:ascii="Times New Roman CYR" w:hAnsi="Times New Roman CYR" w:cs="Times New Roman CYR"/>
          <w:sz w:val="28"/>
          <w:szCs w:val="28"/>
          <w:lang w:val="uk-UA"/>
        </w:rPr>
        <w:t>ицях, стопі і стегні. До числа основних причин розвитку поперекового радикуліту відносяться протрузія диска, грижа, артрит, компресійний перелом, спондилолістез, стеноз спинномозкового каналу, форамінальний стеноз.</w:t>
      </w:r>
    </w:p>
    <w:p w14:paraId="3981EB77"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i/>
          <w:iCs/>
          <w:sz w:val="28"/>
          <w:szCs w:val="28"/>
          <w:lang w:val="uk-UA"/>
        </w:rPr>
        <w:t>Прояви попереково-крижового радикуліту</w:t>
      </w:r>
      <w:r>
        <w:rPr>
          <w:rFonts w:ascii="Times New Roman CYR" w:hAnsi="Times New Roman CYR" w:cs="Times New Roman CYR"/>
          <w:sz w:val="28"/>
          <w:szCs w:val="28"/>
          <w:lang w:val="uk-UA"/>
        </w:rPr>
        <w:t>. Д</w:t>
      </w:r>
      <w:r>
        <w:rPr>
          <w:rFonts w:ascii="Times New Roman CYR" w:hAnsi="Times New Roman CYR" w:cs="Times New Roman CYR"/>
          <w:sz w:val="28"/>
          <w:szCs w:val="28"/>
          <w:lang w:val="uk-UA"/>
        </w:rPr>
        <w:t>ля такої недуги буде характерною біль в області попереку, що поширюється по всій нозі. Віддавати больові відчуття можуть в стегна або сідниці. Хворому важко ходити і стояти, знаходити безболісне положення. Біль з'являється і розвивається раптово, при незгр</w:t>
      </w:r>
      <w:r>
        <w:rPr>
          <w:rFonts w:ascii="Times New Roman CYR" w:hAnsi="Times New Roman CYR" w:cs="Times New Roman CYR"/>
          <w:sz w:val="28"/>
          <w:szCs w:val="28"/>
          <w:lang w:val="uk-UA"/>
        </w:rPr>
        <w:t xml:space="preserve">абних рухах або нахилах. Буває біль досить різкою. Але найчастіше вдається пом'якшити прояви обережно зміненим положенням тіла. Важко хворому відшукати зручне положення під час сну. Вночі він може прокидатися через «стріляючих» і «колючих» болі в нозі або </w:t>
      </w:r>
      <w:r>
        <w:rPr>
          <w:rFonts w:ascii="Times New Roman CYR" w:hAnsi="Times New Roman CYR" w:cs="Times New Roman CYR"/>
          <w:sz w:val="28"/>
          <w:szCs w:val="28"/>
          <w:lang w:val="uk-UA"/>
        </w:rPr>
        <w:t>попереку. Іноді відбувається загальна чутливість ноги, значно зменшується загальна її сила. Після перевірки рефлексів, м'язової сили і чутливості, виявляється, що недуга має неврологічний характер.</w:t>
      </w:r>
    </w:p>
    <w:p w14:paraId="48331975"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i/>
          <w:iCs/>
          <w:sz w:val="28"/>
          <w:szCs w:val="28"/>
          <w:lang w:val="uk-UA"/>
        </w:rPr>
        <w:t>Радикуліт шийний</w:t>
      </w:r>
      <w:r>
        <w:rPr>
          <w:rFonts w:ascii="Times New Roman CYR" w:hAnsi="Times New Roman CYR" w:cs="Times New Roman CYR"/>
          <w:sz w:val="28"/>
          <w:szCs w:val="28"/>
          <w:lang w:val="uk-UA"/>
        </w:rPr>
        <w:t xml:space="preserve"> вказує на локалізацію недуги в області ши</w:t>
      </w:r>
      <w:r>
        <w:rPr>
          <w:rFonts w:ascii="Times New Roman CYR" w:hAnsi="Times New Roman CYR" w:cs="Times New Roman CYR"/>
          <w:sz w:val="28"/>
          <w:szCs w:val="28"/>
          <w:lang w:val="uk-UA"/>
        </w:rPr>
        <w:t>ї, в шийному відділі хребта. Симптоматика, Ознаки радикуліту у Мужчінкоторая з'являється, це порушення чутливості, біль, слабкість в м'язах. Проявлятися може залежно від розташування защемленного корінця зліва чи справа. Процесу розвитку шийного радикуліту</w:t>
      </w:r>
      <w:r>
        <w:rPr>
          <w:rFonts w:ascii="Times New Roman CYR" w:hAnsi="Times New Roman CYR" w:cs="Times New Roman CYR"/>
          <w:sz w:val="28"/>
          <w:szCs w:val="28"/>
          <w:lang w:val="uk-UA"/>
        </w:rPr>
        <w:t xml:space="preserve"> можуть посприяти такі фактори, як наявність грижі диска, форамінальний стеноз, протрузія, остеоартрит. Симптоматика може проявлятися в області з локалізацією корінця роздратування. Також симптоми можуть віддавати в пальці, руки і плечі. Близько семи хребц</w:t>
      </w:r>
      <w:r>
        <w:rPr>
          <w:rFonts w:ascii="Times New Roman CYR" w:hAnsi="Times New Roman CYR" w:cs="Times New Roman CYR"/>
          <w:sz w:val="28"/>
          <w:szCs w:val="28"/>
          <w:lang w:val="uk-UA"/>
        </w:rPr>
        <w:t>ів шийних будуть розташовані вісім пар спинномозкових корінців. Вони проводять від ЦНС імпульси від спинного мозку.</w:t>
      </w:r>
    </w:p>
    <w:p w14:paraId="6B64868D"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i/>
          <w:iCs/>
          <w:sz w:val="28"/>
          <w:szCs w:val="28"/>
          <w:lang w:val="uk-UA"/>
        </w:rPr>
        <w:t>Причини.</w:t>
      </w:r>
      <w:r>
        <w:rPr>
          <w:rFonts w:ascii="Times New Roman CYR" w:hAnsi="Times New Roman CYR" w:cs="Times New Roman CYR"/>
          <w:sz w:val="28"/>
          <w:szCs w:val="28"/>
          <w:lang w:val="uk-UA"/>
        </w:rPr>
        <w:t>Що стосується анатомічних причин радикуліту, то складаються вони в порушенні функціональної роботи одного з корінців. Коли з'являєт</w:t>
      </w:r>
      <w:r>
        <w:rPr>
          <w:rFonts w:ascii="Times New Roman CYR" w:hAnsi="Times New Roman CYR" w:cs="Times New Roman CYR"/>
          <w:sz w:val="28"/>
          <w:szCs w:val="28"/>
          <w:lang w:val="uk-UA"/>
        </w:rPr>
        <w:t>ься компресія корінця в ураженій стороні або в зоні іннервації, то починає зароджуватися відповідна симптоматика. При появі таких ознак, як болі в попереку, шиї, іррадірованіе їх у руки, слабкість м'язова, оніміння кінцівок, запідозрити відразу випливає на</w:t>
      </w:r>
      <w:r>
        <w:rPr>
          <w:rFonts w:ascii="Times New Roman CYR" w:hAnsi="Times New Roman CYR" w:cs="Times New Roman CYR"/>
          <w:sz w:val="28"/>
          <w:szCs w:val="28"/>
          <w:lang w:val="uk-UA"/>
        </w:rPr>
        <w:t>явність роздратування і здавлювання на виході з спинного мозку. Найчастіше на корінець або безпосередньо на самі хребці діють диски. Наприклад, при дисковому надриві буде з'являтися його набухання в область спинномозкового каналу з негативним впливом на не</w:t>
      </w:r>
      <w:r>
        <w:rPr>
          <w:rFonts w:ascii="Times New Roman CYR" w:hAnsi="Times New Roman CYR" w:cs="Times New Roman CYR"/>
          <w:sz w:val="28"/>
          <w:szCs w:val="28"/>
          <w:lang w:val="uk-UA"/>
        </w:rPr>
        <w:t>рвовий корінець. На корінець при кісткових розростаннях впливати можуть кісткові структури. Пацієнти можуть стикатися з найрізноманітнішими симптомами, як блукаючі болі в ноги і руки від шиї і попереку, поколювання, печіння в кінцівках. Процедури, що засто</w:t>
      </w:r>
      <w:r>
        <w:rPr>
          <w:rFonts w:ascii="Times New Roman CYR" w:hAnsi="Times New Roman CYR" w:cs="Times New Roman CYR"/>
          <w:sz w:val="28"/>
          <w:szCs w:val="28"/>
          <w:lang w:val="uk-UA"/>
        </w:rPr>
        <w:t xml:space="preserve">совуються в лікуванні радикулітів, не тільки повинні знімати біль, але і боротися з причинами, які призвели до недуги. Основними причинами радикуліту можуть бути грижі поперекового, шийного та грудного відділу хребта, травми, пухлини, стенози, дегенерація </w:t>
      </w:r>
      <w:r>
        <w:rPr>
          <w:rFonts w:ascii="Times New Roman CYR" w:hAnsi="Times New Roman CYR" w:cs="Times New Roman CYR"/>
          <w:sz w:val="28"/>
          <w:szCs w:val="28"/>
          <w:lang w:val="uk-UA"/>
        </w:rPr>
        <w:t>дисків, остеофіти.</w:t>
      </w:r>
    </w:p>
    <w:p w14:paraId="0A8AC264"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i/>
          <w:iCs/>
          <w:sz w:val="28"/>
          <w:szCs w:val="28"/>
          <w:lang w:val="uk-UA"/>
        </w:rPr>
        <w:t>Етіологія і патогенез радикуліту</w:t>
      </w:r>
      <w:r>
        <w:rPr>
          <w:rFonts w:ascii="Times New Roman CYR" w:hAnsi="Times New Roman CYR" w:cs="Times New Roman CYR"/>
          <w:sz w:val="28"/>
          <w:szCs w:val="28"/>
          <w:lang w:val="uk-UA"/>
        </w:rPr>
        <w:t>. Також до основних причин появи радикуліту відноситься остеохондроз хребта. Клінічні прояви недуги за все життя може відчути кожна людина. У хребетному стовпі відбуваються дистрофічні зміни, зміщення диск</w:t>
      </w:r>
      <w:r>
        <w:rPr>
          <w:rFonts w:ascii="Times New Roman CYR" w:hAnsi="Times New Roman CYR" w:cs="Times New Roman CYR"/>
          <w:sz w:val="28"/>
          <w:szCs w:val="28"/>
          <w:lang w:val="uk-UA"/>
        </w:rPr>
        <w:t>ів, розвиток грижі. До числа таких же явищ будуть приводити пошкодження травматичні, зміни вроджені. Радикуліт разом з радикулоневритів розвиватися можуть при пухлинних ураженнях в спинному мозку, при розташуванні пухлин поруч з самим хребтом, коли вона за</w:t>
      </w:r>
      <w:r>
        <w:rPr>
          <w:rFonts w:ascii="Times New Roman CYR" w:hAnsi="Times New Roman CYR" w:cs="Times New Roman CYR"/>
          <w:sz w:val="28"/>
          <w:szCs w:val="28"/>
          <w:lang w:val="uk-UA"/>
        </w:rPr>
        <w:t>хоплюється корінцями спинного мозку. Дистрофічні і запальні зміни в хребті можливі також при інших захворюваннях внутрішніх органів. Часто до радикулярном синдрому, радікуломенінгітам приводити можуть захворювання інфекційні. До розвиток найрізноманітніших</w:t>
      </w:r>
      <w:r>
        <w:rPr>
          <w:rFonts w:ascii="Times New Roman CYR" w:hAnsi="Times New Roman CYR" w:cs="Times New Roman CYR"/>
          <w:sz w:val="28"/>
          <w:szCs w:val="28"/>
          <w:lang w:val="uk-UA"/>
        </w:rPr>
        <w:t xml:space="preserve"> поразок приводити можуть такі провокуючі фактори, як підйом вантажів, тривалі навантаження на хребетний стовп, переохолодження, неправильне положення. При дистрофічних змінах в міжхребцевого стовпі відбуватиметься звуження щілини міжхребцевої при радикулі</w:t>
      </w:r>
      <w:r>
        <w:rPr>
          <w:rFonts w:ascii="Times New Roman CYR" w:hAnsi="Times New Roman CYR" w:cs="Times New Roman CYR"/>
          <w:sz w:val="28"/>
          <w:szCs w:val="28"/>
          <w:lang w:val="uk-UA"/>
        </w:rPr>
        <w:t>ті, в підсумку, здавлюється спинномозкової корінець в отворі межпозвоночном з подальшим розвитком корінцевих симптомів.</w:t>
      </w:r>
    </w:p>
    <w:p w14:paraId="085030DA"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i/>
          <w:iCs/>
          <w:sz w:val="28"/>
          <w:szCs w:val="28"/>
          <w:lang w:val="uk-UA"/>
        </w:rPr>
        <w:t>Клінічна картина радикуліту.</w:t>
      </w:r>
      <w:r>
        <w:rPr>
          <w:rFonts w:ascii="Times New Roman CYR" w:hAnsi="Times New Roman CYR" w:cs="Times New Roman CYR"/>
          <w:sz w:val="28"/>
          <w:szCs w:val="28"/>
          <w:lang w:val="uk-UA"/>
        </w:rPr>
        <w:t>Існує первинний і вторинний радикуліт. Що стосується первинної форми радикуліту, то пов'язана вона з інфекці</w:t>
      </w:r>
      <w:r>
        <w:rPr>
          <w:rFonts w:ascii="Times New Roman CYR" w:hAnsi="Times New Roman CYR" w:cs="Times New Roman CYR"/>
          <w:sz w:val="28"/>
          <w:szCs w:val="28"/>
          <w:lang w:val="uk-UA"/>
        </w:rPr>
        <w:t>йною патологією. Вона в основному вірусна. Вторинний радикуліт розвивається за рахунок змін дистрофічних в хребетномустовпі, при травмах, пухлинах в хребетному стовпі, інтоксикаціях, переохолодженні, порушеннях кровообігу в спині. Радикуліти з різним ступе</w:t>
      </w:r>
      <w:r>
        <w:rPr>
          <w:rFonts w:ascii="Times New Roman CYR" w:hAnsi="Times New Roman CYR" w:cs="Times New Roman CYR"/>
          <w:sz w:val="28"/>
          <w:szCs w:val="28"/>
          <w:lang w:val="uk-UA"/>
        </w:rPr>
        <w:t>нем локалізації характеризуються досить загальними рисами, як спонтанна біль в зонах іннервації уражених корінців, що підсилюється при рухах, кашлі, напруженні, чханні, також враховується обмежена рухливість у хребті. Хворий постійно хоче прийняти протибол</w:t>
      </w:r>
      <w:r>
        <w:rPr>
          <w:rFonts w:ascii="Times New Roman CYR" w:hAnsi="Times New Roman CYR" w:cs="Times New Roman CYR"/>
          <w:sz w:val="28"/>
          <w:szCs w:val="28"/>
          <w:lang w:val="uk-UA"/>
        </w:rPr>
        <w:t>ьову позу. Якщо натиснути на остисті відростки, то може з'явитися хворобливість. Може знижуватися або підвищуватися чутливість, з'являються рухові порушення у вигляді гіпотрофії, слабкості в м'язах в корінцевої зоні іннервації. Корінцевий синдром відрізнят</w:t>
      </w:r>
      <w:r>
        <w:rPr>
          <w:rFonts w:ascii="Times New Roman CYR" w:hAnsi="Times New Roman CYR" w:cs="Times New Roman CYR"/>
          <w:sz w:val="28"/>
          <w:szCs w:val="28"/>
          <w:lang w:val="uk-UA"/>
        </w:rPr>
        <w:t>ися буде стадийностью.</w:t>
      </w:r>
    </w:p>
    <w:p w14:paraId="076EC95B"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Стадія першого називається дісклалгіческая або неврологічна. Проявляється вона в симптомах роздратування, що виражається в різкій болю, підвищеного ступеня чутливості, пожвавленні сухожильних рефлексів, захисному напрузі м'язів, хвор</w:t>
      </w:r>
      <w:r>
        <w:rPr>
          <w:rFonts w:ascii="Times New Roman CYR" w:hAnsi="Times New Roman CYR" w:cs="Times New Roman CYR"/>
          <w:sz w:val="28"/>
          <w:szCs w:val="28"/>
          <w:lang w:val="uk-UA"/>
        </w:rPr>
        <w:t>обливості в паравертебральних точках. Друга стадія називається невротична. Їй властиві болю не такі різкі. Випадає чутливість в області розміщення відповідного корінця, згасання периостального рефлексу, локальні гіпотрофії. Також зберігаються м'язові і лок</w:t>
      </w:r>
      <w:r>
        <w:rPr>
          <w:rFonts w:ascii="Times New Roman CYR" w:hAnsi="Times New Roman CYR" w:cs="Times New Roman CYR"/>
          <w:sz w:val="28"/>
          <w:szCs w:val="28"/>
          <w:lang w:val="uk-UA"/>
        </w:rPr>
        <w:t>альні напруги разом з хворобливістю в точках паравертебральних. На практиці ж часто зустрічається синдром радикулярний, який локалізується в попереково-крижовому хребетному відділі. Пов'язано це з тим, що саме на цей відділ покладається велике навантаження</w:t>
      </w:r>
      <w:r>
        <w:rPr>
          <w:rFonts w:ascii="Times New Roman CYR" w:hAnsi="Times New Roman CYR" w:cs="Times New Roman CYR"/>
          <w:sz w:val="28"/>
          <w:szCs w:val="28"/>
          <w:lang w:val="uk-UA"/>
        </w:rPr>
        <w:t xml:space="preserve"> по функціональності. На даному рівні міжхребцеві області схильні самому великої зміни. Зустрічається попереково-крижовий радикуліт частіше у чоловіків, які постійно схильні навантажень на стовпі хребта самого різного характеру. Також чоловіки у віці від 3</w:t>
      </w:r>
      <w:r>
        <w:rPr>
          <w:rFonts w:ascii="Times New Roman CYR" w:hAnsi="Times New Roman CYR" w:cs="Times New Roman CYR"/>
          <w:sz w:val="28"/>
          <w:szCs w:val="28"/>
          <w:lang w:val="uk-UA"/>
        </w:rPr>
        <w:t>0 до 50 років зі зниженим рівнем рухливості потрапляють у групу ризику.</w:t>
      </w:r>
    </w:p>
    <w:p w14:paraId="402F5757"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думку </w:t>
      </w:r>
      <w:r>
        <w:rPr>
          <w:rFonts w:ascii="Times New Roman CYR" w:hAnsi="Times New Roman CYR" w:cs="Times New Roman CYR"/>
          <w:color w:val="000000"/>
          <w:sz w:val="28"/>
          <w:szCs w:val="28"/>
          <w:lang w:val="uk-UA"/>
        </w:rPr>
        <w:t xml:space="preserve">Л.А. Серебрина </w:t>
      </w:r>
      <w:r>
        <w:rPr>
          <w:rFonts w:ascii="Times New Roman CYR" w:hAnsi="Times New Roman CYR" w:cs="Times New Roman CYR"/>
          <w:sz w:val="28"/>
          <w:szCs w:val="28"/>
          <w:lang w:val="uk-UA"/>
        </w:rPr>
        <w:t>радикулярнийрозвиток процесу може бути одно</w:t>
      </w:r>
      <w:r>
        <w:rPr>
          <w:rFonts w:ascii="Times New Roman CYR" w:hAnsi="Times New Roman CYR" w:cs="Times New Roman CYR"/>
          <w:color w:val="000000"/>
          <w:sz w:val="28"/>
          <w:szCs w:val="28"/>
          <w:lang w:val="uk-UA"/>
        </w:rPr>
        <w:t>-</w:t>
      </w:r>
      <w:r>
        <w:rPr>
          <w:rFonts w:ascii="Times New Roman CYR" w:hAnsi="Times New Roman CYR" w:cs="Times New Roman CYR"/>
          <w:sz w:val="28"/>
          <w:szCs w:val="28"/>
          <w:lang w:val="uk-UA"/>
        </w:rPr>
        <w:t xml:space="preserve"> і двостороннім. Зазвичай при ураженнях корінців в попереково-крижової області з'являється пекучий і гострий біль. З</w:t>
      </w:r>
      <w:r>
        <w:rPr>
          <w:rFonts w:ascii="Times New Roman CYR" w:hAnsi="Times New Roman CYR" w:cs="Times New Roman CYR"/>
          <w:sz w:val="28"/>
          <w:szCs w:val="28"/>
          <w:lang w:val="uk-UA"/>
        </w:rPr>
        <w:t>міщуватися біль може по поверхні задньої в сідницю. Біль посилюється при змінному положенні тіла, чханні і кашлі. До того ж, в поперековій області присутні серйозні обмеження в рухах. Визначається підвищений рівень чутливості за типом корінцевому, а хвороб</w:t>
      </w:r>
      <w:r>
        <w:rPr>
          <w:rFonts w:ascii="Times New Roman CYR" w:hAnsi="Times New Roman CYR" w:cs="Times New Roman CYR"/>
          <w:sz w:val="28"/>
          <w:szCs w:val="28"/>
          <w:lang w:val="uk-UA"/>
        </w:rPr>
        <w:t>ливість по ходу сідничного нерва. Пожвавлюється колінний рефлекс, йде рефлекс сухожилля п'яти. Можливим буде поява парезу стопи, позитивних симптомів з натягуванням. Далі можуть розвиватися трофічні і вегетативні порушення, як м'язова гіпотрофія в сідницях</w:t>
      </w:r>
      <w:r>
        <w:rPr>
          <w:rFonts w:ascii="Times New Roman CYR" w:hAnsi="Times New Roman CYR" w:cs="Times New Roman CYR"/>
          <w:sz w:val="28"/>
          <w:szCs w:val="28"/>
          <w:lang w:val="uk-UA"/>
        </w:rPr>
        <w:t xml:space="preserve"> і гомілки, одностороннє захисне напруження в м'язах в області попереку. На гомілці можуть випадати волосся, а на п'яті утворюються трофічні виразки</w:t>
      </w:r>
      <w:r>
        <w:rPr>
          <w:rFonts w:ascii="Times New Roman CYR" w:hAnsi="Times New Roman CYR" w:cs="Times New Roman CYR"/>
          <w:sz w:val="28"/>
          <w:szCs w:val="28"/>
        </w:rPr>
        <w:t>[43]</w:t>
      </w:r>
      <w:r>
        <w:rPr>
          <w:rFonts w:ascii="Times New Roman CYR" w:hAnsi="Times New Roman CYR" w:cs="Times New Roman CYR"/>
          <w:sz w:val="28"/>
          <w:szCs w:val="28"/>
          <w:lang w:val="uk-UA"/>
        </w:rPr>
        <w:t>.</w:t>
      </w:r>
    </w:p>
    <w:p w14:paraId="73366FAE"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Розлади чутливості можуть з'являтися в самих різних зонах. Наприклад, при ураженнях 4-го поперекового </w:t>
      </w:r>
      <w:r>
        <w:rPr>
          <w:rFonts w:ascii="Times New Roman CYR" w:hAnsi="Times New Roman CYR" w:cs="Times New Roman CYR"/>
          <w:sz w:val="28"/>
          <w:szCs w:val="28"/>
          <w:lang w:val="uk-UA"/>
        </w:rPr>
        <w:t>корінця локалізувати біль буде в поперековій області, що переходить у передневнутреннюю поверхню стегна, гомілки і до внутрішнього краю стопи. При ураженні 5-го корінця поперекового будуть болю локалізувати в поперековій області. Також порушеними виявлятьс</w:t>
      </w:r>
      <w:r>
        <w:rPr>
          <w:rFonts w:ascii="Times New Roman CYR" w:hAnsi="Times New Roman CYR" w:cs="Times New Roman CYR"/>
          <w:sz w:val="28"/>
          <w:szCs w:val="28"/>
          <w:lang w:val="uk-UA"/>
        </w:rPr>
        <w:t>я квадрати сідничної області разом з заднебоковой поверхнею гомілки і тил стопи. Коли здавлюється першого крижовий корінець, то розлади чутливості і болю спостерігатися будуть в області розміщення крижів, на задній поверхні стегна, сідничної області, гоміл</w:t>
      </w:r>
      <w:r>
        <w:rPr>
          <w:rFonts w:ascii="Times New Roman CYR" w:hAnsi="Times New Roman CYR" w:cs="Times New Roman CYR"/>
          <w:sz w:val="28"/>
          <w:szCs w:val="28"/>
          <w:lang w:val="uk-UA"/>
        </w:rPr>
        <w:t>ки, зовнішньому краї стопи. У випадках окремих поширюється патологічний процес з зони корінців на сідничний нерв. Супроводжуватися це може появою невриту нерва сідничного разом з симптомами нервового стовбура</w:t>
      </w:r>
      <w:r>
        <w:rPr>
          <w:rFonts w:ascii="Times New Roman CYR" w:hAnsi="Times New Roman CYR" w:cs="Times New Roman CYR"/>
          <w:sz w:val="28"/>
          <w:szCs w:val="28"/>
        </w:rPr>
        <w:t xml:space="preserve"> [11]</w:t>
      </w:r>
      <w:r>
        <w:rPr>
          <w:rFonts w:ascii="Times New Roman CYR" w:hAnsi="Times New Roman CYR" w:cs="Times New Roman CYR"/>
          <w:sz w:val="28"/>
          <w:szCs w:val="28"/>
          <w:lang w:val="uk-UA"/>
        </w:rPr>
        <w:t>.</w:t>
      </w:r>
    </w:p>
    <w:p w14:paraId="0A676691"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i/>
          <w:iCs/>
          <w:sz w:val="28"/>
          <w:szCs w:val="28"/>
          <w:lang w:val="uk-UA"/>
        </w:rPr>
      </w:pPr>
      <w:r>
        <w:rPr>
          <w:rFonts w:ascii="Times New Roman CYR" w:hAnsi="Times New Roman CYR" w:cs="Times New Roman CYR"/>
          <w:i/>
          <w:iCs/>
          <w:sz w:val="28"/>
          <w:szCs w:val="28"/>
          <w:lang w:val="uk-UA"/>
        </w:rPr>
        <w:t xml:space="preserve">Симптоми радикуліту. </w:t>
      </w:r>
      <w:r>
        <w:rPr>
          <w:rFonts w:ascii="Times New Roman CYR" w:hAnsi="Times New Roman CYR" w:cs="Times New Roman CYR"/>
          <w:sz w:val="28"/>
          <w:szCs w:val="28"/>
          <w:lang w:val="uk-UA"/>
        </w:rPr>
        <w:t>Терміном радикулопат</w:t>
      </w:r>
      <w:r>
        <w:rPr>
          <w:rFonts w:ascii="Times New Roman CYR" w:hAnsi="Times New Roman CYR" w:cs="Times New Roman CYR"/>
          <w:sz w:val="28"/>
          <w:szCs w:val="28"/>
          <w:lang w:val="uk-UA"/>
        </w:rPr>
        <w:t xml:space="preserve">ія описати можна цілий комплекс симптомів для лікування радикуліту. З'являються вони при здавлюванні корінців у спинному мозку. Утворюється пучок з нервовими волокнами, що виходять зі спинного мозку. Але радикуліт до самостійних недугам не відноситься. Це </w:t>
      </w:r>
      <w:r>
        <w:rPr>
          <w:rFonts w:ascii="Times New Roman CYR" w:hAnsi="Times New Roman CYR" w:cs="Times New Roman CYR"/>
          <w:sz w:val="28"/>
          <w:szCs w:val="28"/>
          <w:lang w:val="uk-UA"/>
        </w:rPr>
        <w:t>набір симптомів, що включає болю, слабкість в м'язах, порушену чутливість. Симптоматика бере свій початок у хребті і переходить на кінцівки. Людський хребет підрозділяється на п'ять відділів. Радикуліт, як говорилося вже, зустрічається в грудному, попереко</w:t>
      </w:r>
      <w:r>
        <w:rPr>
          <w:rFonts w:ascii="Times New Roman CYR" w:hAnsi="Times New Roman CYR" w:cs="Times New Roman CYR"/>
          <w:sz w:val="28"/>
          <w:szCs w:val="28"/>
          <w:lang w:val="uk-UA"/>
        </w:rPr>
        <w:t xml:space="preserve">вому і шийному відділах. У вузькому спинномозковому каналі від спинномозкового довгого тяжа відходитиме 31 пара корінців. З найрізноманітніших причин, простір, в якому розміщені корінці, може зменшуватися. На них виявляється компресія. Проявляється вона у </w:t>
      </w:r>
      <w:r>
        <w:rPr>
          <w:rFonts w:ascii="Times New Roman CYR" w:hAnsi="Times New Roman CYR" w:cs="Times New Roman CYR"/>
          <w:sz w:val="28"/>
          <w:szCs w:val="28"/>
          <w:lang w:val="uk-UA"/>
        </w:rPr>
        <w:t xml:space="preserve">вигляді дискової грижі, пухлин, стенозу, остеофита, інфекційного процесу. Найчастіше зустрічаються такі симптоми, як дискомфорт і біль у вигляді варіанту тупого болю. Розвиватися може постійно до болю виснажливої </w:t>
      </w:r>
      <w:r>
        <w:rPr>
          <w:rFonts w:ascii="Times New Roman" w:hAnsi="Times New Roman" w:cs="Times New Roman"/>
          <w:sz w:val="28"/>
          <w:szCs w:val="28"/>
          <w:lang w:val="uk-UA"/>
        </w:rPr>
        <w:t>​​</w:t>
      </w:r>
      <w:r>
        <w:rPr>
          <w:rFonts w:ascii="Times New Roman CYR" w:hAnsi="Times New Roman CYR" w:cs="Times New Roman CYR"/>
          <w:sz w:val="28"/>
          <w:szCs w:val="28"/>
          <w:lang w:val="uk-UA"/>
        </w:rPr>
        <w:t>з присутньої іррадіацією. В якості захисн</w:t>
      </w:r>
      <w:r>
        <w:rPr>
          <w:rFonts w:ascii="Times New Roman CYR" w:hAnsi="Times New Roman CYR" w:cs="Times New Roman CYR"/>
          <w:sz w:val="28"/>
          <w:szCs w:val="28"/>
          <w:lang w:val="uk-UA"/>
        </w:rPr>
        <w:t xml:space="preserve">ого фактора організму, свідчити біль може про наявність пошкодженого впливу на волокна нервів.Також ознаки радикуліту проявляються в порушеній чутливості. </w:t>
      </w:r>
    </w:p>
    <w:p w14:paraId="3BD681FF"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Хребет </w:t>
      </w:r>
      <w:r>
        <w:rPr>
          <w:rFonts w:ascii="Times New Roman CYR" w:hAnsi="Times New Roman CYR" w:cs="Times New Roman CYR"/>
          <w:color w:val="000000"/>
          <w:sz w:val="28"/>
          <w:szCs w:val="28"/>
          <w:lang w:val="uk-UA"/>
        </w:rPr>
        <w:t>-</w:t>
      </w:r>
      <w:r>
        <w:rPr>
          <w:rFonts w:ascii="Times New Roman CYR" w:hAnsi="Times New Roman CYR" w:cs="Times New Roman CYR"/>
          <w:sz w:val="28"/>
          <w:szCs w:val="28"/>
          <w:lang w:val="uk-UA"/>
        </w:rPr>
        <w:t xml:space="preserve"> це складна структура. Людина автоматично і усвідомлено робить безліч рухів. Для підтримки г</w:t>
      </w:r>
      <w:r>
        <w:rPr>
          <w:rFonts w:ascii="Times New Roman CYR" w:hAnsi="Times New Roman CYR" w:cs="Times New Roman CYR"/>
          <w:sz w:val="28"/>
          <w:szCs w:val="28"/>
          <w:lang w:val="uk-UA"/>
        </w:rPr>
        <w:t>армонійності рухів слід мати зворотний зв'язок між м'язами і мозком, підтримуючу нервовими рецепторами. При компресії корінців в обидві сторони відбувається порушення в проведенні імпульсів. Так порушується чутливість, зменшується проведення імпульсів до м</w:t>
      </w:r>
      <w:r>
        <w:rPr>
          <w:rFonts w:ascii="Times New Roman CYR" w:hAnsi="Times New Roman CYR" w:cs="Times New Roman CYR"/>
          <w:sz w:val="28"/>
          <w:szCs w:val="28"/>
          <w:lang w:val="uk-UA"/>
        </w:rPr>
        <w:t>'язових волокон. М'язова слабкість може з'являтися ізольовано при наявності ізольованої компресії в моторних нервах. Нормальна робота м'язів буде можлива, коли присутня двосторонній зв'язок з головним мозком та зі спинним. Корешковая компресія, яка виклика</w:t>
      </w:r>
      <w:r>
        <w:rPr>
          <w:rFonts w:ascii="Times New Roman CYR" w:hAnsi="Times New Roman CYR" w:cs="Times New Roman CYR"/>
          <w:sz w:val="28"/>
          <w:szCs w:val="28"/>
          <w:lang w:val="uk-UA"/>
        </w:rPr>
        <w:t>ється грижами диска, остеофітами, зумовлюватиме переривання імпульсних надходжень разом з припиненням нормального функціонування м'язів. При тривалому порушенні нормального процесу проведення імпульсів викликатися буде атрофія м'язової маси або парез мляви</w:t>
      </w:r>
      <w:r>
        <w:rPr>
          <w:rFonts w:ascii="Times New Roman CYR" w:hAnsi="Times New Roman CYR" w:cs="Times New Roman CYR"/>
          <w:sz w:val="28"/>
          <w:szCs w:val="28"/>
          <w:lang w:val="uk-UA"/>
        </w:rPr>
        <w:t>й</w:t>
      </w:r>
      <w:r>
        <w:rPr>
          <w:rFonts w:ascii="Times New Roman CYR" w:hAnsi="Times New Roman CYR" w:cs="Times New Roman CYR"/>
          <w:sz w:val="28"/>
          <w:szCs w:val="28"/>
        </w:rPr>
        <w:t xml:space="preserve"> [21]</w:t>
      </w:r>
      <w:r>
        <w:rPr>
          <w:rFonts w:ascii="Times New Roman CYR" w:hAnsi="Times New Roman CYR" w:cs="Times New Roman CYR"/>
          <w:sz w:val="28"/>
          <w:szCs w:val="28"/>
          <w:lang w:val="uk-UA"/>
        </w:rPr>
        <w:t>.</w:t>
      </w:r>
    </w:p>
    <w:p w14:paraId="2F45EBC1"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i/>
          <w:iCs/>
          <w:sz w:val="28"/>
          <w:szCs w:val="28"/>
          <w:lang w:val="uk-UA"/>
        </w:rPr>
      </w:pPr>
      <w:r>
        <w:rPr>
          <w:rFonts w:ascii="Times New Roman CYR" w:hAnsi="Times New Roman CYR" w:cs="Times New Roman CYR"/>
          <w:i/>
          <w:iCs/>
          <w:sz w:val="28"/>
          <w:szCs w:val="28"/>
          <w:lang w:val="uk-UA"/>
        </w:rPr>
        <w:t xml:space="preserve">Діагностика радикуліту. </w:t>
      </w:r>
      <w:r>
        <w:rPr>
          <w:rFonts w:ascii="Times New Roman CYR" w:hAnsi="Times New Roman CYR" w:cs="Times New Roman CYR"/>
          <w:sz w:val="28"/>
          <w:szCs w:val="28"/>
          <w:lang w:val="uk-UA"/>
        </w:rPr>
        <w:t>Радикуліт вміло слід диференціювати від схожих інших по клінічній картині недуг, як пухлини головного та спинного мозку, пахіменінгіт, арахноїдит. Подібна симптоматика може виходити і від інших систем органів при апендициті,</w:t>
      </w:r>
      <w:r>
        <w:rPr>
          <w:rFonts w:ascii="Times New Roman CYR" w:hAnsi="Times New Roman CYR" w:cs="Times New Roman CYR"/>
          <w:sz w:val="28"/>
          <w:szCs w:val="28"/>
          <w:lang w:val="uk-UA"/>
        </w:rPr>
        <w:t xml:space="preserve"> стенокардії, холециститі, аднекситі.</w:t>
      </w:r>
    </w:p>
    <w:p w14:paraId="287215F8"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діагностиці радикуліту використовують такі методики:</w:t>
      </w:r>
    </w:p>
    <w:p w14:paraId="3BC1902E"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Збір анамнезу. Спершу, до лікаря хворі звертаються з відчуттям дискомфорту, хворобливістю в конкретній ділянці тіла. Такі ознаки можуть доставляти безліч пробл</w:t>
      </w:r>
      <w:r>
        <w:rPr>
          <w:rFonts w:ascii="Times New Roman CYR" w:hAnsi="Times New Roman CYR" w:cs="Times New Roman CYR"/>
          <w:sz w:val="28"/>
          <w:szCs w:val="28"/>
          <w:lang w:val="uk-UA"/>
        </w:rPr>
        <w:t>ем, заважати вести нормальний спосіб життя. Лікар проводить детальну бесіду з хворим. Найчастіше пацієнта турбує біль. Вона може бути сильною, колючої, інтенсивної, неінтенсивній. Локалізуватися в області шиї, грудей, попереку або відразу в декількох сегме</w:t>
      </w:r>
      <w:r>
        <w:rPr>
          <w:rFonts w:ascii="Times New Roman CYR" w:hAnsi="Times New Roman CYR" w:cs="Times New Roman CYR"/>
          <w:sz w:val="28"/>
          <w:szCs w:val="28"/>
          <w:lang w:val="uk-UA"/>
        </w:rPr>
        <w:t>нтах. Також враховуються фази прояви болю, купірування. Спеціаліст намагається дізнатися, що послужило можливою причиною недуги. Враховуються всі гострі та хронічні форми захворювання, травматизація хребта. Стати причиною радикуліту можуть протрузії хребет</w:t>
      </w:r>
      <w:r>
        <w:rPr>
          <w:rFonts w:ascii="Times New Roman CYR" w:hAnsi="Times New Roman CYR" w:cs="Times New Roman CYR"/>
          <w:sz w:val="28"/>
          <w:szCs w:val="28"/>
          <w:lang w:val="uk-UA"/>
        </w:rPr>
        <w:t>них дисків, розвиток міжхребцевої грижі. Важливо з'ясувати, чи були у пацієнта хірургічні втручання, спадкова схильність. Неправильний спосіб життя призводить до радикуліту.</w:t>
      </w:r>
    </w:p>
    <w:p w14:paraId="0BC4FA53"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Огляд у лікаря. На даному етапі лікар проводить обстеження пацієнта. У хід йдуть</w:t>
      </w:r>
      <w:r>
        <w:rPr>
          <w:rFonts w:ascii="Times New Roman CYR" w:hAnsi="Times New Roman CYR" w:cs="Times New Roman CYR"/>
          <w:sz w:val="28"/>
          <w:szCs w:val="28"/>
          <w:lang w:val="uk-UA"/>
        </w:rPr>
        <w:t xml:space="preserve"> деякі прийоми обстеження мануального. Так визначається порушена функціональність хребетних рухових сегментів, зміни м'язового тонусу, порушення постави, зниження чутливості в кінцівках.</w:t>
      </w:r>
    </w:p>
    <w:p w14:paraId="1EC3EBD1"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Магнітно-резонансна томографія </w:t>
      </w:r>
      <w:r>
        <w:rPr>
          <w:rFonts w:ascii="Times New Roman CYR" w:hAnsi="Times New Roman CYR" w:cs="Times New Roman CYR"/>
          <w:color w:val="000000"/>
          <w:sz w:val="28"/>
          <w:szCs w:val="28"/>
          <w:lang w:val="uk-UA"/>
        </w:rPr>
        <w:t>-</w:t>
      </w:r>
      <w:r>
        <w:rPr>
          <w:rFonts w:ascii="Times New Roman CYR" w:hAnsi="Times New Roman CYR" w:cs="Times New Roman CYR"/>
          <w:sz w:val="28"/>
          <w:szCs w:val="28"/>
          <w:lang w:val="uk-UA"/>
        </w:rPr>
        <w:t xml:space="preserve"> більш сучасний метод, безпечний дл</w:t>
      </w:r>
      <w:r>
        <w:rPr>
          <w:rFonts w:ascii="Times New Roman CYR" w:hAnsi="Times New Roman CYR" w:cs="Times New Roman CYR"/>
          <w:sz w:val="28"/>
          <w:szCs w:val="28"/>
          <w:lang w:val="uk-UA"/>
        </w:rPr>
        <w:t>я пацієнта. Лікар визначає можливі зміни на рівні біохімічних процесів, помічаються найдрібніші зміни в структурі тканини. Знімки МРТ добре можуть диференціювати хребетні тіла, спинний мозок, міжхребетні диски з їх корінцями, зв'язками і м'язами.</w:t>
      </w:r>
    </w:p>
    <w:p w14:paraId="5D3A641A"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Рентген</w:t>
      </w:r>
      <w:r>
        <w:rPr>
          <w:rFonts w:ascii="Times New Roman CYR" w:hAnsi="Times New Roman CYR" w:cs="Times New Roman CYR"/>
          <w:sz w:val="28"/>
          <w:szCs w:val="28"/>
          <w:lang w:val="uk-UA"/>
        </w:rPr>
        <w:t xml:space="preserve">ографія </w:t>
      </w:r>
      <w:r>
        <w:rPr>
          <w:rFonts w:ascii="Times New Roman CYR" w:hAnsi="Times New Roman CYR" w:cs="Times New Roman CYR"/>
          <w:color w:val="000000"/>
          <w:sz w:val="28"/>
          <w:szCs w:val="28"/>
          <w:lang w:val="uk-UA"/>
        </w:rPr>
        <w:t>-</w:t>
      </w:r>
      <w:r>
        <w:rPr>
          <w:rFonts w:ascii="Times New Roman CYR" w:hAnsi="Times New Roman CYR" w:cs="Times New Roman CYR"/>
          <w:sz w:val="28"/>
          <w:szCs w:val="28"/>
          <w:lang w:val="uk-UA"/>
        </w:rPr>
        <w:t xml:space="preserve"> методика важлива і інформативна для зняття показань з суглобів і хребетного стовпа. Рентгенографія показує всі структури кістки на знімку, тому будь-який вид дегенерації, дистрофія, будь-які зміни в хребті будуть проявлятися на рентгені. Чітко бу</w:t>
      </w:r>
      <w:r>
        <w:rPr>
          <w:rFonts w:ascii="Times New Roman CYR" w:hAnsi="Times New Roman CYR" w:cs="Times New Roman CYR"/>
          <w:sz w:val="28"/>
          <w:szCs w:val="28"/>
          <w:lang w:val="uk-UA"/>
        </w:rPr>
        <w:t>де видно звуження простору між хребцями.</w:t>
      </w:r>
    </w:p>
    <w:p w14:paraId="241F159C"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Комп'ютерна томографія. Являє собою сучасний метод. Пошарово і часто виконуються знімки на комп'ютерної томографії. Так лікар виявляє найменші відхилення від норми, може вивчити чітко патологію.</w:t>
      </w:r>
    </w:p>
    <w:p w14:paraId="578CC52E"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Дискографія. Від</w:t>
      </w:r>
      <w:r>
        <w:rPr>
          <w:rFonts w:ascii="Times New Roman CYR" w:hAnsi="Times New Roman CYR" w:cs="Times New Roman CYR"/>
          <w:sz w:val="28"/>
          <w:szCs w:val="28"/>
          <w:lang w:val="uk-UA"/>
        </w:rPr>
        <w:t>носиться до рентгенологічних методиками. Використовується для діагностики контрастну речовину. Застосовується метод, щоб виявити патологію диска, яка розташована між хребцями. Так може доводитися освіту дискогенной природи радикуліту</w:t>
      </w:r>
      <w:r>
        <w:rPr>
          <w:rFonts w:ascii="Times New Roman CYR" w:hAnsi="Times New Roman CYR" w:cs="Times New Roman CYR"/>
          <w:sz w:val="28"/>
          <w:szCs w:val="28"/>
          <w:lang w:val="en-US"/>
        </w:rPr>
        <w:t xml:space="preserve"> [43]</w:t>
      </w:r>
      <w:r>
        <w:rPr>
          <w:rFonts w:ascii="Times New Roman CYR" w:hAnsi="Times New Roman CYR" w:cs="Times New Roman CYR"/>
          <w:sz w:val="28"/>
          <w:szCs w:val="28"/>
          <w:lang w:val="uk-UA"/>
        </w:rPr>
        <w:t>.</w:t>
      </w:r>
    </w:p>
    <w:p w14:paraId="4E7568CD"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9425A51" w14:textId="77777777" w:rsidR="00000000" w:rsidRDefault="004D4D15">
      <w:pPr>
        <w:widowControl w:val="0"/>
        <w:shd w:val="clear" w:color="000000" w:fill="auto"/>
        <w:tabs>
          <w:tab w:val="left" w:pos="0"/>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t>1.2</w:t>
      </w:r>
      <w:r>
        <w:rPr>
          <w:rFonts w:ascii="Times New Roman CYR" w:hAnsi="Times New Roman CYR" w:cs="Times New Roman CYR"/>
          <w:b/>
          <w:bCs/>
          <w:sz w:val="28"/>
          <w:szCs w:val="28"/>
          <w:lang w:val="uk-UA"/>
        </w:rPr>
        <w:tab/>
        <w:t>Порушення н</w:t>
      </w:r>
      <w:r>
        <w:rPr>
          <w:rFonts w:ascii="Times New Roman CYR" w:hAnsi="Times New Roman CYR" w:cs="Times New Roman CYR"/>
          <w:b/>
          <w:bCs/>
          <w:sz w:val="28"/>
          <w:szCs w:val="28"/>
          <w:lang w:val="uk-UA"/>
        </w:rPr>
        <w:t>ервової системи і механізми її функціонування на організм людини</w:t>
      </w:r>
    </w:p>
    <w:p w14:paraId="518F80BC"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94A85B1"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Порушення нервової системи є досить розповсюдженими розладами. Швидше за все, причина такої поширеності полягає в шаленому ритмі сучасного життя людини, у постійній дратівливості і нервозно</w:t>
      </w:r>
      <w:r>
        <w:rPr>
          <w:rFonts w:ascii="Times New Roman CYR" w:hAnsi="Times New Roman CYR" w:cs="Times New Roman CYR"/>
          <w:sz w:val="28"/>
          <w:szCs w:val="28"/>
          <w:lang w:val="uk-UA"/>
        </w:rPr>
        <w:t>сті. Крім того, і з фізіологічної точки зору людство стає все слабшим, що теж негативно відображається на здоров'ї нервової системи</w:t>
      </w:r>
      <w:r>
        <w:rPr>
          <w:rFonts w:ascii="Times New Roman CYR" w:hAnsi="Times New Roman CYR" w:cs="Times New Roman CYR"/>
          <w:sz w:val="28"/>
          <w:szCs w:val="28"/>
        </w:rPr>
        <w:t xml:space="preserve"> [28]</w:t>
      </w:r>
      <w:r>
        <w:rPr>
          <w:rFonts w:ascii="Times New Roman CYR" w:hAnsi="Times New Roman CYR" w:cs="Times New Roman CYR"/>
          <w:sz w:val="28"/>
          <w:szCs w:val="28"/>
          <w:lang w:val="uk-UA"/>
        </w:rPr>
        <w:t>.</w:t>
      </w:r>
    </w:p>
    <w:p w14:paraId="0AF77F2B"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 зазначає </w:t>
      </w:r>
      <w:r>
        <w:rPr>
          <w:rFonts w:ascii="Times New Roman CYR" w:hAnsi="Times New Roman CYR" w:cs="Times New Roman CYR"/>
          <w:color w:val="000000"/>
          <w:sz w:val="28"/>
          <w:szCs w:val="28"/>
          <w:lang w:val="uk-UA"/>
        </w:rPr>
        <w:t xml:space="preserve">А. Ф. Каптелін, </w:t>
      </w:r>
      <w:r>
        <w:rPr>
          <w:rFonts w:ascii="Times New Roman CYR" w:hAnsi="Times New Roman CYR" w:cs="Times New Roman CYR"/>
          <w:sz w:val="28"/>
          <w:szCs w:val="28"/>
          <w:lang w:val="uk-UA"/>
        </w:rPr>
        <w:t>причини порушень нервової системи можуть мати відношення до серцево-судинних недуг, інфекц</w:t>
      </w:r>
      <w:r>
        <w:rPr>
          <w:rFonts w:ascii="Times New Roman CYR" w:hAnsi="Times New Roman CYR" w:cs="Times New Roman CYR"/>
          <w:sz w:val="28"/>
          <w:szCs w:val="28"/>
          <w:lang w:val="uk-UA"/>
        </w:rPr>
        <w:t>ійних захворювань, отруєнь, травм, доброякісним і злоякісним пухлин, переохолодження та іншим факторам. Останнім часом все більше розладів нервової системи розвивається на підставі патологій серця і судин, а також з причини травм. Основні категорії порушен</w:t>
      </w:r>
      <w:r>
        <w:rPr>
          <w:rFonts w:ascii="Times New Roman CYR" w:hAnsi="Times New Roman CYR" w:cs="Times New Roman CYR"/>
          <w:sz w:val="28"/>
          <w:szCs w:val="28"/>
          <w:lang w:val="uk-UA"/>
        </w:rPr>
        <w:t xml:space="preserve">ь нервової системи </w:t>
      </w:r>
      <w:r>
        <w:rPr>
          <w:rFonts w:ascii="Times New Roman CYR" w:hAnsi="Times New Roman CYR" w:cs="Times New Roman CYR"/>
          <w:color w:val="000000"/>
          <w:sz w:val="28"/>
          <w:szCs w:val="28"/>
          <w:lang w:val="uk-UA"/>
        </w:rPr>
        <w:t>-</w:t>
      </w:r>
      <w:r>
        <w:rPr>
          <w:rFonts w:ascii="Times New Roman CYR" w:hAnsi="Times New Roman CYR" w:cs="Times New Roman CYR"/>
          <w:sz w:val="28"/>
          <w:szCs w:val="28"/>
          <w:lang w:val="uk-UA"/>
        </w:rPr>
        <w:t xml:space="preserve"> це судинні хвороби, захворювання інфекційної природи, спадкові патології, що розвиваються захворювання ЦНС, новоутворення у головному мозку й в області спинного мозку, хвороби вегетативної і периферичної нервових систем, порушення нерв</w:t>
      </w:r>
      <w:r>
        <w:rPr>
          <w:rFonts w:ascii="Times New Roman CYR" w:hAnsi="Times New Roman CYR" w:cs="Times New Roman CYR"/>
          <w:sz w:val="28"/>
          <w:szCs w:val="28"/>
          <w:lang w:val="uk-UA"/>
        </w:rPr>
        <w:t>ів функціонального характеру [23].</w:t>
      </w:r>
    </w:p>
    <w:p w14:paraId="53D63A02"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i/>
          <w:iCs/>
          <w:sz w:val="28"/>
          <w:szCs w:val="28"/>
          <w:lang w:val="uk-UA"/>
        </w:rPr>
        <w:t>Судинні порушення нервової системи.</w:t>
      </w:r>
      <w:r>
        <w:rPr>
          <w:rFonts w:ascii="Times New Roman CYR" w:hAnsi="Times New Roman CYR" w:cs="Times New Roman CYR"/>
          <w:sz w:val="28"/>
          <w:szCs w:val="28"/>
          <w:lang w:val="uk-UA"/>
        </w:rPr>
        <w:t>Ці захворювання отримують все більше поширення, стаючи причиною передчасного відходу з життя та отримання інвалідності. До судинним розладам нервової системи можна віднести розлади крово</w:t>
      </w:r>
      <w:r>
        <w:rPr>
          <w:rFonts w:ascii="Times New Roman CYR" w:hAnsi="Times New Roman CYR" w:cs="Times New Roman CYR"/>
          <w:sz w:val="28"/>
          <w:szCs w:val="28"/>
          <w:lang w:val="uk-UA"/>
        </w:rPr>
        <w:t>обігу головного мозку і судинно-мозкова недостатність хронічного характеру, які ведуть до патологічних змін у мозку. Такі хвороби можуть розвинутися на фоні атеросклеротичних явищ, підвищеного артеріального тиску та інше.</w:t>
      </w:r>
    </w:p>
    <w:p w14:paraId="5C7C5111"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Симптоми судинних розладів нервово</w:t>
      </w:r>
      <w:r>
        <w:rPr>
          <w:rFonts w:ascii="Times New Roman CYR" w:hAnsi="Times New Roman CYR" w:cs="Times New Roman CYR"/>
          <w:sz w:val="28"/>
          <w:szCs w:val="28"/>
          <w:lang w:val="uk-UA"/>
        </w:rPr>
        <w:t xml:space="preserve">ї системи </w:t>
      </w:r>
      <w:r>
        <w:rPr>
          <w:rFonts w:ascii="Times New Roman CYR" w:hAnsi="Times New Roman CYR" w:cs="Times New Roman CYR"/>
          <w:color w:val="000000"/>
          <w:sz w:val="28"/>
          <w:szCs w:val="28"/>
          <w:lang w:val="uk-UA"/>
        </w:rPr>
        <w:t>-</w:t>
      </w:r>
      <w:r>
        <w:rPr>
          <w:rFonts w:ascii="Times New Roman CYR" w:hAnsi="Times New Roman CYR" w:cs="Times New Roman CYR"/>
          <w:sz w:val="28"/>
          <w:szCs w:val="28"/>
          <w:lang w:val="uk-UA"/>
        </w:rPr>
        <w:t xml:space="preserve"> головний біль і блювотні позиви, розлади чутливості та порушення координації руху.</w:t>
      </w:r>
    </w:p>
    <w:p w14:paraId="283EDA0F"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i/>
          <w:iCs/>
          <w:sz w:val="28"/>
          <w:szCs w:val="28"/>
          <w:lang w:val="uk-UA"/>
        </w:rPr>
        <w:t>Інфекційні порушення нервової системи</w:t>
      </w:r>
      <w:r>
        <w:rPr>
          <w:rFonts w:ascii="Times New Roman CYR" w:hAnsi="Times New Roman CYR" w:cs="Times New Roman CYR"/>
          <w:sz w:val="28"/>
          <w:szCs w:val="28"/>
          <w:lang w:val="uk-UA"/>
        </w:rPr>
        <w:t>. Інфекційні захворювання можуть розвиватися через хвороботворного впливу бактерій і вірусів, паразитів і грибів. Як правило</w:t>
      </w:r>
      <w:r>
        <w:rPr>
          <w:rFonts w:ascii="Times New Roman CYR" w:hAnsi="Times New Roman CYR" w:cs="Times New Roman CYR"/>
          <w:sz w:val="28"/>
          <w:szCs w:val="28"/>
          <w:lang w:val="uk-UA"/>
        </w:rPr>
        <w:t>, при розвитку таких захворювань відбувається інфекційне ураження головного мозку. Трохи рідше уражається мозок спинний і нервова система на периферії. Найчастіше в медичній практиці зустрічаються енцефаліти вірусного характеру. При приєднанні енцефаліту д</w:t>
      </w:r>
      <w:r>
        <w:rPr>
          <w:rFonts w:ascii="Times New Roman CYR" w:hAnsi="Times New Roman CYR" w:cs="Times New Roman CYR"/>
          <w:sz w:val="28"/>
          <w:szCs w:val="28"/>
          <w:lang w:val="uk-UA"/>
        </w:rPr>
        <w:t>о таких захворювань як грип і малярія, сифіліс чи кір, останні протікають дуже важко.</w:t>
      </w:r>
    </w:p>
    <w:p w14:paraId="0E4045F9"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i/>
          <w:iCs/>
          <w:sz w:val="28"/>
          <w:szCs w:val="28"/>
          <w:lang w:val="uk-UA"/>
        </w:rPr>
        <w:t>Хронічні порушення нервової системи.</w:t>
      </w:r>
      <w:r>
        <w:rPr>
          <w:rFonts w:ascii="Times New Roman CYR" w:hAnsi="Times New Roman CYR" w:cs="Times New Roman CYR"/>
          <w:sz w:val="28"/>
          <w:szCs w:val="28"/>
          <w:lang w:val="uk-UA"/>
        </w:rPr>
        <w:t>До даної категорії порушень нервової системи відносяться склероз і міастенія. Причина даних захворювань до кінця не з'ясована. Є пошир</w:t>
      </w:r>
      <w:r>
        <w:rPr>
          <w:rFonts w:ascii="Times New Roman CYR" w:hAnsi="Times New Roman CYR" w:cs="Times New Roman CYR"/>
          <w:sz w:val="28"/>
          <w:szCs w:val="28"/>
          <w:lang w:val="uk-UA"/>
        </w:rPr>
        <w:t>ена думка, що такі стани є генетичною особливістю структури нервової системи людини. У комплексі з різними розладами ці хвороби істотно підривають якість життя людини.</w:t>
      </w:r>
    </w:p>
    <w:p w14:paraId="52C910BC"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i/>
          <w:iCs/>
          <w:sz w:val="28"/>
          <w:szCs w:val="28"/>
          <w:lang w:val="uk-UA"/>
        </w:rPr>
        <w:t>Спадкові порушення нервової системи.</w:t>
      </w:r>
      <w:r>
        <w:rPr>
          <w:rFonts w:ascii="Times New Roman CYR" w:hAnsi="Times New Roman CYR" w:cs="Times New Roman CYR"/>
          <w:sz w:val="28"/>
          <w:szCs w:val="28"/>
          <w:lang w:val="uk-UA"/>
        </w:rPr>
        <w:t>Спадкові розлади нервів ділять на хромосомні і геном</w:t>
      </w:r>
      <w:r>
        <w:rPr>
          <w:rFonts w:ascii="Times New Roman CYR" w:hAnsi="Times New Roman CYR" w:cs="Times New Roman CYR"/>
          <w:sz w:val="28"/>
          <w:szCs w:val="28"/>
          <w:lang w:val="uk-UA"/>
        </w:rPr>
        <w:t xml:space="preserve">ні. Найпоширеніша хвороба хромосомного походження </w:t>
      </w:r>
      <w:r>
        <w:rPr>
          <w:rFonts w:ascii="Times New Roman CYR" w:hAnsi="Times New Roman CYR" w:cs="Times New Roman CYR"/>
          <w:color w:val="000000"/>
          <w:sz w:val="28"/>
          <w:szCs w:val="28"/>
          <w:lang w:val="uk-UA"/>
        </w:rPr>
        <w:t>-</w:t>
      </w:r>
      <w:r>
        <w:rPr>
          <w:rFonts w:ascii="Times New Roman CYR" w:hAnsi="Times New Roman CYR" w:cs="Times New Roman CYR"/>
          <w:sz w:val="28"/>
          <w:szCs w:val="28"/>
          <w:lang w:val="uk-UA"/>
        </w:rPr>
        <w:t xml:space="preserve"> синдром Дауна. Геномні нервові захворювання розмежовуються на різновиди з зачіпанням власне нервової та нервово-м'язової систем. Симптоми спадкових захворювань нервів </w:t>
      </w:r>
      <w:r>
        <w:rPr>
          <w:rFonts w:ascii="Times New Roman CYR" w:hAnsi="Times New Roman CYR" w:cs="Times New Roman CYR"/>
          <w:color w:val="000000"/>
          <w:sz w:val="28"/>
          <w:szCs w:val="28"/>
          <w:lang w:val="uk-UA"/>
        </w:rPr>
        <w:t>-</w:t>
      </w:r>
      <w:r>
        <w:rPr>
          <w:rFonts w:ascii="Times New Roman CYR" w:hAnsi="Times New Roman CYR" w:cs="Times New Roman CYR"/>
          <w:sz w:val="28"/>
          <w:szCs w:val="28"/>
          <w:lang w:val="uk-UA"/>
        </w:rPr>
        <w:t xml:space="preserve"> слабоумство і порушення ендокринної</w:t>
      </w:r>
      <w:r>
        <w:rPr>
          <w:rFonts w:ascii="Times New Roman CYR" w:hAnsi="Times New Roman CYR" w:cs="Times New Roman CYR"/>
          <w:sz w:val="28"/>
          <w:szCs w:val="28"/>
          <w:lang w:val="uk-UA"/>
        </w:rPr>
        <w:t xml:space="preserve"> системи, інфантильність і нездатність координувати руху.</w:t>
      </w:r>
    </w:p>
    <w:p w14:paraId="0693EDBE"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i/>
          <w:iCs/>
          <w:sz w:val="28"/>
          <w:szCs w:val="28"/>
          <w:lang w:val="uk-UA"/>
        </w:rPr>
        <w:t>Периферичні порушення нервової системи.</w:t>
      </w:r>
      <w:r>
        <w:rPr>
          <w:rFonts w:ascii="Times New Roman CYR" w:hAnsi="Times New Roman CYR" w:cs="Times New Roman CYR"/>
          <w:sz w:val="28"/>
          <w:szCs w:val="28"/>
          <w:lang w:val="uk-UA"/>
        </w:rPr>
        <w:t>Периферичні порушення нервової системи досить поширені. До таких порушень слід прічсдять радикуліти, запалення коренів нервів; плексити, запальні процеси нерво</w:t>
      </w:r>
      <w:r>
        <w:rPr>
          <w:rFonts w:ascii="Times New Roman CYR" w:hAnsi="Times New Roman CYR" w:cs="Times New Roman CYR"/>
          <w:sz w:val="28"/>
          <w:szCs w:val="28"/>
          <w:lang w:val="uk-UA"/>
        </w:rPr>
        <w:t>вих сплетінь; неврити і поліневрити, запальні процеси периферичної нервової системи; множинні запалення нервів.</w:t>
      </w:r>
    </w:p>
    <w:p w14:paraId="741445A5"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Найчастіше з цієї групи захворювань зустрічається радикуліт крижів в області поперекового відділу. Захворювання може протікати на підставі розла</w:t>
      </w:r>
      <w:r>
        <w:rPr>
          <w:rFonts w:ascii="Times New Roman CYR" w:hAnsi="Times New Roman CYR" w:cs="Times New Roman CYR"/>
          <w:sz w:val="28"/>
          <w:szCs w:val="28"/>
          <w:lang w:val="uk-UA"/>
        </w:rPr>
        <w:t xml:space="preserve">дів обмінних процесів в області хребта, унаслідок інфекційного ураження, отруєння або пошкоджень. Ознаки радикуліту </w:t>
      </w:r>
      <w:r>
        <w:rPr>
          <w:rFonts w:ascii="Times New Roman CYR" w:hAnsi="Times New Roman CYR" w:cs="Times New Roman CYR"/>
          <w:color w:val="000000"/>
          <w:sz w:val="28"/>
          <w:szCs w:val="28"/>
          <w:lang w:val="uk-UA"/>
        </w:rPr>
        <w:t>-</w:t>
      </w:r>
      <w:r>
        <w:rPr>
          <w:rFonts w:ascii="Times New Roman CYR" w:hAnsi="Times New Roman CYR" w:cs="Times New Roman CYR"/>
          <w:sz w:val="28"/>
          <w:szCs w:val="28"/>
          <w:lang w:val="uk-UA"/>
        </w:rPr>
        <w:t xml:space="preserve"> інтенсивний біль, порушення тактильної чутливості, тимчасова нездатність до руху</w:t>
      </w:r>
      <w:r>
        <w:rPr>
          <w:rFonts w:ascii="Times New Roman CYR" w:hAnsi="Times New Roman CYR" w:cs="Times New Roman CYR"/>
          <w:sz w:val="28"/>
          <w:szCs w:val="28"/>
        </w:rPr>
        <w:t xml:space="preserve"> [17]</w:t>
      </w:r>
      <w:r>
        <w:rPr>
          <w:rFonts w:ascii="Times New Roman CYR" w:hAnsi="Times New Roman CYR" w:cs="Times New Roman CYR"/>
          <w:sz w:val="28"/>
          <w:szCs w:val="28"/>
          <w:lang w:val="uk-UA"/>
        </w:rPr>
        <w:t>.</w:t>
      </w:r>
    </w:p>
    <w:p w14:paraId="48C0D0EA"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rPr>
      </w:pPr>
    </w:p>
    <w:p w14:paraId="281B7228" w14:textId="77777777" w:rsidR="00000000" w:rsidRDefault="004D4D15">
      <w:pPr>
        <w:widowControl w:val="0"/>
        <w:shd w:val="clear" w:color="000000" w:fill="auto"/>
        <w:tabs>
          <w:tab w:val="left" w:pos="0"/>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w:t>
      </w:r>
      <w:r>
        <w:rPr>
          <w:rFonts w:ascii="Times New Roman CYR" w:hAnsi="Times New Roman CYR" w:cs="Times New Roman CYR"/>
          <w:b/>
          <w:bCs/>
          <w:sz w:val="28"/>
          <w:szCs w:val="28"/>
        </w:rPr>
        <w:tab/>
        <w:t xml:space="preserve">Сучасні підходи до фізичної реабілітації при </w:t>
      </w:r>
      <w:r>
        <w:rPr>
          <w:rFonts w:ascii="Times New Roman CYR" w:hAnsi="Times New Roman CYR" w:cs="Times New Roman CYR"/>
          <w:b/>
          <w:bCs/>
          <w:sz w:val="28"/>
          <w:szCs w:val="28"/>
        </w:rPr>
        <w:t>радикуліті</w:t>
      </w:r>
    </w:p>
    <w:p w14:paraId="3FF73782"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rPr>
      </w:pPr>
    </w:p>
    <w:p w14:paraId="0A193AF0"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Сучасні маніпуляційні техніки спрямовані на витягування всього хребта уздовж своєї осі. Такі способи впливу характеризуються меншою травматичністю. Мануальний терапевт виконувати їх може за допомогою рук або ж з наявністю спеціальних приладів. </w:t>
      </w:r>
      <w:r>
        <w:rPr>
          <w:rFonts w:ascii="Times New Roman CYR" w:hAnsi="Times New Roman CYR" w:cs="Times New Roman CYR"/>
          <w:sz w:val="28"/>
          <w:szCs w:val="28"/>
        </w:rPr>
        <w:t>Витягування хребта може бути підводним, за допомогою вправ, які проводяться на дошці Євмінова. Пацієнт після навчання такі вправи виконувати може самостійно. Ще м'якше буде техніка постизометрической релаксації м'язів. Подібне м'язове вправу супроводжуєтьс</w:t>
      </w:r>
      <w:r>
        <w:rPr>
          <w:rFonts w:ascii="Times New Roman CYR" w:hAnsi="Times New Roman CYR" w:cs="Times New Roman CYR"/>
          <w:sz w:val="28"/>
          <w:szCs w:val="28"/>
        </w:rPr>
        <w:t>я подоланням наявного опору з подальшим розтягуванням м'язової маси. Пацієнт виконує його за допомогою мануального терапевта. Завдяки постизометрической релаксації м'язів значно поліпшується кров'яний звернення в м'язах. Це сприяє розслабленню, зняттю спаз</w:t>
      </w:r>
      <w:r>
        <w:rPr>
          <w:rFonts w:ascii="Times New Roman CYR" w:hAnsi="Times New Roman CYR" w:cs="Times New Roman CYR"/>
          <w:sz w:val="28"/>
          <w:szCs w:val="28"/>
        </w:rPr>
        <w:t>мів і болю. Поступово починають усуватися функціональні блоки. Лікар може вправити підвивихи в міжхребцевих суглобах. Після спеціального навчання пацієнти можуть самостійно виконувати вправи постизометрической релаксації м'язів [2].</w:t>
      </w:r>
    </w:p>
    <w:p w14:paraId="04F6D252"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Починається лікування з</w:t>
      </w:r>
      <w:r>
        <w:rPr>
          <w:rFonts w:ascii="Times New Roman CYR" w:hAnsi="Times New Roman CYR" w:cs="Times New Roman CYR"/>
          <w:sz w:val="28"/>
          <w:szCs w:val="28"/>
        </w:rPr>
        <w:t xml:space="preserve"> рефлекторних технік мануальної терапії. Лікар застосовує вібрацію, розминка, щоб ліквідувати виявлені в хребті зміни. Триває процедура за часом кілька хвилин. Далі фахівець вже визначає її конкретний вплив на активні рухи хворого пацієнта, а також зв'язок</w:t>
      </w:r>
      <w:r>
        <w:rPr>
          <w:rFonts w:ascii="Times New Roman CYR" w:hAnsi="Times New Roman CYR" w:cs="Times New Roman CYR"/>
          <w:sz w:val="28"/>
          <w:szCs w:val="28"/>
        </w:rPr>
        <w:t>, з клінічною симптоматикою. Основні прийоми в мануальної терапії пов'язані з тиском, тракцией і ротацією. Вибір одного з таких прийомів грунтуватися буде на тому, що його виконання повинне повністю сприяти «розкриттю» суглобів з дуговими відростками. Тако</w:t>
      </w:r>
      <w:r>
        <w:rPr>
          <w:rFonts w:ascii="Times New Roman CYR" w:hAnsi="Times New Roman CYR" w:cs="Times New Roman CYR"/>
          <w:sz w:val="28"/>
          <w:szCs w:val="28"/>
        </w:rPr>
        <w:t>ж за підсумками техніки повинен збільшитися діаметр з міжхребетним отвором на больовий стороні. Основна методика для поперекового і шийного відділу буде ротацією. Грудний відділ відновлюється тиском. Особлива ступінь обережності дотримується під час лікува</w:t>
      </w:r>
      <w:r>
        <w:rPr>
          <w:rFonts w:ascii="Times New Roman CYR" w:hAnsi="Times New Roman CYR" w:cs="Times New Roman CYR"/>
          <w:sz w:val="28"/>
          <w:szCs w:val="28"/>
        </w:rPr>
        <w:t>ння пацієнтів з корінцевим синдромами. На самому початку лікування перші рухи будуть здійснюватися у напрямку до протилежного, де з'являється біль. Приміром, коли ротація на ліву сторону буде супроводжуватися більшою болем, то для мобілізації вибирається р</w:t>
      </w:r>
      <w:r>
        <w:rPr>
          <w:rFonts w:ascii="Times New Roman CYR" w:hAnsi="Times New Roman CYR" w:cs="Times New Roman CYR"/>
          <w:sz w:val="28"/>
          <w:szCs w:val="28"/>
        </w:rPr>
        <w:t>отація на праву сторону. Після процедури лікар повторно перевіряє ротацію на ліву сторону. При зменшенні болю, сила прийому може бути збільшена. Лікар до вибору прийому впливу підходить індивідуально. Але в перевазі знаходиться мобілізація, як менш травмат</w:t>
      </w:r>
      <w:r>
        <w:rPr>
          <w:rFonts w:ascii="Times New Roman CYR" w:hAnsi="Times New Roman CYR" w:cs="Times New Roman CYR"/>
          <w:sz w:val="28"/>
          <w:szCs w:val="28"/>
        </w:rPr>
        <w:t>ичне вплив [33].</w:t>
      </w:r>
    </w:p>
    <w:p w14:paraId="0BEF520F"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Фахівці достатню увагу приділяють маніпуляціям, які проводяться на шийному відділі. Цей відділ хребта має легкої ранимостью. У такому випадку перед проведенням мануальної терапії лікар виконує рентгенологічне дослідження. Особливу увагу пр</w:t>
      </w:r>
      <w:r>
        <w:rPr>
          <w:rFonts w:ascii="Times New Roman CYR" w:hAnsi="Times New Roman CYR" w:cs="Times New Roman CYR"/>
          <w:sz w:val="28"/>
          <w:szCs w:val="28"/>
        </w:rPr>
        <w:t>иділяють ширині спинномозкового каналу, наявності шипів ззаду і іншим змінам. Для такого дослідження найкраще буде зробити томограму. На поперековому відділі хребта маніпуляції проводяться таким чином. Хворого укладають на бік на край столу. Лікар руками з</w:t>
      </w:r>
      <w:r>
        <w:rPr>
          <w:rFonts w:ascii="Times New Roman CYR" w:hAnsi="Times New Roman CYR" w:cs="Times New Roman CYR"/>
          <w:sz w:val="28"/>
          <w:szCs w:val="28"/>
        </w:rPr>
        <w:t>ахоплює плече нижнє пацієнта і починає тягнути до себе, а верхнє плече відштовхує від себе. У підсумку, максимально ротується грудної хребетний відділ. Спеціаліст фіксує своїм ліктем верхній плечовий пояс. Після черга доходить до хребта. У хворого нижня но</w:t>
      </w:r>
      <w:r>
        <w:rPr>
          <w:rFonts w:ascii="Times New Roman CYR" w:hAnsi="Times New Roman CYR" w:cs="Times New Roman CYR"/>
          <w:sz w:val="28"/>
          <w:szCs w:val="28"/>
        </w:rPr>
        <w:t>га повинна бути разогнута, а верхня, навпаки, зігнута в колінному і тазостегновому суглобі. Стопа же розміщується в підколінній ямці ноги нижележащей. Лікар своїм коліном виконує тиск до зовнішньої частини в підколінній ямці пацієнта. У підсумку, поступово</w:t>
      </w:r>
      <w:r>
        <w:rPr>
          <w:rFonts w:ascii="Times New Roman CYR" w:hAnsi="Times New Roman CYR" w:cs="Times New Roman CYR"/>
          <w:sz w:val="28"/>
          <w:szCs w:val="28"/>
        </w:rPr>
        <w:t xml:space="preserve"> посилюється ротація хребта, одночасно контролюється поза. Остистий відросток, який розміщується на вищележачому хребці заблокованого сегмента, фіксується великим пальцем на правій руці. Кисть правої руки лікаря кладеться плазом на таз або крижі. Для цього</w:t>
      </w:r>
      <w:r>
        <w:rPr>
          <w:rFonts w:ascii="Times New Roman CYR" w:hAnsi="Times New Roman CYR" w:cs="Times New Roman CYR"/>
          <w:sz w:val="28"/>
          <w:szCs w:val="28"/>
        </w:rPr>
        <w:t xml:space="preserve"> по великій можливості задня ость в клубової кістки захоплюється пальцями. За допомогою руки і коліна лікар надає поперекових хребтових відділу обертання, поки не досягне напруги в заблокованому сегменті. При вдиху хворого лікар робить ротацію попереку за </w:t>
      </w:r>
      <w:r>
        <w:rPr>
          <w:rFonts w:ascii="Times New Roman CYR" w:hAnsi="Times New Roman CYR" w:cs="Times New Roman CYR"/>
          <w:sz w:val="28"/>
          <w:szCs w:val="28"/>
        </w:rPr>
        <w:t>допомогою ноги і правої руки.</w:t>
      </w:r>
    </w:p>
    <w:p w14:paraId="772BBAC0"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чином проводиться і тракционная тяга. Якщо відчувається хрускіт, то техніка дає позитивні результати. Больовий синдром зменшується досить різко, а повністю проходить через кілька днів. Лікарі відзначають, що однією ротац</w:t>
      </w:r>
      <w:r>
        <w:rPr>
          <w:rFonts w:ascii="Times New Roman CYR" w:hAnsi="Times New Roman CYR" w:cs="Times New Roman CYR"/>
          <w:sz w:val="28"/>
          <w:szCs w:val="28"/>
        </w:rPr>
        <w:t>ії поперекового відділу буде недостатньо для досягнення позитивного ефекту. Слід «відчувати» ригідний сегмент, намагатися робити все, щоб максимальна частка обертання приходила саме на нього. Досягти такого ефекту можна при виконанні одночасних комбіновани</w:t>
      </w:r>
      <w:r>
        <w:rPr>
          <w:rFonts w:ascii="Times New Roman CYR" w:hAnsi="Times New Roman CYR" w:cs="Times New Roman CYR"/>
          <w:sz w:val="28"/>
          <w:szCs w:val="28"/>
        </w:rPr>
        <w:t>х впливів за допомогою довгих важелів. Тиск чиниться на верхні і тазові плечові пояса. Важелі можуть бути і короткими, коли дія проводиться пальцями на структурні кісткові суміжні хребці [49].</w:t>
      </w:r>
    </w:p>
    <w:p w14:paraId="63A84585"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Суглобові мобілізаційні та маніпуляційні техніки мають свої при</w:t>
      </w:r>
      <w:r>
        <w:rPr>
          <w:rFonts w:ascii="Times New Roman CYR" w:hAnsi="Times New Roman CYR" w:cs="Times New Roman CYR"/>
          <w:sz w:val="28"/>
          <w:szCs w:val="28"/>
        </w:rPr>
        <w:t>нципи виконання. Коли проводиться маніпуляція, то в обов'язковому порядку враховується маса тіла лікаря і пацієнта. Ритм руху повинен бути повільним, якщо маса тіла хворого і лікаря велика. І навпаки. Мануальна терапія повинна проводитися виключно в момент</w:t>
      </w:r>
      <w:r>
        <w:rPr>
          <w:rFonts w:ascii="Times New Roman CYR" w:hAnsi="Times New Roman CYR" w:cs="Times New Roman CYR"/>
          <w:sz w:val="28"/>
          <w:szCs w:val="28"/>
        </w:rPr>
        <w:t xml:space="preserve"> руху. До або ж після такого моменту вона буде неможливою. Слід брати до уваги вигини у хребетного стовпа. 96% людей будуть протипоказані прийоми з заднепередней пружінірованіем в грудному відділі, оскільки у таких пацієнтів спостерігається згладжений кіфо</w:t>
      </w:r>
      <w:r>
        <w:rPr>
          <w:rFonts w:ascii="Times New Roman CYR" w:hAnsi="Times New Roman CYR" w:cs="Times New Roman CYR"/>
          <w:sz w:val="28"/>
          <w:szCs w:val="28"/>
        </w:rPr>
        <w:t>з. Суглобова мануальна терапія враховує важливість основних маніпуляцій, які спрямовані на ліквідацію блокад, що стали причинами клінічної маніфестації хвороби суглоба або хребта. Слід обов'язково проводити до восьми суглобових додаткових маніпуляцій в інш</w:t>
      </w:r>
      <w:r>
        <w:rPr>
          <w:rFonts w:ascii="Times New Roman CYR" w:hAnsi="Times New Roman CYR" w:cs="Times New Roman CYR"/>
          <w:sz w:val="28"/>
          <w:szCs w:val="28"/>
        </w:rPr>
        <w:t>их відділах хребта. Це допоможе закріпити вже досягнуту кривизну в хребті в стереотипі руховому. У більшій кількості випадків, пацієнтам лікарі проводять щоденні мануальні вправи. Якщо ж спостерігається погана їх переносимість, то можна обмежитися декілько</w:t>
      </w:r>
      <w:r>
        <w:rPr>
          <w:rFonts w:ascii="Times New Roman CYR" w:hAnsi="Times New Roman CYR" w:cs="Times New Roman CYR"/>
          <w:sz w:val="28"/>
          <w:szCs w:val="28"/>
        </w:rPr>
        <w:t xml:space="preserve">ма процедурами на тиждень. Буває, що пацієнти відзначають травматизацію тканин після мануальної терапії, або посилюються болі, шкірні гіперемії. Вони проходять протягом доби самостійно. У таких ситуаціях показаним буде спокій, м'язова мануальна релаксація </w:t>
      </w:r>
      <w:r>
        <w:rPr>
          <w:rFonts w:ascii="Times New Roman CYR" w:hAnsi="Times New Roman CYR" w:cs="Times New Roman CYR"/>
          <w:sz w:val="28"/>
          <w:szCs w:val="28"/>
        </w:rPr>
        <w:t xml:space="preserve">[13]. </w:t>
      </w:r>
    </w:p>
    <w:p w14:paraId="497FDD34"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Достатньо важливо враховувати розташування радикуліту в просторі. Якщо радикуліт грудної, то основною методикою маніпуляції повинна бути методика згинання. А протипоказаними будуть методи на розгинання. При поперековому радикуліті основний повинна б</w:t>
      </w:r>
      <w:r>
        <w:rPr>
          <w:rFonts w:ascii="Times New Roman CYR" w:hAnsi="Times New Roman CYR" w:cs="Times New Roman CYR"/>
          <w:sz w:val="28"/>
          <w:szCs w:val="28"/>
        </w:rPr>
        <w:t>ути маніпуляція на розгинання, а противопоказанной виявиться методика на згинання. Якщо ігнорувати ці правила, то радикуліт може посилитися. Пацієнт повинен знати про небажаних рухах зі свого боку, які легко можуть привести до загострень. Поінформовані вча</w:t>
      </w:r>
      <w:r>
        <w:rPr>
          <w:rFonts w:ascii="Times New Roman CYR" w:hAnsi="Times New Roman CYR" w:cs="Times New Roman CYR"/>
          <w:sz w:val="28"/>
          <w:szCs w:val="28"/>
        </w:rPr>
        <w:t>сно хворі можуть уникнути повторних курсів терапії. Методика спрямованого удару в мануальної терапії застосовується для зміни положення хребців. Враховується розташування по відношенню до суміжного нижньому чи верхньому хребцю, суглоби кінцівки. Відстань м</w:t>
      </w:r>
      <w:r>
        <w:rPr>
          <w:rFonts w:ascii="Times New Roman CYR" w:hAnsi="Times New Roman CYR" w:cs="Times New Roman CYR"/>
          <w:sz w:val="28"/>
          <w:szCs w:val="28"/>
        </w:rPr>
        <w:t>іж вершиною остистоговідростка, на який буде наноситися спрямований удар, і диском хребта, становить 6-9 сантиметрів. Слід з ретельністю дотримуватися техніки з направленим ударом. У підсумку, пацієнти залишаються з неушкодженою вершиною остистоговідростка</w:t>
      </w:r>
      <w:r>
        <w:rPr>
          <w:rFonts w:ascii="Times New Roman CYR" w:hAnsi="Times New Roman CYR" w:cs="Times New Roman CYR"/>
          <w:sz w:val="28"/>
          <w:szCs w:val="28"/>
        </w:rPr>
        <w:t>. Методика з пасивним відновленням обсягу рухів використовується при розтягуванні капсули суглоба, яка прирощується до суглобової поверхні. Методика доцільна при недавніх сращениях [21].</w:t>
      </w:r>
    </w:p>
    <w:p w14:paraId="4955DE38"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Способи вирівнювання в мануальної терапії успішно використовуються, щ</w:t>
      </w:r>
      <w:r>
        <w:rPr>
          <w:rFonts w:ascii="Times New Roman CYR" w:hAnsi="Times New Roman CYR" w:cs="Times New Roman CYR"/>
          <w:sz w:val="28"/>
          <w:szCs w:val="28"/>
        </w:rPr>
        <w:t>об відновити обсяг рухів в суглобі. Методика вирівнювання в мануальної терапії буде застосовуватися для відновлення необхідного обсягу рухів у суглобі. Використовують зазвичай довге плече важеля. Наприклад, щоб домогтися мобілізації тазової кістки, яка буд</w:t>
      </w:r>
      <w:r>
        <w:rPr>
          <w:rFonts w:ascii="Times New Roman CYR" w:hAnsi="Times New Roman CYR" w:cs="Times New Roman CYR"/>
          <w:sz w:val="28"/>
          <w:szCs w:val="28"/>
        </w:rPr>
        <w:t>е зафіксована в крижовому і клубовому суглобі по відношенню до крижів, то в якості плеча використовувати будуть стегнову кістку разом з передніми стегновим м'язами. Методика фіксації суглоба складається у відриві капсульного суглоба, який прирощується до п</w:t>
      </w:r>
      <w:r>
        <w:rPr>
          <w:rFonts w:ascii="Times New Roman CYR" w:hAnsi="Times New Roman CYR" w:cs="Times New Roman CYR"/>
          <w:sz w:val="28"/>
          <w:szCs w:val="28"/>
        </w:rPr>
        <w:t>оверхні суглоба. Короткі важелі, потужна сила амплітуди, висока швидкість руху проводяться вздовж площини з поверхні суглоба або ж будуть перпендикулярними до неї. Синдроми судинно-компресійні, коли спостерігається шийний радикуліт хребта, супроводжуватися</w:t>
      </w:r>
      <w:r>
        <w:rPr>
          <w:rFonts w:ascii="Times New Roman CYR" w:hAnsi="Times New Roman CYR" w:cs="Times New Roman CYR"/>
          <w:sz w:val="28"/>
          <w:szCs w:val="28"/>
        </w:rPr>
        <w:t xml:space="preserve"> можуть вимушеним положенням голови. Варто обережно проводити постізометрична релаксацію. Вона викликати може посилену клінічну симптоматику. В індивідуальному порядку визначається тривалість курсу мануальної терапії. Всі залежати буде від стадії радикуліт</w:t>
      </w:r>
      <w:r>
        <w:rPr>
          <w:rFonts w:ascii="Times New Roman CYR" w:hAnsi="Times New Roman CYR" w:cs="Times New Roman CYR"/>
          <w:sz w:val="28"/>
          <w:szCs w:val="28"/>
        </w:rPr>
        <w:t>у. Проводять зазвичай 10 або 15 процедур. Лікування більш тривалий потрібно при больових виражених симптомах, які будуть пов'язані з корінцевої компресією в спинномозковому нерві. Повторюються курси терапії 4-5 разів за рік. Лікарю слід дотримуватися прави</w:t>
      </w:r>
      <w:r>
        <w:rPr>
          <w:rFonts w:ascii="Times New Roman CYR" w:hAnsi="Times New Roman CYR" w:cs="Times New Roman CYR"/>
          <w:sz w:val="28"/>
          <w:szCs w:val="28"/>
        </w:rPr>
        <w:t>л безпеки при виконанні методик і діагностики мануальної терапії. Це захистить його від перевантажень.</w:t>
      </w:r>
    </w:p>
    <w:p w14:paraId="7E3AEB5F"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 неспецифічні в мануальної терапії спрямовані на лікування опорно-рухового апарату, а саме, на виправлення функціональних порушень в руховому сегме</w:t>
      </w:r>
      <w:r>
        <w:rPr>
          <w:rFonts w:ascii="Times New Roman CYR" w:hAnsi="Times New Roman CYR" w:cs="Times New Roman CYR"/>
          <w:sz w:val="28"/>
          <w:szCs w:val="28"/>
        </w:rPr>
        <w:t>нті хребетного стовпа, щоб усунути м'язовий дисбаланс, нормалізувати біоритми людського організму. Такі методики будуть ефективними на стадіях передхвороби, при рефлекторних змінах, проявах радикуліту хребта. Абсолютним протипоказанням до проведення мануал</w:t>
      </w:r>
      <w:r>
        <w:rPr>
          <w:rFonts w:ascii="Times New Roman CYR" w:hAnsi="Times New Roman CYR" w:cs="Times New Roman CYR"/>
          <w:sz w:val="28"/>
          <w:szCs w:val="28"/>
        </w:rPr>
        <w:t>ьної терапії буде психічний розлад [30].</w:t>
      </w:r>
    </w:p>
    <w:p w14:paraId="3564A455"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М'язовий спазм усунути можна таким прийомами:</w:t>
      </w:r>
    </w:p>
    <w:p w14:paraId="71011E6D"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i/>
          <w:iCs/>
          <w:sz w:val="28"/>
          <w:szCs w:val="28"/>
        </w:rPr>
        <w:t>Спосіб постизометрического м'язового розслаблення.</w:t>
      </w:r>
      <w:r>
        <w:rPr>
          <w:rFonts w:ascii="Times New Roman CYR" w:hAnsi="Times New Roman CYR" w:cs="Times New Roman CYR"/>
          <w:sz w:val="28"/>
          <w:szCs w:val="28"/>
        </w:rPr>
        <w:t xml:space="preserve"> Після фази постизометрической напруги настане фаза з абсолютним рефрактерним періодом, коли не спроможна скорочуват</w:t>
      </w:r>
      <w:r>
        <w:rPr>
          <w:rFonts w:ascii="Times New Roman CYR" w:hAnsi="Times New Roman CYR" w:cs="Times New Roman CYR"/>
          <w:sz w:val="28"/>
          <w:szCs w:val="28"/>
        </w:rPr>
        <w:t>ися м'яз. За часом фаза з м'язовим ізометричним напругою тривати повинна до 11 секунд. 6-8 секунд займає абсолютний рефрактерний період в. Класичний варіант досягнення ізометричної напруги полягає в сильному м'язовому скороченні. Йому лікар намагається над</w:t>
      </w:r>
      <w:r>
        <w:rPr>
          <w:rFonts w:ascii="Times New Roman CYR" w:hAnsi="Times New Roman CYR" w:cs="Times New Roman CYR"/>
          <w:sz w:val="28"/>
          <w:szCs w:val="28"/>
        </w:rPr>
        <w:t xml:space="preserve">ати адекватний опір. М'язову наступну релаксацію посилювати будуть розтягуванням. Застосовують і зовсім інші варіанти, наприклад, скорочення ізометричне при дихальної або глазодвигательной синкинезии з природною подальшою релаксацією. При слабкому зусиллі </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ізометричне скорочення з подальшою природною релаксацією. Також успішно використовується ізометричне скорочення при слабких зусиллях впродовж двох секунд, а зусилля релаксаційного розтягування відбувається протягом двох секунд. Початкове положення фахівц</w:t>
      </w:r>
      <w:r>
        <w:rPr>
          <w:rFonts w:ascii="Times New Roman CYR" w:hAnsi="Times New Roman CYR" w:cs="Times New Roman CYR"/>
          <w:sz w:val="28"/>
          <w:szCs w:val="28"/>
        </w:rPr>
        <w:t>я і пацієнта буде припускати фіксування нерухомої частини. А мобілізуються сегмент укладається в зручне положення. Проводиться розтягнення без больових відчуттів. Лікар припиняє виконання, коли починає з'являтися опір. Повторюється кожна наступна фаза з вж</w:t>
      </w:r>
      <w:r>
        <w:rPr>
          <w:rFonts w:ascii="Times New Roman CYR" w:hAnsi="Times New Roman CYR" w:cs="Times New Roman CYR"/>
          <w:sz w:val="28"/>
          <w:szCs w:val="28"/>
        </w:rPr>
        <w:t xml:space="preserve">е досягнутого положення, яке утримується мануальним терапевтом. Кілька разів за одну процедуру можна повторювати рух в одному напрямку. Методика інгібування реципрокного грунтується на напрузі фізіологічному разом з розслабленням антагоністів і агоністів. </w:t>
      </w:r>
      <w:r>
        <w:rPr>
          <w:rFonts w:ascii="Times New Roman CYR" w:hAnsi="Times New Roman CYR" w:cs="Times New Roman CYR"/>
          <w:sz w:val="28"/>
          <w:szCs w:val="28"/>
        </w:rPr>
        <w:t>Вченими було встановлено, що розслаблення розгиначів досягається скороченням згиначів. Подібне явище називають реципрокной іннервацією. Здійснюється воно автоматично. Інгібування м'язове реципрокное проводиться в позиції, яка буде завжди протилежної рухам,</w:t>
      </w:r>
      <w:r>
        <w:rPr>
          <w:rFonts w:ascii="Times New Roman CYR" w:hAnsi="Times New Roman CYR" w:cs="Times New Roman CYR"/>
          <w:sz w:val="28"/>
          <w:szCs w:val="28"/>
        </w:rPr>
        <w:t xml:space="preserve"> у яких хочуть збільшувати амплітуду. Виконують його перед мобілізацією. Здійснюється рух при найлегшому опорі по напрямку, яке буде протилежне нормальному руху. Наприклад, коли слід збільшувати амплітуду в згинанні. Проводять прийом проти самого легкого о</w:t>
      </w:r>
      <w:r>
        <w:rPr>
          <w:rFonts w:ascii="Times New Roman CYR" w:hAnsi="Times New Roman CYR" w:cs="Times New Roman CYR"/>
          <w:sz w:val="28"/>
          <w:szCs w:val="28"/>
        </w:rPr>
        <w:t>пору розгинанню. При досягненні максимальної амплітуди при згинанні, подібний стан будуть зберігати протягом 10 секунд. Далі пацієнту слід розслабитися секунд на 8. Проводять кілька разів маніпуляцію з збільшенням амплітуди розгинання.</w:t>
      </w:r>
    </w:p>
    <w:p w14:paraId="52F93BB9"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i/>
          <w:iCs/>
          <w:sz w:val="28"/>
          <w:szCs w:val="28"/>
        </w:rPr>
        <w:t>Методика антиграві</w:t>
      </w:r>
      <w:r>
        <w:rPr>
          <w:rFonts w:ascii="Times New Roman CYR" w:hAnsi="Times New Roman CYR" w:cs="Times New Roman CYR"/>
          <w:i/>
          <w:iCs/>
          <w:sz w:val="28"/>
          <w:szCs w:val="28"/>
        </w:rPr>
        <w:t>таційного розслаблення м'язів</w:t>
      </w:r>
      <w:r>
        <w:rPr>
          <w:rFonts w:ascii="Times New Roman CYR" w:hAnsi="Times New Roman CYR" w:cs="Times New Roman CYR"/>
          <w:sz w:val="28"/>
          <w:szCs w:val="28"/>
        </w:rPr>
        <w:t>. При взаємному різному розташуванні окремих тілесних сегментів, на м'язи людини діятиме різна сила тяжіння. Її і повинні подолати при конкретних рухах. Антигравітаційний розслаблення м'яза при розтягуванні при дії сили тяжіння</w:t>
      </w:r>
      <w:r>
        <w:rPr>
          <w:rFonts w:ascii="Times New Roman CYR" w:hAnsi="Times New Roman CYR" w:cs="Times New Roman CYR"/>
          <w:sz w:val="28"/>
          <w:szCs w:val="28"/>
        </w:rPr>
        <w:t xml:space="preserve"> наступити може по закінченню двадцяти секунд. Далі, лікар робить перерву на 30 секунд, і процедура повторюється. Загальне число повторень досягає 15-16 разів. Мобілізаційне м'язове розслаблення досягатиметься, коли повністю відсутнє природне розслаблення.</w:t>
      </w:r>
      <w:r>
        <w:rPr>
          <w:rFonts w:ascii="Times New Roman CYR" w:hAnsi="Times New Roman CYR" w:cs="Times New Roman CYR"/>
          <w:sz w:val="28"/>
          <w:szCs w:val="28"/>
        </w:rPr>
        <w:t xml:space="preserve"> Завжди изометричной буде перша фаза скорочення м'яза. При настанні порівняння м'язового напруження і опору, наступна фаза може бути цілком ексцентричної, концентричної або залишатися ізометричної. Рухи рекомендують повторювати 15 разів.</w:t>
      </w:r>
    </w:p>
    <w:p w14:paraId="3E75196D"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i/>
          <w:iCs/>
          <w:sz w:val="28"/>
          <w:szCs w:val="28"/>
        </w:rPr>
        <w:t>М'язове розслабл</w:t>
      </w:r>
      <w:r>
        <w:rPr>
          <w:rFonts w:ascii="Times New Roman CYR" w:hAnsi="Times New Roman CYR" w:cs="Times New Roman CYR"/>
          <w:i/>
          <w:iCs/>
          <w:sz w:val="28"/>
          <w:szCs w:val="28"/>
        </w:rPr>
        <w:t xml:space="preserve">ення за допомогою впливу міофасціальних тригерних пунктів. </w:t>
      </w:r>
      <w:r>
        <w:rPr>
          <w:rFonts w:ascii="Times New Roman CYR" w:hAnsi="Times New Roman CYR" w:cs="Times New Roman CYR"/>
          <w:sz w:val="28"/>
          <w:szCs w:val="28"/>
        </w:rPr>
        <w:t>Фазні зміни в кровотоці будуть змінюватися при сильному і тривалому здавлюванні триггерного миофасциального пункту. Це і буде обумовлювати лікувальний ефект</w:t>
      </w:r>
      <w:r>
        <w:rPr>
          <w:rFonts w:ascii="Times New Roman CYR" w:hAnsi="Times New Roman CYR" w:cs="Times New Roman CYR"/>
          <w:sz w:val="28"/>
          <w:szCs w:val="28"/>
          <w:lang w:val="en-US"/>
        </w:rPr>
        <w:t xml:space="preserve"> [37]</w:t>
      </w:r>
      <w:r>
        <w:rPr>
          <w:rFonts w:ascii="Times New Roman CYR" w:hAnsi="Times New Roman CYR" w:cs="Times New Roman CYR"/>
          <w:sz w:val="28"/>
          <w:szCs w:val="28"/>
        </w:rPr>
        <w:t xml:space="preserve">. </w:t>
      </w:r>
    </w:p>
    <w:p w14:paraId="2D5D2FAF"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Більш поширеними методами впливу </w:t>
      </w:r>
      <w:r>
        <w:rPr>
          <w:rFonts w:ascii="Times New Roman CYR" w:hAnsi="Times New Roman CYR" w:cs="Times New Roman CYR"/>
          <w:sz w:val="28"/>
          <w:szCs w:val="28"/>
        </w:rPr>
        <w:t>на тригерні міофасціальні пункти будуть такі:</w:t>
      </w:r>
    </w:p>
    <w:p w14:paraId="6AFB122E"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Вказівним або великим пальцем здійснюється тиск на тригерний міофасціальний пункт, поки у пацієнта не з'явиться біль. При зменшенні больового відчуття можна збільшувати поступово тиск. Продовжують такий тиск </w:t>
      </w:r>
      <w:r>
        <w:rPr>
          <w:rFonts w:ascii="Times New Roman CYR" w:hAnsi="Times New Roman CYR" w:cs="Times New Roman CYR"/>
          <w:sz w:val="28"/>
          <w:szCs w:val="28"/>
        </w:rPr>
        <w:t>в 3-15 кілограм до двох хвилин. Коли необхідно впливати на розташовані глибоко м'язи, то тиск на тригерний міофасціальний пункт здійснюватися буде за допомогою ліктя або зігнутого пальця. На область миофасциального триггерного пункту можна надавати пальцев</w:t>
      </w:r>
      <w:r>
        <w:rPr>
          <w:rFonts w:ascii="Times New Roman CYR" w:hAnsi="Times New Roman CYR" w:cs="Times New Roman CYR"/>
          <w:sz w:val="28"/>
          <w:szCs w:val="28"/>
        </w:rPr>
        <w:t xml:space="preserve">е вплив. Проводиться воно середнім або вказівним пальцем, враховуючи всі вказівки лікаря. Дотримується фахівець типи впливу </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вкручування гвинта </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поки не з'явиться біль. Повторюються цикли по 6 секунд.</w:t>
      </w:r>
    </w:p>
    <w:p w14:paraId="3CF56519"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розслаблення: лікар наближає місця, де прикр</w:t>
      </w:r>
      <w:r>
        <w:rPr>
          <w:rFonts w:ascii="Times New Roman CYR" w:hAnsi="Times New Roman CYR" w:cs="Times New Roman CYR"/>
          <w:sz w:val="28"/>
          <w:szCs w:val="28"/>
        </w:rPr>
        <w:t>іплюються м'язи одна до іншої. Так сильно одночасно і глибоко натискає на верхні точки м'язового черевця. Дане тиск чиниться вказівним і великим пальцем. Натискають на м'яз, поки не буде досягнуто повне і поступове розслаблення м'яза. За одну хвилину зазви</w:t>
      </w:r>
      <w:r>
        <w:rPr>
          <w:rFonts w:ascii="Times New Roman CYR" w:hAnsi="Times New Roman CYR" w:cs="Times New Roman CYR"/>
          <w:sz w:val="28"/>
          <w:szCs w:val="28"/>
        </w:rPr>
        <w:t>чай слід провести кілька натисків. Або ж використовувати більш тривалий термін. Слід стежити за тим, щоб зростала сила тиску поступово і також послідовно зменшувалася. При цьому спазм в м'язі не збільшувався. Методика розслаблення, коли збільшується відста</w:t>
      </w:r>
      <w:r>
        <w:rPr>
          <w:rFonts w:ascii="Times New Roman CYR" w:hAnsi="Times New Roman CYR" w:cs="Times New Roman CYR"/>
          <w:sz w:val="28"/>
          <w:szCs w:val="28"/>
        </w:rPr>
        <w:t>нь між м'язовими сухожиллями. Подібний прийом застосовувати дозволяється при помірних м'язових спазмах. Дієвим спосіб мануальної терапії буде і при більш вираженому Радікулітспазме. Здійснюють прийом кілька разів. Також метод розслаблення являють собою баг</w:t>
      </w:r>
      <w:r>
        <w:rPr>
          <w:rFonts w:ascii="Times New Roman CYR" w:hAnsi="Times New Roman CYR" w:cs="Times New Roman CYR"/>
          <w:sz w:val="28"/>
          <w:szCs w:val="28"/>
        </w:rPr>
        <w:t>аторазові руху на м'язовому черевці, яке проводиться перпендикулярно по напрямку волокон. Класична мануальна терапія знає такий прийом під назвою «пила», коли лікар долонними бічними поверхнями проводить ритмічні «розпилюють» руху на м'язах. Такі рухи буду</w:t>
      </w:r>
      <w:r>
        <w:rPr>
          <w:rFonts w:ascii="Times New Roman CYR" w:hAnsi="Times New Roman CYR" w:cs="Times New Roman CYR"/>
          <w:sz w:val="28"/>
          <w:szCs w:val="28"/>
        </w:rPr>
        <w:t>ть перпендикулярними зростанню м'язових волокон. Методика розтирання буде дієвою, коли існує тривалий м'язовий спазм, який супроводжується явищем фіброзу. Методика миофасциального розслаблення проводиться завдяки пошаровому тиску з виключенням фасциального</w:t>
      </w:r>
      <w:r>
        <w:rPr>
          <w:rFonts w:ascii="Times New Roman CYR" w:hAnsi="Times New Roman CYR" w:cs="Times New Roman CYR"/>
          <w:sz w:val="28"/>
          <w:szCs w:val="28"/>
        </w:rPr>
        <w:t xml:space="preserve"> або анатомічного бар'єру, коли перерозподіляється градієнт з фасциальні тиском або безпосереднім тиском на м'яз. В основі методики лежать вязкоеластіческіе тканинні властивості [3].</w:t>
      </w:r>
    </w:p>
    <w:p w14:paraId="2D34499F"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Техніка миофасциального розслаблення увазі під собою такі етапи, як прове</w:t>
      </w:r>
      <w:r>
        <w:rPr>
          <w:rFonts w:ascii="Times New Roman CYR" w:hAnsi="Times New Roman CYR" w:cs="Times New Roman CYR"/>
          <w:sz w:val="28"/>
          <w:szCs w:val="28"/>
        </w:rPr>
        <w:t xml:space="preserve">дення спеціальної діагностики (пальпацію, огляд, обстеження пасивних і активних рухів). Діагностика буде виявляти шкірну температуру, асиметрію разом з больовими відчуттями. Також лікар намагається виявити «точку виходу» </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область початку лікування. Спеціа</w:t>
      </w:r>
      <w:r>
        <w:rPr>
          <w:rFonts w:ascii="Times New Roman CYR" w:hAnsi="Times New Roman CYR" w:cs="Times New Roman CYR"/>
          <w:sz w:val="28"/>
          <w:szCs w:val="28"/>
        </w:rPr>
        <w:t xml:space="preserve">ліст дотримується правил трьох: тиску, тракції і торсии. Торсия </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це рухи обертального характеру, коли тканини зміщуються в одну або в іншу сторону. Для виконання миофасциального розслаблення прикладати силу велику лікар не буде. Коли спостерігається торси</w:t>
      </w:r>
      <w:r>
        <w:rPr>
          <w:rFonts w:ascii="Times New Roman CYR" w:hAnsi="Times New Roman CYR" w:cs="Times New Roman CYR"/>
          <w:sz w:val="28"/>
          <w:szCs w:val="28"/>
        </w:rPr>
        <w:t>я, то починати зміщення слід в сторони з обмеженням, щоб не викликати розтягування надмірного на стороні здоровою. При досягненні бар'єру буде витриманий період очікування, поки не наступить необхідне розслаблення [42].</w:t>
      </w:r>
    </w:p>
    <w:p w14:paraId="49F934EC"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основі вивчення та узагальнення с</w:t>
      </w:r>
      <w:r>
        <w:rPr>
          <w:rFonts w:ascii="Times New Roman CYR" w:hAnsi="Times New Roman CYR" w:cs="Times New Roman CYR"/>
          <w:sz w:val="28"/>
          <w:szCs w:val="28"/>
          <w:lang w:val="uk-UA"/>
        </w:rPr>
        <w:t>пеціалізованої науково-медичної літератури можна сказати, що фізичній реабілітації відводиться певна роль у відновному лікуванні хворих радикулітом, проте сучасних теоретичних і практичних розробок у цьому напрямку ще недостатньо.</w:t>
      </w:r>
    </w:p>
    <w:p w14:paraId="78702B9B"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програмі фізичної реабі</w:t>
      </w:r>
      <w:r>
        <w:rPr>
          <w:rFonts w:ascii="Times New Roman CYR" w:hAnsi="Times New Roman CYR" w:cs="Times New Roman CYR"/>
          <w:sz w:val="28"/>
          <w:szCs w:val="28"/>
          <w:lang w:val="uk-UA"/>
        </w:rPr>
        <w:t xml:space="preserve">літації хворих на радикуліт займає важливе місце відводиться традиційним засобам: ЛФК, лікувальний масаж, фізіотерапія. </w:t>
      </w:r>
    </w:p>
    <w:p w14:paraId="0245CC67"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Ранній початок проведення реабілітаційних заходів важливий з погляду профілактики можливості дегенеративних змін та побічних ефектів хв</w:t>
      </w:r>
      <w:r>
        <w:rPr>
          <w:rFonts w:ascii="Times New Roman CYR" w:hAnsi="Times New Roman CYR" w:cs="Times New Roman CYR"/>
          <w:sz w:val="28"/>
          <w:szCs w:val="28"/>
          <w:lang w:val="uk-UA"/>
        </w:rPr>
        <w:t>ороби. Раннє включення в лікувальний процес реабілітаційних заходів, адекватних стану хворого, багато в чому забезпечує більш сприятливу течію і результат захворювання, служить одним з моментів профілактики інвалідності.</w:t>
      </w:r>
    </w:p>
    <w:p w14:paraId="4ABF3EE5"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сучасних літературних джерел</w:t>
      </w:r>
      <w:r>
        <w:rPr>
          <w:rFonts w:ascii="Times New Roman CYR" w:hAnsi="Times New Roman CYR" w:cs="Times New Roman CYR"/>
          <w:sz w:val="28"/>
          <w:szCs w:val="28"/>
          <w:lang w:val="uk-UA"/>
        </w:rPr>
        <w:t xml:space="preserve"> з питань фізичної реабілітації хворих на радикуліт, засвідчив недостатню увагу до питань фізичної реабілітації: не визначено для них меж фізичного навантаження. А от розробки зарубіжних вчених з фізичної реабілітації цього контингенту хворих не можна повн</w:t>
      </w:r>
      <w:r>
        <w:rPr>
          <w:rFonts w:ascii="Times New Roman CYR" w:hAnsi="Times New Roman CYR" w:cs="Times New Roman CYR"/>
          <w:sz w:val="28"/>
          <w:szCs w:val="28"/>
          <w:lang w:val="uk-UA"/>
        </w:rPr>
        <w:t>ою мірою застосувати у вітчизняних умовах через відмінності у схемах і методиках лікування основного захворювання та соціально - економічних умовах.</w:t>
      </w:r>
    </w:p>
    <w:p w14:paraId="25DCA8DE"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Тому доцільним представляється подальше поглиблення вивчення цих методик, зокрема, індивідуального підходу </w:t>
      </w:r>
      <w:r>
        <w:rPr>
          <w:rFonts w:ascii="Times New Roman CYR" w:hAnsi="Times New Roman CYR" w:cs="Times New Roman CYR"/>
          <w:sz w:val="28"/>
          <w:szCs w:val="28"/>
          <w:lang w:val="uk-UA"/>
        </w:rPr>
        <w:t>до призначення і виконання комплексів фізичних вправ, а також розробка і обґрунтування диференційованої комплексної програми фізичної реабілітації прирадикуліті.</w:t>
      </w:r>
    </w:p>
    <w:p w14:paraId="1D4716AE"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B3DD65F" w14:textId="77777777" w:rsidR="00000000" w:rsidRDefault="004D4D15">
      <w:pPr>
        <w:widowControl w:val="0"/>
        <w:shd w:val="clear" w:color="000000" w:fill="auto"/>
        <w:tabs>
          <w:tab w:val="left" w:pos="900"/>
          <w:tab w:val="left" w:pos="1080"/>
          <w:tab w:val="left" w:pos="1260"/>
          <w:tab w:val="left" w:pos="1620"/>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0"/>
          <w:szCs w:val="20"/>
          <w:lang w:val="uk-UA"/>
        </w:rPr>
        <w:br w:type="page"/>
      </w:r>
      <w:r>
        <w:rPr>
          <w:rFonts w:ascii="Times New Roman CYR" w:hAnsi="Times New Roman CYR" w:cs="Times New Roman CYR"/>
          <w:b/>
          <w:bCs/>
          <w:sz w:val="28"/>
          <w:szCs w:val="28"/>
          <w:lang w:val="uk-UA"/>
        </w:rPr>
        <w:t>РОЗДІЛ 2</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lang w:val="uk-UA"/>
        </w:rPr>
        <w:t>МЕТОДИ ТА ОРГАНІЗАЦІЯ ДОСЛІДЖЕНЬ</w:t>
      </w:r>
    </w:p>
    <w:p w14:paraId="1E55C717"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5BC38942"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 Методи досліджень</w:t>
      </w:r>
    </w:p>
    <w:p w14:paraId="777582E3"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uk-UA"/>
        </w:rPr>
      </w:pPr>
    </w:p>
    <w:p w14:paraId="722B3D77"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uk-UA"/>
        </w:rPr>
      </w:pPr>
      <w:r>
        <w:rPr>
          <w:rFonts w:ascii="Times New Roman CYR" w:hAnsi="Times New Roman CYR" w:cs="Times New Roman CYR"/>
          <w:color w:val="000000"/>
          <w:kern w:val="3"/>
          <w:sz w:val="28"/>
          <w:szCs w:val="28"/>
          <w:lang w:val="uk-UA"/>
        </w:rPr>
        <w:t xml:space="preserve">Для вирішення поставлених </w:t>
      </w:r>
      <w:r>
        <w:rPr>
          <w:rFonts w:ascii="Times New Roman CYR" w:hAnsi="Times New Roman CYR" w:cs="Times New Roman CYR"/>
          <w:color w:val="000000"/>
          <w:kern w:val="3"/>
          <w:sz w:val="28"/>
          <w:szCs w:val="28"/>
          <w:lang w:val="uk-UA"/>
        </w:rPr>
        <w:t>завдань використовувались наступні методи дослідження:</w:t>
      </w:r>
    </w:p>
    <w:p w14:paraId="7FE1F9EF"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uk-UA"/>
        </w:rPr>
      </w:pPr>
      <w:r>
        <w:rPr>
          <w:rFonts w:ascii="Wingdings" w:hAnsi="Wingdings" w:cs="Wingdings"/>
          <w:color w:val="000000"/>
          <w:kern w:val="3"/>
          <w:sz w:val="28"/>
          <w:szCs w:val="28"/>
          <w:lang w:val="uk-UA"/>
        </w:rPr>
        <w:t>§</w:t>
      </w:r>
      <w:r>
        <w:rPr>
          <w:rFonts w:ascii="Wingdings" w:hAnsi="Wingdings" w:cs="Wingdings"/>
          <w:color w:val="000000"/>
          <w:kern w:val="3"/>
          <w:sz w:val="28"/>
          <w:szCs w:val="28"/>
          <w:lang w:val="uk-UA"/>
        </w:rPr>
        <w:tab/>
      </w:r>
      <w:r>
        <w:rPr>
          <w:rFonts w:ascii="Times New Roman CYR" w:hAnsi="Times New Roman CYR" w:cs="Times New Roman CYR"/>
          <w:color w:val="000000"/>
          <w:kern w:val="3"/>
          <w:sz w:val="28"/>
          <w:szCs w:val="28"/>
          <w:lang w:val="uk-UA"/>
        </w:rPr>
        <w:t>аналіз наукової та науково-методичної літератури;</w:t>
      </w:r>
    </w:p>
    <w:p w14:paraId="1B3E41D5"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uk-UA"/>
        </w:rPr>
      </w:pPr>
      <w:r>
        <w:rPr>
          <w:rFonts w:ascii="Wingdings" w:hAnsi="Wingdings" w:cs="Wingdings"/>
          <w:color w:val="000000"/>
          <w:kern w:val="3"/>
          <w:sz w:val="28"/>
          <w:szCs w:val="28"/>
          <w:lang w:val="uk-UA"/>
        </w:rPr>
        <w:t>§</w:t>
      </w:r>
      <w:r>
        <w:rPr>
          <w:rFonts w:ascii="Wingdings" w:hAnsi="Wingdings" w:cs="Wingdings"/>
          <w:color w:val="000000"/>
          <w:kern w:val="3"/>
          <w:sz w:val="28"/>
          <w:szCs w:val="28"/>
          <w:lang w:val="uk-UA"/>
        </w:rPr>
        <w:tab/>
      </w:r>
      <w:r>
        <w:rPr>
          <w:rFonts w:ascii="Times New Roman CYR" w:hAnsi="Times New Roman CYR" w:cs="Times New Roman CYR"/>
          <w:color w:val="000000"/>
          <w:kern w:val="3"/>
          <w:sz w:val="28"/>
          <w:szCs w:val="28"/>
          <w:lang w:val="uk-UA"/>
        </w:rPr>
        <w:t>аналіз медичного анамнезу;</w:t>
      </w:r>
    </w:p>
    <w:p w14:paraId="3E705388"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uk-UA"/>
        </w:rPr>
      </w:pPr>
      <w:r>
        <w:rPr>
          <w:rFonts w:ascii="Wingdings" w:hAnsi="Wingdings" w:cs="Wingdings"/>
          <w:color w:val="000000"/>
          <w:kern w:val="3"/>
          <w:sz w:val="28"/>
          <w:szCs w:val="28"/>
          <w:lang w:val="uk-UA"/>
        </w:rPr>
        <w:t>§</w:t>
      </w:r>
      <w:r>
        <w:rPr>
          <w:rFonts w:ascii="Wingdings" w:hAnsi="Wingdings" w:cs="Wingdings"/>
          <w:color w:val="000000"/>
          <w:kern w:val="3"/>
          <w:sz w:val="28"/>
          <w:szCs w:val="28"/>
          <w:lang w:val="uk-UA"/>
        </w:rPr>
        <w:tab/>
      </w:r>
      <w:r>
        <w:rPr>
          <w:rFonts w:ascii="Times New Roman CYR" w:hAnsi="Times New Roman CYR" w:cs="Times New Roman CYR"/>
          <w:color w:val="000000"/>
          <w:kern w:val="3"/>
          <w:sz w:val="28"/>
          <w:szCs w:val="28"/>
          <w:lang w:val="uk-UA"/>
        </w:rPr>
        <w:t>м</w:t>
      </w:r>
      <w:r>
        <w:rPr>
          <w:rFonts w:ascii="Times New Roman CYR" w:hAnsi="Times New Roman CYR" w:cs="Times New Roman CYR"/>
          <w:kern w:val="3"/>
          <w:sz w:val="28"/>
          <w:szCs w:val="28"/>
          <w:lang w:val="uk-UA"/>
        </w:rPr>
        <w:t>едико-біологічний метод дослідження;</w:t>
      </w:r>
    </w:p>
    <w:p w14:paraId="7641695C"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Wingdings" w:hAnsi="Wingdings" w:cs="Wingdings"/>
          <w:kern w:val="3"/>
          <w:sz w:val="28"/>
          <w:szCs w:val="28"/>
          <w:lang w:val="uk-UA"/>
        </w:rPr>
        <w:t>§</w:t>
      </w:r>
      <w:r>
        <w:rPr>
          <w:rFonts w:ascii="Wingdings" w:hAnsi="Wingdings" w:cs="Wingdings"/>
          <w:kern w:val="3"/>
          <w:sz w:val="28"/>
          <w:szCs w:val="28"/>
          <w:lang w:val="uk-UA"/>
        </w:rPr>
        <w:tab/>
      </w:r>
      <w:r>
        <w:rPr>
          <w:rFonts w:ascii="Times New Roman CYR" w:hAnsi="Times New Roman CYR" w:cs="Times New Roman CYR"/>
          <w:kern w:val="3"/>
          <w:sz w:val="28"/>
          <w:szCs w:val="28"/>
          <w:lang w:val="uk-UA"/>
        </w:rPr>
        <w:t xml:space="preserve">методи математико-статистичної обробки даних </w:t>
      </w:r>
    </w:p>
    <w:p w14:paraId="4673F046"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color w:val="000000"/>
          <w:kern w:val="3"/>
          <w:sz w:val="28"/>
          <w:szCs w:val="28"/>
          <w:lang w:val="uk-UA"/>
        </w:rPr>
      </w:pPr>
      <w:r>
        <w:rPr>
          <w:rFonts w:ascii="Times New Roman CYR" w:hAnsi="Times New Roman CYR" w:cs="Times New Roman CYR"/>
          <w:b/>
          <w:bCs/>
          <w:color w:val="000000"/>
          <w:kern w:val="3"/>
          <w:sz w:val="28"/>
          <w:szCs w:val="28"/>
          <w:lang w:val="uk-UA"/>
        </w:rPr>
        <w:t>Аналіз науково-методичної літер</w:t>
      </w:r>
      <w:r>
        <w:rPr>
          <w:rFonts w:ascii="Times New Roman CYR" w:hAnsi="Times New Roman CYR" w:cs="Times New Roman CYR"/>
          <w:b/>
          <w:bCs/>
          <w:color w:val="000000"/>
          <w:kern w:val="3"/>
          <w:sz w:val="28"/>
          <w:szCs w:val="28"/>
          <w:lang w:val="uk-UA"/>
        </w:rPr>
        <w:t>атури</w:t>
      </w:r>
    </w:p>
    <w:p w14:paraId="68D57F06"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uk-UA"/>
        </w:rPr>
      </w:pPr>
      <w:r>
        <w:rPr>
          <w:rFonts w:ascii="Times New Roman CYR" w:hAnsi="Times New Roman CYR" w:cs="Times New Roman CYR"/>
          <w:color w:val="000000"/>
          <w:kern w:val="3"/>
          <w:sz w:val="28"/>
          <w:szCs w:val="28"/>
          <w:lang w:val="uk-UA"/>
        </w:rPr>
        <w:t>Аналіз літературних джерел дозволив розкрити зміст основних понять:</w:t>
      </w:r>
      <w:r>
        <w:rPr>
          <w:rFonts w:ascii="Times New Roman CYR" w:hAnsi="Times New Roman CYR" w:cs="Times New Roman CYR"/>
          <w:sz w:val="28"/>
          <w:szCs w:val="28"/>
          <w:lang w:val="uk-UA"/>
        </w:rPr>
        <w:t>радикуліт</w:t>
      </w:r>
      <w:r>
        <w:rPr>
          <w:rFonts w:ascii="Times New Roman CYR" w:hAnsi="Times New Roman CYR" w:cs="Times New Roman CYR"/>
          <w:color w:val="000000"/>
          <w:kern w:val="3"/>
          <w:sz w:val="28"/>
          <w:szCs w:val="28"/>
          <w:lang w:val="uk-UA"/>
        </w:rPr>
        <w:t xml:space="preserve">, вплив засобів фізичної реабілітації на здоров’я хворих на </w:t>
      </w:r>
      <w:r>
        <w:rPr>
          <w:rFonts w:ascii="Times New Roman CYR" w:hAnsi="Times New Roman CYR" w:cs="Times New Roman CYR"/>
          <w:sz w:val="28"/>
          <w:szCs w:val="28"/>
          <w:lang w:val="uk-UA"/>
        </w:rPr>
        <w:t>радикуліт</w:t>
      </w:r>
      <w:r>
        <w:rPr>
          <w:rFonts w:ascii="Times New Roman CYR" w:hAnsi="Times New Roman CYR" w:cs="Times New Roman CYR"/>
          <w:color w:val="000000"/>
          <w:kern w:val="3"/>
          <w:sz w:val="28"/>
          <w:szCs w:val="28"/>
          <w:lang w:val="uk-UA"/>
        </w:rPr>
        <w:t>. На основі аналізу і узагальнення літературних джерел були визначені об’єкт, предмет, сформульовані мета</w:t>
      </w:r>
      <w:r>
        <w:rPr>
          <w:rFonts w:ascii="Times New Roman CYR" w:hAnsi="Times New Roman CYR" w:cs="Times New Roman CYR"/>
          <w:color w:val="000000"/>
          <w:kern w:val="3"/>
          <w:sz w:val="28"/>
          <w:szCs w:val="28"/>
          <w:lang w:val="uk-UA"/>
        </w:rPr>
        <w:t xml:space="preserve"> і завдання дослідження, розроблено структуру експериментального дослідження.</w:t>
      </w:r>
    </w:p>
    <w:p w14:paraId="617701F6"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kern w:val="3"/>
          <w:sz w:val="28"/>
          <w:szCs w:val="28"/>
          <w:lang w:val="uk-UA"/>
        </w:rPr>
      </w:pPr>
      <w:r>
        <w:rPr>
          <w:rFonts w:ascii="Times New Roman CYR" w:hAnsi="Times New Roman CYR" w:cs="Times New Roman CYR"/>
          <w:color w:val="000000"/>
          <w:kern w:val="3"/>
          <w:sz w:val="28"/>
          <w:szCs w:val="28"/>
          <w:lang w:val="uk-UA"/>
        </w:rPr>
        <w:t>Аналіз науково-методичної літератури здійснювався з метою визначення особливостей фізичної реабілітація при</w:t>
      </w:r>
      <w:r>
        <w:rPr>
          <w:rFonts w:ascii="Times New Roman CYR" w:hAnsi="Times New Roman CYR" w:cs="Times New Roman CYR"/>
          <w:sz w:val="28"/>
          <w:szCs w:val="28"/>
          <w:lang w:val="uk-UA"/>
        </w:rPr>
        <w:t>радикуліті</w:t>
      </w:r>
      <w:r>
        <w:rPr>
          <w:rFonts w:ascii="Times New Roman CYR" w:hAnsi="Times New Roman CYR" w:cs="Times New Roman CYR"/>
          <w:color w:val="000000"/>
          <w:kern w:val="3"/>
          <w:sz w:val="28"/>
          <w:szCs w:val="28"/>
          <w:lang w:val="uk-UA"/>
        </w:rPr>
        <w:t>. Для цього вивчались праці науковців з питань впливу фізични</w:t>
      </w:r>
      <w:r>
        <w:rPr>
          <w:rFonts w:ascii="Times New Roman CYR" w:hAnsi="Times New Roman CYR" w:cs="Times New Roman CYR"/>
          <w:color w:val="000000"/>
          <w:kern w:val="3"/>
          <w:sz w:val="28"/>
          <w:szCs w:val="28"/>
          <w:lang w:val="uk-UA"/>
        </w:rPr>
        <w:t xml:space="preserve">х вправ на людей які хворіють на </w:t>
      </w:r>
      <w:r>
        <w:rPr>
          <w:rFonts w:ascii="Times New Roman CYR" w:hAnsi="Times New Roman CYR" w:cs="Times New Roman CYR"/>
          <w:sz w:val="28"/>
          <w:szCs w:val="28"/>
          <w:lang w:val="uk-UA"/>
        </w:rPr>
        <w:t>радикуліт</w:t>
      </w:r>
      <w:r>
        <w:rPr>
          <w:rFonts w:ascii="Times New Roman CYR" w:hAnsi="Times New Roman CYR" w:cs="Times New Roman CYR"/>
          <w:color w:val="000000"/>
          <w:kern w:val="3"/>
          <w:sz w:val="28"/>
          <w:szCs w:val="28"/>
          <w:lang w:val="uk-UA"/>
        </w:rPr>
        <w:t xml:space="preserve">, організації та проведення занять з фізичної реабілітації з пацієнтами. Це дало можливість визначити наукові завдань власних досліджень. </w:t>
      </w:r>
    </w:p>
    <w:p w14:paraId="2D933314"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Аналіз медичного анамнезу</w:t>
      </w:r>
    </w:p>
    <w:p w14:paraId="031B51A6"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аналізу медичного анамнезу проводилос</w:t>
      </w:r>
      <w:r>
        <w:rPr>
          <w:rFonts w:ascii="Times New Roman CYR" w:hAnsi="Times New Roman CYR" w:cs="Times New Roman CYR"/>
          <w:sz w:val="28"/>
          <w:szCs w:val="28"/>
          <w:lang w:val="uk-UA"/>
        </w:rPr>
        <w:t xml:space="preserve">я з метою вивчення історій хвороб пацієнтів, аналізу захворюваності на радикуліт, виявлення причин та факторів ризику розвитку радикуліту. </w:t>
      </w:r>
    </w:p>
    <w:p w14:paraId="4A17F671"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Медико-біологічний метод дослідження</w:t>
      </w:r>
    </w:p>
    <w:p w14:paraId="14561C2E"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серцево-судинної системи. Підрахунок пульсу проводився усім пацієнт</w:t>
      </w:r>
      <w:r>
        <w:rPr>
          <w:rFonts w:ascii="Times New Roman CYR" w:hAnsi="Times New Roman CYR" w:cs="Times New Roman CYR"/>
          <w:sz w:val="28"/>
          <w:szCs w:val="28"/>
          <w:lang w:val="uk-UA"/>
        </w:rPr>
        <w:t xml:space="preserve">ам до і після кожного заняття ЛГ. Вимір артеріального тиску проводився усім пацієнтам до і після кожного заняття ЛГ. Тестування проводилося усім пацієнтам до початку лікування і потім проведеного курсу лікування. </w:t>
      </w:r>
    </w:p>
    <w:p w14:paraId="4683D3FF"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Методи математико-статистичної обробки дан</w:t>
      </w:r>
      <w:r>
        <w:rPr>
          <w:rFonts w:ascii="Times New Roman CYR" w:hAnsi="Times New Roman CYR" w:cs="Times New Roman CYR"/>
          <w:b/>
          <w:bCs/>
          <w:sz w:val="28"/>
          <w:szCs w:val="28"/>
          <w:lang w:val="uk-UA"/>
        </w:rPr>
        <w:t>их</w:t>
      </w:r>
    </w:p>
    <w:p w14:paraId="4A68BBD2"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Результати досліджень оброблялись методами математичної статистики, що забезпечують кількісний і якісний аналіз показників за допомогою сучасних інформаційних технологій. Визначалося середнє арифметичне значення (х). Для автоматизації обчислювальних про</w:t>
      </w:r>
      <w:r>
        <w:rPr>
          <w:rFonts w:ascii="Times New Roman CYR" w:hAnsi="Times New Roman CYR" w:cs="Times New Roman CYR"/>
          <w:kern w:val="3"/>
          <w:sz w:val="28"/>
          <w:szCs w:val="28"/>
          <w:lang w:val="uk-UA"/>
        </w:rPr>
        <w:t>цедур використовувалась програма MS Excel з пакету Microsoft Office 2011.</w:t>
      </w:r>
    </w:p>
    <w:p w14:paraId="2EFA4D7E"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537BAB52" w14:textId="77777777" w:rsidR="00000000" w:rsidRDefault="004D4D15">
      <w:pPr>
        <w:widowControl w:val="0"/>
        <w:shd w:val="clear" w:color="000000" w:fill="auto"/>
        <w:tabs>
          <w:tab w:val="left" w:pos="0"/>
        </w:tabs>
        <w:autoSpaceDE w:val="0"/>
        <w:autoSpaceDN w:val="0"/>
        <w:adjustRightInd w:val="0"/>
        <w:spacing w:after="0" w:line="360" w:lineRule="auto"/>
        <w:ind w:firstLine="720"/>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1.2</w:t>
      </w:r>
      <w:r>
        <w:rPr>
          <w:rFonts w:ascii="Times New Roman CYR" w:hAnsi="Times New Roman CYR" w:cs="Times New Roman CYR"/>
          <w:b/>
          <w:bCs/>
          <w:sz w:val="28"/>
          <w:szCs w:val="28"/>
          <w:lang w:val="uk-UA"/>
        </w:rPr>
        <w:tab/>
        <w:t>Організація дослідження</w:t>
      </w:r>
    </w:p>
    <w:p w14:paraId="4A684CBE"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E54FAB4"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проводилося у три етапи:</w:t>
      </w:r>
    </w:p>
    <w:p w14:paraId="3D229186"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Перший етап </w:t>
      </w:r>
      <w:r>
        <w:rPr>
          <w:rFonts w:ascii="Times New Roman CYR" w:hAnsi="Times New Roman CYR" w:cs="Times New Roman CYR"/>
          <w:sz w:val="28"/>
          <w:szCs w:val="28"/>
          <w:lang w:val="uk-UA"/>
        </w:rPr>
        <w:t xml:space="preserve">(жовтень 2015 - грудень 2015 р.) </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вивчення наукової та науково-методичної літератури, визначення мети,</w:t>
      </w:r>
      <w:r>
        <w:rPr>
          <w:rFonts w:ascii="Times New Roman CYR" w:hAnsi="Times New Roman CYR" w:cs="Times New Roman CYR"/>
          <w:sz w:val="28"/>
          <w:szCs w:val="28"/>
          <w:lang w:val="uk-UA"/>
        </w:rPr>
        <w:t xml:space="preserve"> завдання роботи, предмету та об’єкту дослідження, вибір методів дослідження.</w:t>
      </w:r>
    </w:p>
    <w:p w14:paraId="72359C1E"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Другий етап </w:t>
      </w:r>
      <w:r>
        <w:rPr>
          <w:rFonts w:ascii="Times New Roman CYR" w:hAnsi="Times New Roman CYR" w:cs="Times New Roman CYR"/>
          <w:sz w:val="28"/>
          <w:szCs w:val="28"/>
          <w:lang w:val="uk-UA"/>
        </w:rPr>
        <w:t>(жовтень 2015 - грудень 2015 р.)- відбувся підбір заходів фізичної реабілітації і складання комплексу спеціальних вправ людей хворих нарадикуліт. Оцінка впливу засобі</w:t>
      </w:r>
      <w:r>
        <w:rPr>
          <w:rFonts w:ascii="Times New Roman CYR" w:hAnsi="Times New Roman CYR" w:cs="Times New Roman CYR"/>
          <w:sz w:val="28"/>
          <w:szCs w:val="28"/>
          <w:lang w:val="uk-UA"/>
        </w:rPr>
        <w:t>в фізичної реабілітації на функціональний стан проводилась за результатами отриманих показників: ЧСС, АТ.</w:t>
      </w:r>
    </w:p>
    <w:p w14:paraId="0DB30DF5"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Третій етап </w:t>
      </w:r>
      <w:r>
        <w:rPr>
          <w:rFonts w:ascii="Times New Roman CYR" w:hAnsi="Times New Roman CYR" w:cs="Times New Roman CYR"/>
          <w:sz w:val="28"/>
          <w:szCs w:val="28"/>
          <w:lang w:val="uk-UA"/>
        </w:rPr>
        <w:t>(жовтень 2015 - грудень 2015 р.) - обробка та аналіз отриманих даних, формулювання висновків та практичних рекомендацій, оформлення рукопи</w:t>
      </w:r>
      <w:r>
        <w:rPr>
          <w:rFonts w:ascii="Times New Roman CYR" w:hAnsi="Times New Roman CYR" w:cs="Times New Roman CYR"/>
          <w:sz w:val="28"/>
          <w:szCs w:val="28"/>
          <w:lang w:val="uk-UA"/>
        </w:rPr>
        <w:t>су в цілому.</w:t>
      </w:r>
    </w:p>
    <w:p w14:paraId="292B2894"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rPr>
      </w:pPr>
    </w:p>
    <w:p w14:paraId="77C06E8F"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lang w:val="uk-UA"/>
        </w:rPr>
        <w:t>РОЗДІЛ 3</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lang w:val="uk-UA"/>
        </w:rPr>
        <w:t>РЕЗУЛЬТАТИ ВЛАСНИХ ДОСЛІДЖЕНЬ</w:t>
      </w:r>
    </w:p>
    <w:p w14:paraId="2C5E5804"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3A6352DE"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 Клініко-фізіологічне обґрунтування засобів фізичної реабілітації при радикуліті</w:t>
      </w:r>
    </w:p>
    <w:p w14:paraId="0F6ED815"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2A645168" w14:textId="77777777" w:rsidR="00000000" w:rsidRDefault="004D4D15">
      <w:pPr>
        <w:widowControl w:val="0"/>
        <w:shd w:val="clear" w:color="000000" w:fill="auto"/>
        <w:tabs>
          <w:tab w:val="left" w:pos="900"/>
          <w:tab w:val="left" w:pos="1080"/>
          <w:tab w:val="left" w:pos="1260"/>
          <w:tab w:val="left" w:pos="16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аналізу науково-методичної літератури ми виявили, що реабілітаційні заходи слід спрямувати на покращення емоці</w:t>
      </w:r>
      <w:r>
        <w:rPr>
          <w:rFonts w:ascii="Times New Roman CYR" w:hAnsi="Times New Roman CYR" w:cs="Times New Roman CYR"/>
          <w:sz w:val="28"/>
          <w:szCs w:val="28"/>
          <w:lang w:val="uk-UA"/>
        </w:rPr>
        <w:t xml:space="preserve">йного та фізичного стану, профілактику ускладнень. Для людей хворих на радикуліт велике значення має створення режиму психічного і фізичного спокою. </w:t>
      </w:r>
    </w:p>
    <w:p w14:paraId="6593C9F6" w14:textId="77777777" w:rsidR="00000000" w:rsidRDefault="004D4D15">
      <w:pPr>
        <w:widowControl w:val="0"/>
        <w:shd w:val="clear" w:color="000000" w:fill="auto"/>
        <w:tabs>
          <w:tab w:val="left" w:pos="900"/>
          <w:tab w:val="left" w:pos="1080"/>
          <w:tab w:val="left" w:pos="1260"/>
          <w:tab w:val="left" w:pos="16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Фізичної реабілітації повинна складатися і підбиратися для кожного хворого окремо з індивідуальним підход</w:t>
      </w:r>
      <w:r>
        <w:rPr>
          <w:rFonts w:ascii="Times New Roman CYR" w:hAnsi="Times New Roman CYR" w:cs="Times New Roman CYR"/>
          <w:sz w:val="28"/>
          <w:szCs w:val="28"/>
          <w:lang w:val="uk-UA"/>
        </w:rPr>
        <w:t>ом. Потрібно враховувати вік, стать, ступінь і стадію захворювання, характер і протікання хвороби, при цьому дотримувалися усіх принципів реабілітації. Фізичні вправи повинні проводитись з урахуванням фізичного розвитку, фізичної підготовленості, ступеня т</w:t>
      </w:r>
      <w:r>
        <w:rPr>
          <w:rFonts w:ascii="Times New Roman CYR" w:hAnsi="Times New Roman CYR" w:cs="Times New Roman CYR"/>
          <w:sz w:val="28"/>
          <w:szCs w:val="28"/>
          <w:lang w:val="uk-UA"/>
        </w:rPr>
        <w:t xml:space="preserve">ренованості, загального стану, самопочуття й наявності клінічних проявів хвороби. </w:t>
      </w:r>
    </w:p>
    <w:p w14:paraId="71B7D1A2"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Завдання програми ФР:</w:t>
      </w:r>
    </w:p>
    <w:p w14:paraId="33F229F1"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w:t>
      </w:r>
      <w:r>
        <w:rPr>
          <w:rFonts w:ascii="Times New Roman CYR" w:hAnsi="Times New Roman CYR" w:cs="Times New Roman CYR"/>
          <w:sz w:val="28"/>
          <w:szCs w:val="28"/>
          <w:lang w:val="uk-UA"/>
        </w:rPr>
        <w:t>ідвищення загального тонусу хворого</w:t>
      </w:r>
      <w:r>
        <w:rPr>
          <w:rFonts w:ascii="Times New Roman CYR" w:hAnsi="Times New Roman CYR" w:cs="Times New Roman CYR"/>
          <w:sz w:val="28"/>
          <w:szCs w:val="28"/>
        </w:rPr>
        <w:t>;</w:t>
      </w:r>
    </w:p>
    <w:p w14:paraId="6C3FC037"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покращення обмінних процесів в міокарді;</w:t>
      </w:r>
    </w:p>
    <w:p w14:paraId="64BDEAA0"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підвищення адаптаційних можливостей серцево-судинної і дихальної </w:t>
      </w:r>
      <w:r>
        <w:rPr>
          <w:rFonts w:ascii="Times New Roman CYR" w:hAnsi="Times New Roman CYR" w:cs="Times New Roman CYR"/>
          <w:sz w:val="28"/>
          <w:szCs w:val="28"/>
          <w:lang w:val="uk-UA"/>
        </w:rPr>
        <w:t>систем до дії факторів зовнішнього середовища;</w:t>
      </w:r>
    </w:p>
    <w:p w14:paraId="64DEE4A6"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нормалізацію порушених процесів збудження та гальмування;</w:t>
      </w:r>
    </w:p>
    <w:p w14:paraId="55F69D0E"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ліквідацію патологічних зв’язків і вогнищ застійного збудження;</w:t>
      </w:r>
    </w:p>
    <w:p w14:paraId="70F3F960"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нормалізацію судинорухового центру;</w:t>
      </w:r>
    </w:p>
    <w:p w14:paraId="5AB2C92A"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покращення емоційного фону і загальноукріпл</w:t>
      </w:r>
      <w:r>
        <w:rPr>
          <w:rFonts w:ascii="Times New Roman CYR" w:hAnsi="Times New Roman CYR" w:cs="Times New Roman CYR"/>
          <w:sz w:val="28"/>
          <w:szCs w:val="28"/>
          <w:lang w:val="uk-UA"/>
        </w:rPr>
        <w:t>юючого ефекту;</w:t>
      </w:r>
    </w:p>
    <w:p w14:paraId="17DC42AD"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покращення кровообігу;</w:t>
      </w:r>
    </w:p>
    <w:p w14:paraId="77F6A855"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ліквідацію застійних явищ;</w:t>
      </w:r>
    </w:p>
    <w:p w14:paraId="4CA4BBA4"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стимуляцію екстракардіальних факторів кровообігу.</w:t>
      </w:r>
    </w:p>
    <w:p w14:paraId="66BF58AB" w14:textId="77777777" w:rsidR="00000000" w:rsidRDefault="004D4D15">
      <w:pPr>
        <w:widowControl w:val="0"/>
        <w:shd w:val="clear" w:color="000000" w:fill="auto"/>
        <w:tabs>
          <w:tab w:val="left" w:pos="16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Запорукою успішного виконання програми фізичної реабілітації є виконання основних принципів:</w:t>
      </w:r>
    </w:p>
    <w:p w14:paraId="55B98D02" w14:textId="77777777" w:rsidR="00000000" w:rsidRDefault="004D4D15">
      <w:pPr>
        <w:widowControl w:val="0"/>
        <w:shd w:val="clear" w:color="000000" w:fill="auto"/>
        <w:tabs>
          <w:tab w:val="left" w:pos="0"/>
          <w:tab w:val="left" w:pos="180"/>
          <w:tab w:val="left" w:pos="54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ранній початок;</w:t>
      </w:r>
    </w:p>
    <w:p w14:paraId="4A636D5A"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адекватність впливу;</w:t>
      </w:r>
    </w:p>
    <w:p w14:paraId="6366F78D"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правильно підібрана тривалість та регулярність;</w:t>
      </w:r>
    </w:p>
    <w:p w14:paraId="0033BE9C"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збільшення інтенсивності впливу;</w:t>
      </w:r>
    </w:p>
    <w:p w14:paraId="5C2406BD"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контроль за правильністю виконання.</w:t>
      </w:r>
    </w:p>
    <w:p w14:paraId="6D2376F9" w14:textId="77777777" w:rsidR="00000000" w:rsidRDefault="004D4D15">
      <w:pPr>
        <w:widowControl w:val="0"/>
        <w:shd w:val="clear" w:color="000000" w:fill="auto"/>
        <w:tabs>
          <w:tab w:val="left" w:pos="900"/>
          <w:tab w:val="left" w:pos="1080"/>
          <w:tab w:val="left" w:pos="1260"/>
          <w:tab w:val="left" w:pos="1620"/>
        </w:tab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4980F6B" w14:textId="77777777" w:rsidR="00000000" w:rsidRDefault="004D4D15">
      <w:pPr>
        <w:widowControl w:val="0"/>
        <w:shd w:val="clear" w:color="000000" w:fill="auto"/>
        <w:tabs>
          <w:tab w:val="left" w:pos="900"/>
          <w:tab w:val="left" w:pos="1080"/>
          <w:tab w:val="left" w:pos="1260"/>
          <w:tab w:val="left" w:pos="1620"/>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3.2 ЛФК при радикуліті</w:t>
      </w:r>
    </w:p>
    <w:p w14:paraId="58943125" w14:textId="77777777" w:rsidR="00000000" w:rsidRDefault="004D4D15">
      <w:pPr>
        <w:widowControl w:val="0"/>
        <w:shd w:val="clear" w:color="000000" w:fill="auto"/>
        <w:tabs>
          <w:tab w:val="left" w:pos="900"/>
          <w:tab w:val="left" w:pos="1080"/>
          <w:tab w:val="left" w:pos="1260"/>
          <w:tab w:val="left" w:pos="162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82E37E6" w14:textId="77777777" w:rsidR="00000000" w:rsidRDefault="004D4D15">
      <w:pPr>
        <w:widowControl w:val="0"/>
        <w:shd w:val="clear" w:color="000000" w:fill="auto"/>
        <w:tabs>
          <w:tab w:val="left" w:pos="900"/>
          <w:tab w:val="left" w:pos="1080"/>
          <w:tab w:val="left" w:pos="1260"/>
          <w:tab w:val="left" w:pos="16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кілька принципів ЛФК:</w:t>
      </w:r>
    </w:p>
    <w:p w14:paraId="30235C21" w14:textId="77777777" w:rsidR="00000000" w:rsidRDefault="004D4D15">
      <w:pPr>
        <w:widowControl w:val="0"/>
        <w:shd w:val="clear" w:color="000000" w:fill="auto"/>
        <w:tabs>
          <w:tab w:val="left" w:pos="900"/>
          <w:tab w:val="left" w:pos="1080"/>
          <w:tab w:val="left" w:pos="1260"/>
          <w:tab w:val="left" w:pos="16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необхідно пам'ятати, що лікувальна гімнастика - це теж фізичне навантаження, т</w:t>
      </w:r>
      <w:r>
        <w:rPr>
          <w:rFonts w:ascii="Times New Roman CYR" w:hAnsi="Times New Roman CYR" w:cs="Times New Roman CYR"/>
          <w:sz w:val="28"/>
          <w:szCs w:val="28"/>
          <w:lang w:val="uk-UA"/>
        </w:rPr>
        <w:t>ому режим занять повинен бути щадним;</w:t>
      </w:r>
    </w:p>
    <w:p w14:paraId="57923534"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під час занять людина може відчувати легке нездужання, але, ні в якому разі, воно не повинно перетікати в різку, гострий біль;</w:t>
      </w:r>
    </w:p>
    <w:p w14:paraId="1F0FF637"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заняття повинні бути регулярними, а не курсовими, іноді вони можуть бути показані в пер</w:t>
      </w:r>
      <w:r>
        <w:rPr>
          <w:rFonts w:ascii="Times New Roman CYR" w:hAnsi="Times New Roman CYR" w:cs="Times New Roman CYR"/>
          <w:sz w:val="28"/>
          <w:szCs w:val="28"/>
          <w:lang w:val="uk-UA"/>
        </w:rPr>
        <w:t>ебігу всього життя;</w:t>
      </w:r>
    </w:p>
    <w:p w14:paraId="42656C27"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поступовий перехід від простих вправ до більш складних;</w:t>
      </w:r>
    </w:p>
    <w:p w14:paraId="47F2FBA5"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плавне збільшення навантаження;</w:t>
      </w:r>
    </w:p>
    <w:p w14:paraId="4FACBCDC"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фізичні вправи повинні бути різноманітними, як статичними, так і динамічними.</w:t>
      </w:r>
    </w:p>
    <w:p w14:paraId="30D62E8C" w14:textId="77777777" w:rsidR="00000000" w:rsidRDefault="004D4D15">
      <w:pPr>
        <w:widowControl w:val="0"/>
        <w:shd w:val="clear" w:color="000000" w:fill="auto"/>
        <w:tabs>
          <w:tab w:val="left" w:pos="900"/>
          <w:tab w:val="left" w:pos="1080"/>
          <w:tab w:val="left" w:pos="1260"/>
          <w:tab w:val="left" w:pos="16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корінцевому синдромі ЛФК сприяє стійкої ремісії захворювання</w:t>
      </w:r>
      <w:r>
        <w:rPr>
          <w:rFonts w:ascii="Times New Roman CYR" w:hAnsi="Times New Roman CYR" w:cs="Times New Roman CYR"/>
          <w:sz w:val="28"/>
          <w:szCs w:val="28"/>
          <w:lang w:val="uk-UA"/>
        </w:rPr>
        <w:t>. Лікарями помічено, що особливо значні результати лікувальна фізкультура дає при попереково-крижовому радикуліті. Призначає лікувальну фізкультуру лікар, а розробкою плану вправ займається фахівець з ЛФК, який обов'язково враховує особливості захворювання</w:t>
      </w:r>
      <w:r>
        <w:rPr>
          <w:rFonts w:ascii="Times New Roman CYR" w:hAnsi="Times New Roman CYR" w:cs="Times New Roman CYR"/>
          <w:sz w:val="28"/>
          <w:szCs w:val="28"/>
          <w:lang w:val="uk-UA"/>
        </w:rPr>
        <w:t>, його стадію і складність. При підборі вправ також необхідно брати до уваги і вихідне фізичний стан пацієнта.</w:t>
      </w:r>
    </w:p>
    <w:p w14:paraId="23C4768B" w14:textId="77777777" w:rsidR="00000000" w:rsidRDefault="004D4D15">
      <w:pPr>
        <w:widowControl w:val="0"/>
        <w:shd w:val="clear" w:color="000000" w:fill="auto"/>
        <w:tabs>
          <w:tab w:val="left" w:pos="900"/>
          <w:tab w:val="left" w:pos="1080"/>
          <w:tab w:val="left" w:pos="1260"/>
          <w:tab w:val="left" w:pos="16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ЛФК при радикуліті, насамперед, переслідує мету зміцнення м'язів спини. Лікувальна гімнастика сприяє формуванню м'язового корсету і нормалізації </w:t>
      </w:r>
      <w:r>
        <w:rPr>
          <w:rFonts w:ascii="Times New Roman CYR" w:hAnsi="Times New Roman CYR" w:cs="Times New Roman CYR"/>
          <w:sz w:val="28"/>
          <w:szCs w:val="28"/>
          <w:lang w:val="uk-UA"/>
        </w:rPr>
        <w:t>м'язового тонусу, що в свою чергу має профілактичну дію проти хронічних захворювань хребта.</w:t>
      </w:r>
    </w:p>
    <w:p w14:paraId="4304897D" w14:textId="77777777" w:rsidR="00000000" w:rsidRDefault="004D4D15">
      <w:pPr>
        <w:widowControl w:val="0"/>
        <w:shd w:val="clear" w:color="000000" w:fill="auto"/>
        <w:tabs>
          <w:tab w:val="left" w:pos="900"/>
          <w:tab w:val="left" w:pos="1080"/>
          <w:tab w:val="left" w:pos="1260"/>
          <w:tab w:val="left" w:pos="16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Умови проведення лікувальної фізкультури, яка призначається при радикуліті:</w:t>
      </w:r>
    </w:p>
    <w:p w14:paraId="201B55D5" w14:textId="77777777" w:rsidR="00000000" w:rsidRDefault="004D4D15">
      <w:pPr>
        <w:widowControl w:val="0"/>
        <w:shd w:val="clear" w:color="000000" w:fill="auto"/>
        <w:tabs>
          <w:tab w:val="left" w:pos="900"/>
          <w:tab w:val="left" w:pos="1080"/>
          <w:tab w:val="left" w:pos="1260"/>
          <w:tab w:val="left" w:pos="16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всі вправи виконуються в положенні лежачи, сидячи або на четвереньках, оскільки саме в</w:t>
      </w:r>
      <w:r>
        <w:rPr>
          <w:rFonts w:ascii="Times New Roman CYR" w:hAnsi="Times New Roman CYR" w:cs="Times New Roman CYR"/>
          <w:sz w:val="28"/>
          <w:szCs w:val="28"/>
          <w:lang w:val="uk-UA"/>
        </w:rPr>
        <w:t xml:space="preserve"> цих позах досягається максимальне зниження навантаження на хребет;</w:t>
      </w:r>
    </w:p>
    <w:p w14:paraId="53B8828D"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первинна мета занять - це розслаблення м'язів плечового пояса, верхніх кінцівок і спини, тільки після цього підключаються вправи, що сприяють зміцненню перерахованих груп м'язів;</w:t>
      </w:r>
    </w:p>
    <w:p w14:paraId="68754193"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 го</w:t>
      </w:r>
      <w:r>
        <w:rPr>
          <w:rFonts w:ascii="Times New Roman CYR" w:hAnsi="Times New Roman CYR" w:cs="Times New Roman CYR"/>
          <w:sz w:val="28"/>
          <w:szCs w:val="28"/>
          <w:lang w:val="uk-UA"/>
        </w:rPr>
        <w:t>стрий період захворювання протипоказані будь-які вправи, пов'язані зі згинанням-розгинанням хребта, оскільки це може викликати збільшення внутрішньодискового тиску, а також розтягнення м'язів і зв'язок.</w:t>
      </w:r>
    </w:p>
    <w:p w14:paraId="756182E2" w14:textId="77777777" w:rsidR="00000000" w:rsidRDefault="004D4D15">
      <w:pPr>
        <w:widowControl w:val="0"/>
        <w:shd w:val="clear" w:color="000000" w:fill="auto"/>
        <w:tabs>
          <w:tab w:val="left" w:pos="900"/>
          <w:tab w:val="left" w:pos="1080"/>
          <w:tab w:val="left" w:pos="1260"/>
          <w:tab w:val="left" w:pos="16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Протипоказання до ЛФК:</w:t>
      </w:r>
    </w:p>
    <w:p w14:paraId="38E71A2E" w14:textId="77777777" w:rsidR="00000000" w:rsidRDefault="004D4D15">
      <w:pPr>
        <w:widowControl w:val="0"/>
        <w:shd w:val="clear" w:color="000000" w:fill="auto"/>
        <w:tabs>
          <w:tab w:val="left" w:pos="900"/>
          <w:tab w:val="left" w:pos="1080"/>
          <w:tab w:val="left" w:pos="1260"/>
          <w:tab w:val="left" w:pos="16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важкий стан хворого, обумов</w:t>
      </w:r>
      <w:r>
        <w:rPr>
          <w:rFonts w:ascii="Times New Roman CYR" w:hAnsi="Times New Roman CYR" w:cs="Times New Roman CYR"/>
          <w:sz w:val="28"/>
          <w:szCs w:val="28"/>
          <w:lang w:val="uk-UA"/>
        </w:rPr>
        <w:t>лене соматичними розладами;</w:t>
      </w:r>
    </w:p>
    <w:p w14:paraId="14E416C7"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період гострих болів;</w:t>
      </w:r>
    </w:p>
    <w:p w14:paraId="0D4A8F63"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декомпенсація серця.</w:t>
      </w:r>
    </w:p>
    <w:p w14:paraId="006B7A32" w14:textId="77777777" w:rsidR="00000000" w:rsidRDefault="004D4D15">
      <w:pPr>
        <w:widowControl w:val="0"/>
        <w:shd w:val="clear" w:color="000000" w:fill="auto"/>
        <w:tabs>
          <w:tab w:val="left" w:pos="900"/>
          <w:tab w:val="left" w:pos="1080"/>
          <w:tab w:val="left" w:pos="1260"/>
          <w:tab w:val="left" w:pos="16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Перелік протипоказань до лікувальної гімнастики невеликий, і все ж приступати до занять самостійно не слід. Тільки фахівець зможе підібрати необхідний комплекс вправ і оптимально зб</w:t>
      </w:r>
      <w:r>
        <w:rPr>
          <w:rFonts w:ascii="Times New Roman CYR" w:hAnsi="Times New Roman CYR" w:cs="Times New Roman CYR"/>
          <w:sz w:val="28"/>
          <w:szCs w:val="28"/>
          <w:lang w:val="uk-UA"/>
        </w:rPr>
        <w:t>алансувати навантаження, що дозволить швидше стати на ноги і уникнути ускладнень.</w:t>
      </w:r>
    </w:p>
    <w:p w14:paraId="363B909A" w14:textId="77777777" w:rsidR="00000000" w:rsidRDefault="004D4D15">
      <w:pPr>
        <w:widowControl w:val="0"/>
        <w:shd w:val="clear" w:color="000000" w:fill="auto"/>
        <w:tabs>
          <w:tab w:val="left" w:pos="900"/>
          <w:tab w:val="left" w:pos="1080"/>
          <w:tab w:val="left" w:pos="1260"/>
          <w:tab w:val="left" w:pos="1620"/>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262745E1" w14:textId="77777777" w:rsidR="00000000" w:rsidRDefault="004D4D15">
      <w:pPr>
        <w:widowControl w:val="0"/>
        <w:shd w:val="clear" w:color="000000" w:fill="auto"/>
        <w:tabs>
          <w:tab w:val="left" w:pos="900"/>
          <w:tab w:val="left" w:pos="1080"/>
          <w:tab w:val="left" w:pos="1260"/>
          <w:tab w:val="left" w:pos="16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3.3Лікувальний масаж при радикуліті</w:t>
      </w:r>
    </w:p>
    <w:p w14:paraId="4BB09730"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50A4ED18"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правило, призначають процедури масажу в разі відсутності гострого стану, коли радикуліт знаходиться в хронічній фазі, оскільки застос</w:t>
      </w:r>
      <w:r>
        <w:rPr>
          <w:rFonts w:ascii="Times New Roman CYR" w:hAnsi="Times New Roman CYR" w:cs="Times New Roman CYR"/>
          <w:sz w:val="28"/>
          <w:szCs w:val="28"/>
          <w:lang w:val="uk-UA"/>
        </w:rPr>
        <w:t>овувати такий спосіб лікування при загостренні хвороби категорично не рекомендується.</w:t>
      </w:r>
    </w:p>
    <w:p w14:paraId="622897B2"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дві методики лікувальних масажних процедур: загального призначення та локального (місцевого) призначення. Застосування масажу загального призначення увазі опрацюван</w:t>
      </w:r>
      <w:r>
        <w:rPr>
          <w:rFonts w:ascii="Times New Roman CYR" w:hAnsi="Times New Roman CYR" w:cs="Times New Roman CYR"/>
          <w:sz w:val="28"/>
          <w:szCs w:val="28"/>
          <w:lang w:val="uk-UA"/>
        </w:rPr>
        <w:t>ня всіх зон і частин тіла, крім голови.</w:t>
      </w:r>
    </w:p>
    <w:p w14:paraId="4A5069AC"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Тривалість процедури при проведенні перших сеансів може становити максимум 25 хвилин, із збільшенням до однієї години.</w:t>
      </w:r>
    </w:p>
    <w:p w14:paraId="09F2B571"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Найчастіше при лікуванні та профілактиці запального процесу, що виник в периферичної нервової сис</w:t>
      </w:r>
      <w:r>
        <w:rPr>
          <w:rFonts w:ascii="Times New Roman CYR" w:hAnsi="Times New Roman CYR" w:cs="Times New Roman CYR"/>
          <w:sz w:val="28"/>
          <w:szCs w:val="28"/>
          <w:lang w:val="uk-UA"/>
        </w:rPr>
        <w:t>теми, застосовується локальна методика, при якій опрацьовується тільки область спини. Метою масажу місцевого призначення є поліпшення кровообігу і посилення припливу крові до уражених ділянок, підвищення м'язового тонусу, коректування постави, яка дозволит</w:t>
      </w:r>
      <w:r>
        <w:rPr>
          <w:rFonts w:ascii="Times New Roman CYR" w:hAnsi="Times New Roman CYR" w:cs="Times New Roman CYR"/>
          <w:sz w:val="28"/>
          <w:szCs w:val="28"/>
          <w:lang w:val="uk-UA"/>
        </w:rPr>
        <w:t>ь оптимально розподілити навантаження на м'язи й кістки хребта [22].</w:t>
      </w:r>
    </w:p>
    <w:p w14:paraId="3F276E3E"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у людини правильних рухових функцій досягається саме за допомогою масажних процедур. Локальний метод ефективний при щоденному проведенні сеансів, і з перших кількох процедур по</w:t>
      </w:r>
      <w:r>
        <w:rPr>
          <w:rFonts w:ascii="Times New Roman CYR" w:hAnsi="Times New Roman CYR" w:cs="Times New Roman CYR"/>
          <w:sz w:val="28"/>
          <w:szCs w:val="28"/>
          <w:lang w:val="uk-UA"/>
        </w:rPr>
        <w:t>винен проводитися в щадному режимі, без використання різких або сильних рухів, щоб відбулося звикання організму. З кожною новою процедурою потрібно забезпечувати збільшення інтенсивності і сили тиску.</w:t>
      </w:r>
    </w:p>
    <w:p w14:paraId="66BD1138"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Тривалість сеансу масажу окремих ділянок тіла може трив</w:t>
      </w:r>
      <w:r>
        <w:rPr>
          <w:rFonts w:ascii="Times New Roman CYR" w:hAnsi="Times New Roman CYR" w:cs="Times New Roman CYR"/>
          <w:sz w:val="28"/>
          <w:szCs w:val="28"/>
          <w:lang w:val="uk-UA"/>
        </w:rPr>
        <w:t>ати від десяти до сорока хвилин: тут відіграє роль ступінь поширення хвороби, а також її вигляд</w:t>
      </w:r>
      <w:r>
        <w:rPr>
          <w:rFonts w:ascii="Times New Roman CYR" w:hAnsi="Times New Roman CYR" w:cs="Times New Roman CYR"/>
          <w:sz w:val="28"/>
          <w:szCs w:val="28"/>
        </w:rPr>
        <w:t xml:space="preserve"> [1]</w:t>
      </w:r>
      <w:r>
        <w:rPr>
          <w:rFonts w:ascii="Times New Roman CYR" w:hAnsi="Times New Roman CYR" w:cs="Times New Roman CYR"/>
          <w:sz w:val="28"/>
          <w:szCs w:val="28"/>
          <w:lang w:val="uk-UA"/>
        </w:rPr>
        <w:t>.</w:t>
      </w:r>
    </w:p>
    <w:p w14:paraId="7E4A833B"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i/>
          <w:iCs/>
          <w:sz w:val="28"/>
          <w:szCs w:val="28"/>
          <w:lang w:val="uk-UA"/>
        </w:rPr>
        <w:t>Техніка виконання масажу.</w:t>
      </w:r>
      <w:r>
        <w:rPr>
          <w:rFonts w:ascii="Times New Roman CYR" w:hAnsi="Times New Roman CYR" w:cs="Times New Roman CYR"/>
          <w:sz w:val="28"/>
          <w:szCs w:val="28"/>
          <w:lang w:val="uk-UA"/>
        </w:rPr>
        <w:t>У процесі лікувального масажу застосовують чотири основні технічні методики у вигляді погладжувань різної інтенсивності і спрямова</w:t>
      </w:r>
      <w:r>
        <w:rPr>
          <w:rFonts w:ascii="Times New Roman CYR" w:hAnsi="Times New Roman CYR" w:cs="Times New Roman CYR"/>
          <w:sz w:val="28"/>
          <w:szCs w:val="28"/>
          <w:lang w:val="uk-UA"/>
        </w:rPr>
        <w:t>ності, розтирань за допомогою ребра долоні, фаланг пальців і подушечок, вібрацій (потряхиваний), і разминаний.</w:t>
      </w:r>
    </w:p>
    <w:p w14:paraId="0B99723C"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Незалежно від того, загальні це процедури або локального призначення, необхідно дотримуватися одного важливого правила: всі рухи виконуються по х</w:t>
      </w:r>
      <w:r>
        <w:rPr>
          <w:rFonts w:ascii="Times New Roman CYR" w:hAnsi="Times New Roman CYR" w:cs="Times New Roman CYR"/>
          <w:sz w:val="28"/>
          <w:szCs w:val="28"/>
          <w:lang w:val="uk-UA"/>
        </w:rPr>
        <w:t>оду струму лімфи. Звичайно ж, проведення лікувального масажу потрібно довіряти тільки фахівцеві.</w:t>
      </w:r>
    </w:p>
    <w:p w14:paraId="18C02EC2"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до методики лікувальної процедури, спочатку використовують техніку погладжування, яка покликана розслабити короткі (поперечні) і довгі м'язи спини.</w:t>
      </w:r>
    </w:p>
    <w:p w14:paraId="1FCE7C7B"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Потім приступають до комбінації прийомів, поперемінно використовуючи прямолінійні і поперечні руху (від 8 до 10 разів).</w:t>
      </w:r>
    </w:p>
    <w:p w14:paraId="4F8A3068"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Вичавлювання зовнішньою стороною долоні здійснюють 3 або 4 рази, і подвійні кругові вичавлювання - 4 - 5 разів. Закінчувати процес масаж</w:t>
      </w:r>
      <w:r>
        <w:rPr>
          <w:rFonts w:ascii="Times New Roman CYR" w:hAnsi="Times New Roman CYR" w:cs="Times New Roman CYR"/>
          <w:sz w:val="28"/>
          <w:szCs w:val="28"/>
          <w:lang w:val="uk-UA"/>
        </w:rPr>
        <w:t>у спини необхідно такими ж комбінованими поглаживаниями, які проводилися на початку.</w:t>
      </w:r>
    </w:p>
    <w:p w14:paraId="036FE8B1"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Наступний етап - масування м'язів сідниць, яке починається з погладжувань (до 8-ми разів), потім переходять до подвійних круговим поглаживаниям (4 або 6 разів), підключаюч</w:t>
      </w:r>
      <w:r>
        <w:rPr>
          <w:rFonts w:ascii="Times New Roman CYR" w:hAnsi="Times New Roman CYR" w:cs="Times New Roman CYR"/>
          <w:sz w:val="28"/>
          <w:szCs w:val="28"/>
          <w:lang w:val="uk-UA"/>
        </w:rPr>
        <w:t>и техніку потряхивания. Далі приступають до комбінованих погладжувань стегнових м'язів (6 або 7 разів), потім застосовують техніку довгого розминання (близько 4-х разів), і завершують процес комбінацією погладжують рухів (близько 5-ти разів). Далі робиться</w:t>
      </w:r>
      <w:r>
        <w:rPr>
          <w:rFonts w:ascii="Times New Roman CYR" w:hAnsi="Times New Roman CYR" w:cs="Times New Roman CYR"/>
          <w:sz w:val="28"/>
          <w:szCs w:val="28"/>
          <w:lang w:val="uk-UA"/>
        </w:rPr>
        <w:t xml:space="preserve"> повернення до спинним м'язам: для довгих використовується техніка вичавлювання підставою долоні (до 4-х разів) і колоподібні розминання за допомогою пальців (до 4-х разів), для коротких - масування подвійним кільцевим разминанием, комбінуючи його з потрях</w:t>
      </w:r>
      <w:r>
        <w:rPr>
          <w:rFonts w:ascii="Times New Roman CYR" w:hAnsi="Times New Roman CYR" w:cs="Times New Roman CYR"/>
          <w:sz w:val="28"/>
          <w:szCs w:val="28"/>
          <w:lang w:val="uk-UA"/>
        </w:rPr>
        <w:t>иваниями і погладжуванням.</w:t>
      </w:r>
    </w:p>
    <w:p w14:paraId="773E78C8"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Система комбінованих погладжувань для масажу поперекової ділянки спини застосовується на ділянці сідничної зони і до середини спини.</w:t>
      </w:r>
    </w:p>
    <w:p w14:paraId="32AC907C"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Алгоритм дій наступний:</w:t>
      </w:r>
    </w:p>
    <w:p w14:paraId="212FBA64"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5 або 8 погладжувань;</w:t>
      </w:r>
    </w:p>
    <w:p w14:paraId="3F0E63E6"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вижимання ребром долоні - до 4-х разів;</w:t>
      </w:r>
    </w:p>
    <w:p w14:paraId="261B32AB"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5 або</w:t>
      </w:r>
      <w:r>
        <w:rPr>
          <w:rFonts w:ascii="Times New Roman CYR" w:hAnsi="Times New Roman CYR" w:cs="Times New Roman CYR"/>
          <w:sz w:val="28"/>
          <w:szCs w:val="28"/>
          <w:lang w:val="uk-UA"/>
        </w:rPr>
        <w:t xml:space="preserve"> 6 погладжувань;</w:t>
      </w:r>
    </w:p>
    <w:p w14:paraId="7C7381DD"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масування м'язів сідниць;</w:t>
      </w:r>
    </w:p>
    <w:p w14:paraId="764A00E1"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повернення до поперекової області.</w:t>
      </w:r>
    </w:p>
    <w:p w14:paraId="1010B2D9"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здійсненні процедури лікувального масажу при радикуліті фахівці застосовують й інші техніки, наприклад, пиляння (зовнішньою стороною долоні), прямих розтирань (за допомогою</w:t>
      </w:r>
      <w:r>
        <w:rPr>
          <w:rFonts w:ascii="Times New Roman CYR" w:hAnsi="Times New Roman CYR" w:cs="Times New Roman CYR"/>
          <w:sz w:val="28"/>
          <w:szCs w:val="28"/>
          <w:lang w:val="uk-UA"/>
        </w:rPr>
        <w:t xml:space="preserve"> великих пальців уздовж хребетного стовбура), розтирань по спіралі (виконується фалангами, подушечками пальців), кільцевих розтирань, а також вижимань, потряхиваний і погладжувань різних видів.</w:t>
      </w:r>
    </w:p>
    <w:p w14:paraId="6BA9F317"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Процедура лікувального масажу не повинна викликати у пацієнта </w:t>
      </w:r>
      <w:r>
        <w:rPr>
          <w:rFonts w:ascii="Times New Roman CYR" w:hAnsi="Times New Roman CYR" w:cs="Times New Roman CYR"/>
          <w:sz w:val="28"/>
          <w:szCs w:val="28"/>
          <w:lang w:val="uk-UA"/>
        </w:rPr>
        <w:t>сильних больових відчуттів, в іншому випадку від її використання слід відмовитися</w:t>
      </w:r>
      <w:r>
        <w:rPr>
          <w:rFonts w:ascii="Times New Roman CYR" w:hAnsi="Times New Roman CYR" w:cs="Times New Roman CYR"/>
          <w:sz w:val="28"/>
          <w:szCs w:val="28"/>
        </w:rPr>
        <w:t xml:space="preserve"> [17]</w:t>
      </w:r>
      <w:r>
        <w:rPr>
          <w:rFonts w:ascii="Times New Roman CYR" w:hAnsi="Times New Roman CYR" w:cs="Times New Roman CYR"/>
          <w:sz w:val="28"/>
          <w:szCs w:val="28"/>
          <w:lang w:val="uk-UA"/>
        </w:rPr>
        <w:t>.</w:t>
      </w:r>
    </w:p>
    <w:p w14:paraId="71DFA566"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2BD93790"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.4 Фізіотерапія при радикуліті</w:t>
      </w:r>
    </w:p>
    <w:p w14:paraId="47354C61"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2C00080"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Фізіотерапевтичне лікування при радикуліті використовується вже давно і повністю довело свою ефективність. В основі будь-якого фізіотер</w:t>
      </w:r>
      <w:r>
        <w:rPr>
          <w:rFonts w:ascii="Times New Roman CYR" w:hAnsi="Times New Roman CYR" w:cs="Times New Roman CYR"/>
          <w:sz w:val="28"/>
          <w:szCs w:val="28"/>
          <w:lang w:val="uk-UA"/>
        </w:rPr>
        <w:t>апевтичного методу лежить вплив на організм будь-якого фізичного фактора, дія якого спрямована на нормалізацію діяльності пошкоджених анатомічних структур. Фізіотерапія надає стимулюючу дію на захисні реакції організму, завдяки чому призводить до нормаліза</w:t>
      </w:r>
      <w:r>
        <w:rPr>
          <w:rFonts w:ascii="Times New Roman CYR" w:hAnsi="Times New Roman CYR" w:cs="Times New Roman CYR"/>
          <w:sz w:val="28"/>
          <w:szCs w:val="28"/>
          <w:lang w:val="uk-UA"/>
        </w:rPr>
        <w:t>ції гомеостазу (сталості внутрішнього середовища). У результаті відбувається посилення репаративних процесів у пошкоджених тканинах. Стимуляція даних неспецифічних реакцій при фізіотерапевтичному впливі здійснюється за рахунок рефлекторного подразнення шкі</w:t>
      </w:r>
      <w:r>
        <w:rPr>
          <w:rFonts w:ascii="Times New Roman CYR" w:hAnsi="Times New Roman CYR" w:cs="Times New Roman CYR"/>
          <w:sz w:val="28"/>
          <w:szCs w:val="28"/>
          <w:lang w:val="uk-UA"/>
        </w:rPr>
        <w:t>рних покривів і лежачих під нею тканин.</w:t>
      </w:r>
    </w:p>
    <w:p w14:paraId="7AE0117A"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Велике значення у здійсненні рефлекторних реакцій належить нервово-ендокринної системі. У гострому періоді радикуліту необхідно використовувати засоби, які могли б зменшити інтенсивність нервових імпульсів, що йдуть </w:t>
      </w:r>
      <w:r>
        <w:rPr>
          <w:rFonts w:ascii="Times New Roman CYR" w:hAnsi="Times New Roman CYR" w:cs="Times New Roman CYR"/>
          <w:sz w:val="28"/>
          <w:szCs w:val="28"/>
          <w:lang w:val="uk-UA"/>
        </w:rPr>
        <w:t>з осередку ураження до гіпофізу. А будь-яке фізіотерапевтичне вплив навпаки викликає гіперемію (почервоніння) уражених тканин і підсилює ці імпульси. Тому фізіотерапевтичне лікування при радикуліті має призначатися тільки після стихання ознак загострення з</w:t>
      </w:r>
      <w:r>
        <w:rPr>
          <w:rFonts w:ascii="Times New Roman CYR" w:hAnsi="Times New Roman CYR" w:cs="Times New Roman CYR"/>
          <w:sz w:val="28"/>
          <w:szCs w:val="28"/>
          <w:lang w:val="uk-UA"/>
        </w:rPr>
        <w:t>ахворювання. Найбільш ефективно при радикуліті застосування УВЧ-терапії, магнітотерапії та електрофорезу різних лікарських речовин [19].</w:t>
      </w:r>
    </w:p>
    <w:p w14:paraId="010B7381"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УВЧ-терапія - є одним з методів електролікування, при якому на організм пацієнта впливає ультрависокочастотного магнітн</w:t>
      </w:r>
      <w:r>
        <w:rPr>
          <w:rFonts w:ascii="Times New Roman CYR" w:hAnsi="Times New Roman CYR" w:cs="Times New Roman CYR"/>
          <w:sz w:val="28"/>
          <w:szCs w:val="28"/>
          <w:lang w:val="uk-UA"/>
        </w:rPr>
        <w:t>е поле. Біологічні тканини добре поглинають цей вид випромінювання і перетворюють його в теплову енергію. УВЧ-терапія має виражену протизапальну дію, покращує функцію сполучної тканини, стимулює процеси відновлення клітин.</w:t>
      </w:r>
    </w:p>
    <w:p w14:paraId="2F5ACAD8"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Електрофорезом називається введен</w:t>
      </w:r>
      <w:r>
        <w:rPr>
          <w:rFonts w:ascii="Times New Roman CYR" w:hAnsi="Times New Roman CYR" w:cs="Times New Roman CYR"/>
          <w:sz w:val="28"/>
          <w:szCs w:val="28"/>
          <w:lang w:val="uk-UA"/>
        </w:rPr>
        <w:t>ня лікарських засобів в організм пацієнта за допомогою постійного електричного струму. При радикуліті електрофорез проводиться з використанням знеболюючих, протизапальних і розсмоктуючих лікарських препаратів. Дуже ефективний у лікуванні радикуліту електро</w:t>
      </w:r>
      <w:r>
        <w:rPr>
          <w:rFonts w:ascii="Times New Roman CYR" w:hAnsi="Times New Roman CYR" w:cs="Times New Roman CYR"/>
          <w:sz w:val="28"/>
          <w:szCs w:val="28"/>
          <w:lang w:val="uk-UA"/>
        </w:rPr>
        <w:t xml:space="preserve">форез з Карипазиму (протеолітичний фермент, що має рослинне походження). Карипазим впливає на міжхребцевий диск, роблячи його більш еластичним і м'яким. У результаті цього відбувається збільшення диска у висоту і ущемлені нервові закінчення вивільняються. </w:t>
      </w:r>
      <w:r>
        <w:rPr>
          <w:rFonts w:ascii="Times New Roman CYR" w:hAnsi="Times New Roman CYR" w:cs="Times New Roman CYR"/>
          <w:sz w:val="28"/>
          <w:szCs w:val="28"/>
          <w:lang w:val="uk-UA"/>
        </w:rPr>
        <w:t>Крім цього Карипазим сприяє регенерації уражених дисків, відновлює їх структуру.</w:t>
      </w:r>
    </w:p>
    <w:p w14:paraId="4924960A"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Вплив на організм людини змінним або постійним магнітним полем називається магнитотерапией. Магнітне поле діє на наявні в нашому тілі диполі води, в результаті чого відбуваєть</w:t>
      </w:r>
      <w:r>
        <w:rPr>
          <w:rFonts w:ascii="Times New Roman CYR" w:hAnsi="Times New Roman CYR" w:cs="Times New Roman CYR"/>
          <w:sz w:val="28"/>
          <w:szCs w:val="28"/>
          <w:lang w:val="uk-UA"/>
        </w:rPr>
        <w:t>ся зміна протікають в уражених тканинах біохімічних і фізико-хімічних реакцій. Магнітотерапія покращує процеси мікроциркуляції, посилює регенеративні процеси. Магнітотерапія надає болезаспокійливо, протизапальну, седативну та протинабрякову дію.</w:t>
      </w:r>
    </w:p>
    <w:p w14:paraId="1B9CCD3F"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і будь-</w:t>
      </w:r>
      <w:r>
        <w:rPr>
          <w:rFonts w:ascii="Times New Roman CYR" w:hAnsi="Times New Roman CYR" w:cs="Times New Roman CYR"/>
          <w:sz w:val="28"/>
          <w:szCs w:val="28"/>
          <w:lang w:val="uk-UA"/>
        </w:rPr>
        <w:t>який інший метод лікування, фізіотерапія повинна проводитися тільки за призначенням лікаря і під суворим медичним контролем</w:t>
      </w:r>
      <w:r>
        <w:rPr>
          <w:rFonts w:ascii="Times New Roman CYR" w:hAnsi="Times New Roman CYR" w:cs="Times New Roman CYR"/>
          <w:sz w:val="28"/>
          <w:szCs w:val="28"/>
        </w:rPr>
        <w:t xml:space="preserve"> [36]</w:t>
      </w:r>
      <w:r>
        <w:rPr>
          <w:rFonts w:ascii="Times New Roman CYR" w:hAnsi="Times New Roman CYR" w:cs="Times New Roman CYR"/>
          <w:sz w:val="28"/>
          <w:szCs w:val="28"/>
          <w:lang w:val="uk-UA"/>
        </w:rPr>
        <w:t>.</w:t>
      </w:r>
    </w:p>
    <w:p w14:paraId="697AB051"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2CB09BD"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3.5 Нетрадиційні засоби і методи фізичної реабілітації при радикуліті</w:t>
      </w:r>
    </w:p>
    <w:p w14:paraId="62416A3B"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29539B8"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Радикуліт - запалення корінців спинного мозку. Він, пе</w:t>
      </w:r>
      <w:r>
        <w:rPr>
          <w:rFonts w:ascii="Times New Roman CYR" w:hAnsi="Times New Roman CYR" w:cs="Times New Roman CYR"/>
          <w:sz w:val="28"/>
          <w:szCs w:val="28"/>
          <w:lang w:val="uk-UA"/>
        </w:rPr>
        <w:t>реважно, спостерігається у попереково-крижовому відділі хребта. Радикуліт може виникати самостійно або бути наслідком остеохондрозу хребта та інших захворювань. У спортсменів радикуліт виникає внаслідок забою поперекового відділу хребта при падінні, невдал</w:t>
      </w:r>
      <w:r>
        <w:rPr>
          <w:rFonts w:ascii="Times New Roman CYR" w:hAnsi="Times New Roman CYR" w:cs="Times New Roman CYR"/>
          <w:sz w:val="28"/>
          <w:szCs w:val="28"/>
          <w:lang w:val="uk-UA"/>
        </w:rPr>
        <w:t>их зіскоках, перерозгинання тулуба, хронічних перевантаженнях по вертикальній осі хребта. Основним проявом цього захворювання є різкий біль у поперековому відділі, що віддає в ногу. Рухи тулуба суттєво обмежуються, особливо нахили вперед, повороти у здоров</w:t>
      </w:r>
      <w:r>
        <w:rPr>
          <w:rFonts w:ascii="Times New Roman CYR" w:hAnsi="Times New Roman CYR" w:cs="Times New Roman CYR"/>
          <w:sz w:val="28"/>
          <w:szCs w:val="28"/>
          <w:lang w:val="uk-UA"/>
        </w:rPr>
        <w:t>ий бік. Набоці радикуліту утруднене випрямлення ноги, спостерігається зниження м'язового тонусу і атрофія м'язів сідниці, стегна і гомілки. Рефлекторно</w:t>
      </w:r>
      <w:r>
        <w:rPr>
          <w:rFonts w:ascii="Times New Roman CYR" w:hAnsi="Times New Roman CYR" w:cs="Times New Roman CYR"/>
          <w:sz w:val="28"/>
          <w:szCs w:val="28"/>
          <w:lang w:val="uk-UA"/>
        </w:rPr>
        <w:softHyphen/>
        <w:t>больове щадіння викликає порушення постави і розвиток сколіозу. Захворювання перебігає хронічно, постійн</w:t>
      </w:r>
      <w:r>
        <w:rPr>
          <w:rFonts w:ascii="Times New Roman CYR" w:hAnsi="Times New Roman CYR" w:cs="Times New Roman CYR"/>
          <w:sz w:val="28"/>
          <w:szCs w:val="28"/>
          <w:lang w:val="uk-UA"/>
        </w:rPr>
        <w:t>о загострюється у разі переохолодження, фізичного напруження, травми. У гострий період хворих госпіталізують і в комплексі лікування їм призначаються засоби фізичної реабілітації [7].</w:t>
      </w:r>
    </w:p>
    <w:p w14:paraId="31D40AFB"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Лікувальну фізичну культуру призначають у ліжковому режимі після затихан</w:t>
      </w:r>
      <w:r>
        <w:rPr>
          <w:rFonts w:ascii="Times New Roman CYR" w:hAnsi="Times New Roman CYR" w:cs="Times New Roman CYR"/>
          <w:sz w:val="28"/>
          <w:szCs w:val="28"/>
          <w:lang w:val="uk-UA"/>
        </w:rPr>
        <w:t>ня гострих проявів захворювання. Заняття проводять на фоні індивідуального укладання хворого, витягання з елементами фіксації, використання масажу, фізіотерапії. Для зменшення болючості хворому в положенні лежачи на спині в підколінну ділянку кладуть висок</w:t>
      </w:r>
      <w:r>
        <w:rPr>
          <w:rFonts w:ascii="Times New Roman CYR" w:hAnsi="Times New Roman CYR" w:cs="Times New Roman CYR"/>
          <w:sz w:val="28"/>
          <w:szCs w:val="28"/>
          <w:lang w:val="uk-UA"/>
        </w:rPr>
        <w:t>ий валик, ноги відводять та розвертають назовні і з'єднують п'ятки; в положенні лежачи на животі під нижню його ділянку і таз кладуть подушку. Застосовують витягання в положенні лежачи на спині або животі на похилій площині чи ліжку з піднятим узголів'ям з</w:t>
      </w:r>
      <w:r>
        <w:rPr>
          <w:rFonts w:ascii="Times New Roman CYR" w:hAnsi="Times New Roman CYR" w:cs="Times New Roman CYR"/>
          <w:sz w:val="28"/>
          <w:szCs w:val="28"/>
          <w:lang w:val="uk-UA"/>
        </w:rPr>
        <w:t xml:space="preserve"> фіксацією тулуба за лямки, що проведені під пахвами як при компресійних переломах хребта у поперековому відділі. В заняття включають загальнорозвиваючі, дихальні та ідеомоторні вправи, пасивні рухи, що виконуються у повільному темпі, з невеликою амплітудо</w:t>
      </w:r>
      <w:r>
        <w:rPr>
          <w:rFonts w:ascii="Times New Roman CYR" w:hAnsi="Times New Roman CYR" w:cs="Times New Roman CYR"/>
          <w:sz w:val="28"/>
          <w:szCs w:val="28"/>
          <w:lang w:val="uk-UA"/>
        </w:rPr>
        <w:t>ю, обмеженою кількістю повторень. Поступово застосовують активно-пасивні і активні рухи кінцівкою на ураженому боці.</w:t>
      </w:r>
    </w:p>
    <w:p w14:paraId="2EB60F6F"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напівпліжковому режимі більшість вправ лікувальної гімнастики і самостійних занять виконують з положень, що розвантажують хребет: лежачи </w:t>
      </w:r>
      <w:r>
        <w:rPr>
          <w:rFonts w:ascii="Times New Roman CYR" w:hAnsi="Times New Roman CYR" w:cs="Times New Roman CYR"/>
          <w:sz w:val="28"/>
          <w:szCs w:val="28"/>
          <w:lang w:val="uk-UA"/>
        </w:rPr>
        <w:t>на спині, животі, в упорі стоячи на колінах. Застосовують вправи, що кіфозують хребет і зменшують тиск на спинномозкові корінці і нерви. Використовують змішані виси, вправи і витягання у воді. У положенні стоячи виконуються нахили, повороти і колові рухи т</w:t>
      </w:r>
      <w:r>
        <w:rPr>
          <w:rFonts w:ascii="Times New Roman CYR" w:hAnsi="Times New Roman CYR" w:cs="Times New Roman CYR"/>
          <w:sz w:val="28"/>
          <w:szCs w:val="28"/>
          <w:lang w:val="uk-UA"/>
        </w:rPr>
        <w:t>улуба з невеликою амплітудою у повільному темпі</w:t>
      </w:r>
      <w:r>
        <w:rPr>
          <w:rFonts w:ascii="Times New Roman CYR" w:hAnsi="Times New Roman CYR" w:cs="Times New Roman CYR"/>
          <w:sz w:val="28"/>
          <w:szCs w:val="28"/>
        </w:rPr>
        <w:t xml:space="preserve"> [23]</w:t>
      </w:r>
      <w:r>
        <w:rPr>
          <w:rFonts w:ascii="Times New Roman CYR" w:hAnsi="Times New Roman CYR" w:cs="Times New Roman CYR"/>
          <w:sz w:val="28"/>
          <w:szCs w:val="28"/>
          <w:lang w:val="uk-UA"/>
        </w:rPr>
        <w:t>.</w:t>
      </w:r>
    </w:p>
    <w:p w14:paraId="197AF469"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вільному режимі фізичні вправи виконують у різних вихідних положеннях, але уникають таких, що підвищують навантаження на хребет, створюють умови для його скручування. Вправи кінцівками виконують з мак</w:t>
      </w:r>
      <w:r>
        <w:rPr>
          <w:rFonts w:ascii="Times New Roman CYR" w:hAnsi="Times New Roman CYR" w:cs="Times New Roman CYR"/>
          <w:sz w:val="28"/>
          <w:szCs w:val="28"/>
          <w:lang w:val="uk-UA"/>
        </w:rPr>
        <w:t>симально можливою амплітудою, плавно, з повним виключенням ривкових рухів. Продовжують витягання на похилій площині, виси на гімнастичній стінці, корекцію постави симетричними і асиметричними вправами, заняття у воді.</w:t>
      </w:r>
    </w:p>
    <w:p w14:paraId="1CFF26E1"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Лікувальний масаж застосовують при зме</w:t>
      </w:r>
      <w:r>
        <w:rPr>
          <w:rFonts w:ascii="Times New Roman CYR" w:hAnsi="Times New Roman CYR" w:cs="Times New Roman CYR"/>
          <w:sz w:val="28"/>
          <w:szCs w:val="28"/>
          <w:lang w:val="uk-UA"/>
        </w:rPr>
        <w:t>ншенні гострих проявів радикуліту для поліпшення крово- і лімфообігу, трофічних процесів, зменшення запальних явищ і болю в ураженій ділянці; зниження спастичності і розслаблення паравертебральних м'язів; попередження порушень постави і атрофії м'язів нижн</w:t>
      </w:r>
      <w:r>
        <w:rPr>
          <w:rFonts w:ascii="Times New Roman CYR" w:hAnsi="Times New Roman CYR" w:cs="Times New Roman CYR"/>
          <w:sz w:val="28"/>
          <w:szCs w:val="28"/>
          <w:lang w:val="uk-UA"/>
        </w:rPr>
        <w:t>іх кінцівок; поліпшення загальноготонусу організму.</w:t>
      </w:r>
    </w:p>
    <w:p w14:paraId="03834B33"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Перші процедури масажу короткочасні і щадні. Спочатку застосовують легкі погладжування, потім ніжні розтирання і вібрації. Масаж комбінують з активними і пасивними рухами, тепловими процедурами.</w:t>
      </w:r>
    </w:p>
    <w:p w14:paraId="5EE8A59D"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Упіслялі</w:t>
      </w:r>
      <w:r>
        <w:rPr>
          <w:rFonts w:ascii="Times New Roman CYR" w:hAnsi="Times New Roman CYR" w:cs="Times New Roman CYR"/>
          <w:sz w:val="28"/>
          <w:szCs w:val="28"/>
          <w:lang w:val="uk-UA"/>
        </w:rPr>
        <w:t>карняний період реабілітації лікувальну фізичну культуру застосовують постійно для подальшого зміцнення м'язів тулуба, збереження рухливості хребта і нормальної постави; загартування і тренування організму до фізичних навантажень побутового і виробничого х</w:t>
      </w:r>
      <w:r>
        <w:rPr>
          <w:rFonts w:ascii="Times New Roman CYR" w:hAnsi="Times New Roman CYR" w:cs="Times New Roman CYR"/>
          <w:sz w:val="28"/>
          <w:szCs w:val="28"/>
          <w:lang w:val="uk-UA"/>
        </w:rPr>
        <w:t>арактеру, подовження ремісії захворювання. Реалізація цих завдань здійснюється за допомогою ранкової гігієнічної і лікувальної гімнастики, ходьби, плавання, рухливих ігор, теренкуру, ходьби на лижах, Їзди на велосипеді. При виконанні всіх фізичних вправ до</w:t>
      </w:r>
      <w:r>
        <w:rPr>
          <w:rFonts w:ascii="Times New Roman CYR" w:hAnsi="Times New Roman CYR" w:cs="Times New Roman CYR"/>
          <w:sz w:val="28"/>
          <w:szCs w:val="28"/>
          <w:lang w:val="uk-UA"/>
        </w:rPr>
        <w:t>тримуються уникнення осьового перевантаження хребта, надмірної амплітуди рухів кінцівками, різких і ривкових рухів, піднімання ваги в положенні «підйомного крану».</w:t>
      </w:r>
    </w:p>
    <w:p w14:paraId="1E2659D2"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Лікувальний масаж використовують періодично для покращання крово- і лімфообігу, трофічних пр</w:t>
      </w:r>
      <w:r>
        <w:rPr>
          <w:rFonts w:ascii="Times New Roman CYR" w:hAnsi="Times New Roman CYR" w:cs="Times New Roman CYR"/>
          <w:sz w:val="28"/>
          <w:szCs w:val="28"/>
          <w:lang w:val="uk-UA"/>
        </w:rPr>
        <w:t>оцесів у зоні ураження, скорочувальної здатності м'язів спини і кінцівок; підтримання функцій хребта і нормальної постави [1,33].</w:t>
      </w:r>
    </w:p>
    <w:p w14:paraId="40508257" w14:textId="77777777" w:rsidR="00000000" w:rsidRDefault="004D4D15">
      <w:pPr>
        <w:widowControl w:val="0"/>
        <w:shd w:val="clear" w:color="000000" w:fill="auto"/>
        <w:tabs>
          <w:tab w:val="left" w:pos="900"/>
          <w:tab w:val="left" w:pos="1080"/>
          <w:tab w:val="left" w:pos="1260"/>
          <w:tab w:val="left" w:pos="16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Систематичне застосування фізичних вправ, що викликають періодичне підвищення і зниження внутрічеревного тиску, здійснює «маса</w:t>
      </w:r>
      <w:r>
        <w:rPr>
          <w:rFonts w:ascii="Times New Roman CYR" w:hAnsi="Times New Roman CYR" w:cs="Times New Roman CYR"/>
          <w:sz w:val="28"/>
          <w:szCs w:val="28"/>
          <w:lang w:val="uk-UA"/>
        </w:rPr>
        <w:t>ж» всіх органів черевної порожнини, прискорює виділення жовчі. Тому регулярне використання спеціальних фізичних вправ має не тільки лікувальне, але і важливе профілактичне значення.</w:t>
      </w:r>
    </w:p>
    <w:p w14:paraId="6BA50E28" w14:textId="77777777" w:rsidR="00000000" w:rsidRDefault="004D4D15">
      <w:pPr>
        <w:widowControl w:val="0"/>
        <w:shd w:val="clear" w:color="000000" w:fill="auto"/>
        <w:tabs>
          <w:tab w:val="left" w:pos="900"/>
          <w:tab w:val="left" w:pos="1080"/>
          <w:tab w:val="left" w:pos="1260"/>
          <w:tab w:val="left" w:pos="16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Програма фізичної реабілітації повинна складатися і підбиратися для кожног</w:t>
      </w:r>
      <w:r>
        <w:rPr>
          <w:rFonts w:ascii="Times New Roman CYR" w:hAnsi="Times New Roman CYR" w:cs="Times New Roman CYR"/>
          <w:sz w:val="28"/>
          <w:szCs w:val="28"/>
          <w:lang w:val="uk-UA"/>
        </w:rPr>
        <w:t>о хворого окремо з індивідуальним підходом. Потрібно враховувати вік, стать, ступінь і стадію захворювання, характер і протікання хвороби, при цьому дотримувалися усіх принципів реабілітації. Фізичні вправи повинні проводитись з урахуванням фізичного розви</w:t>
      </w:r>
      <w:r>
        <w:rPr>
          <w:rFonts w:ascii="Times New Roman CYR" w:hAnsi="Times New Roman CYR" w:cs="Times New Roman CYR"/>
          <w:sz w:val="28"/>
          <w:szCs w:val="28"/>
          <w:lang w:val="uk-UA"/>
        </w:rPr>
        <w:t>тку, фізичної підготовленості, ступеня тренованості, загального стану, самопочуття й наявності клінічних проявів хвороби. Також велику роль відіграє психоемоційний фактор.</w:t>
      </w:r>
    </w:p>
    <w:p w14:paraId="361D0A78" w14:textId="77777777" w:rsidR="00000000" w:rsidRDefault="004D4D15">
      <w:pPr>
        <w:widowControl w:val="0"/>
        <w:shd w:val="clear" w:color="000000" w:fill="auto"/>
        <w:tabs>
          <w:tab w:val="left" w:pos="900"/>
          <w:tab w:val="left" w:pos="1080"/>
          <w:tab w:val="left" w:pos="1260"/>
          <w:tab w:val="left" w:pos="16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аналізу науково-методичної літератури ми виявили, що реабілітаційні заходи слі</w:t>
      </w:r>
      <w:r>
        <w:rPr>
          <w:rFonts w:ascii="Times New Roman CYR" w:hAnsi="Times New Roman CYR" w:cs="Times New Roman CYR"/>
          <w:sz w:val="28"/>
          <w:szCs w:val="28"/>
          <w:lang w:val="uk-UA"/>
        </w:rPr>
        <w:t xml:space="preserve">д спрямувати на покращення емоційного та фізичного стану, профілактику ускладнень. Для людей хворих на радикуліт велике значення має створення режиму психічного і фізичного спокою. </w:t>
      </w:r>
    </w:p>
    <w:p w14:paraId="132773D7" w14:textId="77777777" w:rsidR="00000000" w:rsidRDefault="004D4D15">
      <w:pPr>
        <w:widowControl w:val="0"/>
        <w:shd w:val="clear" w:color="000000" w:fill="auto"/>
        <w:tabs>
          <w:tab w:val="left" w:pos="900"/>
          <w:tab w:val="left" w:pos="1080"/>
          <w:tab w:val="left" w:pos="1260"/>
          <w:tab w:val="left" w:pos="162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B93B534" w14:textId="77777777" w:rsidR="00000000" w:rsidRDefault="004D4D15">
      <w:pPr>
        <w:widowControl w:val="0"/>
        <w:shd w:val="clear" w:color="000000" w:fill="auto"/>
        <w:tabs>
          <w:tab w:val="left" w:pos="900"/>
          <w:tab w:val="left" w:pos="1080"/>
          <w:tab w:val="left" w:pos="1260"/>
          <w:tab w:val="left" w:pos="1620"/>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t>ВИСНОВКИ</w:t>
      </w:r>
    </w:p>
    <w:p w14:paraId="1C9B6B47" w14:textId="77777777" w:rsidR="00000000" w:rsidRDefault="004D4D15">
      <w:pPr>
        <w:widowControl w:val="0"/>
        <w:shd w:val="clear" w:color="000000" w:fill="auto"/>
        <w:tabs>
          <w:tab w:val="left" w:pos="900"/>
          <w:tab w:val="left" w:pos="1080"/>
          <w:tab w:val="left" w:pos="1260"/>
          <w:tab w:val="left" w:pos="162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16F3F1D" w14:textId="77777777" w:rsidR="00000000" w:rsidRDefault="004D4D15">
      <w:pPr>
        <w:widowControl w:val="0"/>
        <w:shd w:val="clear" w:color="000000" w:fill="auto"/>
        <w:tabs>
          <w:tab w:val="left" w:pos="900"/>
          <w:tab w:val="left" w:pos="1080"/>
          <w:tab w:val="left" w:pos="1260"/>
          <w:tab w:val="left" w:pos="16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Радикуліт вражає кожну восьму людину у віці старше 40 років. А</w:t>
      </w:r>
      <w:r>
        <w:rPr>
          <w:rFonts w:ascii="Times New Roman CYR" w:hAnsi="Times New Roman CYR" w:cs="Times New Roman CYR"/>
          <w:sz w:val="28"/>
          <w:szCs w:val="28"/>
          <w:lang w:val="uk-UA"/>
        </w:rPr>
        <w:t>ле хвороба молодшає і захворювання все частіше зустрічається у молодих людей, особливо професійних спортсменів і людей, які ведуть малорухомий спосіб життя.</w:t>
      </w:r>
    </w:p>
    <w:p w14:paraId="73D4F77A" w14:textId="77777777" w:rsidR="00000000" w:rsidRDefault="004D4D15">
      <w:pPr>
        <w:widowControl w:val="0"/>
        <w:shd w:val="clear" w:color="000000" w:fill="auto"/>
        <w:tabs>
          <w:tab w:val="left" w:pos="900"/>
          <w:tab w:val="left" w:pos="1080"/>
          <w:tab w:val="left" w:pos="1260"/>
          <w:tab w:val="left" w:pos="16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Приблизно 95% випадків захворювань радикулітом є проявом остеохондрозу, при якому відбувається руйн</w:t>
      </w:r>
      <w:r>
        <w:rPr>
          <w:rFonts w:ascii="Times New Roman CYR" w:hAnsi="Times New Roman CYR" w:cs="Times New Roman CYR"/>
          <w:sz w:val="28"/>
          <w:szCs w:val="28"/>
          <w:lang w:val="uk-UA"/>
        </w:rPr>
        <w:t>ування тканин міжхребцевих дисків, що може призвести до ущемлення пучків нервових волокон, які відгалужуються від спинного мозку. Інші 5% випадків пов'язані з травмами хребта, порушенням обміну речовин, підняттям тягарів, стресами, переохолодженнями або ін</w:t>
      </w:r>
      <w:r>
        <w:rPr>
          <w:rFonts w:ascii="Times New Roman CYR" w:hAnsi="Times New Roman CYR" w:cs="Times New Roman CYR"/>
          <w:sz w:val="28"/>
          <w:szCs w:val="28"/>
          <w:lang w:val="uk-UA"/>
        </w:rPr>
        <w:t>фекціями.</w:t>
      </w:r>
    </w:p>
    <w:p w14:paraId="4C26E926" w14:textId="77777777" w:rsidR="00000000" w:rsidRDefault="004D4D15">
      <w:pPr>
        <w:widowControl w:val="0"/>
        <w:shd w:val="clear" w:color="000000" w:fill="auto"/>
        <w:tabs>
          <w:tab w:val="left" w:pos="900"/>
          <w:tab w:val="left" w:pos="1080"/>
          <w:tab w:val="left" w:pos="1260"/>
          <w:tab w:val="left" w:pos="16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Найбільший ефект при лікуванні радикуліту досягається шляхом застосування комплексного лікування, яке включає фізіотерапевтичні процедури, масажі, мануальну терапію та лікувальну фізкультуру.У випадках, коли радикуліт розвинувся внаслідок випадін</w:t>
      </w:r>
      <w:r>
        <w:rPr>
          <w:rFonts w:ascii="Times New Roman CYR" w:hAnsi="Times New Roman CYR" w:cs="Times New Roman CYR"/>
          <w:sz w:val="28"/>
          <w:szCs w:val="28"/>
          <w:lang w:val="uk-UA"/>
        </w:rPr>
        <w:t>ня міжхребцевого диску, вам може знадобитися допомога хірурга [12].</w:t>
      </w:r>
    </w:p>
    <w:p w14:paraId="0BCB2AF4" w14:textId="77777777" w:rsidR="00000000" w:rsidRDefault="004D4D15">
      <w:pPr>
        <w:widowControl w:val="0"/>
        <w:shd w:val="clear" w:color="000000" w:fill="auto"/>
        <w:tabs>
          <w:tab w:val="left" w:pos="900"/>
          <w:tab w:val="left" w:pos="1080"/>
          <w:tab w:val="left" w:pos="1260"/>
          <w:tab w:val="left" w:pos="16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і узагальнення сучасних літературних джерел показали, що фізичній реабілітації відводиться певна роль у відновному лікуванні хворих на радикуліт, проте сучасних теоретичних і практи</w:t>
      </w:r>
      <w:r>
        <w:rPr>
          <w:rFonts w:ascii="Times New Roman CYR" w:hAnsi="Times New Roman CYR" w:cs="Times New Roman CYR"/>
          <w:sz w:val="28"/>
          <w:szCs w:val="28"/>
          <w:lang w:val="uk-UA"/>
        </w:rPr>
        <w:t>чних розробок у цьому напрямку ще недостатньо. А розробки зарубіжних вчених не можна повною мірою застосувати у вітчизняних умовах через відмінності у схемах і методиках лікування. Загалом вплив засобів фізичної реабілітації на функціональний стан систем о</w:t>
      </w:r>
      <w:r>
        <w:rPr>
          <w:rFonts w:ascii="Times New Roman CYR" w:hAnsi="Times New Roman CYR" w:cs="Times New Roman CYR"/>
          <w:sz w:val="28"/>
          <w:szCs w:val="28"/>
          <w:lang w:val="uk-UA"/>
        </w:rPr>
        <w:t xml:space="preserve">рганізму, на рівень якості життя пацієнтів з радикуліт висвітлено недостатньо. Після аналізу науково-методичної літератури ми виявили, що лікувальні заходи слід спрямувати на покращення емоційного та фізичного стану, профілактику ускладнень. Для хворих на </w:t>
      </w:r>
      <w:r>
        <w:rPr>
          <w:rFonts w:ascii="Times New Roman CYR" w:hAnsi="Times New Roman CYR" w:cs="Times New Roman CYR"/>
          <w:sz w:val="28"/>
          <w:szCs w:val="28"/>
          <w:lang w:val="uk-UA"/>
        </w:rPr>
        <w:t>радикулітвелике значення має створення режиму психічного і фізичного спокою</w:t>
      </w:r>
      <w:r>
        <w:rPr>
          <w:rFonts w:ascii="Times New Roman CYR" w:hAnsi="Times New Roman CYR" w:cs="Times New Roman CYR"/>
          <w:sz w:val="28"/>
          <w:szCs w:val="28"/>
        </w:rPr>
        <w:t xml:space="preserve"> [4]</w:t>
      </w:r>
      <w:r>
        <w:rPr>
          <w:rFonts w:ascii="Times New Roman CYR" w:hAnsi="Times New Roman CYR" w:cs="Times New Roman CYR"/>
          <w:sz w:val="28"/>
          <w:szCs w:val="28"/>
          <w:lang w:val="uk-UA"/>
        </w:rPr>
        <w:t xml:space="preserve">. </w:t>
      </w:r>
    </w:p>
    <w:p w14:paraId="0C3B8572"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Ранній початок проведення реабілітаційних заходів важливий з погляду профілактики можливості дегенеративних змін та побічних ефектів хвороби. Раннє включення в лікувальний пр</w:t>
      </w:r>
      <w:r>
        <w:rPr>
          <w:rFonts w:ascii="Times New Roman CYR" w:hAnsi="Times New Roman CYR" w:cs="Times New Roman CYR"/>
          <w:color w:val="000000"/>
          <w:sz w:val="28"/>
          <w:szCs w:val="28"/>
          <w:lang w:val="uk-UA"/>
        </w:rPr>
        <w:t>оцес реабілітаційних заходів, адекватних стану хворого, багато в чому забезпечує більш сприятливу течію і результат захворювання, служить одним з моментів профілактики інвалідності.</w:t>
      </w:r>
    </w:p>
    <w:p w14:paraId="627B1FBC" w14:textId="77777777" w:rsidR="00000000" w:rsidRDefault="004D4D15">
      <w:pPr>
        <w:widowControl w:val="0"/>
        <w:shd w:val="clear" w:color="000000" w:fill="auto"/>
        <w:tabs>
          <w:tab w:val="left" w:pos="900"/>
          <w:tab w:val="left" w:pos="1080"/>
          <w:tab w:val="left" w:pos="1260"/>
          <w:tab w:val="left" w:pos="16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Фізична реабілітація хворих на радикулітє не лише засобом фізичного розвит</w:t>
      </w:r>
      <w:r>
        <w:rPr>
          <w:rFonts w:ascii="Times New Roman CYR" w:hAnsi="Times New Roman CYR" w:cs="Times New Roman CYR"/>
          <w:sz w:val="28"/>
          <w:szCs w:val="28"/>
          <w:lang w:val="uk-UA"/>
        </w:rPr>
        <w:t xml:space="preserve">ку, фізичної підготовленості, виховання, але й фактором відновлення здоров’я. </w:t>
      </w:r>
    </w:p>
    <w:p w14:paraId="287D476A"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ПРАКТИЧНІ РЕКОМЕНДАЦІЇ</w:t>
      </w:r>
    </w:p>
    <w:p w14:paraId="6929785C"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Фахівцю з фізичної реабілітації, що працює з пацієнтами які хворіють на </w:t>
      </w:r>
      <w:r>
        <w:rPr>
          <w:rFonts w:ascii="Times New Roman CYR" w:hAnsi="Times New Roman CYR" w:cs="Times New Roman CYR"/>
          <w:sz w:val="28"/>
          <w:szCs w:val="28"/>
          <w:lang w:val="uk-UA"/>
        </w:rPr>
        <w:t>радикуліт</w:t>
      </w:r>
      <w:r>
        <w:rPr>
          <w:rFonts w:ascii="Times New Roman CYR" w:hAnsi="Times New Roman CYR" w:cs="Times New Roman CYR"/>
          <w:color w:val="000000"/>
          <w:sz w:val="28"/>
          <w:szCs w:val="28"/>
          <w:lang w:val="uk-UA"/>
        </w:rPr>
        <w:t>необхідно:</w:t>
      </w:r>
    </w:p>
    <w:p w14:paraId="76FB4CDE"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Поглиблювати та удосконалювати свої знання в галузі фізичної</w:t>
      </w:r>
      <w:r>
        <w:rPr>
          <w:rFonts w:ascii="Times New Roman CYR" w:hAnsi="Times New Roman CYR" w:cs="Times New Roman CYR"/>
          <w:color w:val="000000"/>
          <w:sz w:val="28"/>
          <w:szCs w:val="28"/>
          <w:lang w:val="uk-UA"/>
        </w:rPr>
        <w:t xml:space="preserve"> реабілітації при </w:t>
      </w:r>
      <w:r>
        <w:rPr>
          <w:rFonts w:ascii="Times New Roman CYR" w:hAnsi="Times New Roman CYR" w:cs="Times New Roman CYR"/>
          <w:sz w:val="28"/>
          <w:szCs w:val="28"/>
          <w:lang w:val="uk-UA"/>
        </w:rPr>
        <w:t>радикуліті</w:t>
      </w:r>
      <w:r>
        <w:rPr>
          <w:rFonts w:ascii="Times New Roman CYR" w:hAnsi="Times New Roman CYR" w:cs="Times New Roman CYR"/>
          <w:color w:val="000000"/>
          <w:sz w:val="28"/>
          <w:szCs w:val="28"/>
          <w:lang w:val="uk-UA"/>
        </w:rPr>
        <w:t>, використовувати традиційні та новітні методи і засоби фізичної реабілітації.</w:t>
      </w:r>
    </w:p>
    <w:p w14:paraId="21C0CC9F"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Постійно формувати у пацієнтів, які займаються, мотивацію до занять не тільки на базі оздоровчо-лікувального закладу, а й в домашніх умовах.</w:t>
      </w:r>
    </w:p>
    <w:p w14:paraId="7C76BFDB"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w:t>
      </w:r>
      <w:r>
        <w:rPr>
          <w:rFonts w:ascii="Times New Roman CYR" w:hAnsi="Times New Roman CYR" w:cs="Times New Roman CYR"/>
          <w:sz w:val="28"/>
          <w:szCs w:val="28"/>
          <w:lang w:val="uk-UA"/>
        </w:rPr>
        <w:t>Пам’</w:t>
      </w:r>
      <w:r>
        <w:rPr>
          <w:rFonts w:ascii="Times New Roman CYR" w:hAnsi="Times New Roman CYR" w:cs="Times New Roman CYR"/>
          <w:sz w:val="28"/>
          <w:szCs w:val="28"/>
          <w:lang w:val="uk-UA"/>
        </w:rPr>
        <w:t>ятати, що успіх компенсаторного впливу оздоровчих фізичних навантажень залежить від спільної роботи фахівців різного профілю: неврологів, кардіологів, психологів, фізичних реабілітологів.</w:t>
      </w:r>
    </w:p>
    <w:p w14:paraId="72AB3B6D" w14:textId="77777777" w:rsidR="00000000" w:rsidRDefault="004D4D15">
      <w:pPr>
        <w:widowControl w:val="0"/>
        <w:shd w:val="clear" w:color="000000" w:fill="auto"/>
        <w:tabs>
          <w:tab w:val="left" w:pos="18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 xml:space="preserve">4. </w:t>
      </w:r>
      <w:r>
        <w:rPr>
          <w:rFonts w:ascii="Times New Roman CYR" w:hAnsi="Times New Roman CYR" w:cs="Times New Roman CYR"/>
          <w:sz w:val="28"/>
          <w:szCs w:val="28"/>
          <w:lang w:val="uk-UA"/>
        </w:rPr>
        <w:t>Дотримуватись циклічності при виконанні вправ: чергування наванта</w:t>
      </w:r>
      <w:r>
        <w:rPr>
          <w:rFonts w:ascii="Times New Roman CYR" w:hAnsi="Times New Roman CYR" w:cs="Times New Roman CYR"/>
          <w:sz w:val="28"/>
          <w:szCs w:val="28"/>
          <w:lang w:val="uk-UA"/>
        </w:rPr>
        <w:t>ження та відпочинку.</w:t>
      </w:r>
    </w:p>
    <w:p w14:paraId="2E13C301"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 Перш ніж приступити до програми фізичної реабілітації потрібно проконсультуватися з лікарем і отримати його дозвіл.</w:t>
      </w:r>
    </w:p>
    <w:p w14:paraId="472CC153"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6.</w:t>
      </w:r>
      <w:r>
        <w:rPr>
          <w:rFonts w:ascii="Times New Roman CYR" w:hAnsi="Times New Roman CYR" w:cs="Times New Roman CYR"/>
          <w:sz w:val="28"/>
          <w:szCs w:val="28"/>
          <w:lang w:val="uk-UA"/>
        </w:rPr>
        <w:t xml:space="preserve"> Будь-які види оздоровчих фізичних навантажень необхідно застосовувати тільки після повного медичного обстеження </w:t>
      </w:r>
      <w:r>
        <w:rPr>
          <w:rFonts w:ascii="Times New Roman CYR" w:hAnsi="Times New Roman CYR" w:cs="Times New Roman CYR"/>
          <w:sz w:val="28"/>
          <w:szCs w:val="28"/>
          <w:lang w:val="uk-UA"/>
        </w:rPr>
        <w:t>та відсутності протипоказань.</w:t>
      </w:r>
    </w:p>
    <w:p w14:paraId="1B015D54"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color w:val="000000"/>
          <w:sz w:val="28"/>
          <w:szCs w:val="28"/>
          <w:lang w:val="uk-UA"/>
        </w:rPr>
        <w:t>Дотримуватись основних принципів фізичної реабілітації.</w:t>
      </w:r>
    </w:p>
    <w:p w14:paraId="1E6620A1" w14:textId="77777777" w:rsidR="00000000" w:rsidRDefault="004D4D15">
      <w:pPr>
        <w:widowControl w:val="0"/>
        <w:shd w:val="clear" w:color="000000" w:fill="auto"/>
        <w:tabs>
          <w:tab w:val="left" w:pos="900"/>
          <w:tab w:val="left" w:pos="1080"/>
          <w:tab w:val="left" w:pos="1260"/>
          <w:tab w:val="left" w:pos="162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EFE9468" w14:textId="77777777" w:rsidR="00000000" w:rsidRDefault="004D4D15">
      <w:pPr>
        <w:widowControl w:val="0"/>
        <w:shd w:val="clear" w:color="000000" w:fill="auto"/>
        <w:tabs>
          <w:tab w:val="left" w:pos="709"/>
        </w:tabs>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br w:type="page"/>
        <w:t>СПИСОК ВИКОРИСТАНИХ ДЖЕРЕЛ</w:t>
      </w:r>
    </w:p>
    <w:p w14:paraId="17904468" w14:textId="77777777" w:rsidR="00000000" w:rsidRDefault="004D4D15">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149D0F78" w14:textId="77777777" w:rsidR="00000000" w:rsidRDefault="004D4D15">
      <w:pPr>
        <w:widowControl w:val="0"/>
        <w:shd w:val="clear" w:color="000000" w:fill="auto"/>
        <w:tabs>
          <w:tab w:val="left" w:pos="540"/>
          <w:tab w:val="left" w:pos="709"/>
          <w:tab w:val="left" w:pos="90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t xml:space="preserve">Апанасенко Г. Л. Избранные статьи о здоровье / Г. Л. Апанасенко - К., 2005. - </w:t>
      </w:r>
      <w:r>
        <w:rPr>
          <w:rFonts w:ascii="Times New Roman CYR" w:hAnsi="Times New Roman CYR" w:cs="Times New Roman CYR"/>
          <w:color w:val="000000"/>
          <w:sz w:val="28"/>
          <w:szCs w:val="28"/>
        </w:rPr>
        <w:t>100</w:t>
      </w:r>
      <w:r>
        <w:rPr>
          <w:rFonts w:ascii="Times New Roman CYR" w:hAnsi="Times New Roman CYR" w:cs="Times New Roman CYR"/>
          <w:color w:val="000000"/>
          <w:sz w:val="28"/>
          <w:szCs w:val="28"/>
          <w:lang w:val="uk-UA"/>
        </w:rPr>
        <w:t xml:space="preserve"> с. </w:t>
      </w:r>
    </w:p>
    <w:p w14:paraId="68671F38"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2.</w:t>
      </w:r>
      <w:r>
        <w:rPr>
          <w:rFonts w:ascii="Times New Roman CYR" w:hAnsi="Times New Roman CYR" w:cs="Times New Roman CYR"/>
          <w:color w:val="000000"/>
          <w:sz w:val="28"/>
          <w:szCs w:val="28"/>
          <w:lang w:val="uk-UA"/>
        </w:rPr>
        <w:tab/>
        <w:t>Бальсевич В. К. Онтокинезиология человека. М</w:t>
      </w:r>
      <w:r>
        <w:rPr>
          <w:rFonts w:ascii="Times New Roman CYR" w:hAnsi="Times New Roman CYR" w:cs="Times New Roman CYR"/>
          <w:color w:val="000000"/>
          <w:sz w:val="28"/>
          <w:szCs w:val="28"/>
          <w:lang w:val="uk-UA"/>
        </w:rPr>
        <w:t xml:space="preserve">.: Теория и практика физической культуры. 2000. - </w:t>
      </w:r>
      <w:r>
        <w:rPr>
          <w:rFonts w:ascii="Times New Roman CYR" w:hAnsi="Times New Roman CYR" w:cs="Times New Roman CYR"/>
          <w:color w:val="000000"/>
          <w:sz w:val="28"/>
          <w:szCs w:val="28"/>
        </w:rPr>
        <w:t xml:space="preserve">333 </w:t>
      </w:r>
      <w:r>
        <w:rPr>
          <w:rFonts w:ascii="Times New Roman CYR" w:hAnsi="Times New Roman CYR" w:cs="Times New Roman CYR"/>
          <w:color w:val="000000"/>
          <w:sz w:val="28"/>
          <w:szCs w:val="28"/>
          <w:lang w:val="uk-UA"/>
        </w:rPr>
        <w:t xml:space="preserve">с. </w:t>
      </w:r>
    </w:p>
    <w:p w14:paraId="5725A320"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Баранов В. М. В свете оздоровительной физкультуры: учеб. - метод. пособ. / В. М. Баранов. - К.: Здоровье, 1991. - 13</w:t>
      </w:r>
      <w:r>
        <w:rPr>
          <w:rFonts w:ascii="Times New Roman CYR" w:hAnsi="Times New Roman CYR" w:cs="Times New Roman CYR"/>
          <w:color w:val="000000"/>
          <w:sz w:val="28"/>
          <w:szCs w:val="28"/>
        </w:rPr>
        <w:t>0</w:t>
      </w:r>
      <w:r>
        <w:rPr>
          <w:rFonts w:ascii="Times New Roman CYR" w:hAnsi="Times New Roman CYR" w:cs="Times New Roman CYR"/>
          <w:color w:val="000000"/>
          <w:sz w:val="28"/>
          <w:szCs w:val="28"/>
          <w:lang w:val="uk-UA"/>
        </w:rPr>
        <w:t xml:space="preserve"> с. </w:t>
      </w:r>
    </w:p>
    <w:p w14:paraId="59EFDF29"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Бахрах І. І., Грец Г. Н. Організаційні, методичні і правові основи фізи</w:t>
      </w:r>
      <w:r>
        <w:rPr>
          <w:rFonts w:ascii="Times New Roman CYR" w:hAnsi="Times New Roman CYR" w:cs="Times New Roman CYR"/>
          <w:color w:val="000000"/>
          <w:sz w:val="28"/>
          <w:szCs w:val="28"/>
          <w:lang w:val="uk-UA"/>
        </w:rPr>
        <w:t xml:space="preserve">чної реабілітації: Навчальній посібник. - Смоленськ: СГИФК, 2003. -27 с. </w:t>
      </w:r>
    </w:p>
    <w:p w14:paraId="62510E3F"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 xml:space="preserve">Бісмак О. В. Основи фізичної реабілітації : навч. посіб. / Бісмак О. В., Мельнік Н. Г. - Х.: [Бровін О. В.], 2010. - 15 с. </w:t>
      </w:r>
    </w:p>
    <w:p w14:paraId="5A9C655F"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Бирюков А. А. Лечебный массаж : [учеб. пособ.]. - К. :</w:t>
      </w:r>
      <w:r>
        <w:rPr>
          <w:rFonts w:ascii="Times New Roman CYR" w:hAnsi="Times New Roman CYR" w:cs="Times New Roman CYR"/>
          <w:color w:val="000000"/>
          <w:sz w:val="28"/>
          <w:szCs w:val="28"/>
          <w:lang w:val="uk-UA"/>
        </w:rPr>
        <w:t xml:space="preserve"> Олимпийская литература, 2000. - </w:t>
      </w:r>
      <w:r>
        <w:rPr>
          <w:rFonts w:ascii="Times New Roman CYR" w:hAnsi="Times New Roman CYR" w:cs="Times New Roman CYR"/>
          <w:color w:val="000000"/>
          <w:sz w:val="28"/>
          <w:szCs w:val="28"/>
        </w:rPr>
        <w:t>156</w:t>
      </w:r>
      <w:r>
        <w:rPr>
          <w:rFonts w:ascii="Times New Roman CYR" w:hAnsi="Times New Roman CYR" w:cs="Times New Roman CYR"/>
          <w:color w:val="000000"/>
          <w:sz w:val="28"/>
          <w:szCs w:val="28"/>
          <w:lang w:val="uk-UA"/>
        </w:rPr>
        <w:t xml:space="preserve"> с.</w:t>
      </w:r>
    </w:p>
    <w:p w14:paraId="3CE9C939"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Біла Н. А. Лікувальна фізкультура та масаж / Н. А. Біла. - М. : Советский Спорт, 2001. - 1</w:t>
      </w:r>
      <w:r>
        <w:rPr>
          <w:rFonts w:ascii="Times New Roman CYR" w:hAnsi="Times New Roman CYR" w:cs="Times New Roman CYR"/>
          <w:color w:val="000000"/>
          <w:sz w:val="28"/>
          <w:szCs w:val="28"/>
        </w:rPr>
        <w:t>9</w:t>
      </w:r>
      <w:r>
        <w:rPr>
          <w:rFonts w:ascii="Times New Roman CYR" w:hAnsi="Times New Roman CYR" w:cs="Times New Roman CYR"/>
          <w:color w:val="000000"/>
          <w:sz w:val="28"/>
          <w:szCs w:val="28"/>
          <w:lang w:val="uk-UA"/>
        </w:rPr>
        <w:t>8 с.</w:t>
      </w:r>
    </w:p>
    <w:p w14:paraId="6FD97622"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 xml:space="preserve">Боголюбов В. М., Медицинская реабилитация, М.: Медицина России, 2006. - </w:t>
      </w:r>
      <w:r>
        <w:rPr>
          <w:rFonts w:ascii="Times New Roman CYR" w:hAnsi="Times New Roman CYR" w:cs="Times New Roman CYR"/>
          <w:color w:val="000000"/>
          <w:sz w:val="28"/>
          <w:szCs w:val="28"/>
        </w:rPr>
        <w:t>10</w:t>
      </w:r>
      <w:r>
        <w:rPr>
          <w:rFonts w:ascii="Times New Roman CYR" w:hAnsi="Times New Roman CYR" w:cs="Times New Roman CYR"/>
          <w:color w:val="000000"/>
          <w:sz w:val="28"/>
          <w:szCs w:val="28"/>
          <w:lang w:val="uk-UA"/>
        </w:rPr>
        <w:t xml:space="preserve"> с. </w:t>
      </w:r>
    </w:p>
    <w:p w14:paraId="0495DBCF"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Боголюбова В. М. Физиотерапия и кур</w:t>
      </w:r>
      <w:r>
        <w:rPr>
          <w:rFonts w:ascii="Times New Roman CYR" w:hAnsi="Times New Roman CYR" w:cs="Times New Roman CYR"/>
          <w:color w:val="000000"/>
          <w:sz w:val="28"/>
          <w:szCs w:val="28"/>
          <w:lang w:val="uk-UA"/>
        </w:rPr>
        <w:t xml:space="preserve">ортология / В. М. Боголюбова. - М. : Издательство БИНОМ, 2008 - </w:t>
      </w:r>
      <w:r>
        <w:rPr>
          <w:rFonts w:ascii="Times New Roman CYR" w:hAnsi="Times New Roman CYR" w:cs="Times New Roman CYR"/>
          <w:color w:val="000000"/>
          <w:sz w:val="28"/>
          <w:szCs w:val="28"/>
        </w:rPr>
        <w:t>179</w:t>
      </w:r>
      <w:r>
        <w:rPr>
          <w:rFonts w:ascii="Times New Roman CYR" w:hAnsi="Times New Roman CYR" w:cs="Times New Roman CYR"/>
          <w:color w:val="000000"/>
          <w:sz w:val="28"/>
          <w:szCs w:val="28"/>
          <w:lang w:val="uk-UA"/>
        </w:rPr>
        <w:t xml:space="preserve"> с.</w:t>
      </w:r>
    </w:p>
    <w:p w14:paraId="041E4595"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 xml:space="preserve">Вайнер Э. Н. Лечебная физическая культура : учебник / Э. Н. Вайнер. - М.: Флинт, 2011. - </w:t>
      </w:r>
      <w:r>
        <w:rPr>
          <w:rFonts w:ascii="Times New Roman CYR" w:hAnsi="Times New Roman CYR" w:cs="Times New Roman CYR"/>
          <w:color w:val="000000"/>
          <w:sz w:val="28"/>
          <w:szCs w:val="28"/>
        </w:rPr>
        <w:t>18</w:t>
      </w:r>
      <w:r>
        <w:rPr>
          <w:rFonts w:ascii="Times New Roman CYR" w:hAnsi="Times New Roman CYR" w:cs="Times New Roman CYR"/>
          <w:color w:val="000000"/>
          <w:sz w:val="28"/>
          <w:szCs w:val="28"/>
          <w:lang w:val="uk-UA"/>
        </w:rPr>
        <w:t>4 с.</w:t>
      </w:r>
    </w:p>
    <w:p w14:paraId="18600D25"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Гери Окамото. Основы физической реабилитации // Пер. с англ. - Львов: Галицкое издате</w:t>
      </w:r>
      <w:r>
        <w:rPr>
          <w:rFonts w:ascii="Times New Roman CYR" w:hAnsi="Times New Roman CYR" w:cs="Times New Roman CYR"/>
          <w:color w:val="000000"/>
          <w:sz w:val="28"/>
          <w:szCs w:val="28"/>
          <w:lang w:val="uk-UA"/>
        </w:rPr>
        <w:t>льское общество, 2000. - 2</w:t>
      </w:r>
      <w:r>
        <w:rPr>
          <w:rFonts w:ascii="Times New Roman CYR" w:hAnsi="Times New Roman CYR" w:cs="Times New Roman CYR"/>
          <w:color w:val="000000"/>
          <w:sz w:val="28"/>
          <w:szCs w:val="28"/>
        </w:rPr>
        <w:t>8</w:t>
      </w:r>
      <w:r>
        <w:rPr>
          <w:rFonts w:ascii="Times New Roman CYR" w:hAnsi="Times New Roman CYR" w:cs="Times New Roman CYR"/>
          <w:color w:val="000000"/>
          <w:sz w:val="28"/>
          <w:szCs w:val="28"/>
          <w:lang w:val="uk-UA"/>
        </w:rPr>
        <w:t>6 с.</w:t>
      </w:r>
    </w:p>
    <w:p w14:paraId="37E4F7C5"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sz w:val="28"/>
          <w:szCs w:val="28"/>
          <w:lang w:val="uk-UA"/>
        </w:rPr>
        <w:t>12.</w:t>
      </w:r>
      <w:r>
        <w:rPr>
          <w:rFonts w:ascii="Times New Roman CYR" w:hAnsi="Times New Roman CYR" w:cs="Times New Roman CYR"/>
          <w:sz w:val="28"/>
          <w:szCs w:val="28"/>
          <w:lang w:val="uk-UA"/>
        </w:rPr>
        <w:tab/>
        <w:t>Готовцев П. І. Лікувальна фізична культура і массаж / І. П. Готовцев. - М. : Медицина, 2000. - 3</w:t>
      </w:r>
      <w:r>
        <w:rPr>
          <w:rFonts w:ascii="Times New Roman CYR" w:hAnsi="Times New Roman CYR" w:cs="Times New Roman CYR"/>
          <w:sz w:val="28"/>
          <w:szCs w:val="28"/>
        </w:rPr>
        <w:t>2</w:t>
      </w:r>
      <w:r>
        <w:rPr>
          <w:rFonts w:ascii="Times New Roman CYR" w:hAnsi="Times New Roman CYR" w:cs="Times New Roman CYR"/>
          <w:sz w:val="28"/>
          <w:szCs w:val="28"/>
          <w:lang w:val="uk-UA"/>
        </w:rPr>
        <w:t xml:space="preserve"> с.</w:t>
      </w:r>
    </w:p>
    <w:p w14:paraId="6602044D"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 xml:space="preserve">Гордон О.Л. </w:t>
      </w:r>
      <w:r>
        <w:rPr>
          <w:rFonts w:ascii="Times New Roman CYR" w:hAnsi="Times New Roman CYR" w:cs="Times New Roman CYR"/>
          <w:color w:val="000000"/>
          <w:sz w:val="28"/>
          <w:szCs w:val="28"/>
        </w:rPr>
        <w:t xml:space="preserve">Радикулит </w:t>
      </w:r>
      <w:r>
        <w:rPr>
          <w:rFonts w:ascii="Times New Roman CYR" w:hAnsi="Times New Roman CYR" w:cs="Times New Roman CYR"/>
          <w:color w:val="000000"/>
          <w:sz w:val="28"/>
          <w:szCs w:val="28"/>
          <w:lang w:val="uk-UA"/>
        </w:rPr>
        <w:t xml:space="preserve">/ Гордон О.Л. - М., Медгиз, 1959. - 28 с. </w:t>
      </w:r>
    </w:p>
    <w:p w14:paraId="766BDF9A"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sz w:val="28"/>
          <w:szCs w:val="28"/>
          <w:lang w:val="uk-UA"/>
        </w:rPr>
        <w:t>14.</w:t>
      </w:r>
      <w:r>
        <w:rPr>
          <w:rFonts w:ascii="Times New Roman CYR" w:hAnsi="Times New Roman CYR" w:cs="Times New Roman CYR"/>
          <w:sz w:val="28"/>
          <w:szCs w:val="28"/>
          <w:lang w:val="uk-UA"/>
        </w:rPr>
        <w:tab/>
        <w:t>Гріцак Е. Енциклоепдія від А до Я / Е. Гріцак. -</w:t>
      </w:r>
      <w:r>
        <w:rPr>
          <w:rFonts w:ascii="Times New Roman CYR" w:hAnsi="Times New Roman CYR" w:cs="Times New Roman CYR"/>
          <w:sz w:val="28"/>
          <w:szCs w:val="28"/>
          <w:lang w:val="uk-UA"/>
        </w:rPr>
        <w:t xml:space="preserve"> К. : - 2003. - </w:t>
      </w:r>
      <w:r>
        <w:rPr>
          <w:rFonts w:ascii="Times New Roman CYR" w:hAnsi="Times New Roman CYR" w:cs="Times New Roman CYR"/>
          <w:sz w:val="28"/>
          <w:szCs w:val="28"/>
          <w:lang w:val="uk-UA"/>
        </w:rPr>
        <w:br/>
      </w:r>
      <w:r>
        <w:rPr>
          <w:rFonts w:ascii="Times New Roman CYR" w:hAnsi="Times New Roman CYR" w:cs="Times New Roman CYR"/>
          <w:sz w:val="28"/>
          <w:szCs w:val="28"/>
        </w:rPr>
        <w:t>500</w:t>
      </w:r>
      <w:r>
        <w:rPr>
          <w:rFonts w:ascii="Times New Roman CYR" w:hAnsi="Times New Roman CYR" w:cs="Times New Roman CYR"/>
          <w:sz w:val="28"/>
          <w:szCs w:val="28"/>
          <w:lang w:val="uk-UA"/>
        </w:rPr>
        <w:t xml:space="preserve"> с. </w:t>
      </w:r>
    </w:p>
    <w:p w14:paraId="236E0AC9"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sz w:val="28"/>
          <w:szCs w:val="28"/>
          <w:lang w:val="uk-UA"/>
        </w:rPr>
        <w:t>15.</w:t>
      </w:r>
      <w:r>
        <w:rPr>
          <w:rFonts w:ascii="Times New Roman CYR" w:hAnsi="Times New Roman CYR" w:cs="Times New Roman CYR"/>
          <w:sz w:val="28"/>
          <w:szCs w:val="28"/>
          <w:lang w:val="uk-UA"/>
        </w:rPr>
        <w:tab/>
        <w:t xml:space="preserve">Дубровский В. И. Лечебный массаж / В. И. Дубровский, А. В. Дубровская. - М. : Гэотар-медиа, 2004. - </w:t>
      </w:r>
      <w:r>
        <w:rPr>
          <w:rFonts w:ascii="Times New Roman CYR" w:hAnsi="Times New Roman CYR" w:cs="Times New Roman CYR"/>
          <w:sz w:val="28"/>
          <w:szCs w:val="28"/>
        </w:rPr>
        <w:t>78</w:t>
      </w:r>
      <w:r>
        <w:rPr>
          <w:rFonts w:ascii="Times New Roman CYR" w:hAnsi="Times New Roman CYR" w:cs="Times New Roman CYR"/>
          <w:sz w:val="28"/>
          <w:szCs w:val="28"/>
          <w:lang w:val="uk-UA"/>
        </w:rPr>
        <w:t xml:space="preserve"> с.</w:t>
      </w:r>
    </w:p>
    <w:p w14:paraId="4FA093F7"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 xml:space="preserve">Дубровский В. И. Лікувальна фізична культура. - М.: Фізкультура і спорт, 1998. - </w:t>
      </w:r>
      <w:r>
        <w:rPr>
          <w:rFonts w:ascii="Times New Roman CYR" w:hAnsi="Times New Roman CYR" w:cs="Times New Roman CYR"/>
          <w:color w:val="000000"/>
          <w:sz w:val="28"/>
          <w:szCs w:val="28"/>
        </w:rPr>
        <w:t>11</w:t>
      </w:r>
      <w:r>
        <w:rPr>
          <w:rFonts w:ascii="Times New Roman CYR" w:hAnsi="Times New Roman CYR" w:cs="Times New Roman CYR"/>
          <w:color w:val="000000"/>
          <w:sz w:val="28"/>
          <w:szCs w:val="28"/>
          <w:lang w:val="uk-UA"/>
        </w:rPr>
        <w:t xml:space="preserve">0 с. </w:t>
      </w:r>
    </w:p>
    <w:p w14:paraId="5E59477D"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 xml:space="preserve">Златкина А.Р. Лечение </w:t>
      </w:r>
      <w:r>
        <w:rPr>
          <w:rFonts w:ascii="Times New Roman CYR" w:hAnsi="Times New Roman CYR" w:cs="Times New Roman CYR"/>
          <w:color w:val="000000"/>
          <w:sz w:val="28"/>
          <w:szCs w:val="28"/>
        </w:rPr>
        <w:t>радику</w:t>
      </w:r>
      <w:r>
        <w:rPr>
          <w:rFonts w:ascii="Times New Roman CYR" w:hAnsi="Times New Roman CYR" w:cs="Times New Roman CYR"/>
          <w:color w:val="000000"/>
          <w:sz w:val="28"/>
          <w:szCs w:val="28"/>
        </w:rPr>
        <w:t xml:space="preserve">лита </w:t>
      </w:r>
      <w:r>
        <w:rPr>
          <w:rFonts w:ascii="Times New Roman CYR" w:hAnsi="Times New Roman CYR" w:cs="Times New Roman CYR"/>
          <w:color w:val="000000"/>
          <w:sz w:val="28"/>
          <w:szCs w:val="28"/>
          <w:lang w:val="uk-UA"/>
        </w:rPr>
        <w:t xml:space="preserve">/ А.Р. Златкина. - М.: Медицина, 1994. - </w:t>
      </w:r>
      <w:r>
        <w:rPr>
          <w:rFonts w:ascii="Times New Roman CYR" w:hAnsi="Times New Roman CYR" w:cs="Times New Roman CYR"/>
          <w:color w:val="000000"/>
          <w:sz w:val="28"/>
          <w:szCs w:val="28"/>
        </w:rPr>
        <w:t>100</w:t>
      </w:r>
      <w:r>
        <w:rPr>
          <w:rFonts w:ascii="Times New Roman CYR" w:hAnsi="Times New Roman CYR" w:cs="Times New Roman CYR"/>
          <w:color w:val="000000"/>
          <w:sz w:val="28"/>
          <w:szCs w:val="28"/>
          <w:lang w:val="uk-UA"/>
        </w:rPr>
        <w:t xml:space="preserve"> с.</w:t>
      </w:r>
    </w:p>
    <w:p w14:paraId="221881AB"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Евсеев С. П. Адаптивная физическая культура / С. П. Евсеев, Л. В. Шапкова. - Советский спорт, 2000. - 1</w:t>
      </w:r>
      <w:r>
        <w:rPr>
          <w:rFonts w:ascii="Times New Roman CYR" w:hAnsi="Times New Roman CYR" w:cs="Times New Roman CYR"/>
          <w:color w:val="000000"/>
          <w:sz w:val="28"/>
          <w:szCs w:val="28"/>
        </w:rPr>
        <w:t>54</w:t>
      </w:r>
      <w:r>
        <w:rPr>
          <w:rFonts w:ascii="Times New Roman CYR" w:hAnsi="Times New Roman CYR" w:cs="Times New Roman CYR"/>
          <w:color w:val="000000"/>
          <w:sz w:val="28"/>
          <w:szCs w:val="28"/>
          <w:lang w:val="uk-UA"/>
        </w:rPr>
        <w:t xml:space="preserve"> с.</w:t>
      </w:r>
    </w:p>
    <w:p w14:paraId="21334F3F"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Епифанов В. А. Лечебная физическая культура и спортивная медицина / В. А. Епифанов. - М. :</w:t>
      </w:r>
      <w:r>
        <w:rPr>
          <w:rFonts w:ascii="Times New Roman CYR" w:hAnsi="Times New Roman CYR" w:cs="Times New Roman CYR"/>
          <w:color w:val="000000"/>
          <w:sz w:val="28"/>
          <w:szCs w:val="28"/>
          <w:lang w:val="uk-UA"/>
        </w:rPr>
        <w:t xml:space="preserve"> Медицина, 2000. - </w:t>
      </w:r>
      <w:r>
        <w:rPr>
          <w:rFonts w:ascii="Times New Roman CYR" w:hAnsi="Times New Roman CYR" w:cs="Times New Roman CYR"/>
          <w:color w:val="000000"/>
          <w:sz w:val="28"/>
          <w:szCs w:val="28"/>
        </w:rPr>
        <w:t>97</w:t>
      </w:r>
      <w:r>
        <w:rPr>
          <w:rFonts w:ascii="Times New Roman CYR" w:hAnsi="Times New Roman CYR" w:cs="Times New Roman CYR"/>
          <w:color w:val="000000"/>
          <w:sz w:val="28"/>
          <w:szCs w:val="28"/>
          <w:lang w:val="uk-UA"/>
        </w:rPr>
        <w:t xml:space="preserve"> с.</w:t>
      </w:r>
    </w:p>
    <w:p w14:paraId="4873DA5C"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 xml:space="preserve">Епифанов В. А. Лечебная физическая культура: учебное пособие/ В. А. Епифанов. - М. : Гэотар-медиа, 2006. - </w:t>
      </w:r>
      <w:r>
        <w:rPr>
          <w:rFonts w:ascii="Times New Roman CYR" w:hAnsi="Times New Roman CYR" w:cs="Times New Roman CYR"/>
          <w:color w:val="000000"/>
          <w:sz w:val="28"/>
          <w:szCs w:val="28"/>
        </w:rPr>
        <w:t>18</w:t>
      </w:r>
      <w:r>
        <w:rPr>
          <w:rFonts w:ascii="Times New Roman CYR" w:hAnsi="Times New Roman CYR" w:cs="Times New Roman CYR"/>
          <w:color w:val="000000"/>
          <w:sz w:val="28"/>
          <w:szCs w:val="28"/>
          <w:lang w:val="uk-UA"/>
        </w:rPr>
        <w:t xml:space="preserve"> с.</w:t>
      </w:r>
    </w:p>
    <w:p w14:paraId="1F8CD749"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 xml:space="preserve">Епіфанов В. А. ЛФК и масаж: [підручник] / В. А. Епіфанов. - М. : Геотар-мед, 2002. - </w:t>
      </w:r>
      <w:r>
        <w:rPr>
          <w:rFonts w:ascii="Times New Roman CYR" w:hAnsi="Times New Roman CYR" w:cs="Times New Roman CYR"/>
          <w:color w:val="000000"/>
          <w:sz w:val="28"/>
          <w:szCs w:val="28"/>
        </w:rPr>
        <w:t>111</w:t>
      </w:r>
      <w:r>
        <w:rPr>
          <w:rFonts w:ascii="Times New Roman CYR" w:hAnsi="Times New Roman CYR" w:cs="Times New Roman CYR"/>
          <w:color w:val="000000"/>
          <w:sz w:val="28"/>
          <w:szCs w:val="28"/>
          <w:lang w:val="uk-UA"/>
        </w:rPr>
        <w:t xml:space="preserve"> с.</w:t>
      </w:r>
    </w:p>
    <w:p w14:paraId="792BD984"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Каптелин А. Ф. Лечеб</w:t>
      </w:r>
      <w:r>
        <w:rPr>
          <w:rFonts w:ascii="Times New Roman CYR" w:hAnsi="Times New Roman CYR" w:cs="Times New Roman CYR"/>
          <w:color w:val="000000"/>
          <w:sz w:val="28"/>
          <w:szCs w:val="28"/>
          <w:lang w:val="uk-UA"/>
        </w:rPr>
        <w:t xml:space="preserve">ная физкультура в системе медицинской реабилитации: Руководство для врачей / А. Ф. Каптелин, И. П. Лебедевой. - М. : Медицина, 2000 - </w:t>
      </w:r>
      <w:r>
        <w:rPr>
          <w:rFonts w:ascii="Times New Roman CYR" w:hAnsi="Times New Roman CYR" w:cs="Times New Roman CYR"/>
          <w:color w:val="000000"/>
          <w:sz w:val="28"/>
          <w:szCs w:val="28"/>
        </w:rPr>
        <w:t>33</w:t>
      </w:r>
      <w:r>
        <w:rPr>
          <w:rFonts w:ascii="Times New Roman CYR" w:hAnsi="Times New Roman CYR" w:cs="Times New Roman CYR"/>
          <w:color w:val="000000"/>
          <w:sz w:val="28"/>
          <w:szCs w:val="28"/>
          <w:lang w:val="uk-UA"/>
        </w:rPr>
        <w:t>1 с.</w:t>
      </w:r>
    </w:p>
    <w:p w14:paraId="2244A088"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 xml:space="preserve">Карпюк І. Ю. Дихання в оздоровчій фізичній культурі : Навч. посібник. - К.: Знання України, 2004. - 106 с. </w:t>
      </w:r>
    </w:p>
    <w:p w14:paraId="3DCF3362"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Кор</w:t>
      </w:r>
      <w:r>
        <w:rPr>
          <w:rFonts w:ascii="Times New Roman CYR" w:hAnsi="Times New Roman CYR" w:cs="Times New Roman CYR"/>
          <w:color w:val="000000"/>
          <w:sz w:val="28"/>
          <w:szCs w:val="28"/>
          <w:lang w:val="uk-UA"/>
        </w:rPr>
        <w:t>ж Ю.М. Основи лікувальної фізичної культури : Метод. рек. для студ. спец. «Фізична реабілітація» / Ю.М. Корж, О.М. Звіряка; Сумський держ. педагогічний ун-т ім. А.С. Макаренка. - Суми: СумДПУ, 2005. - 93 с.</w:t>
      </w:r>
    </w:p>
    <w:p w14:paraId="50F3165C"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Лікувальна фізична культура. Довідник / за ред.</w:t>
      </w:r>
      <w:r>
        <w:rPr>
          <w:rFonts w:ascii="Times New Roman CYR" w:hAnsi="Times New Roman CYR" w:cs="Times New Roman CYR"/>
          <w:color w:val="000000"/>
          <w:sz w:val="28"/>
          <w:szCs w:val="28"/>
          <w:lang w:val="uk-UA"/>
        </w:rPr>
        <w:t xml:space="preserve"> проф. Єпіфанова В. А. М.: Медицина, 2001. - </w:t>
      </w:r>
      <w:r>
        <w:rPr>
          <w:rFonts w:ascii="Times New Roman CYR" w:hAnsi="Times New Roman CYR" w:cs="Times New Roman CYR"/>
          <w:color w:val="000000"/>
          <w:sz w:val="28"/>
          <w:szCs w:val="28"/>
        </w:rPr>
        <w:t>32</w:t>
      </w:r>
      <w:r>
        <w:rPr>
          <w:rFonts w:ascii="Times New Roman CYR" w:hAnsi="Times New Roman CYR" w:cs="Times New Roman CYR"/>
          <w:color w:val="000000"/>
          <w:sz w:val="28"/>
          <w:szCs w:val="28"/>
          <w:lang w:val="uk-UA"/>
        </w:rPr>
        <w:t xml:space="preserve"> с. </w:t>
      </w:r>
    </w:p>
    <w:p w14:paraId="18ADA682"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 xml:space="preserve">ЛФК в системі медичної реабілітації / Під ред. Проф. Каптеліна А. Ф. і Лебедєвої І. П. М.: Медицина, 1995. - </w:t>
      </w:r>
      <w:r>
        <w:rPr>
          <w:rFonts w:ascii="Times New Roman CYR" w:hAnsi="Times New Roman CYR" w:cs="Times New Roman CYR"/>
          <w:color w:val="000000"/>
          <w:sz w:val="28"/>
          <w:szCs w:val="28"/>
        </w:rPr>
        <w:t>10</w:t>
      </w:r>
      <w:r>
        <w:rPr>
          <w:rFonts w:ascii="Times New Roman CYR" w:hAnsi="Times New Roman CYR" w:cs="Times New Roman CYR"/>
          <w:color w:val="000000"/>
          <w:sz w:val="28"/>
          <w:szCs w:val="28"/>
          <w:lang w:val="uk-UA"/>
        </w:rPr>
        <w:t xml:space="preserve">8 с. </w:t>
      </w:r>
    </w:p>
    <w:p w14:paraId="58D98FF5"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Лещинский А. Ф. Комплексное использование лекарственных средств и физических фактор</w:t>
      </w:r>
      <w:r>
        <w:rPr>
          <w:rFonts w:ascii="Times New Roman CYR" w:hAnsi="Times New Roman CYR" w:cs="Times New Roman CYR"/>
          <w:color w:val="000000"/>
          <w:sz w:val="28"/>
          <w:szCs w:val="28"/>
          <w:lang w:val="uk-UA"/>
        </w:rPr>
        <w:t xml:space="preserve">ов при различной патологии / А. Ф. Лещинский, С. С. Улащиков. - К. : Здоровья, 2000. - </w:t>
      </w:r>
      <w:r>
        <w:rPr>
          <w:rFonts w:ascii="Times New Roman CYR" w:hAnsi="Times New Roman CYR" w:cs="Times New Roman CYR"/>
          <w:color w:val="000000"/>
          <w:sz w:val="28"/>
          <w:szCs w:val="28"/>
        </w:rPr>
        <w:t>7</w:t>
      </w:r>
      <w:r>
        <w:rPr>
          <w:rFonts w:ascii="Times New Roman CYR" w:hAnsi="Times New Roman CYR" w:cs="Times New Roman CYR"/>
          <w:color w:val="000000"/>
          <w:sz w:val="28"/>
          <w:szCs w:val="28"/>
          <w:lang w:val="uk-UA"/>
        </w:rPr>
        <w:t>0 с.</w:t>
      </w:r>
    </w:p>
    <w:p w14:paraId="2D7495D4"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Маколкин В.И. Внутренние болезни: учебник / В.И. Маколкин, С.И. Овчаренко. - М.: Медицина, 1999. - 5</w:t>
      </w: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lang w:val="uk-UA"/>
        </w:rPr>
        <w:t xml:space="preserve"> с.</w:t>
      </w:r>
    </w:p>
    <w:p w14:paraId="6CA4A81A"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Милюкова И. В. Лечебная физкультура: Новейший справочн</w:t>
      </w:r>
      <w:r>
        <w:rPr>
          <w:rFonts w:ascii="Times New Roman CYR" w:hAnsi="Times New Roman CYR" w:cs="Times New Roman CYR"/>
          <w:color w:val="000000"/>
          <w:sz w:val="28"/>
          <w:szCs w:val="28"/>
          <w:lang w:val="uk-UA"/>
        </w:rPr>
        <w:t xml:space="preserve">ик /И. В. Милюкова, Т. А. Евдокимовой. - М. : Изд-во «Эксмо», 2005 - </w:t>
      </w:r>
      <w:r>
        <w:rPr>
          <w:rFonts w:ascii="Times New Roman CYR" w:hAnsi="Times New Roman CYR" w:cs="Times New Roman CYR"/>
          <w:color w:val="000000"/>
          <w:sz w:val="28"/>
          <w:szCs w:val="28"/>
        </w:rPr>
        <w:t>765</w:t>
      </w:r>
      <w:r>
        <w:rPr>
          <w:rFonts w:ascii="Times New Roman CYR" w:hAnsi="Times New Roman CYR" w:cs="Times New Roman CYR"/>
          <w:color w:val="000000"/>
          <w:sz w:val="28"/>
          <w:szCs w:val="28"/>
          <w:lang w:val="uk-UA"/>
        </w:rPr>
        <w:t xml:space="preserve"> с.</w:t>
      </w:r>
    </w:p>
    <w:p w14:paraId="03D1CF3B"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 xml:space="preserve">Мильнер Е. Г. Пути повышения эффективности оздоровительной тренировки // теория и практика физической культуры. - 2000. - №9. - с. </w:t>
      </w:r>
      <w:r>
        <w:rPr>
          <w:rFonts w:ascii="Times New Roman CYR" w:hAnsi="Times New Roman CYR" w:cs="Times New Roman CYR"/>
          <w:color w:val="000000"/>
          <w:sz w:val="28"/>
          <w:szCs w:val="28"/>
        </w:rPr>
        <w:t>90</w:t>
      </w:r>
    </w:p>
    <w:p w14:paraId="2307BF8F"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Мосійчук Л. Н. Радикулит: современный взг</w:t>
      </w:r>
      <w:r>
        <w:rPr>
          <w:rFonts w:ascii="Times New Roman CYR" w:hAnsi="Times New Roman CYR" w:cs="Times New Roman CYR"/>
          <w:color w:val="000000"/>
          <w:sz w:val="28"/>
          <w:szCs w:val="28"/>
          <w:lang w:val="uk-UA"/>
        </w:rPr>
        <w:t xml:space="preserve">ляд на проблему / Л. Н. Мосійчук, М. Ю. Зак // Новости медицины и фармации. - 2010. </w:t>
      </w:r>
      <w:r>
        <w:rPr>
          <w:rFonts w:ascii="Times New Roman CYR" w:hAnsi="Times New Roman CYR" w:cs="Times New Roman CYR"/>
          <w:color w:val="000000"/>
          <w:sz w:val="28"/>
          <w:szCs w:val="28"/>
        </w:rPr>
        <w:t xml:space="preserve">12 </w:t>
      </w:r>
      <w:r>
        <w:rPr>
          <w:rFonts w:ascii="Times New Roman CYR" w:hAnsi="Times New Roman CYR" w:cs="Times New Roman CYR"/>
          <w:color w:val="000000"/>
          <w:sz w:val="28"/>
          <w:szCs w:val="28"/>
          <w:lang w:val="uk-UA"/>
        </w:rPr>
        <w:t>с.</w:t>
      </w:r>
    </w:p>
    <w:p w14:paraId="7B4CA278"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 xml:space="preserve">Мошков В. Н. Основы лечебной физической культуры / В. Н. Мошков. - М.: Медицина, 2003 . - </w:t>
      </w:r>
      <w:r>
        <w:rPr>
          <w:rFonts w:ascii="Times New Roman CYR" w:hAnsi="Times New Roman CYR" w:cs="Times New Roman CYR"/>
          <w:color w:val="000000"/>
          <w:sz w:val="28"/>
          <w:szCs w:val="28"/>
        </w:rPr>
        <w:t>40</w:t>
      </w:r>
      <w:r>
        <w:rPr>
          <w:rFonts w:ascii="Times New Roman CYR" w:hAnsi="Times New Roman CYR" w:cs="Times New Roman CYR"/>
          <w:color w:val="000000"/>
          <w:sz w:val="28"/>
          <w:szCs w:val="28"/>
          <w:lang w:val="uk-UA"/>
        </w:rPr>
        <w:t xml:space="preserve">0 с. </w:t>
      </w:r>
    </w:p>
    <w:p w14:paraId="4601C769"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Мурза В. П. Фізична реабілітація навч. [посібник] / В. П. Мурза.</w:t>
      </w:r>
      <w:r>
        <w:rPr>
          <w:rFonts w:ascii="Times New Roman CYR" w:hAnsi="Times New Roman CYR" w:cs="Times New Roman CYR"/>
          <w:color w:val="000000"/>
          <w:sz w:val="28"/>
          <w:szCs w:val="28"/>
          <w:lang w:val="uk-UA"/>
        </w:rPr>
        <w:t xml:space="preserve"> </w:t>
      </w:r>
    </w:p>
    <w:p w14:paraId="4D4BDDB0" w14:textId="77777777" w:rsidR="00000000" w:rsidRDefault="004D4D15">
      <w:pPr>
        <w:widowControl w:val="0"/>
        <w:shd w:val="clear" w:color="000000" w:fill="auto"/>
        <w:tabs>
          <w:tab w:val="left" w:pos="540"/>
          <w:tab w:val="left" w:pos="709"/>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К. : Орлан, 2004 - </w:t>
      </w:r>
      <w:r>
        <w:rPr>
          <w:rFonts w:ascii="Times New Roman CYR" w:hAnsi="Times New Roman CYR" w:cs="Times New Roman CYR"/>
          <w:color w:val="000000"/>
          <w:sz w:val="28"/>
          <w:szCs w:val="28"/>
        </w:rPr>
        <w:t>300</w:t>
      </w:r>
      <w:r>
        <w:rPr>
          <w:rFonts w:ascii="Times New Roman CYR" w:hAnsi="Times New Roman CYR" w:cs="Times New Roman CYR"/>
          <w:color w:val="000000"/>
          <w:sz w:val="28"/>
          <w:szCs w:val="28"/>
          <w:lang w:val="uk-UA"/>
        </w:rPr>
        <w:t xml:space="preserve"> с.</w:t>
      </w:r>
    </w:p>
    <w:p w14:paraId="72847AE8" w14:textId="77777777" w:rsidR="00000000" w:rsidRDefault="004D4D15">
      <w:pPr>
        <w:widowControl w:val="0"/>
        <w:shd w:val="clear" w:color="000000" w:fill="auto"/>
        <w:tabs>
          <w:tab w:val="left" w:pos="540"/>
          <w:tab w:val="left" w:pos="709"/>
          <w:tab w:val="left" w:pos="90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34.</w:t>
      </w:r>
      <w:r>
        <w:rPr>
          <w:rFonts w:ascii="Times New Roman CYR" w:hAnsi="Times New Roman CYR" w:cs="Times New Roman CYR"/>
          <w:color w:val="000000"/>
          <w:sz w:val="28"/>
          <w:szCs w:val="28"/>
          <w:lang w:val="uk-UA"/>
        </w:rPr>
        <w:tab/>
        <w:t xml:space="preserve">Мурза В. П. Фізичні вправи і здоров'я / В.П. Мурза. - К.: Здоров'я, 1991. - 84 с. </w:t>
      </w:r>
    </w:p>
    <w:p w14:paraId="5F6C0B8B"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35.</w:t>
      </w:r>
      <w:r>
        <w:rPr>
          <w:rFonts w:ascii="Times New Roman CYR" w:hAnsi="Times New Roman CYR" w:cs="Times New Roman CYR"/>
          <w:color w:val="000000"/>
          <w:sz w:val="28"/>
          <w:szCs w:val="28"/>
          <w:lang w:val="uk-UA"/>
        </w:rPr>
        <w:tab/>
        <w:t>Мухін В. М. Фізична реабілітація : [підручник] / В. М. Мухін. - К. : Олімп. л-ра, 2009. - 421 с.</w:t>
      </w:r>
    </w:p>
    <w:p w14:paraId="4F03B7AD"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Нейко Є.М. Радикуліт / Є.М. Нейко, Н.В</w:t>
      </w:r>
      <w:r>
        <w:rPr>
          <w:rFonts w:ascii="Times New Roman CYR" w:hAnsi="Times New Roman CYR" w:cs="Times New Roman CYR"/>
          <w:color w:val="000000"/>
          <w:sz w:val="28"/>
          <w:szCs w:val="28"/>
          <w:lang w:val="uk-UA"/>
        </w:rPr>
        <w:t>. Скробач // Архів клініч. медицини. - 2004. - № 2. - С. 43.</w:t>
      </w:r>
    </w:p>
    <w:p w14:paraId="5CAA3C11"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 xml:space="preserve">Комплексное использование лекарственных средств и физических факторов при различной патологии. - К. : Здоров'я, 199. - </w:t>
      </w:r>
      <w:r>
        <w:rPr>
          <w:rFonts w:ascii="Times New Roman CYR" w:hAnsi="Times New Roman CYR" w:cs="Times New Roman CYR"/>
          <w:color w:val="000000"/>
          <w:sz w:val="28"/>
          <w:szCs w:val="28"/>
        </w:rPr>
        <w:t>13</w:t>
      </w:r>
      <w:r>
        <w:rPr>
          <w:rFonts w:ascii="Times New Roman CYR" w:hAnsi="Times New Roman CYR" w:cs="Times New Roman CYR"/>
          <w:color w:val="000000"/>
          <w:sz w:val="28"/>
          <w:szCs w:val="28"/>
          <w:lang w:val="uk-UA"/>
        </w:rPr>
        <w:t>0 с.</w:t>
      </w:r>
    </w:p>
    <w:p w14:paraId="09CF3850"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Окороков А. Н. Диагностика</w:t>
      </w:r>
      <w:r>
        <w:rPr>
          <w:rFonts w:ascii="Times New Roman CYR" w:hAnsi="Times New Roman CYR" w:cs="Times New Roman CYR"/>
          <w:color w:val="000000"/>
          <w:sz w:val="28"/>
          <w:szCs w:val="28"/>
        </w:rPr>
        <w:t xml:space="preserve"> радикулита, современний взгляд на проб</w:t>
      </w:r>
      <w:r>
        <w:rPr>
          <w:rFonts w:ascii="Times New Roman CYR" w:hAnsi="Times New Roman CYR" w:cs="Times New Roman CYR"/>
          <w:color w:val="000000"/>
          <w:sz w:val="28"/>
          <w:szCs w:val="28"/>
        </w:rPr>
        <w:t>лему</w:t>
      </w:r>
      <w:r>
        <w:rPr>
          <w:rFonts w:ascii="Times New Roman CYR" w:hAnsi="Times New Roman CYR" w:cs="Times New Roman CYR"/>
          <w:color w:val="000000"/>
          <w:sz w:val="28"/>
          <w:szCs w:val="28"/>
          <w:lang w:val="uk-UA"/>
        </w:rPr>
        <w:t xml:space="preserve">. - М.: Медиц. лит-ра, 2002. - </w:t>
      </w:r>
      <w:r>
        <w:rPr>
          <w:rFonts w:ascii="Times New Roman CYR" w:hAnsi="Times New Roman CYR" w:cs="Times New Roman CYR"/>
          <w:color w:val="000000"/>
          <w:sz w:val="28"/>
          <w:szCs w:val="28"/>
        </w:rPr>
        <w:t>221</w:t>
      </w:r>
      <w:r>
        <w:rPr>
          <w:rFonts w:ascii="Times New Roman CYR" w:hAnsi="Times New Roman CYR" w:cs="Times New Roman CYR"/>
          <w:color w:val="000000"/>
          <w:sz w:val="28"/>
          <w:szCs w:val="28"/>
          <w:lang w:val="uk-UA"/>
        </w:rPr>
        <w:t xml:space="preserve"> с.</w:t>
      </w:r>
    </w:p>
    <w:p w14:paraId="6DB00A42"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 xml:space="preserve">Пархотик И. И. Лечебная физическая культура / И. И. Пархотик. - К. : Олимпийская лите ратура, 2005. - </w:t>
      </w:r>
      <w:r>
        <w:rPr>
          <w:rFonts w:ascii="Times New Roman CYR" w:hAnsi="Times New Roman CYR" w:cs="Times New Roman CYR"/>
          <w:color w:val="000000"/>
          <w:sz w:val="28"/>
          <w:szCs w:val="28"/>
        </w:rPr>
        <w:t>100</w:t>
      </w:r>
      <w:r>
        <w:rPr>
          <w:rFonts w:ascii="Times New Roman CYR" w:hAnsi="Times New Roman CYR" w:cs="Times New Roman CYR"/>
          <w:color w:val="000000"/>
          <w:sz w:val="28"/>
          <w:szCs w:val="28"/>
          <w:lang w:val="uk-UA"/>
        </w:rPr>
        <w:t xml:space="preserve"> с.</w:t>
      </w:r>
    </w:p>
    <w:p w14:paraId="158684D5"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 xml:space="preserve">Попов С. Н. Лечебная физическая культура: [учебник] / С. Н. Попов - М. : Академия, 2008. - C. </w:t>
      </w:r>
      <w:r>
        <w:rPr>
          <w:rFonts w:ascii="Times New Roman CYR" w:hAnsi="Times New Roman CYR" w:cs="Times New Roman CYR"/>
          <w:color w:val="000000"/>
          <w:sz w:val="28"/>
          <w:szCs w:val="28"/>
        </w:rPr>
        <w:t>21</w:t>
      </w:r>
    </w:p>
    <w:p w14:paraId="64A2A6C9"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Пр</w:t>
      </w:r>
      <w:r>
        <w:rPr>
          <w:rFonts w:ascii="Times New Roman CYR" w:hAnsi="Times New Roman CYR" w:cs="Times New Roman CYR"/>
          <w:color w:val="000000"/>
          <w:sz w:val="28"/>
          <w:szCs w:val="28"/>
          <w:lang w:val="uk-UA"/>
        </w:rPr>
        <w:t>авосудов В. П. Підручник інструктора по лікувальній фізичній культурі / В. П. Правосудов - М. : Фізкультура і спорт, 2001. - 4</w:t>
      </w:r>
      <w:r>
        <w:rPr>
          <w:rFonts w:ascii="Times New Roman CYR" w:hAnsi="Times New Roman CYR" w:cs="Times New Roman CYR"/>
          <w:color w:val="000000"/>
          <w:sz w:val="28"/>
          <w:szCs w:val="28"/>
        </w:rPr>
        <w:t>00</w:t>
      </w:r>
      <w:r>
        <w:rPr>
          <w:rFonts w:ascii="Times New Roman CYR" w:hAnsi="Times New Roman CYR" w:cs="Times New Roman CYR"/>
          <w:color w:val="000000"/>
          <w:sz w:val="28"/>
          <w:szCs w:val="28"/>
          <w:lang w:val="uk-UA"/>
        </w:rPr>
        <w:t xml:space="preserve"> с.</w:t>
      </w:r>
    </w:p>
    <w:p w14:paraId="4EE54AD4"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Пєшкова О.В. Фізична реабілітація при радикуліті (Частина 1) / Матеріали для читання лекцій / О.В. Пєшкова. - Харків: ХаДІ</w:t>
      </w:r>
      <w:r>
        <w:rPr>
          <w:rFonts w:ascii="Times New Roman CYR" w:hAnsi="Times New Roman CYR" w:cs="Times New Roman CYR"/>
          <w:color w:val="000000"/>
          <w:sz w:val="28"/>
          <w:szCs w:val="28"/>
          <w:lang w:val="uk-UA"/>
        </w:rPr>
        <w:t xml:space="preserve">ФК, 2000. - 28 с. </w:t>
      </w:r>
    </w:p>
    <w:p w14:paraId="4D7490BD"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Серебрина Л.А. Реабилитация больн</w:t>
      </w:r>
      <w:r>
        <w:rPr>
          <w:rFonts w:ascii="Times New Roman CYR" w:hAnsi="Times New Roman CYR" w:cs="Times New Roman CYR"/>
          <w:color w:val="000000"/>
          <w:sz w:val="28"/>
          <w:szCs w:val="28"/>
        </w:rPr>
        <w:t>ых радикулитом</w:t>
      </w:r>
      <w:r>
        <w:rPr>
          <w:rFonts w:ascii="Times New Roman CYR" w:hAnsi="Times New Roman CYR" w:cs="Times New Roman CYR"/>
          <w:color w:val="000000"/>
          <w:sz w:val="28"/>
          <w:szCs w:val="28"/>
          <w:lang w:val="uk-UA"/>
        </w:rPr>
        <w:t xml:space="preserve">/ Л.А. Серебрина. - К.: Здоровья, 1989. - </w:t>
      </w:r>
      <w:r>
        <w:rPr>
          <w:rFonts w:ascii="Times New Roman CYR" w:hAnsi="Times New Roman CYR" w:cs="Times New Roman CYR"/>
          <w:color w:val="000000"/>
          <w:sz w:val="28"/>
          <w:szCs w:val="28"/>
        </w:rPr>
        <w:t>123</w:t>
      </w:r>
      <w:r>
        <w:rPr>
          <w:rFonts w:ascii="Times New Roman CYR" w:hAnsi="Times New Roman CYR" w:cs="Times New Roman CYR"/>
          <w:color w:val="000000"/>
          <w:sz w:val="28"/>
          <w:szCs w:val="28"/>
          <w:lang w:val="uk-UA"/>
        </w:rPr>
        <w:t xml:space="preserve"> с.</w:t>
      </w:r>
    </w:p>
    <w:p w14:paraId="0BE187D1"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 xml:space="preserve">Фізична реабілітація: Навч. -метод. посібник / П.І. Євстратов та ін. - Чернівці : Рута, 2003. - </w:t>
      </w:r>
      <w:r>
        <w:rPr>
          <w:rFonts w:ascii="Times New Roman CYR" w:hAnsi="Times New Roman CYR" w:cs="Times New Roman CYR"/>
          <w:color w:val="000000"/>
          <w:sz w:val="28"/>
          <w:szCs w:val="28"/>
        </w:rPr>
        <w:t>36</w:t>
      </w:r>
      <w:r>
        <w:rPr>
          <w:rFonts w:ascii="Times New Roman CYR" w:hAnsi="Times New Roman CYR" w:cs="Times New Roman CYR"/>
          <w:color w:val="000000"/>
          <w:sz w:val="28"/>
          <w:szCs w:val="28"/>
          <w:lang w:val="uk-UA"/>
        </w:rPr>
        <w:t>с.</w:t>
      </w:r>
    </w:p>
    <w:p w14:paraId="662418A4"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 xml:space="preserve">Физическая реабилитация. Учебник </w:t>
      </w:r>
      <w:r>
        <w:rPr>
          <w:rFonts w:ascii="Times New Roman CYR" w:hAnsi="Times New Roman CYR" w:cs="Times New Roman CYR"/>
          <w:color w:val="000000"/>
          <w:sz w:val="28"/>
          <w:szCs w:val="28"/>
          <w:lang w:val="uk-UA"/>
        </w:rPr>
        <w:t xml:space="preserve">для студентов академии и ин-тов физ. культ. / Под ред. проф. Попова С. Н. Ростов н/Д: Феникс, 2004. - </w:t>
      </w:r>
      <w:r>
        <w:rPr>
          <w:rFonts w:ascii="Times New Roman CYR" w:hAnsi="Times New Roman CYR" w:cs="Times New Roman CYR"/>
          <w:color w:val="000000"/>
          <w:sz w:val="28"/>
          <w:szCs w:val="28"/>
        </w:rPr>
        <w:t>87</w:t>
      </w:r>
      <w:r>
        <w:rPr>
          <w:rFonts w:ascii="Times New Roman CYR" w:hAnsi="Times New Roman CYR" w:cs="Times New Roman CYR"/>
          <w:color w:val="000000"/>
          <w:sz w:val="28"/>
          <w:szCs w:val="28"/>
          <w:lang w:val="uk-UA"/>
        </w:rPr>
        <w:t xml:space="preserve"> с.</w:t>
      </w:r>
    </w:p>
    <w:p w14:paraId="11D242DE"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 xml:space="preserve">Циммерман Я.С. Проблема </w:t>
      </w:r>
      <w:r>
        <w:rPr>
          <w:rFonts w:ascii="Times New Roman CYR" w:hAnsi="Times New Roman CYR" w:cs="Times New Roman CYR"/>
          <w:color w:val="000000"/>
          <w:sz w:val="28"/>
          <w:szCs w:val="28"/>
        </w:rPr>
        <w:t xml:space="preserve">радикулита </w:t>
      </w:r>
      <w:r>
        <w:rPr>
          <w:rFonts w:ascii="Times New Roman CYR" w:hAnsi="Times New Roman CYR" w:cs="Times New Roman CYR"/>
          <w:color w:val="000000"/>
          <w:sz w:val="28"/>
          <w:szCs w:val="28"/>
          <w:lang w:val="uk-UA"/>
        </w:rPr>
        <w:t xml:space="preserve">/ Я. С. Циммерман // Клиническая медицина. - 2008. - № 5. - С. </w:t>
      </w:r>
      <w:r>
        <w:rPr>
          <w:rFonts w:ascii="Times New Roman CYR" w:hAnsi="Times New Roman CYR" w:cs="Times New Roman CYR"/>
          <w:color w:val="000000"/>
          <w:sz w:val="28"/>
          <w:szCs w:val="28"/>
        </w:rPr>
        <w:t>90</w:t>
      </w:r>
      <w:r>
        <w:rPr>
          <w:rFonts w:ascii="Times New Roman CYR" w:hAnsi="Times New Roman CYR" w:cs="Times New Roman CYR"/>
          <w:color w:val="000000"/>
          <w:sz w:val="28"/>
          <w:szCs w:val="28"/>
          <w:lang w:val="uk-UA"/>
        </w:rPr>
        <w:t>.</w:t>
      </w:r>
    </w:p>
    <w:p w14:paraId="4A5BF8B8"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Штеренгерц А. Е. Техника массажа и самомас</w:t>
      </w:r>
      <w:r>
        <w:rPr>
          <w:rFonts w:ascii="Times New Roman CYR" w:hAnsi="Times New Roman CYR" w:cs="Times New Roman CYR"/>
          <w:color w:val="000000"/>
          <w:sz w:val="28"/>
          <w:szCs w:val="28"/>
          <w:lang w:val="uk-UA"/>
        </w:rPr>
        <w:t xml:space="preserve">сажа / А. Е. Штеренгерц. - К. : Здоровья, 2001. - </w:t>
      </w:r>
      <w:r>
        <w:rPr>
          <w:rFonts w:ascii="Times New Roman CYR" w:hAnsi="Times New Roman CYR" w:cs="Times New Roman CYR"/>
          <w:color w:val="000000"/>
          <w:sz w:val="28"/>
          <w:szCs w:val="28"/>
        </w:rPr>
        <w:t>50</w:t>
      </w:r>
      <w:r>
        <w:rPr>
          <w:rFonts w:ascii="Times New Roman CYR" w:hAnsi="Times New Roman CYR" w:cs="Times New Roman CYR"/>
          <w:color w:val="000000"/>
          <w:sz w:val="28"/>
          <w:szCs w:val="28"/>
          <w:lang w:val="uk-UA"/>
        </w:rPr>
        <w:t xml:space="preserve"> с.</w:t>
      </w:r>
    </w:p>
    <w:p w14:paraId="45617BEB" w14:textId="77777777" w:rsidR="00000000"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 xml:space="preserve">Шидловская В.М. Методика лечебной физкультуры при </w:t>
      </w:r>
      <w:r>
        <w:rPr>
          <w:rFonts w:ascii="Times New Roman CYR" w:hAnsi="Times New Roman CYR" w:cs="Times New Roman CYR"/>
          <w:color w:val="000000"/>
          <w:sz w:val="28"/>
          <w:szCs w:val="28"/>
        </w:rPr>
        <w:t xml:space="preserve">радикулите </w:t>
      </w:r>
      <w:r>
        <w:rPr>
          <w:rFonts w:ascii="Times New Roman CYR" w:hAnsi="Times New Roman CYR" w:cs="Times New Roman CYR"/>
          <w:color w:val="000000"/>
          <w:sz w:val="28"/>
          <w:szCs w:val="28"/>
          <w:lang w:val="uk-UA"/>
        </w:rPr>
        <w:t xml:space="preserve">[Електронный ресурс] / В.М. Шидловская // Педагогіка, психологія та медико-біологічні проблеми фізичного виховання і спорту. - 2005. - № </w:t>
      </w:r>
      <w:r>
        <w:rPr>
          <w:rFonts w:ascii="Times New Roman CYR" w:hAnsi="Times New Roman CYR" w:cs="Times New Roman CYR"/>
          <w:color w:val="000000"/>
          <w:sz w:val="28"/>
          <w:szCs w:val="28"/>
          <w:lang w:val="uk-UA"/>
        </w:rPr>
        <w:t xml:space="preserve">10. - С. </w:t>
      </w:r>
      <w:r>
        <w:rPr>
          <w:rFonts w:ascii="Times New Roman CYR" w:hAnsi="Times New Roman CYR" w:cs="Times New Roman CYR"/>
          <w:color w:val="000000"/>
          <w:sz w:val="28"/>
          <w:szCs w:val="28"/>
        </w:rPr>
        <w:t>32</w:t>
      </w:r>
      <w:r>
        <w:rPr>
          <w:rFonts w:ascii="Times New Roman CYR" w:hAnsi="Times New Roman CYR" w:cs="Times New Roman CYR"/>
          <w:color w:val="000000"/>
          <w:sz w:val="28"/>
          <w:szCs w:val="28"/>
          <w:lang w:val="uk-UA"/>
        </w:rPr>
        <w:t>.</w:t>
      </w:r>
    </w:p>
    <w:p w14:paraId="47DBAE61" w14:textId="77777777" w:rsidR="004D4D15" w:rsidRDefault="004D4D15">
      <w:pPr>
        <w:widowControl w:val="0"/>
        <w:shd w:val="clear" w:color="000000" w:fill="auto"/>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 xml:space="preserve">Яковлева Л.А. Лечебная физкультура при </w:t>
      </w:r>
      <w:r>
        <w:rPr>
          <w:rFonts w:ascii="Times New Roman CYR" w:hAnsi="Times New Roman CYR" w:cs="Times New Roman CYR"/>
          <w:color w:val="000000"/>
          <w:sz w:val="28"/>
          <w:szCs w:val="28"/>
        </w:rPr>
        <w:t xml:space="preserve">радикулите </w:t>
      </w:r>
      <w:r>
        <w:rPr>
          <w:rFonts w:ascii="Times New Roman CYR" w:hAnsi="Times New Roman CYR" w:cs="Times New Roman CYR"/>
          <w:color w:val="000000"/>
          <w:sz w:val="28"/>
          <w:szCs w:val="28"/>
          <w:lang w:val="uk-UA"/>
        </w:rPr>
        <w:t xml:space="preserve">/ Яковлева Л.А. - К.: Здоровье, 1975. - </w:t>
      </w:r>
      <w:r>
        <w:rPr>
          <w:rFonts w:ascii="Times New Roman CYR" w:hAnsi="Times New Roman CYR" w:cs="Times New Roman CYR"/>
          <w:color w:val="000000"/>
          <w:sz w:val="28"/>
          <w:szCs w:val="28"/>
        </w:rPr>
        <w:t>88</w:t>
      </w:r>
      <w:r>
        <w:rPr>
          <w:rFonts w:ascii="Times New Roman CYR" w:hAnsi="Times New Roman CYR" w:cs="Times New Roman CYR"/>
          <w:color w:val="000000"/>
          <w:sz w:val="28"/>
          <w:szCs w:val="28"/>
          <w:lang w:val="uk-UA"/>
        </w:rPr>
        <w:t xml:space="preserve"> с.</w:t>
      </w:r>
    </w:p>
    <w:sectPr w:rsidR="004D4D1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E9"/>
    <w:rsid w:val="004D4D15"/>
    <w:rsid w:val="00871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19E34B"/>
  <w14:defaultImageDpi w14:val="0"/>
  <w15:docId w15:val="{434AC4D1-238E-4012-8323-8FB4B7B9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9985</Words>
  <Characters>56919</Characters>
  <Application>Microsoft Office Word</Application>
  <DocSecurity>0</DocSecurity>
  <Lines>474</Lines>
  <Paragraphs>133</Paragraphs>
  <ScaleCrop>false</ScaleCrop>
  <Company/>
  <LinksUpToDate>false</LinksUpToDate>
  <CharactersWithSpaces>66771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2024-11-27T11:57:00Z</dcterms:created>
  <dcterms:modified xsi:type="dcterms:W3CDTF">2024-11-27T11:57:00Z</dcterms:modified>
</cp:coreProperties>
</file>