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9CED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ИВАНОВСКИЙ ФАМАЦЕВТИЧЕСКИЙ КОЛЛЕДЖ</w:t>
      </w:r>
    </w:p>
    <w:p w14:paraId="263B2477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F2A027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F6D77B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B53EF6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3D1C76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79C470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71FA58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9DCCF8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CD3F7A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090F0C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93367E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9E78A3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86B83D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56F0C0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2B5EC181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Изготовление и проведение обязательных видов внутриаптечного контроля глазных лекарственных форм</w:t>
      </w:r>
    </w:p>
    <w:p w14:paraId="6D323DD7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Дисциплина: ТИЛФ</w:t>
      </w:r>
    </w:p>
    <w:p w14:paraId="3B7B41FD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9F5B82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</w:t>
      </w:r>
    </w:p>
    <w:p w14:paraId="3686407A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Крылова С.В., студентка гр. 44М</w:t>
      </w:r>
    </w:p>
    <w:p w14:paraId="57644F47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424829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D71FEB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F037BD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971E6E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775AD2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E403AE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6DF86F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-2017 уч. год</w:t>
      </w:r>
    </w:p>
    <w:p w14:paraId="24E0AC71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A443707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05FFE86E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84721E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51ABE8C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Классификация глазных лекарственных форм</w:t>
      </w:r>
    </w:p>
    <w:p w14:paraId="6E0CA592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Требования, предъявляемые к глазным каплям, офтальмологическим растворам и внутриаптечным заготовкам</w:t>
      </w:r>
    </w:p>
    <w:p w14:paraId="7638D263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Стерильность.</w:t>
      </w:r>
    </w:p>
    <w:p w14:paraId="7CEC2602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Изотоничность</w:t>
      </w:r>
    </w:p>
    <w:p w14:paraId="0A7B1949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Изогидритчность</w:t>
      </w:r>
    </w:p>
    <w:p w14:paraId="2F85B10E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Стабильность</w:t>
      </w:r>
    </w:p>
    <w:p w14:paraId="36E62E05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Прозрачность</w:t>
      </w:r>
    </w:p>
    <w:p w14:paraId="378037AE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</w:t>
      </w:r>
      <w:r>
        <w:rPr>
          <w:rFonts w:ascii="Times New Roman CYR" w:hAnsi="Times New Roman CYR" w:cs="Times New Roman CYR"/>
          <w:sz w:val="28"/>
          <w:szCs w:val="28"/>
        </w:rPr>
        <w:t xml:space="preserve"> Пролонгирование</w:t>
      </w:r>
    </w:p>
    <w:p w14:paraId="4CE4DB16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 Внутриаптечные заготовки</w:t>
      </w:r>
    </w:p>
    <w:p w14:paraId="02B5C2C6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Изготовление офтальмологических растворов</w:t>
      </w:r>
    </w:p>
    <w:p w14:paraId="11FDC900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Изготовление глазных капель растворением лекарственных и вспомогательных веществ</w:t>
      </w:r>
    </w:p>
    <w:p w14:paraId="5014B8C7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Изготовление глазных капель с использованием концентрированных растворов</w:t>
      </w:r>
    </w:p>
    <w:p w14:paraId="4601887A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4. Контроль качества</w:t>
      </w:r>
    </w:p>
    <w:p w14:paraId="43DD9686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Органолептический контроль</w:t>
      </w:r>
    </w:p>
    <w:p w14:paraId="26E4633B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Физический контроль</w:t>
      </w:r>
    </w:p>
    <w:p w14:paraId="22BF8C07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Химический контроль</w:t>
      </w:r>
    </w:p>
    <w:p w14:paraId="296BA7DC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Контроль при отпуске из аптеки</w:t>
      </w:r>
    </w:p>
    <w:p w14:paraId="2213690F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DB21886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1463AFBD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14:paraId="4F599E15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125CDA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780ED24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8163EAB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6EEFA1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Глазные заболевания остаются серьезной социальной проблемой в пр</w:t>
      </w:r>
      <w:r>
        <w:rPr>
          <w:rFonts w:ascii="Times New Roman CYR" w:hAnsi="Times New Roman CYR" w:cs="Times New Roman CYR"/>
          <w:sz w:val="28"/>
          <w:szCs w:val="28"/>
        </w:rPr>
        <w:t>актической офтальмологии, как причина временной нетрудоспособности в 80% случаев и как причина слепоты в 20%, ввиду этого применение глазных лекарственных форм актуально и по сей день.</w:t>
      </w:r>
    </w:p>
    <w:p w14:paraId="42EBAE3B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Глазные лекарственные формы - особая группа лекарственных форм, отличаю</w:t>
      </w:r>
      <w:r>
        <w:rPr>
          <w:rFonts w:ascii="Times New Roman CYR" w:hAnsi="Times New Roman CYR" w:cs="Times New Roman CYR"/>
          <w:sz w:val="28"/>
          <w:szCs w:val="28"/>
        </w:rPr>
        <w:t>щихся способом их применения - инстилляцией на слизистую оболочку глаза. Особенностью слизистой оболочки глаза является наибольшая чувствительность в сравнении со всеми слизистыми оболочками организма. Она резко реагирует на внешние раздражители: механичес</w:t>
      </w:r>
      <w:r>
        <w:rPr>
          <w:rFonts w:ascii="Times New Roman CYR" w:hAnsi="Times New Roman CYR" w:cs="Times New Roman CYR"/>
          <w:sz w:val="28"/>
          <w:szCs w:val="28"/>
        </w:rPr>
        <w:t>кие включения, несоответствие осмотического давления и значения рН вводимых в глаз лекарственных препаратов осмотическому давлению и значению рН слезной жидкости. Слезная жидкость является защитным барьером для микроорганизмов. У здорового глаза она бактер</w:t>
      </w:r>
      <w:r>
        <w:rPr>
          <w:rFonts w:ascii="Times New Roman CYR" w:hAnsi="Times New Roman CYR" w:cs="Times New Roman CYR"/>
          <w:sz w:val="28"/>
          <w:szCs w:val="28"/>
        </w:rPr>
        <w:t>ицидна, что объясняется наличием лизоцима. Но при патологических состояниях глаза содержание лизоцима в слезной жидкости значительно снижается. Другим защитным барьером для микроорганизмов служит эпителий роговой оболочки. Если же этот барьер поврежден, то</w:t>
      </w:r>
      <w:r>
        <w:rPr>
          <w:rFonts w:ascii="Times New Roman CYR" w:hAnsi="Times New Roman CYR" w:cs="Times New Roman CYR"/>
          <w:sz w:val="28"/>
          <w:szCs w:val="28"/>
        </w:rPr>
        <w:t xml:space="preserve"> некоторые микроорганизмы быстро размножаются, вызывая тяжелые заболевания, в том числе потерю зрения. Таким образом, для изготовления глазных лекарственных форм необходимо учитывать анатомические, физиологические и биохимические особенности органа зрения,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факторы, влияющие на терапевтическую активность этой группы лекарственных форм. В наибольшей степени этим требованиям отвечают глазные капли. Разработка же оригинальных лекарственных средств, в том числе и офтальмологических, требует больших финан</w:t>
      </w:r>
      <w:r>
        <w:rPr>
          <w:rFonts w:ascii="Times New Roman CYR" w:hAnsi="Times New Roman CYR" w:cs="Times New Roman CYR"/>
          <w:sz w:val="28"/>
          <w:szCs w:val="28"/>
        </w:rPr>
        <w:t xml:space="preserve">совых и временных затрат, что особенно выражено в отношении разработки состава и создания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оптимальной технологии глазных лекарственных форм, среди которых по-прежнему доминируют глазные капли.</w:t>
      </w:r>
    </w:p>
    <w:p w14:paraId="6687F6DB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9161F35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Глава 1. Классификация глазных лекарственных форм</w:t>
      </w:r>
    </w:p>
    <w:p w14:paraId="30B7DA18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369A25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глазным</w:t>
      </w:r>
      <w:r>
        <w:rPr>
          <w:rFonts w:ascii="Times New Roman CYR" w:hAnsi="Times New Roman CYR" w:cs="Times New Roman CYR"/>
          <w:sz w:val="28"/>
          <w:szCs w:val="28"/>
        </w:rPr>
        <w:t xml:space="preserve"> лекарственным формам относятся:</w:t>
      </w:r>
    </w:p>
    <w:p w14:paraId="01C4459A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Глазные капли</w:t>
      </w:r>
    </w:p>
    <w:p w14:paraId="61AED559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Глазные примочки (растворы)</w:t>
      </w:r>
    </w:p>
    <w:p w14:paraId="0B3B9E37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Глазные мази</w:t>
      </w:r>
    </w:p>
    <w:p w14:paraId="09315729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Глазные пленки</w:t>
      </w:r>
    </w:p>
    <w:p w14:paraId="44E975B1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Глазные капли (Guttae ophthalmicae)</w:t>
      </w:r>
    </w:p>
    <w:p w14:paraId="4B54F12D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Глазные капли - жидкая лекарственная форма, предназначенная для инстилляции в глаз (инстилляция (лат.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instillatio</w:t>
      </w:r>
      <w:r>
        <w:rPr>
          <w:rFonts w:ascii="Times New Roman CYR" w:hAnsi="Times New Roman CYR" w:cs="Times New Roman CYR"/>
          <w:sz w:val="28"/>
          <w:szCs w:val="28"/>
        </w:rPr>
        <w:t xml:space="preserve"> - вливание по каплям) введение растворов лекарственных веществ каплями в конъюнктивальный мешок). Они представляют собой водные, масляные растворы или тончайшие суспензии лекарственных веществ, чаще всего антисептиков, анестетиков и веществ, снижающих вну</w:t>
      </w:r>
      <w:r>
        <w:rPr>
          <w:rFonts w:ascii="Times New Roman CYR" w:hAnsi="Times New Roman CYR" w:cs="Times New Roman CYR"/>
          <w:sz w:val="28"/>
          <w:szCs w:val="28"/>
        </w:rPr>
        <w:t>триглазное давление. Глазные капли используются для диагностики (расширение зрачка), и лечения тех или иных заболеваний, например: противоглаукомные - капли с пилокарпином, физостигмином, прозерином; рассасывающие - растворы глюкозы, калия иодида, цинка су</w:t>
      </w:r>
      <w:r>
        <w:rPr>
          <w:rFonts w:ascii="Times New Roman CYR" w:hAnsi="Times New Roman CYR" w:cs="Times New Roman CYR"/>
          <w:sz w:val="28"/>
          <w:szCs w:val="28"/>
        </w:rPr>
        <w:t>льфата; инфекционные заболевания при нарушении микрофлоры - капли с сульфаниламидами, антибиотиками, борной кислотой, серебра нитратом, резорцином. Основным недостатком глазных капель является низкая био-доступность лекарственных средств в результате сложн</w:t>
      </w:r>
      <w:r>
        <w:rPr>
          <w:rFonts w:ascii="Times New Roman CYR" w:hAnsi="Times New Roman CYR" w:cs="Times New Roman CYR"/>
          <w:sz w:val="28"/>
          <w:szCs w:val="28"/>
        </w:rPr>
        <w:t>ого механизма всасывания, неэффективного способа введения (каплями) и смыва лекарственного средства слезной жидкостью при моргании. Установлено, что только одна десятая дозы лекарственного средства проникает в глаз. Поэтому работник аптечного учреждения об</w:t>
      </w:r>
      <w:r>
        <w:rPr>
          <w:rFonts w:ascii="Times New Roman CYR" w:hAnsi="Times New Roman CYR" w:cs="Times New Roman CYR"/>
          <w:sz w:val="28"/>
          <w:szCs w:val="28"/>
        </w:rPr>
        <w:t>язан информировать больного, как правильно применять глазные капли (Приложение 1,Рис.1).</w:t>
      </w:r>
    </w:p>
    <w:p w14:paraId="14B51814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Глазные растворы.</w:t>
      </w:r>
    </w:p>
    <w:p w14:paraId="02696ABF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Глазные растворы применяются в виде примочек, ирригационных растворов (для орошения в офтальмо-хирургии), растворов для очистки, дезинфекции и хранен</w:t>
      </w:r>
      <w:r>
        <w:rPr>
          <w:rFonts w:ascii="Times New Roman CYR" w:hAnsi="Times New Roman CYR" w:cs="Times New Roman CYR"/>
          <w:sz w:val="28"/>
          <w:szCs w:val="28"/>
        </w:rPr>
        <w:t>ия мягких контактных линз. Чаще всего глазными примочками назначают растворы: фурацилина, натрия гидрокарбоната, кислоты борной, этакридина лактата.</w:t>
      </w:r>
    </w:p>
    <w:p w14:paraId="2130CCB3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Глазные мази.</w:t>
      </w:r>
    </w:p>
    <w:p w14:paraId="6829A20E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растворов и тонких суспензий, в виде глазных лекарственных форм используются мази, кот</w:t>
      </w:r>
      <w:r>
        <w:rPr>
          <w:rFonts w:ascii="Times New Roman CYR" w:hAnsi="Times New Roman CYR" w:cs="Times New Roman CYR"/>
          <w:sz w:val="28"/>
          <w:szCs w:val="28"/>
        </w:rPr>
        <w:t>орые применяют путем закладывания за веко(Приложение 2, Рис.2). Состав мазей разнообразен. Часто встречаются глазные мази с антибиотиками, сульфаниламидами и др. Цель применения может быть различной (дезинфекция, обезболивание, расширение или сужение зрачк</w:t>
      </w:r>
      <w:r>
        <w:rPr>
          <w:rFonts w:ascii="Times New Roman CYR" w:hAnsi="Times New Roman CYR" w:cs="Times New Roman CYR"/>
          <w:sz w:val="28"/>
          <w:szCs w:val="28"/>
        </w:rPr>
        <w:t>а, понижение внутриглазного давления и пр.)</w:t>
      </w:r>
    </w:p>
    <w:p w14:paraId="203AD851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Глазные мази обладают свойством задержки препарата в конъюнктиве глаза дольше, чем суспензии и растворы. Большинство мазей после введения временно ухудшают зрение, поскольку они являются вязкими и не смываются сл</w:t>
      </w:r>
      <w:r>
        <w:rPr>
          <w:rFonts w:ascii="Times New Roman CYR" w:hAnsi="Times New Roman CYR" w:cs="Times New Roman CYR"/>
          <w:sz w:val="28"/>
          <w:szCs w:val="28"/>
        </w:rPr>
        <w:t>езной жидкостью. Поэтому глазные мази рекомендуют использовать на ночь.</w:t>
      </w:r>
    </w:p>
    <w:p w14:paraId="0C895E1E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Глазные пленки.</w:t>
      </w:r>
    </w:p>
    <w:p w14:paraId="0CEC4B57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Глазные лекарственные пленки (ГЛП) представляют собой пластинки овальной формы, состоящие из биорастворимого и совместимого с тканями глаза полимера и лекарственного ве</w:t>
      </w:r>
      <w:r>
        <w:rPr>
          <w:rFonts w:ascii="Times New Roman CYR" w:hAnsi="Times New Roman CYR" w:cs="Times New Roman CYR"/>
          <w:sz w:val="28"/>
          <w:szCs w:val="28"/>
        </w:rPr>
        <w:t>щества. ГЛП позволяют осуществлять точное, контролируемое дозирование лекарственных средств; обеспечивать пролонгирование их действия в результате медленного, постепенного растворения пленки в слезной жидкости; уменьшить количество введенного лекарства в н</w:t>
      </w:r>
      <w:r>
        <w:rPr>
          <w:rFonts w:ascii="Times New Roman CYR" w:hAnsi="Times New Roman CYR" w:cs="Times New Roman CYR"/>
          <w:sz w:val="28"/>
          <w:szCs w:val="28"/>
        </w:rPr>
        <w:t>есколько раз; повысить терапевтическую концентрацию лекарственных веществ в тканях глаза; сократить курс лечения в 2-3 раза; проводить лечение в таких условиях, когда использование других лекарственных форм затруднено или невозможно.</w:t>
      </w:r>
    </w:p>
    <w:p w14:paraId="6013030C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68D746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5177231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Глава 2. Требовани</w:t>
      </w:r>
      <w:r>
        <w:rPr>
          <w:rFonts w:ascii="Times New Roman CYR" w:hAnsi="Times New Roman CYR" w:cs="Times New Roman CYR"/>
          <w:caps/>
          <w:sz w:val="28"/>
          <w:szCs w:val="28"/>
        </w:rPr>
        <w:t>я, предъявляемые к глазным каплям, офтальмологическим растворам и внутриаптечным заготовкам</w:t>
      </w:r>
    </w:p>
    <w:p w14:paraId="7F84B2DD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CECC29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Глазные капли по определению, приведенному в ГФ - официальная лекарственная форма, предназначенная для инсталляции в глаз. Применяют водные или масляные растворы, </w:t>
      </w:r>
      <w:r>
        <w:rPr>
          <w:rFonts w:ascii="Times New Roman CYR" w:hAnsi="Times New Roman CYR" w:cs="Times New Roman CYR"/>
          <w:sz w:val="28"/>
          <w:szCs w:val="28"/>
        </w:rPr>
        <w:t>тончайшие суспензии или эмульсии лекарственных веществ, дозируемые каплями. Их должны изготавливать в асептических условиях. В их состав не должны входить такие вещества, как эфирные масла, растворы, обладающие сильными кислотными или щелочными свойствами.</w:t>
      </w:r>
      <w:r>
        <w:rPr>
          <w:rFonts w:ascii="Times New Roman CYR" w:hAnsi="Times New Roman CYR" w:cs="Times New Roman CYR"/>
          <w:sz w:val="28"/>
          <w:szCs w:val="28"/>
        </w:rPr>
        <w:t xml:space="preserve"> Наиболее часто в аптеках изготавливают водные растворы лекарственных веществ, для глазных капель, примочек, промываний и орошений слизистой глаз.</w:t>
      </w:r>
    </w:p>
    <w:p w14:paraId="387B0EBF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глазной капля лекарственный растворение</w:t>
      </w:r>
    </w:p>
    <w:p w14:paraId="63F184A9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2.1 Стерильность</w:t>
      </w:r>
    </w:p>
    <w:p w14:paraId="437B27FA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B980D4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Глазные капли должны быть стерильны, т.к. конъюнкти</w:t>
      </w:r>
      <w:r>
        <w:rPr>
          <w:rFonts w:ascii="Times New Roman CYR" w:hAnsi="Times New Roman CYR" w:cs="Times New Roman CYR"/>
          <w:sz w:val="28"/>
          <w:szCs w:val="28"/>
        </w:rPr>
        <w:t xml:space="preserve">ва глаза должна быть защищена от инфицирования. В норме данную функцию выполняет лизоцим (фермент),содержащийся в слезной жидкости. Это вещество растворяет микроорганизмы, попадающие на конъюнктиву. При глазных заболеваниях содержание лизоцима уменьшается </w:t>
      </w:r>
      <w:r>
        <w:rPr>
          <w:rFonts w:ascii="Times New Roman CYR" w:hAnsi="Times New Roman CYR" w:cs="Times New Roman CYR"/>
          <w:sz w:val="28"/>
          <w:szCs w:val="28"/>
        </w:rPr>
        <w:t>и конъюнктива не защищена от микроорганизмов. Данное требование, как в инъекционных растворах достигается соблюдением правил асептики и последующей стерилизацией. Способ стерилизации глазных капель зависит от устойчивости лекарственного вещества в раствора</w:t>
      </w:r>
      <w:r>
        <w:rPr>
          <w:rFonts w:ascii="Times New Roman CYR" w:hAnsi="Times New Roman CYR" w:cs="Times New Roman CYR"/>
          <w:sz w:val="28"/>
          <w:szCs w:val="28"/>
        </w:rPr>
        <w:t>х к температурному воздействию.</w:t>
      </w:r>
    </w:p>
    <w:p w14:paraId="75902B24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метод стерилизации глазных капель термический - насыщенным паром в паровом стерилизаторе при 120±2°С, ряд растворов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(атропина сульфат, дикаин, калия йодид, кислота аскорбиновая, левомицетин, натрия йодид, натрия сул</w:t>
      </w:r>
      <w:r>
        <w:rPr>
          <w:rFonts w:ascii="Times New Roman CYR" w:hAnsi="Times New Roman CYR" w:cs="Times New Roman CYR"/>
          <w:sz w:val="28"/>
          <w:szCs w:val="28"/>
        </w:rPr>
        <w:t>ьфацил, новокаин, этилморфина гидрохлорид, капли с рибофлавином сложного состава и др.) стерилизуют текучим паром при 100С. Если вещества не выдерживают даже щадящий режим стерилизации, или режим стерилизации для раствора не установлен, то глазные капли го</w:t>
      </w:r>
      <w:r>
        <w:rPr>
          <w:rFonts w:ascii="Times New Roman CYR" w:hAnsi="Times New Roman CYR" w:cs="Times New Roman CYR"/>
          <w:sz w:val="28"/>
          <w:szCs w:val="28"/>
        </w:rPr>
        <w:t>товят в асептических условиях на стерильном рейтинг растворителе (вода очищенная, 0,9%-й раствор натрия хлорида или раствор термостабильного вещества). Применяют метод стерилизации фильтрованием. Термическими методами не стерилизуют растворы резорцина, ква</w:t>
      </w:r>
      <w:r>
        <w:rPr>
          <w:rFonts w:ascii="Times New Roman CYR" w:hAnsi="Times New Roman CYR" w:cs="Times New Roman CYR"/>
          <w:sz w:val="28"/>
          <w:szCs w:val="28"/>
        </w:rPr>
        <w:t>сцов, колларгола, протаргола, трипсина, лидазы, антибиотиков (кроме левомицетина), цитраля, адреналина гидрохлорида и некоторых других веществ.</w:t>
      </w:r>
    </w:p>
    <w:p w14:paraId="36D3F406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Глазные капли отпускают в многодозовой упаковке, поэтому при вскрытии флакона в домашних условиях капли могут по</w:t>
      </w:r>
      <w:r>
        <w:rPr>
          <w:rFonts w:ascii="Times New Roman CYR" w:hAnsi="Times New Roman CYR" w:cs="Times New Roman CYR"/>
          <w:sz w:val="28"/>
          <w:szCs w:val="28"/>
        </w:rPr>
        <w:t>двергаться вторичному микробному загрязнению (на вторые сутки - при использовании глазной пипетки и на пятые сутки - при использовании капельницы). Капли с натрия сульфацилом остаются стерильными до полного использования раствора. Для сохранения стерильнос</w:t>
      </w:r>
      <w:r>
        <w:rPr>
          <w:rFonts w:ascii="Times New Roman CYR" w:hAnsi="Times New Roman CYR" w:cs="Times New Roman CYR"/>
          <w:sz w:val="28"/>
          <w:szCs w:val="28"/>
        </w:rPr>
        <w:t xml:space="preserve">ти при многократном применении глазных капель в домашних условиях разрешено применять (по указанию врача) консерванты: нипагин (0,05 - 0,25%), смесь нипагина (0,18%) и нипазола (0,02%), хлорбутанолгидрат (0,5%); бензиловый спирт (0,9%), сорбиновую кислоту </w:t>
      </w:r>
      <w:r>
        <w:rPr>
          <w:rFonts w:ascii="Times New Roman CYR" w:hAnsi="Times New Roman CYR" w:cs="Times New Roman CYR"/>
          <w:sz w:val="28"/>
          <w:szCs w:val="28"/>
        </w:rPr>
        <w:t>(0,1%), бензалконий хлорид (0,01%), додецилдиметилбензиламмония хлорид (0,01%) и др. Консерванты шире используют в промышленном производстве, в аптеке же роль консерванта в глазных каплях выполняет кислота борная (1,9 - 2%), если она выписана в рецепте, со</w:t>
      </w:r>
      <w:r>
        <w:rPr>
          <w:rFonts w:ascii="Times New Roman CYR" w:hAnsi="Times New Roman CYR" w:cs="Times New Roman CYR"/>
          <w:sz w:val="28"/>
          <w:szCs w:val="28"/>
        </w:rPr>
        <w:t>вместно с левомицетином (0,15%). Борная кислота может одновременно выполнять функции и стабилизатора ряда веществ, и изотонирующего компонента.</w:t>
      </w:r>
    </w:p>
    <w:p w14:paraId="7C454C0A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830EE0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Изотоничность</w:t>
      </w:r>
    </w:p>
    <w:p w14:paraId="03DE68F1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6C968F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глазные капли при закапывании в глаз вызывают неприятные ощущения (жжение), вызванные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различием осмотического давления раствора и слезной жидкости, чтобы этого избежать глазные капли изотонируют. Осмотическое давление глазных капель должно соответствовать осмотическому давлению слезной жидкости. Изотоническими являются глазные капли, имеющ</w:t>
      </w:r>
      <w:r>
        <w:rPr>
          <w:rFonts w:ascii="Times New Roman CYR" w:hAnsi="Times New Roman CYR" w:cs="Times New Roman CYR"/>
          <w:sz w:val="28"/>
          <w:szCs w:val="28"/>
        </w:rPr>
        <w:t>ие такое же осмотическое давление, что и растворы натрия хлорида в концентрации 0,9% +0,2% т.е. 0,7-1,1% . Капли ниже 0,7% эквивалентной концентрации подлежат изотонированию до 0,9% эквивалентной концентрации натрия хлорида. Для изотонирования глазных капе</w:t>
      </w:r>
      <w:r>
        <w:rPr>
          <w:rFonts w:ascii="Times New Roman CYR" w:hAnsi="Times New Roman CYR" w:cs="Times New Roman CYR"/>
          <w:sz w:val="28"/>
          <w:szCs w:val="28"/>
        </w:rPr>
        <w:t>ль используются следующие вещества: натрия хлорид, натрия сульфат, борная кислота, натрия нитрат. Количество изотонирующего вещества определяют расчетным путем. Расчеты проводят с использованием изотонического эквивалента по натрия хлориду. Лекарственные в</w:t>
      </w:r>
      <w:r>
        <w:rPr>
          <w:rFonts w:ascii="Times New Roman CYR" w:hAnsi="Times New Roman CYR" w:cs="Times New Roman CYR"/>
          <w:sz w:val="28"/>
          <w:szCs w:val="28"/>
        </w:rPr>
        <w:t>ещества, выписанные в малых количествах (порядка сотых долей грамма на 10 мл раствора), практически не влияют на осмотическое давление глазных капель. Глазные капли, компоненты которых в совокупности повышают осмотическое давление капель выше 1,1% эквивале</w:t>
      </w:r>
      <w:r>
        <w:rPr>
          <w:rFonts w:ascii="Times New Roman CYR" w:hAnsi="Times New Roman CYR" w:cs="Times New Roman CYR"/>
          <w:sz w:val="28"/>
          <w:szCs w:val="28"/>
        </w:rPr>
        <w:t>нтной концентрации натрия хлорида, необходимо рассматривать как специальные прописи и при отпуске предупреждать больного о неблагоприятных ощущениях. Эти капли разрешены к применению, они оказывают более быстрый эффект, особенно антимикробный. Не изотониру</w:t>
      </w:r>
      <w:r>
        <w:rPr>
          <w:rFonts w:ascii="Times New Roman CYR" w:hAnsi="Times New Roman CYR" w:cs="Times New Roman CYR"/>
          <w:sz w:val="28"/>
          <w:szCs w:val="28"/>
        </w:rPr>
        <w:t>ют глазные капли колларгола, протаргола, этакридина лактата, т.к. натрия хлорид сильный электролит и может вызвать коагуляцию.</w:t>
      </w:r>
    </w:p>
    <w:p w14:paraId="0ED8977C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Офтальмологические растворы должны быть изотоничны со слезной жидкостью (за исключением случаев, когда лекарственные вещества вып</w:t>
      </w:r>
      <w:r>
        <w:rPr>
          <w:rFonts w:ascii="Times New Roman CYR" w:hAnsi="Times New Roman CYR" w:cs="Times New Roman CYR"/>
          <w:sz w:val="28"/>
          <w:szCs w:val="28"/>
        </w:rPr>
        <w:t xml:space="preserve">исаны в высоких концентрациях, а также при приготовлении растворов колларгола и протаргола). В норме слезная жидкость и плазма крови имеют равное осмотическое давление. Такое же давление создает 0,9%-й раствор натрия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хлорида, находящийся в равных условиях </w:t>
      </w:r>
      <w:r>
        <w:rPr>
          <w:rFonts w:ascii="Times New Roman CYR" w:hAnsi="Times New Roman CYR" w:cs="Times New Roman CYR"/>
          <w:sz w:val="28"/>
          <w:szCs w:val="28"/>
        </w:rPr>
        <w:t>с биологическими жидкостями. Офтальмологические растворы должны иметь осмотическое давление как у 0,9%-го раствора натрия хлорида с допустимыми колебаниями ±0,2%, т.е. в пределах от 0,7 до 1,1%. Капли ниже 0,7% эквивалентной концентрации натрия хлорида под</w:t>
      </w:r>
      <w:r>
        <w:rPr>
          <w:rFonts w:ascii="Times New Roman CYR" w:hAnsi="Times New Roman CYR" w:cs="Times New Roman CYR"/>
          <w:sz w:val="28"/>
          <w:szCs w:val="28"/>
        </w:rPr>
        <w:t>лежат изотонированию до 0,9%. При этом добавляют вспомогательные вещества, разрешенные ГФ, с учетом совместимости компонентов. Наиболее часто для этих целей используют натрия хлорид. При введении в глаз гипотоничных растворов появляются болевые ощущения. В</w:t>
      </w:r>
      <w:r>
        <w:rPr>
          <w:rFonts w:ascii="Times New Roman CYR" w:hAnsi="Times New Roman CYR" w:cs="Times New Roman CYR"/>
          <w:sz w:val="28"/>
          <w:szCs w:val="28"/>
        </w:rPr>
        <w:t xml:space="preserve"> отдельных случаях допускается применение гипотонических растворов, о чем должно быть указано в соответствующих частных статьях. Гипертонические растворы, выписанные врачом в рецепте, в аптеке изготавливают и отпускают больному без изменения состава. Раств</w:t>
      </w:r>
      <w:r>
        <w:rPr>
          <w:rFonts w:ascii="Times New Roman CYR" w:hAnsi="Times New Roman CYR" w:cs="Times New Roman CYR"/>
          <w:sz w:val="28"/>
          <w:szCs w:val="28"/>
        </w:rPr>
        <w:t>оры, компоненты которых в совокупности повышают осмотическое давление капель более 1,1% эквивалентной концентрации натрия хлорида, необходимо рассматривать как специальные прописи гипертонической концентрации. Лекарственные вещества, выписанные в малых кол</w:t>
      </w:r>
      <w:r>
        <w:rPr>
          <w:rFonts w:ascii="Times New Roman CYR" w:hAnsi="Times New Roman CYR" w:cs="Times New Roman CYR"/>
          <w:sz w:val="28"/>
          <w:szCs w:val="28"/>
        </w:rPr>
        <w:t>ичествах (примерно сотые доли грамма в 10 мл раствора), практически не влияют на осмотическое давление глазных капель. В таких случаях глазные капли изготавливают на 0,9%-ном изотоническом растворе натрия хлорида с растворами фурацилина (1:5000); рибофлави</w:t>
      </w:r>
      <w:r>
        <w:rPr>
          <w:rFonts w:ascii="Times New Roman CYR" w:hAnsi="Times New Roman CYR" w:cs="Times New Roman CYR"/>
          <w:sz w:val="28"/>
          <w:szCs w:val="28"/>
        </w:rPr>
        <w:t>на (1:5000); цитраля (1:1 ООО, 1:2000); левомицетина (0,1-0,25%). В ряде случаев выписанное лекарственное вещество само изотонирует часть объема, поэтому остальной объем раствора изотонируют, добавляя натрия хлорид или другие вспомогательные вещества, разр</w:t>
      </w:r>
      <w:r>
        <w:rPr>
          <w:rFonts w:ascii="Times New Roman CYR" w:hAnsi="Times New Roman CYR" w:cs="Times New Roman CYR"/>
          <w:sz w:val="28"/>
          <w:szCs w:val="28"/>
        </w:rPr>
        <w:t xml:space="preserve">ешенные фармакопеей. Необходимое количество изотонирующего компонента рассчитывают, используя изотонический эквивалент по натрию хлориду. Изотонический эквивалент натрия хлорида показывает, какое количество натрия хлорида в равном объеме и равных условиях </w:t>
      </w:r>
      <w:r>
        <w:rPr>
          <w:rFonts w:ascii="Times New Roman CYR" w:hAnsi="Times New Roman CYR" w:cs="Times New Roman CYR"/>
          <w:sz w:val="28"/>
          <w:szCs w:val="28"/>
        </w:rPr>
        <w:t xml:space="preserve">создает такое же осмотическое давление, как 1 г лекарственного вещества (В ГФ включена таблица изотонических эквивалентов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 натрия хлориду для ряда веществ).</w:t>
      </w:r>
    </w:p>
    <w:p w14:paraId="263837FB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натрия хлорида для изотонирования офтальмологических растворов применяют натрия сульфат и н</w:t>
      </w:r>
      <w:r>
        <w:rPr>
          <w:rFonts w:ascii="Times New Roman CYR" w:hAnsi="Times New Roman CYR" w:cs="Times New Roman CYR"/>
          <w:sz w:val="28"/>
          <w:szCs w:val="28"/>
        </w:rPr>
        <w:t>атрия нитрат при условии, что они совместимы с лекарственными веществами. Например, натрия сульфат следует применять при изотонировании капель с цинка сульфатом (при отсутствии в прописи борной кислоты), поскольку с натрия хлоридом будет образовываться бол</w:t>
      </w:r>
      <w:r>
        <w:rPr>
          <w:rFonts w:ascii="Times New Roman CYR" w:hAnsi="Times New Roman CYR" w:cs="Times New Roman CYR"/>
          <w:sz w:val="28"/>
          <w:szCs w:val="28"/>
        </w:rPr>
        <w:t>ее токсичный и малодиссоциируемый цинка хлорид основной. При изотонировании другими изотонирующими веществами расчеты сначала ведут по натрия хлориду, а затем полученный результат умножают на коэффициент пересчета, который для натрия сульфата равен 4,35, д</w:t>
      </w:r>
      <w:r>
        <w:rPr>
          <w:rFonts w:ascii="Times New Roman CYR" w:hAnsi="Times New Roman CYR" w:cs="Times New Roman CYR"/>
          <w:sz w:val="28"/>
          <w:szCs w:val="28"/>
        </w:rPr>
        <w:t>ля натрия нитрата - 1,51, для кислоты борной - 1,89.</w:t>
      </w:r>
    </w:p>
    <w:p w14:paraId="55C85A0B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334B3D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2.3 Изогидричность</w:t>
      </w:r>
    </w:p>
    <w:p w14:paraId="04DA2494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B9E4D6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Желательно, чтобы офтальмологические растворы были приблизительно изогидричны слезной жидкости, т.е. имели рН 7,3-9,7. Однако глаз человека относительно хорошо переносит рН 5,5-11,4.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низкие значения рН (ниже 5,5) и более высокие (выше 11,4)могут быть причиной появления болевых ощущений. Оптимальное значение рН офтальмологических растворов создается с учетом необходимости обеспечения стабильности.</w:t>
      </w:r>
    </w:p>
    <w:p w14:paraId="598CB083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5C66CA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2.4 Стабильность</w:t>
      </w:r>
    </w:p>
    <w:p w14:paraId="44DFF4A7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B97705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Тепловая стер</w:t>
      </w:r>
      <w:r>
        <w:rPr>
          <w:rFonts w:ascii="Times New Roman CYR" w:hAnsi="Times New Roman CYR" w:cs="Times New Roman CYR"/>
          <w:sz w:val="28"/>
          <w:szCs w:val="28"/>
        </w:rPr>
        <w:t>илизация и длительное хранение растворов в стеклянной таре могут привести к разрушению многих лекарственных веществ, вследствие гидролиза, окисления и других процессов. Стабилизация может быть обеспечена добавлением веществ, регулирующих рН среды, антиокси</w:t>
      </w:r>
      <w:r>
        <w:rPr>
          <w:rFonts w:ascii="Times New Roman CYR" w:hAnsi="Times New Roman CYR" w:cs="Times New Roman CYR"/>
          <w:sz w:val="28"/>
          <w:szCs w:val="28"/>
        </w:rPr>
        <w:t xml:space="preserve">дантов и консервантов. Лекарственные вещества, применяемые в офтальмологических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растворах, можно разделить на 3 группы в зависимости от рН. В первую группу входят соли алкалоидов и синтетических азотистых оснований, а также другие вещества, устойчивые к ги</w:t>
      </w:r>
      <w:r>
        <w:rPr>
          <w:rFonts w:ascii="Times New Roman CYR" w:hAnsi="Times New Roman CYR" w:cs="Times New Roman CYR"/>
          <w:sz w:val="28"/>
          <w:szCs w:val="28"/>
        </w:rPr>
        <w:t>дролизу и окислению в кислой среде. Эти вещества рекомендовано стабилизировать борной кислотой в изотонической концентрации (часто совместно с левомицетином в качестве консерванта), а также буферными растворами разных составов, обеспечивающими устойчивость</w:t>
      </w:r>
      <w:r>
        <w:rPr>
          <w:rFonts w:ascii="Times New Roman CYR" w:hAnsi="Times New Roman CYR" w:cs="Times New Roman CYR"/>
          <w:sz w:val="28"/>
          <w:szCs w:val="28"/>
        </w:rPr>
        <w:t xml:space="preserve"> реакции среды, например: ) изотонический раствор борной кислоты 1,9%, левомицетина 0,2% (рН 5,0) - применяют для глазных капель, содержащих дикаин, новокаин, мезатон и соли цинка; 2)буферный раствор, приготовленный из борной кислоты 1,84%, натрия тетрабор</w:t>
      </w:r>
      <w:r>
        <w:rPr>
          <w:rFonts w:ascii="Times New Roman CYR" w:hAnsi="Times New Roman CYR" w:cs="Times New Roman CYR"/>
          <w:sz w:val="28"/>
          <w:szCs w:val="28"/>
        </w:rPr>
        <w:t>ата 0,14%, левомицетина 0,2% (рН 6,8), применяют для глазных капель, содержащих: атропина сульфат, пилокарпина гидрохлорид, скополамина гидробромид; 3)буферный раствор - смесь 70 мл 0,8%-го раствора безводного однозамещенного натрия фосфата, 30 мл 0,95%-го</w:t>
      </w:r>
      <w:r>
        <w:rPr>
          <w:rFonts w:ascii="Times New Roman CYR" w:hAnsi="Times New Roman CYR" w:cs="Times New Roman CYR"/>
          <w:sz w:val="28"/>
          <w:szCs w:val="28"/>
        </w:rPr>
        <w:t xml:space="preserve"> раствора безводного двузамещенного натрия фосфата и 0,5%-го натрия хлорида (рН 6,5) применяют для глазных капель, содержащих препараты, указанные в п. 2, а также эфедрина гидрохлорид, гоматропина гидробромид. Ко второй группе относят вещества, устойчивые </w:t>
      </w:r>
      <w:r>
        <w:rPr>
          <w:rFonts w:ascii="Times New Roman CYR" w:hAnsi="Times New Roman CYR" w:cs="Times New Roman CYR"/>
          <w:sz w:val="28"/>
          <w:szCs w:val="28"/>
        </w:rPr>
        <w:t>в щелочной среде: сульфацил-натрий, норсульфазол-натрий и др. Их можно стабилизировать натрия гидрооксидом, натрия гидрокарбонатом, натрия тетраборатом и буферными смесями со щелочным значением рН. В третью группу входят легкоокисляющиеся вещества.</w:t>
      </w:r>
    </w:p>
    <w:p w14:paraId="0C17D82E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ста</w:t>
      </w:r>
      <w:r>
        <w:rPr>
          <w:rFonts w:ascii="Times New Roman CYR" w:hAnsi="Times New Roman CYR" w:cs="Times New Roman CYR"/>
          <w:sz w:val="28"/>
          <w:szCs w:val="28"/>
        </w:rPr>
        <w:t>билизации таких глазных капель применяют антиоксиданты.(тиосульфат Натрия, метабисульфит Трилон БС 0,15 %, Дикаина 1, 2, 3%, Сульфацила натрия 10,20,30% (в том числе для новорожденных) в 0,35%-ном растворе 1 М хлористоводородной кислоты0,1 0,5 0,03Мезатона</w:t>
      </w:r>
      <w:r>
        <w:rPr>
          <w:rFonts w:ascii="Times New Roman CYR" w:hAnsi="Times New Roman CYR" w:cs="Times New Roman CYR"/>
          <w:sz w:val="28"/>
          <w:szCs w:val="28"/>
        </w:rPr>
        <w:t xml:space="preserve"> 1%, Фетанола 3% , Натрия сульфацила 20% в 1,8%-м растворе 0,1М натрия гидрооксида, физостигмина салицилата 0,25%, 0,03Рибофлавина 0,02% , калия йодида, глюкозы поровну по 2% (в том числе с 1% МЦ); Комплексный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антиоксидант (натрия метабисульфит 0,1% и трил</w:t>
      </w:r>
      <w:r>
        <w:rPr>
          <w:rFonts w:ascii="Times New Roman CYR" w:hAnsi="Times New Roman CYR" w:cs="Times New Roman CYR"/>
          <w:sz w:val="28"/>
          <w:szCs w:val="28"/>
        </w:rPr>
        <w:t>он Б 0,03%) используют в составе глазных капель: Рибофлавина 0,02% , Кислота аскорбиновая 0,2%, Глюкоза 2% (в том числе с 1% МЦ)). Прописи препаратов, для которых возможна внутриаптечная заготовка или изготовление в условиях малосерийного производства со с</w:t>
      </w:r>
      <w:r>
        <w:rPr>
          <w:rFonts w:ascii="Times New Roman CYR" w:hAnsi="Times New Roman CYR" w:cs="Times New Roman CYR"/>
          <w:sz w:val="28"/>
          <w:szCs w:val="28"/>
        </w:rPr>
        <w:t>роком годности 30суток и более, даны в нормативных документах.</w:t>
      </w:r>
    </w:p>
    <w:p w14:paraId="09CD1CA1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химической стабильности осуществляют за счет:</w:t>
      </w:r>
    </w:p>
    <w:p w14:paraId="1CCFFDA5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регулирования рН;</w:t>
      </w:r>
    </w:p>
    <w:p w14:paraId="72425C69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введения антиокислителей.</w:t>
      </w:r>
    </w:p>
    <w:p w14:paraId="76E00E32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рН влияет на растворимость лекарственных средств. Для предотвращения гидролиза и п</w:t>
      </w:r>
      <w:r>
        <w:rPr>
          <w:rFonts w:ascii="Times New Roman CYR" w:hAnsi="Times New Roman CYR" w:cs="Times New Roman CYR"/>
          <w:sz w:val="28"/>
          <w:szCs w:val="28"/>
        </w:rPr>
        <w:t>ерехода солей в основания необходимо регулировать рН офтальмологических растворов. Некоторые лекарственные средства могут подвергаться окислительному разрушению. Для предотвращения этого в состав офтальмологических растворов вводят антиокислители и антикат</w:t>
      </w:r>
      <w:r>
        <w:rPr>
          <w:rFonts w:ascii="Times New Roman CYR" w:hAnsi="Times New Roman CYR" w:cs="Times New Roman CYR"/>
          <w:sz w:val="28"/>
          <w:szCs w:val="28"/>
        </w:rPr>
        <w:t>ализаторы. При этом необходимо учитывать, что введение производных серы низкой валентности может приводить к аллергическим реакциям, особенно у детей.</w:t>
      </w:r>
    </w:p>
    <w:p w14:paraId="0C8D7D4B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0C53BB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2.5 Прозрачность</w:t>
      </w:r>
    </w:p>
    <w:p w14:paraId="12F4EA3A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CA7CE0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Офтальмологические растворы должны быть прозрачными и не содержать взвешенных частиц, </w:t>
      </w:r>
      <w:r>
        <w:rPr>
          <w:rFonts w:ascii="Times New Roman CYR" w:hAnsi="Times New Roman CYR" w:cs="Times New Roman CYR"/>
          <w:sz w:val="28"/>
          <w:szCs w:val="28"/>
        </w:rPr>
        <w:t>способных вызвать травму оболочек глаза. Их необходимо фильтровать через лучшие сорта фильтровальной бумаги, причем под фильтр следует подкладывать небольшой тампон длинноволокнистой ваты. При этом важно, чтобы после фильтрования концентрация раствора и ег</w:t>
      </w:r>
      <w:r>
        <w:rPr>
          <w:rFonts w:ascii="Times New Roman CYR" w:hAnsi="Times New Roman CYR" w:cs="Times New Roman CYR"/>
          <w:sz w:val="28"/>
          <w:szCs w:val="28"/>
        </w:rPr>
        <w:t xml:space="preserve">о объем не стали меньше, чем установлено нормами, поэтому все сказанное о фильтровании малых объемов растворов в полной мере относится к глазным каплям. Лекарственные и вспомогательные вещества растворяют в половинном объеме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растворителя, фильтруют, промыв</w:t>
      </w:r>
      <w:r>
        <w:rPr>
          <w:rFonts w:ascii="Times New Roman CYR" w:hAnsi="Times New Roman CYR" w:cs="Times New Roman CYR"/>
          <w:sz w:val="28"/>
          <w:szCs w:val="28"/>
        </w:rPr>
        <w:t>ают фильтр оставшимся объемом растворителя, проверяют отсутствие механических включений прибором УК-2. (Приложение №3, рис.№3) В случае присутствия механических включений фильтруют через тот же фильтр до их отсутствия. После стерилизации раствор вновь пров</w:t>
      </w:r>
      <w:r>
        <w:rPr>
          <w:rFonts w:ascii="Times New Roman CYR" w:hAnsi="Times New Roman CYR" w:cs="Times New Roman CYR"/>
          <w:sz w:val="28"/>
          <w:szCs w:val="28"/>
        </w:rPr>
        <w:t>еряют на наличие механических включений, при выявлении - отбраковывают. По прописям, часто встречающимся в рецептуре, целесообразно прибегать к использованию концентрированных растворов, изготовляемых в аптеке на установленные сроки, что освобождает фармац</w:t>
      </w:r>
      <w:r>
        <w:rPr>
          <w:rFonts w:ascii="Times New Roman CYR" w:hAnsi="Times New Roman CYR" w:cs="Times New Roman CYR"/>
          <w:sz w:val="28"/>
          <w:szCs w:val="28"/>
        </w:rPr>
        <w:t>евта от фильтрования малых объемов жидкостей.</w:t>
      </w:r>
    </w:p>
    <w:p w14:paraId="6B2573FD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DFB037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2.6 Пролонгирование</w:t>
      </w:r>
    </w:p>
    <w:p w14:paraId="1E77F8D6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91EED3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Желательно, чтобы глазные капли были продолжительного действия. Продление действия по указанию врача может быть достигнуто повышением вязкости водных растворов. Для этой цели пригодны поли</w:t>
      </w:r>
      <w:r>
        <w:rPr>
          <w:rFonts w:ascii="Times New Roman CYR" w:hAnsi="Times New Roman CYR" w:cs="Times New Roman CYR"/>
          <w:sz w:val="28"/>
          <w:szCs w:val="28"/>
        </w:rPr>
        <w:t>виниловый спирт, МЦ (метилцелюлоза) и натрий КМЦ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</w:rPr>
        <w:t xml:space="preserve"> карбоксиметилцеллюлоза), полиакриламид (ПАА). Эти вещества не влияют на зрение и обеспечивают необходимый контакт препаратов с глазом, не раздражая его. Применяемые разбавленные растворы ПВС (поливинилов</w:t>
      </w:r>
      <w:r>
        <w:rPr>
          <w:rFonts w:ascii="Times New Roman CYR" w:hAnsi="Times New Roman CYR" w:cs="Times New Roman CYR"/>
          <w:sz w:val="28"/>
          <w:szCs w:val="28"/>
        </w:rPr>
        <w:t>ый спирт) (1-2%), натрий-КМЦ (1,5%) и МЦ (0,5-1%) легко стерилизуются, при хранении в холодильнике остаются прозрачными.</w:t>
      </w:r>
    </w:p>
    <w:p w14:paraId="288400A0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Недостатком глазных капель является короткий период терапевтического действия. Это обусловливает необходимость их частой инсталляции, ч</w:t>
      </w:r>
      <w:r>
        <w:rPr>
          <w:rFonts w:ascii="Times New Roman CYR" w:hAnsi="Times New Roman CYR" w:cs="Times New Roman CYR"/>
          <w:sz w:val="28"/>
          <w:szCs w:val="28"/>
        </w:rPr>
        <w:t>то неудобно для больных и медицинского персонала, а также представляет опасность для глаза. Например, максимум гипотензивного эффекта водного раствора пилокарпина гидрохлорида у больных глаукомой наблюдается только в течение 2 ч, поэтому инсталляцию глазны</w:t>
      </w:r>
      <w:r>
        <w:rPr>
          <w:rFonts w:ascii="Times New Roman CYR" w:hAnsi="Times New Roman CYR" w:cs="Times New Roman CYR"/>
          <w:sz w:val="28"/>
          <w:szCs w:val="28"/>
        </w:rPr>
        <w:t>х капель приходится проводить до 6 раз в сутки. В данном случае наблюдаются резкие колебания внутриглазного давления. Частые же инсталляции водного раствора смывают слезную жидкость, содержащую лизоцим, и тем самым создают условия для возникновения инфекци</w:t>
      </w:r>
      <w:r>
        <w:rPr>
          <w:rFonts w:ascii="Times New Roman CYR" w:hAnsi="Times New Roman CYR" w:cs="Times New Roman CYR"/>
          <w:sz w:val="28"/>
          <w:szCs w:val="28"/>
        </w:rPr>
        <w:t>онного процесса. Пролонгирование позволяет сократить частоту инсталляций глазных капель и одновременно увеличить время контакта с тканями глаза. Пролонгирование достигается за счет повышения вязкости раствора. Вязкость определяет скорость стекания раствора</w:t>
      </w:r>
      <w:r>
        <w:rPr>
          <w:rFonts w:ascii="Times New Roman CYR" w:hAnsi="Times New Roman CYR" w:cs="Times New Roman CYR"/>
          <w:sz w:val="28"/>
          <w:szCs w:val="28"/>
        </w:rPr>
        <w:t xml:space="preserve"> лекарственного вещества по слизистой оболочке глаза. Чем выше вязкость раствора, тем дольше задерживается раствор, тем выше биодоступность. Первым способом пролонгирования является включение в состав глазных капель вязких растворителей, которые замедляют </w:t>
      </w:r>
      <w:r>
        <w:rPr>
          <w:rFonts w:ascii="Times New Roman CYR" w:hAnsi="Times New Roman CYR" w:cs="Times New Roman CYR"/>
          <w:sz w:val="28"/>
          <w:szCs w:val="28"/>
        </w:rPr>
        <w:t>быстрое вымывание лекарственных веществ из конъюнктивального мешка. В качестве подобных компонентов глазных капель используют масла (рафинированное подсолнечное, персиковое или абрикосовое, рыбий жир). Вторым способом пролонгирования действия глазных капел</w:t>
      </w:r>
      <w:r>
        <w:rPr>
          <w:rFonts w:ascii="Times New Roman CYR" w:hAnsi="Times New Roman CYR" w:cs="Times New Roman CYR"/>
          <w:sz w:val="28"/>
          <w:szCs w:val="28"/>
        </w:rPr>
        <w:t>ь является повышение вязкости растворов путем введения синтетических загустителей. Природные загустители уменьшают микробиологическую стабильность препарата, поэтому не применяются.</w:t>
      </w:r>
    </w:p>
    <w:p w14:paraId="6B18CA39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12CD37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2.7 Внутриаптечная заготовка</w:t>
      </w:r>
    </w:p>
    <w:p w14:paraId="39578F06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169D10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Малые объемы и массы лекарственных веществ,</w:t>
      </w:r>
      <w:r>
        <w:rPr>
          <w:rFonts w:ascii="Times New Roman CYR" w:hAnsi="Times New Roman CYR" w:cs="Times New Roman CYR"/>
          <w:sz w:val="28"/>
          <w:szCs w:val="28"/>
        </w:rPr>
        <w:t xml:space="preserve"> выписываемые в виде глазных капель, часто осложняют и замедляют процесс изготовления препарата. Поэтому аптеки переходят на внутриаптечную заготовку глазных капель по прописям, наиболее часто встречающимся в рецептуре. Это позволяет усовершенствовать проц</w:t>
      </w:r>
      <w:r>
        <w:rPr>
          <w:rFonts w:ascii="Times New Roman CYR" w:hAnsi="Times New Roman CYR" w:cs="Times New Roman CYR"/>
          <w:sz w:val="28"/>
          <w:szCs w:val="28"/>
        </w:rPr>
        <w:t>есс фильтрования, более организованно провести стерилизацию, организовать полный химический анализ каждой серии растворов, тем самым значительно сократить сроки изготовления и отпуска глазных капель. К тому же при внутриаптечной заготовке одновременно расф</w:t>
      </w:r>
      <w:r>
        <w:rPr>
          <w:rFonts w:ascii="Times New Roman CYR" w:hAnsi="Times New Roman CYR" w:cs="Times New Roman CYR"/>
          <w:sz w:val="28"/>
          <w:szCs w:val="28"/>
        </w:rPr>
        <w:t>асовывают капли в стандартные флаконы по 5 или 10 мл с резиновой пробкой с последующей обкаткой алюминиевыми колпачками. В приложении №2 к приказу №214 «О контроле качества лекарственных средств, изготовляемых в аптеках» приведен большой список прописей гл</w:t>
      </w:r>
      <w:r>
        <w:rPr>
          <w:rFonts w:ascii="Times New Roman CYR" w:hAnsi="Times New Roman CYR" w:cs="Times New Roman CYR"/>
          <w:sz w:val="28"/>
          <w:szCs w:val="28"/>
        </w:rPr>
        <w:t>азных капель, заготавливаемых в аптеках на разные сроки.</w:t>
      </w:r>
    </w:p>
    <w:p w14:paraId="51945E61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F59AE9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044B729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Глава 3. Изготовление офтальмологических растворов</w:t>
      </w:r>
    </w:p>
    <w:p w14:paraId="2733638E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797F193F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Изготовление глазных капель растворением лекарственных и вспомогательных веществ</w:t>
      </w:r>
    </w:p>
    <w:p w14:paraId="1BF87DD9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00C054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примера рассмотрим изготовление глазных капель п</w:t>
      </w:r>
      <w:r>
        <w:rPr>
          <w:rFonts w:ascii="Times New Roman CYR" w:hAnsi="Times New Roman CYR" w:cs="Times New Roman CYR"/>
          <w:sz w:val="28"/>
          <w:szCs w:val="28"/>
        </w:rPr>
        <w:t>илокарпина гидрохлорида. Пример:. Solutionis Pilocarpini hydrochloridi 1% - 10 ml. S. По 2 капли в правый глаз 2 раза в день.</w:t>
      </w:r>
    </w:p>
    <w:p w14:paraId="62DF2FD4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приложении к Инструкции по контролю качества лекарственных средств, изготовляемых в аптеках, приведен состав 1%-го раствора пило</w:t>
      </w:r>
      <w:r>
        <w:rPr>
          <w:rFonts w:ascii="Times New Roman CYR" w:hAnsi="Times New Roman CYR" w:cs="Times New Roman CYR"/>
          <w:sz w:val="28"/>
          <w:szCs w:val="28"/>
        </w:rPr>
        <w:t>карпина гидрохлорида, требования к качеству, режим стерилизации, условия и сроки хранения. Состав препарата:</w:t>
      </w:r>
    </w:p>
    <w:p w14:paraId="273AC5A3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Пилокарпина гидрохлорид 0,1</w:t>
      </w:r>
    </w:p>
    <w:p w14:paraId="14BCCE17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Натрия хлорид 0,068</w:t>
      </w:r>
    </w:p>
    <w:p w14:paraId="2A3B13F6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 очищенная до 10 мл</w:t>
      </w:r>
    </w:p>
    <w:p w14:paraId="37798269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Компоненты прописи совместимы. В прописи выписано вещество списка А. Дозы </w:t>
      </w:r>
      <w:r>
        <w:rPr>
          <w:rFonts w:ascii="Times New Roman CYR" w:hAnsi="Times New Roman CYR" w:cs="Times New Roman CYR"/>
          <w:sz w:val="28"/>
          <w:szCs w:val="28"/>
        </w:rPr>
        <w:t>не проверяют, так как глазные капли - лекарственная форма наружного применения. Норма отпуска вещества не регламентирована.</w:t>
      </w:r>
    </w:p>
    <w:p w14:paraId="4B8CB8E8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лекарственных и вспомогательных веществ прописи рецепта. Pilocarpinum hydrochloridum: в частной статье ГФ «Pilocarpini hydr</w:t>
      </w:r>
      <w:r>
        <w:rPr>
          <w:rFonts w:ascii="Times New Roman CYR" w:hAnsi="Times New Roman CYR" w:cs="Times New Roman CYR"/>
          <w:sz w:val="28"/>
          <w:szCs w:val="28"/>
        </w:rPr>
        <w:t>ochloridum» указано, что это вещество представляет бесцветные кристаллы или белый кристаллический порошок без запаха, гигроскопичный, очень легко растворимый в воде. Натрия хлорид (Natrium chloridum): белые кубические кристаллы или белый кристаллический по</w:t>
      </w:r>
      <w:r>
        <w:rPr>
          <w:rFonts w:ascii="Times New Roman CYR" w:hAnsi="Times New Roman CYR" w:cs="Times New Roman CYR"/>
          <w:sz w:val="28"/>
          <w:szCs w:val="28"/>
        </w:rPr>
        <w:t>рошок, без запаха, соленого вкуса, растворим в 3-х частях воды. В аптеке может быть в виде 10%-го концентрированного раствора. Вода очищенная (Aqua purificata): в соответствии с приказом Минздрава России «О контроле качества лекарственных средств, Изготовл</w:t>
      </w:r>
      <w:r>
        <w:rPr>
          <w:rFonts w:ascii="Times New Roman CYR" w:hAnsi="Times New Roman CYR" w:cs="Times New Roman CYR"/>
          <w:sz w:val="28"/>
          <w:szCs w:val="28"/>
        </w:rPr>
        <w:t>яемых в аптеках» вода очищенная, предназначенная для Изготовления стерильных растворов, кроме указанных ранее испытаний при ежедневном контроле должна быть проверена на отсутствие восстанавливающих веществ, солей аммония и углерода диоксида. Для изготовлен</w:t>
      </w:r>
      <w:r>
        <w:rPr>
          <w:rFonts w:ascii="Times New Roman CYR" w:hAnsi="Times New Roman CYR" w:cs="Times New Roman CYR"/>
          <w:sz w:val="28"/>
          <w:szCs w:val="28"/>
        </w:rPr>
        <w:t>ия капель глазных кроме воды для инъекций разрешается использование свежеполученной воды очищенной.</w:t>
      </w:r>
    </w:p>
    <w:p w14:paraId="709E700C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Подготовительные мероприятия.</w:t>
      </w:r>
    </w:p>
    <w:p w14:paraId="093D7F6A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офтальмологические растворы изготавливают в асептических условиях, т.е. в асептическом блоке. На штангласах с лекарственны</w:t>
      </w:r>
      <w:r>
        <w:rPr>
          <w:rFonts w:ascii="Times New Roman CYR" w:hAnsi="Times New Roman CYR" w:cs="Times New Roman CYR"/>
          <w:sz w:val="28"/>
          <w:szCs w:val="28"/>
        </w:rPr>
        <w:t>ми веществами, предназначенными для изготовления стерильных лекарственных форм, должна быть предупредительная надпись «Для стерильных лекарственных форм». Для обеспечения технологического процесса должны быть подготовлены: флаконы стерильные в биксах, из н</w:t>
      </w:r>
      <w:r>
        <w:rPr>
          <w:rFonts w:ascii="Times New Roman CYR" w:hAnsi="Times New Roman CYR" w:cs="Times New Roman CYR"/>
          <w:sz w:val="28"/>
          <w:szCs w:val="28"/>
        </w:rPr>
        <w:t>ейтрального стекла объемом 5, 10, 20 мл и более, флаконы марки АБ-1 вместимостью 150, 250 мл, стерильные стеклянные воронки, фильтры стеклянные, дозатор ДЖ-10, шприц типа «Рекорд», фильтр-насадка для малообъемного микрофильтрования (стерилизации фильтрован</w:t>
      </w:r>
      <w:r>
        <w:rPr>
          <w:rFonts w:ascii="Times New Roman CYR" w:hAnsi="Times New Roman CYR" w:cs="Times New Roman CYR"/>
          <w:sz w:val="28"/>
          <w:szCs w:val="28"/>
        </w:rPr>
        <w:t>ием) ФА-25, пипетки аптечные, прибор УК-2, колпачки и прокладки алюминиевые, пробки резиновые, приспособление для обжима колпачков ПОК-1, стерильный вспомогательный материал (вата медицинская, фильтры бумажные складчатые, салфетки марлевые), комплект мембр</w:t>
      </w:r>
      <w:r>
        <w:rPr>
          <w:rFonts w:ascii="Times New Roman CYR" w:hAnsi="Times New Roman CYR" w:cs="Times New Roman CYR"/>
          <w:sz w:val="28"/>
          <w:szCs w:val="28"/>
        </w:rPr>
        <w:t>ан ядерных (КМЯ), набор концентрированных растворов и вспомогательных веществ, вода очищенная или для инъекций свежеполученная или стерильная, стерилизатор паровой.</w:t>
      </w:r>
    </w:p>
    <w:p w14:paraId="174DAD26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Расчеты.</w:t>
      </w:r>
    </w:p>
    <w:p w14:paraId="19F841A8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случае в прописи имеется натрия хлорид для доведения раствора до концентр</w:t>
      </w:r>
      <w:r>
        <w:rPr>
          <w:rFonts w:ascii="Times New Roman CYR" w:hAnsi="Times New Roman CYR" w:cs="Times New Roman CYR"/>
          <w:sz w:val="28"/>
          <w:szCs w:val="28"/>
        </w:rPr>
        <w:t>ации, изотоничной слезной жидкости, однако в учебных целях следует провести соответствующие расчеты. На оборотной стороне ППК записывают изотонический эквивалент пилокарпина гидрохлорида по натрия хлориду (0,22), который находят в соответствующей таблице Г</w:t>
      </w:r>
      <w:r>
        <w:rPr>
          <w:rFonts w:ascii="Times New Roman CYR" w:hAnsi="Times New Roman CYR" w:cs="Times New Roman CYR"/>
          <w:sz w:val="28"/>
          <w:szCs w:val="28"/>
        </w:rPr>
        <w:t>Ф. В рецепте выписан 0,1 г пилокарпина гидрохлорида. Это количество будет эквивалентно 0,022 г натрия хлорида. Следовательно, для получения раствора изотонической концентрации необходимо добавить натрия хлорид в количестве 0,068 (-0,07), т.е.,09 - 0,1 0,22</w:t>
      </w:r>
      <w:r>
        <w:rPr>
          <w:rFonts w:ascii="Times New Roman CYR" w:hAnsi="Times New Roman CYR" w:cs="Times New Roman CYR"/>
          <w:sz w:val="28"/>
          <w:szCs w:val="28"/>
        </w:rPr>
        <w:t xml:space="preserve"> = 0,068 или 0,09 - 0,022 = 0,068 (0,07) Натрия хлорид может быть добавлен в виде 10%-ного раствора (0,7 мл, -14 капель).</w:t>
      </w:r>
    </w:p>
    <w:p w14:paraId="63FB7C02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 лекарственного препарата.</w:t>
      </w:r>
    </w:p>
    <w:p w14:paraId="41D1387C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целью реализации требования стерильности в асептических условиях в стерильной подставке в 5 мл </w:t>
      </w:r>
      <w:r>
        <w:rPr>
          <w:rFonts w:ascii="Times New Roman CYR" w:hAnsi="Times New Roman CYR" w:cs="Times New Roman CYR"/>
          <w:sz w:val="28"/>
          <w:szCs w:val="28"/>
        </w:rPr>
        <w:t>воды очищенной растворяют 0,1 г пилокарпина гидрохлорида, который получают по оформленному рецепту, добавляют 0,07 г натрия хлорида (возможно использование 10%-го концентрированного раствора натрия хлорида). Офтальмологические растворы фильтруют через стер</w:t>
      </w:r>
      <w:r>
        <w:rPr>
          <w:rFonts w:ascii="Times New Roman CYR" w:hAnsi="Times New Roman CYR" w:cs="Times New Roman CYR"/>
          <w:sz w:val="28"/>
          <w:szCs w:val="28"/>
        </w:rPr>
        <w:t>ильный складчатый бумажный фильтр с подложенным тампоном стерильной ваты. Фильтр предварительно промывают стерильной водой очищенной. После фильтрования раствора через тот же фильтр пропускают оставшийся объем растворителя. При наличии в растворе механичес</w:t>
      </w:r>
      <w:r>
        <w:rPr>
          <w:rFonts w:ascii="Times New Roman CYR" w:hAnsi="Times New Roman CYR" w:cs="Times New Roman CYR"/>
          <w:sz w:val="28"/>
          <w:szCs w:val="28"/>
        </w:rPr>
        <w:t>ких включений фильтрацию повторяют. После изготовления глазных капель заполняют лицевую сторону ППК: Дата. ППК 20. «А». Aquae purificatae5 mlhydrochloridi0,1chloridi0,07purificatae5 ml V= 10 ml Подписи: и выписывают сигнатуру. Раствор до 100 мл стерилизуют</w:t>
      </w:r>
      <w:r>
        <w:rPr>
          <w:rFonts w:ascii="Times New Roman CYR" w:hAnsi="Times New Roman CYR" w:cs="Times New Roman CYR"/>
          <w:sz w:val="28"/>
          <w:szCs w:val="28"/>
        </w:rPr>
        <w:t xml:space="preserve"> 8 мин при 120 + 2°С. Вновь проверяют отсутствие механических включений, при их отсутствии раствор оформляют к отпуску. В аптеках его часто изготавливают не по индивидуальным прописям, а в виде внутриаптечной заготовки и отпускают по предъявлении рецепта.</w:t>
      </w:r>
    </w:p>
    <w:p w14:paraId="1270CC22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53FB16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3.2 Изготовление глазных капель с использованием концентрированных растворов</w:t>
      </w:r>
    </w:p>
    <w:p w14:paraId="0CD44074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B9643A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Заготовка концентрированных растворов в аптеке позволяет ускорить изготовление глазных капель. Некоторые лекарственные вещества в глазных каплях содержатся в малых концентрациях</w:t>
      </w:r>
      <w:r>
        <w:rPr>
          <w:rFonts w:ascii="Times New Roman CYR" w:hAnsi="Times New Roman CYR" w:cs="Times New Roman CYR"/>
          <w:sz w:val="28"/>
          <w:szCs w:val="28"/>
        </w:rPr>
        <w:t xml:space="preserve"> (0,01; 0,02; 0,1% и т.д.). В сочетании с малым объемом раствора, выписанным в рецепте, это вызывает затруднения при их взвешивании и растворении (особенно умеренно-, мало- и очень малорастворимых лекарственных веществ). В таких случаях целесообразно испол</w:t>
      </w:r>
      <w:r>
        <w:rPr>
          <w:rFonts w:ascii="Times New Roman CYR" w:hAnsi="Times New Roman CYR" w:cs="Times New Roman CYR"/>
          <w:sz w:val="28"/>
          <w:szCs w:val="28"/>
        </w:rPr>
        <w:t>ьзовать стерильные концентрированные растворы лекарственных веществ (однокомпонентные и комбинированные). *Номенклатура разрешенных к использованию офтальмологических концентрированных растворов утверждена Минздравом России и представлена в Методических ук</w:t>
      </w:r>
      <w:r>
        <w:rPr>
          <w:rFonts w:ascii="Times New Roman CYR" w:hAnsi="Times New Roman CYR" w:cs="Times New Roman CYR"/>
          <w:sz w:val="28"/>
          <w:szCs w:val="28"/>
        </w:rPr>
        <w:t>азаниях по изготовлению стерильных растворов в аптеках. В данный перечень включены прописи, содержащие совместимые лекарственные вещества, выдерживающие термические методы стерилизации, имеющие методики анализа для химического контроля и установленные срок</w:t>
      </w:r>
      <w:r>
        <w:rPr>
          <w:rFonts w:ascii="Times New Roman CYR" w:hAnsi="Times New Roman CYR" w:cs="Times New Roman CYR"/>
          <w:sz w:val="28"/>
          <w:szCs w:val="28"/>
        </w:rPr>
        <w:t>и годности.</w:t>
      </w:r>
    </w:p>
    <w:p w14:paraId="7446E6D9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: Solutionis Acidi nicotinici 0,1% cum Riboflavino 0,02% - 50 ml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частной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ГФ указано, что «Riboflavinum» (Vitaminum В2) - Желто-оранжевый кристаллический порошок со слабым специфическим запахом, горького вкуса, на свету неустойчив, </w:t>
      </w:r>
      <w:r>
        <w:rPr>
          <w:rFonts w:ascii="Times New Roman CYR" w:hAnsi="Times New Roman CYR" w:cs="Times New Roman CYR"/>
          <w:sz w:val="28"/>
          <w:szCs w:val="28"/>
        </w:rPr>
        <w:t>очень Мало растворим в воде (1:5000). Acidum nicotinicum - белый кристаллический порошок без запаха, слабокислого вкуса, умереннорастворимый в воде, растворим в горячей воде. Примечание. Вскрытые флаконы со стерильными офтальмологическими концентратами дол</w:t>
      </w:r>
      <w:r>
        <w:rPr>
          <w:rFonts w:ascii="Times New Roman CYR" w:hAnsi="Times New Roman CYR" w:cs="Times New Roman CYR"/>
          <w:sz w:val="28"/>
          <w:szCs w:val="28"/>
        </w:rPr>
        <w:t xml:space="preserve">жны быть использованы в течение суток. Стерильные концентрированные растворы используют для изготовления офтальмологических растворов, не подлежащих стерилизации. Срок годности глазных капель из стерильных концентратов по нестандартным прописям - 2 суток. </w:t>
      </w:r>
      <w:r>
        <w:rPr>
          <w:rFonts w:ascii="Times New Roman CYR" w:hAnsi="Times New Roman CYR" w:cs="Times New Roman CYR"/>
          <w:sz w:val="28"/>
          <w:szCs w:val="28"/>
        </w:rPr>
        <w:t>В течение суток должны быть использованы концентрированные растворы, изготовленные в асептических условиях, не подвергавшиеся стерилизации. Концентрированные растворы, изготовленные в асептических условиях (нестерильные) (во избежание повторной стерилизаци</w:t>
      </w:r>
      <w:r>
        <w:rPr>
          <w:rFonts w:ascii="Times New Roman CYR" w:hAnsi="Times New Roman CYR" w:cs="Times New Roman CYR"/>
          <w:sz w:val="28"/>
          <w:szCs w:val="28"/>
        </w:rPr>
        <w:t>и, которая может привести к разложению лекарственных веществ), используют для изготовления глазных капель по стандартным прописям с установленным режимом стерилизации. * Стерилизуемый объем - до 100 мл.</w:t>
      </w:r>
    </w:p>
    <w:p w14:paraId="5F13149B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Расчеты.</w:t>
      </w:r>
    </w:p>
    <w:p w14:paraId="7A0A6F39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 рибофлавина (на объем 50 мл) 0,01 г. ,</w:t>
      </w:r>
      <w:r>
        <w:rPr>
          <w:rFonts w:ascii="Times New Roman CYR" w:hAnsi="Times New Roman CYR" w:cs="Times New Roman CYR"/>
          <w:sz w:val="28"/>
          <w:szCs w:val="28"/>
        </w:rPr>
        <w:t>02 - 100 мл Концентрированные растворы лекарственных веществ, применяемые при изготовлении офтальмологических растворов. Масса рибофлавина (на объем 50 мл) 0,01г. х - 50 мл Масса кислоты никотиновой (на объем 50 мл) 0,05 г. ,1 - 100 мл у - 50 мл. Расчеты з</w:t>
      </w:r>
      <w:r>
        <w:rPr>
          <w:rFonts w:ascii="Times New Roman CYR" w:hAnsi="Times New Roman CYR" w:cs="Times New Roman CYR"/>
          <w:sz w:val="28"/>
          <w:szCs w:val="28"/>
        </w:rPr>
        <w:t>аносятся в книгу учета лабораторных и фасовочных работ.</w:t>
      </w:r>
    </w:p>
    <w:p w14:paraId="7D59D3A4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 изготовления.</w:t>
      </w:r>
    </w:p>
    <w:p w14:paraId="7A19372E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асептических условиях при нагревании растворяют 0,01 г рибофлавина. После полного растворения рибофлавина в 50 мл горячего раствора рибофлавина растворяют 0,05 г кислоты ник</w:t>
      </w:r>
      <w:r>
        <w:rPr>
          <w:rFonts w:ascii="Times New Roman CYR" w:hAnsi="Times New Roman CYR" w:cs="Times New Roman CYR"/>
          <w:sz w:val="28"/>
          <w:szCs w:val="28"/>
        </w:rPr>
        <w:t>отиновой. Раствор фильтруют через бумажный складчатый, стеклянный или иной фильтр, промытый 0,02%-ным раствором рибофлавина. Проверяют на отсутствие механических включений. Концентрированные растворы подвергают качественному и количественному контролю. Рез</w:t>
      </w:r>
      <w:r>
        <w:rPr>
          <w:rFonts w:ascii="Times New Roman CYR" w:hAnsi="Times New Roman CYR" w:cs="Times New Roman CYR"/>
          <w:sz w:val="28"/>
          <w:szCs w:val="28"/>
        </w:rPr>
        <w:t>ультаты контроля заносят в журнал регистрации результатов органолептического, физического и химического контроля. Флакон с раствором укупоривают резиновой пробкой, металлическим колпачком «под обкатку», стерилизуют 30 мин при 100 "С.</w:t>
      </w:r>
    </w:p>
    <w:p w14:paraId="3466E29D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106119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169E18A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Глава 4. Контроль к</w:t>
      </w:r>
      <w:r>
        <w:rPr>
          <w:rFonts w:ascii="Times New Roman CYR" w:hAnsi="Times New Roman CYR" w:cs="Times New Roman CYR"/>
          <w:caps/>
          <w:sz w:val="28"/>
          <w:szCs w:val="28"/>
        </w:rPr>
        <w:t>ачества</w:t>
      </w:r>
    </w:p>
    <w:p w14:paraId="25FE1C5D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2092DC3A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качества проводят в соответствии с требованиями фармакопеи и приказов МЗ № 305 и №214.</w:t>
      </w:r>
    </w:p>
    <w:p w14:paraId="3D1758A4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B04E90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4.1 Органолептический контроль</w:t>
      </w:r>
    </w:p>
    <w:p w14:paraId="5DC2D2FC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25043C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стадии изготовления растворы подвергаются органолептическому контролю по показателям: цвет, запах, полнота растворе</w:t>
      </w:r>
      <w:r>
        <w:rPr>
          <w:rFonts w:ascii="Times New Roman CYR" w:hAnsi="Times New Roman CYR" w:cs="Times New Roman CYR"/>
          <w:sz w:val="28"/>
          <w:szCs w:val="28"/>
        </w:rPr>
        <w:t>ния, прозрачность. Механические включения в растворе определяют на приборе УК-2 (до и после стерилизации). Методика проверки изложена в Инструкции по контролю механических включений в инъекционных и офтальмологических растворах и глазных каплях аптечного и</w:t>
      </w:r>
      <w:r>
        <w:rPr>
          <w:rFonts w:ascii="Times New Roman CYR" w:hAnsi="Times New Roman CYR" w:cs="Times New Roman CYR"/>
          <w:sz w:val="28"/>
          <w:szCs w:val="28"/>
        </w:rPr>
        <w:t>зготовления, (приложение к Методическим указаниям по изготовлению стерильных растворов в аптеках). Современные приборы работают на основе фотоэффекта.</w:t>
      </w:r>
    </w:p>
    <w:p w14:paraId="252040D9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649082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4.2 Физический контроль</w:t>
      </w:r>
    </w:p>
    <w:p w14:paraId="6A08B699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51F095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заключается в проверке общего объема. Проверяют каждую серию внутриаптечной за</w:t>
      </w:r>
      <w:r>
        <w:rPr>
          <w:rFonts w:ascii="Times New Roman CYR" w:hAnsi="Times New Roman CYR" w:cs="Times New Roman CYR"/>
          <w:sz w:val="28"/>
          <w:szCs w:val="28"/>
        </w:rPr>
        <w:t>готовки и лекарственных форм. Лекарственные формы, изготовленные по индивидуальным рецептам (требованиям), проверяют выборочно, не менее 3% от общего количества, изготавливаемого за день.</w:t>
      </w:r>
    </w:p>
    <w:p w14:paraId="41877EA3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120C75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4.3 Химический контроль</w:t>
      </w:r>
    </w:p>
    <w:p w14:paraId="7D74A4CA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E2D3BD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при качественном и количес</w:t>
      </w:r>
      <w:r>
        <w:rPr>
          <w:rFonts w:ascii="Times New Roman CYR" w:hAnsi="Times New Roman CYR" w:cs="Times New Roman CYR"/>
          <w:sz w:val="28"/>
          <w:szCs w:val="28"/>
        </w:rPr>
        <w:t>твенном контроле должно обращаться на лекарственные препараты, применяемые в глазной практике (в том числе для детей), содержащие наркотические и ядовитые вещества (например, растворы серебра нитрата), а также на все концентрированные растворы. При анализе</w:t>
      </w:r>
      <w:r>
        <w:rPr>
          <w:rFonts w:ascii="Times New Roman CYR" w:hAnsi="Times New Roman CYR" w:cs="Times New Roman CYR"/>
          <w:sz w:val="28"/>
          <w:szCs w:val="28"/>
        </w:rPr>
        <w:t xml:space="preserve"> глазных капель содержание изотонирующих и стабилизирующих веществ определяется до стерилизации.</w:t>
      </w:r>
    </w:p>
    <w:p w14:paraId="5EE1EB53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0DBE20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4.4 Контроль при отпуске из аптеки</w:t>
      </w:r>
    </w:p>
    <w:p w14:paraId="56438579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646778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состоит в проверке соответствия упаковки физико-химическим свойствам ингредиентов, номера на рецепте, квитанции, этикет</w:t>
      </w:r>
      <w:r>
        <w:rPr>
          <w:rFonts w:ascii="Times New Roman CYR" w:hAnsi="Times New Roman CYR" w:cs="Times New Roman CYR"/>
          <w:sz w:val="28"/>
          <w:szCs w:val="28"/>
        </w:rPr>
        <w:t>ке, сигнатуре, фамилии больного на рецепте, этикетке, сигнатуре, квитанции; соответствия сигнатуры рецепту, оформления препарата действующим требованиям.</w:t>
      </w:r>
    </w:p>
    <w:p w14:paraId="61E251BD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66B646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96B6382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7D56864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12890A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завершении работы можно сделать следующие выводы: в настоящее время изготовление глаз</w:t>
      </w:r>
      <w:r>
        <w:rPr>
          <w:rFonts w:ascii="Times New Roman CYR" w:hAnsi="Times New Roman CYR" w:cs="Times New Roman CYR"/>
          <w:sz w:val="28"/>
          <w:szCs w:val="28"/>
        </w:rPr>
        <w:t xml:space="preserve">ных лекарственных форм, как и других форм, в аптечных условиях по рецепту врача, заметно сократилось. Несмотря на это некоторые препараты при сегодняшнем изобилии лекарств, по-прежнему не имеют заводских аналогов. Производственные аптеки имеют возможность </w:t>
      </w:r>
      <w:r>
        <w:rPr>
          <w:rFonts w:ascii="Times New Roman CYR" w:hAnsi="Times New Roman CYR" w:cs="Times New Roman CYR"/>
          <w:sz w:val="28"/>
          <w:szCs w:val="28"/>
        </w:rPr>
        <w:t>самостоятельно готовить индивидуальные лекарственные препараты для обратившегося в аптеку больного, с учетом его заболевания, возраста, индивидуальной непереносимости. Нельзя забывать, что человек имеет свои индивидуальные особенности, и какой-то компонент</w:t>
      </w:r>
      <w:r>
        <w:rPr>
          <w:rFonts w:ascii="Times New Roman CYR" w:hAnsi="Times New Roman CYR" w:cs="Times New Roman CYR"/>
          <w:sz w:val="28"/>
          <w:szCs w:val="28"/>
        </w:rPr>
        <w:t xml:space="preserve"> готового препарата может вызвать непереносимость. В этом случае готовится индивидуальное лекарство без такого компонента. Однако, изготовление лекарств по рецептам требует наличия производственной базы и соответствующей квалификации персонала. Ввиду этого</w:t>
      </w:r>
      <w:r>
        <w:rPr>
          <w:rFonts w:ascii="Times New Roman CYR" w:hAnsi="Times New Roman CYR" w:cs="Times New Roman CYR"/>
          <w:sz w:val="28"/>
          <w:szCs w:val="28"/>
        </w:rPr>
        <w:t>, далеко не все аптеки имеют возможность и обладают правом изготовлять лекарства. Аптеки, где существует рецептурно-производственный отдел все чаще закрываются. Чтобы сделать производство достойным, нужно соблюдать высокие требования, создавать условия сте</w:t>
      </w:r>
      <w:r>
        <w:rPr>
          <w:rFonts w:ascii="Times New Roman CYR" w:hAnsi="Times New Roman CYR" w:cs="Times New Roman CYR"/>
          <w:sz w:val="28"/>
          <w:szCs w:val="28"/>
        </w:rPr>
        <w:t>рильности, осуществлять постоянный контроль лекарственных форм. В аптечных условиях для изготовления используется медтехника, автоклавы, сушильные шкафы, которые очень дороги в обслуживании. Проблема аптечного производства в настоящее время стоит остро. Пе</w:t>
      </w:r>
      <w:r>
        <w:rPr>
          <w:rFonts w:ascii="Times New Roman CYR" w:hAnsi="Times New Roman CYR" w:cs="Times New Roman CYR"/>
          <w:sz w:val="28"/>
          <w:szCs w:val="28"/>
        </w:rPr>
        <w:t>реход на рыночные отношения заставляет фармацевтов быть экономически грамотными. С рецептами за день в аптеку приходит гораздо меньше пациентов, чем за готовыми лекарствами, а процесс изготовления трудоемкий, и требуются немалые средства на содержание отде</w:t>
      </w:r>
      <w:r>
        <w:rPr>
          <w:rFonts w:ascii="Times New Roman CYR" w:hAnsi="Times New Roman CYR" w:cs="Times New Roman CYR"/>
          <w:sz w:val="28"/>
          <w:szCs w:val="28"/>
        </w:rPr>
        <w:t>льного производственного помещения в соответствии с санитарными правилами.</w:t>
      </w:r>
    </w:p>
    <w:p w14:paraId="7F200DC2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BCD679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67C9155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3E05E9E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9AAD16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1.Быков В.А. [и др.]. Фармацевтическая технология. Руководство к лабораторным занятиям: учебное пособие / - М.: ГЭОТАР-Медиа, 2009. - 304с.</w:t>
      </w:r>
    </w:p>
    <w:p w14:paraId="05EF0F18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.Быков В.А. [и др.]</w:t>
      </w:r>
      <w:r>
        <w:rPr>
          <w:rFonts w:ascii="Times New Roman CYR" w:hAnsi="Times New Roman CYR" w:cs="Times New Roman CYR"/>
          <w:sz w:val="28"/>
          <w:szCs w:val="28"/>
        </w:rPr>
        <w:t>. Фармацевтическая технология. Руководство к лабораторным занятиям: учебное пособие / - М.: ГЭОТАР-Медиа, 2010. - 304с.</w:t>
      </w:r>
    </w:p>
    <w:p w14:paraId="3F22C6FD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.Государственная фармакопея Российской Федерации 12-часть 1/ М.: Научный центр экспертизы средств медицинского применения, 2008. - 704 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438A563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.Гроссман В.А. Фармацевтическая технология Автор: Издательство: ГЭОТАР-Медиа; 2012 г. Серия: Дидактика: 320 стр.</w:t>
      </w:r>
    </w:p>
    <w:p w14:paraId="7C2D99C2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..Денисова Т.В. [и др.]. Технология лекарственных форм. Учебник, Аннотация к книге "Фармацевтическая технология. Медицина, твердый переплет, </w:t>
      </w:r>
      <w:r>
        <w:rPr>
          <w:rFonts w:ascii="Times New Roman CYR" w:hAnsi="Times New Roman CYR" w:cs="Times New Roman CYR"/>
          <w:sz w:val="28"/>
          <w:szCs w:val="28"/>
        </w:rPr>
        <w:t>2007 .</w:t>
      </w:r>
    </w:p>
    <w:p w14:paraId="7C709CA9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.Никольский В.С. Фармацевтическая технология. Руководство к лабораторным занятиям.</w:t>
      </w:r>
    </w:p>
    <w:p w14:paraId="073702E6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.Практикум по технологии лекарственных форм: учебное пособие для студ., обучающихся по спец. 060108 - Фармация / Под ред. И.И. Краснюка, Г.В. Михайловой. - 3-е изд</w:t>
      </w:r>
      <w:r>
        <w:rPr>
          <w:rFonts w:ascii="Times New Roman CYR" w:hAnsi="Times New Roman CYR" w:cs="Times New Roman CYR"/>
          <w:sz w:val="28"/>
          <w:szCs w:val="28"/>
        </w:rPr>
        <w:t>., перераб. и доп. - М.: Издат. центр "Академия", 2007. - 432 с.</w:t>
      </w:r>
    </w:p>
    <w:p w14:paraId="6476DCA3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.Приказ Минздрава России «О прядке назначения и выписывания лекарственных средств, изделий медицинского назначения и специализированных продуктов лечебного питания» от 12.02.2007 г. №110 .</w:t>
      </w:r>
    </w:p>
    <w:p w14:paraId="3EFB4410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</w:t>
      </w:r>
      <w:r>
        <w:rPr>
          <w:rFonts w:ascii="Times New Roman CYR" w:hAnsi="Times New Roman CYR" w:cs="Times New Roman CYR"/>
          <w:sz w:val="28"/>
          <w:szCs w:val="28"/>
        </w:rPr>
        <w:t>риказ Минздрава России «О контроле качества лекарственных средств, изготовляемых в аптеках» от 16.07.97 №214</w:t>
      </w:r>
    </w:p>
    <w:p w14:paraId="486EF467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.Приказ Минздрава России «О нормах отклонений, допустимых при изготовлении лекарственных средств и фасовке промышленной продукции в аптеках» от 16.</w:t>
      </w:r>
      <w:r>
        <w:rPr>
          <w:rFonts w:ascii="Times New Roman CYR" w:hAnsi="Times New Roman CYR" w:cs="Times New Roman CYR"/>
          <w:sz w:val="28"/>
          <w:szCs w:val="28"/>
        </w:rPr>
        <w:t>10.97 №305.</w:t>
      </w:r>
    </w:p>
    <w:p w14:paraId="63A2DE0B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.Учебник для студентов фармацевтических вузов и факультетов. Авторы: Под ред. А.И. Тихонова. 06.11.2007. Руководство по фармацевтической технологии.</w:t>
      </w:r>
    </w:p>
    <w:p w14:paraId="7A2D48E6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.Фармацевтическая технология. Технология лекарственных форм: учебник для студ., обуч. по спец. </w:t>
      </w:r>
      <w:r>
        <w:rPr>
          <w:rFonts w:ascii="Times New Roman CYR" w:hAnsi="Times New Roman CYR" w:cs="Times New Roman CYR"/>
          <w:sz w:val="28"/>
          <w:szCs w:val="28"/>
        </w:rPr>
        <w:t xml:space="preserve">040500 - Фармация / Под ред. И.И. Краснюка, Г.В. Михайловой. - 2-е изд., стереотип. - М.: Издат. центр "Академия", 2006. - 592с.- (Высшее профессиональное образование). 13.Фармацевтическая технология: Технология лекарственных форм. Под ред. И.И. Краснюка, </w:t>
      </w:r>
      <w:r>
        <w:rPr>
          <w:rFonts w:ascii="Times New Roman CYR" w:hAnsi="Times New Roman CYR" w:cs="Times New Roman CYR"/>
          <w:sz w:val="28"/>
          <w:szCs w:val="28"/>
        </w:rPr>
        <w:t>Г.В. Михайловой, М.: ГЭОТАР-Медиа, 2011. Муравьева Д.А., Самылина И.А., Яковлев Г.П. Фармакогнозия. Учебник для студентов.</w:t>
      </w:r>
    </w:p>
    <w:p w14:paraId="365297E4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99D4E1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D88876B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Приложение 1</w:t>
      </w:r>
    </w:p>
    <w:p w14:paraId="39BFD8E1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0FF014BF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правильно закапывать в глаз.</w:t>
      </w:r>
    </w:p>
    <w:p w14:paraId="0858912C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Вымойте руки.</w:t>
      </w:r>
    </w:p>
    <w:p w14:paraId="48C5F7C9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флакон капель прозрачен, проверьте раствор перед использован</w:t>
      </w:r>
      <w:r>
        <w:rPr>
          <w:rFonts w:ascii="Times New Roman CYR" w:hAnsi="Times New Roman CYR" w:cs="Times New Roman CYR"/>
          <w:sz w:val="28"/>
          <w:szCs w:val="28"/>
        </w:rPr>
        <w:t>ием (не изменилась ли окраска, не появился ли осадок).</w:t>
      </w:r>
    </w:p>
    <w:p w14:paraId="6DBFB9B3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Наклоните голову назад, направьте взгляд на потолок.</w:t>
      </w:r>
    </w:p>
    <w:p w14:paraId="6F440681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Оттяните вниз пальцем нижнее веко.</w:t>
      </w:r>
    </w:p>
    <w:p w14:paraId="1FBA7415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полость, образующуюся за нижним веком, выпустите из пипетки или флакона одну каплю раствора. Можете испол</w:t>
      </w:r>
      <w:r>
        <w:rPr>
          <w:rFonts w:ascii="Times New Roman CYR" w:hAnsi="Times New Roman CYR" w:cs="Times New Roman CYR"/>
          <w:sz w:val="28"/>
          <w:szCs w:val="28"/>
        </w:rPr>
        <w:t>ьзовать зеркало или позвать кого-либо на помощь. ВАЖНО: пипетка или наконечник флакона должны находиться по возможности ближе к глазу, но не дотрагиваться до него.</w:t>
      </w:r>
    </w:p>
    <w:p w14:paraId="4F040ECA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возможно, держите веко открытым, не мигая, в течение 30 с.</w:t>
      </w:r>
    </w:p>
    <w:p w14:paraId="69B827F5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увеличения эффективн</w:t>
      </w:r>
      <w:r>
        <w:rPr>
          <w:rFonts w:ascii="Times New Roman CYR" w:hAnsi="Times New Roman CYR" w:cs="Times New Roman CYR"/>
          <w:sz w:val="28"/>
          <w:szCs w:val="28"/>
        </w:rPr>
        <w:t>ости инстилляции нажмите пальцем на внешний угол глаза, чтобы исключить моргание в течение 1 мин.</w:t>
      </w:r>
    </w:p>
    <w:p w14:paraId="58E1D445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Плотно закройте флакон.</w:t>
      </w:r>
    </w:p>
    <w:p w14:paraId="6A9934FA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9259D4" w14:textId="19E6AD60" w:rsidR="00000000" w:rsidRDefault="003F3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248430" wp14:editId="3258F61E">
            <wp:extent cx="3657600" cy="3657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CC8EC" w14:textId="77777777" w:rsidR="00000000" w:rsidRDefault="00F54ACB">
      <w:pPr>
        <w:widowControl w:val="0"/>
        <w:tabs>
          <w:tab w:val="left" w:pos="16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Рис.1. Правильное закапывание раствора в глаз.</w:t>
      </w:r>
    </w:p>
    <w:p w14:paraId="1B04D456" w14:textId="77777777" w:rsidR="00000000" w:rsidRDefault="00F54ACB">
      <w:pPr>
        <w:widowControl w:val="0"/>
        <w:tabs>
          <w:tab w:val="left" w:pos="16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Приложение 2</w:t>
      </w:r>
    </w:p>
    <w:p w14:paraId="2352AF7A" w14:textId="77777777" w:rsidR="00000000" w:rsidRDefault="00F54ACB">
      <w:pPr>
        <w:widowControl w:val="0"/>
        <w:tabs>
          <w:tab w:val="left" w:pos="16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2292B1" w14:textId="77777777" w:rsidR="00000000" w:rsidRDefault="00F54ACB">
      <w:pPr>
        <w:widowControl w:val="0"/>
        <w:tabs>
          <w:tab w:val="left" w:pos="16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применять глазную мазь.</w:t>
      </w:r>
    </w:p>
    <w:p w14:paraId="6762730E" w14:textId="77777777" w:rsidR="00000000" w:rsidRDefault="00F54ACB">
      <w:pPr>
        <w:widowControl w:val="0"/>
        <w:tabs>
          <w:tab w:val="left" w:pos="16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</w:t>
      </w:r>
      <w:r>
        <w:rPr>
          <w:rFonts w:ascii="Times New Roman CYR" w:hAnsi="Times New Roman CYR" w:cs="Times New Roman CYR"/>
          <w:sz w:val="28"/>
          <w:szCs w:val="28"/>
        </w:rPr>
        <w:t>мойте руки.</w:t>
      </w:r>
    </w:p>
    <w:p w14:paraId="46E4C95C" w14:textId="77777777" w:rsidR="00000000" w:rsidRDefault="00F54ACB">
      <w:pPr>
        <w:widowControl w:val="0"/>
        <w:tabs>
          <w:tab w:val="left" w:pos="16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Несколько минут подержите тубу с мазью в руке для расплавления основы.</w:t>
      </w:r>
    </w:p>
    <w:p w14:paraId="520DB021" w14:textId="77777777" w:rsidR="00000000" w:rsidRDefault="00F54ACB">
      <w:pPr>
        <w:widowControl w:val="0"/>
        <w:tabs>
          <w:tab w:val="left" w:pos="16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Стоя перед зеркалом, направьте взгляд вверх, а нижнее веко оттяните слегка вниз.</w:t>
      </w:r>
    </w:p>
    <w:p w14:paraId="722AB66E" w14:textId="77777777" w:rsidR="00000000" w:rsidRDefault="00F54ACB">
      <w:pPr>
        <w:widowControl w:val="0"/>
        <w:tabs>
          <w:tab w:val="left" w:pos="16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Аккуратно заложите за край века небольшое количество мази (приблизительно 0,5-1,0 см).</w:t>
      </w:r>
      <w:r>
        <w:rPr>
          <w:rFonts w:ascii="Times New Roman CYR" w:hAnsi="Times New Roman CYR" w:cs="Times New Roman CYR"/>
          <w:sz w:val="28"/>
          <w:szCs w:val="28"/>
        </w:rPr>
        <w:t xml:space="preserve"> ВАЖНО: Будьте очень осторожны при применении мази. Не позволяйте наконечнику тубы касаться века, глазного яблока, пальца или любой поверхности.</w:t>
      </w:r>
    </w:p>
    <w:p w14:paraId="6BA58EFF" w14:textId="77777777" w:rsidR="00000000" w:rsidRDefault="00F54ACB">
      <w:pPr>
        <w:widowControl w:val="0"/>
        <w:tabs>
          <w:tab w:val="left" w:pos="16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Закройте глаз и, медленно вращая глазным яблоком, распределите мазь. Вы можете моргнуть несколько раз, чтобы </w:t>
      </w:r>
      <w:r>
        <w:rPr>
          <w:rFonts w:ascii="Times New Roman CYR" w:hAnsi="Times New Roman CYR" w:cs="Times New Roman CYR"/>
          <w:sz w:val="28"/>
          <w:szCs w:val="28"/>
        </w:rPr>
        <w:t>мазь равномерно распределилась. 6. Закройте крышку тубы. После того как вы нанесете мазь, ваше зрение временно ухудшится. Не переживайте - это пройдет.</w:t>
      </w:r>
    </w:p>
    <w:p w14:paraId="496BC259" w14:textId="77777777" w:rsidR="00000000" w:rsidRDefault="00F54ACB">
      <w:pPr>
        <w:widowControl w:val="0"/>
        <w:tabs>
          <w:tab w:val="left" w:pos="16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0BB7F5" w14:textId="3B3C49FF" w:rsidR="00000000" w:rsidRDefault="003F34B1">
      <w:pPr>
        <w:widowControl w:val="0"/>
        <w:tabs>
          <w:tab w:val="left" w:pos="16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EFEE92" wp14:editId="2AC0A30F">
            <wp:extent cx="3733800" cy="2800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D13DC" w14:textId="77777777" w:rsidR="00000000" w:rsidRDefault="00F54ACB">
      <w:pPr>
        <w:widowControl w:val="0"/>
        <w:tabs>
          <w:tab w:val="left" w:pos="16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Правильное нанесение глазной мази</w:t>
      </w:r>
    </w:p>
    <w:p w14:paraId="070FC14E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27793C6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Приложение №3</w:t>
      </w:r>
    </w:p>
    <w:p w14:paraId="406CBC84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88E687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УК-2 со</w:t>
      </w:r>
      <w:r>
        <w:rPr>
          <w:rFonts w:ascii="Times New Roman CYR" w:hAnsi="Times New Roman CYR" w:cs="Times New Roman CYR"/>
          <w:sz w:val="28"/>
          <w:szCs w:val="28"/>
        </w:rPr>
        <w:t>стоит из корпуса с осветителем 1, отражателем 2 и экраном 3, которые смонтированы на основании со стойками.</w:t>
      </w:r>
    </w:p>
    <w:p w14:paraId="6D0099F7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Экран может поворачиваться вокруг вертикальной оси и фиксироваться в необходимом положении. Одна рабочая поверхность экрана окрашена эмалью черного </w:t>
      </w:r>
      <w:r>
        <w:rPr>
          <w:rFonts w:ascii="Times New Roman CYR" w:hAnsi="Times New Roman CYR" w:cs="Times New Roman CYR"/>
          <w:sz w:val="28"/>
          <w:szCs w:val="28"/>
        </w:rPr>
        <w:t>цвета, другая - белого. Источником освещения служат две электрические лампочки мощностью 40-60 Вт.</w:t>
      </w:r>
    </w:p>
    <w:p w14:paraId="4B1F792A" w14:textId="77777777" w:rsidR="00000000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781169" w14:textId="54D0DBA9" w:rsidR="00000000" w:rsidRDefault="003F34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A0154E" wp14:editId="0FB60455">
            <wp:extent cx="3190875" cy="3543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091C1" w14:textId="77777777" w:rsidR="00F54ACB" w:rsidRDefault="00F54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Рис.3. Прибор УК-2</w:t>
      </w:r>
    </w:p>
    <w:sectPr w:rsidR="00F54A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B1"/>
    <w:rsid w:val="003F34B1"/>
    <w:rsid w:val="00F5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7D2C6"/>
  <w14:defaultImageDpi w14:val="0"/>
  <w15:docId w15:val="{6AF01941-341E-4D5E-8C41-6651D813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5546</Words>
  <Characters>31614</Characters>
  <Application>Microsoft Office Word</Application>
  <DocSecurity>0</DocSecurity>
  <Lines>263</Lines>
  <Paragraphs>74</Paragraphs>
  <ScaleCrop>false</ScaleCrop>
  <Company/>
  <LinksUpToDate>false</LinksUpToDate>
  <CharactersWithSpaces>37086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2024-11-27T17:36:00Z</dcterms:created>
  <dcterms:modified xsi:type="dcterms:W3CDTF">2024-11-27T17:36:00Z</dcterms:modified>
</cp:coreProperties>
</file>