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988C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b/>
          <w:bCs/>
          <w:color w:val="auto"/>
          <w:sz w:val="28"/>
          <w:lang w:val="ru-RU"/>
        </w:rPr>
      </w:pPr>
      <w:r>
        <w:rPr>
          <w:rStyle w:val="text1"/>
          <w:rFonts w:ascii="Arial" w:hAnsi="Arial" w:cs="Arial"/>
          <w:b/>
          <w:bCs/>
          <w:color w:val="auto"/>
          <w:sz w:val="28"/>
        </w:rPr>
        <w:t>РОССИЙСКА</w:t>
      </w:r>
      <w:r>
        <w:rPr>
          <w:rStyle w:val="text1"/>
          <w:rFonts w:ascii="Arial" w:hAnsi="Arial" w:cs="Arial"/>
          <w:b/>
          <w:bCs/>
          <w:color w:val="auto"/>
          <w:sz w:val="28"/>
          <w:lang w:val="ru-RU"/>
        </w:rPr>
        <w:t>Я АКАДЕМИЯ ГОСУДАРСТВЕННОЙ СЛУЖБЫ</w:t>
      </w:r>
    </w:p>
    <w:p w14:paraId="3C222533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b/>
          <w:bCs/>
          <w:color w:val="auto"/>
          <w:sz w:val="28"/>
          <w:lang w:val="ru-RU"/>
        </w:rPr>
      </w:pPr>
      <w:r>
        <w:rPr>
          <w:rStyle w:val="text1"/>
          <w:rFonts w:ascii="Arial" w:hAnsi="Arial" w:cs="Arial"/>
          <w:b/>
          <w:bCs/>
          <w:color w:val="auto"/>
          <w:sz w:val="28"/>
          <w:lang w:val="ru-RU"/>
        </w:rPr>
        <w:t>ПРИ ПРЕЗИДЕНТЕ РОССИЙСКОЙ ФЕДЕРАЦИИ</w:t>
      </w:r>
    </w:p>
    <w:p w14:paraId="04F9F690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 w:cs="Arial"/>
          <w:color w:val="auto"/>
          <w:sz w:val="28"/>
          <w:lang w:val="ru-RU"/>
        </w:rPr>
      </w:pPr>
      <w:r>
        <w:rPr>
          <w:rStyle w:val="text1"/>
          <w:rFonts w:ascii="Arial" w:hAnsi="Arial" w:cs="Arial"/>
          <w:color w:val="auto"/>
          <w:sz w:val="28"/>
          <w:lang w:val="ru-RU"/>
        </w:rPr>
        <w:t>Северно-западная академия государственной службы</w:t>
      </w:r>
    </w:p>
    <w:p w14:paraId="0474AE69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 w:cs="Arial"/>
          <w:i/>
          <w:iCs/>
          <w:color w:val="auto"/>
          <w:sz w:val="24"/>
          <w:lang w:val="ru-RU"/>
        </w:rPr>
      </w:pPr>
      <w:r>
        <w:rPr>
          <w:rStyle w:val="text1"/>
          <w:rFonts w:ascii="Arial" w:hAnsi="Arial" w:cs="Arial"/>
          <w:i/>
          <w:iCs/>
          <w:color w:val="auto"/>
          <w:sz w:val="24"/>
          <w:lang w:val="ru-RU"/>
        </w:rPr>
        <w:t>Факультет подготовки государственных служащих</w:t>
      </w:r>
    </w:p>
    <w:p w14:paraId="0B539930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i/>
          <w:iCs/>
          <w:color w:val="auto"/>
          <w:sz w:val="24"/>
          <w:lang w:val="ru-RU"/>
        </w:rPr>
      </w:pPr>
    </w:p>
    <w:p w14:paraId="21286BE7" w14:textId="77777777" w:rsidR="00DF7B90" w:rsidRDefault="00DF7B90">
      <w:pPr>
        <w:pStyle w:val="text"/>
        <w:spacing w:before="0" w:beforeAutospacing="0" w:after="0" w:afterAutospacing="0"/>
        <w:ind w:left="720" w:firstLine="72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26C04FDE" w14:textId="77777777" w:rsidR="00DF7B90" w:rsidRDefault="00DF7B90">
      <w:pPr>
        <w:pStyle w:val="text"/>
        <w:spacing w:before="0" w:beforeAutospacing="0" w:after="0" w:afterAutospacing="0"/>
        <w:ind w:left="720" w:firstLine="72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  <w:r>
        <w:rPr>
          <w:rStyle w:val="text1"/>
          <w:rFonts w:ascii="Arial" w:hAnsi="Arial" w:cs="Arial"/>
          <w:color w:val="auto"/>
          <w:sz w:val="24"/>
          <w:lang w:val="ru-RU"/>
        </w:rPr>
        <w:t>Специальность: социальная работа</w:t>
      </w:r>
    </w:p>
    <w:p w14:paraId="3AC4AE0C" w14:textId="77777777" w:rsidR="00DF7B90" w:rsidRDefault="00DF7B90">
      <w:pPr>
        <w:pStyle w:val="text"/>
        <w:spacing w:before="0" w:beforeAutospacing="0" w:after="0" w:afterAutospacing="0"/>
        <w:ind w:left="720" w:firstLine="72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  <w:r>
        <w:rPr>
          <w:rStyle w:val="text1"/>
          <w:rFonts w:ascii="Arial" w:hAnsi="Arial" w:cs="Arial"/>
          <w:color w:val="auto"/>
          <w:sz w:val="24"/>
          <w:lang w:val="ru-RU"/>
        </w:rPr>
        <w:t>заочное отделение</w:t>
      </w:r>
    </w:p>
    <w:p w14:paraId="2655D741" w14:textId="77777777" w:rsidR="00DF7B90" w:rsidRDefault="00DF7B90">
      <w:pPr>
        <w:pStyle w:val="text"/>
        <w:spacing w:before="0" w:beforeAutospacing="0" w:after="0" w:afterAutospacing="0"/>
        <w:ind w:left="144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  <w:r>
        <w:rPr>
          <w:rStyle w:val="text1"/>
          <w:rFonts w:ascii="Arial" w:hAnsi="Arial" w:cs="Arial"/>
          <w:color w:val="auto"/>
          <w:sz w:val="24"/>
          <w:lang w:val="ru-RU"/>
        </w:rPr>
        <w:t>2 курс, 411 поток</w:t>
      </w:r>
    </w:p>
    <w:p w14:paraId="462FAABC" w14:textId="77777777" w:rsidR="00DF7B90" w:rsidRDefault="00DF7B90">
      <w:pPr>
        <w:pStyle w:val="text"/>
        <w:spacing w:before="0" w:beforeAutospacing="0" w:after="0" w:afterAutospacing="0"/>
        <w:ind w:left="144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2DB5CB22" w14:textId="77777777" w:rsidR="00DF7B90" w:rsidRDefault="00DF7B90">
      <w:pPr>
        <w:pStyle w:val="text"/>
        <w:spacing w:before="0" w:beforeAutospacing="0" w:after="0" w:afterAutospacing="0"/>
        <w:ind w:left="144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323EB337" w14:textId="77777777" w:rsidR="00DF7B90" w:rsidRDefault="00DF7B90">
      <w:pPr>
        <w:pStyle w:val="text"/>
        <w:spacing w:before="0" w:beforeAutospacing="0" w:after="0" w:afterAutospacing="0"/>
        <w:ind w:left="144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2A6E12FC" w14:textId="77777777" w:rsidR="00DF7B90" w:rsidRDefault="00DF7B90">
      <w:pPr>
        <w:pStyle w:val="text"/>
        <w:spacing w:before="0" w:beforeAutospacing="0" w:after="0" w:afterAutospacing="0"/>
        <w:ind w:left="144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5BDB0465" w14:textId="77777777" w:rsidR="00DF7B90" w:rsidRDefault="00DF7B90">
      <w:pPr>
        <w:pStyle w:val="text"/>
        <w:spacing w:before="0" w:beforeAutospacing="0" w:after="0" w:afterAutospacing="0"/>
        <w:ind w:left="1440"/>
        <w:jc w:val="left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7C446F07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686465AA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color w:val="auto"/>
          <w:sz w:val="24"/>
          <w:lang w:val="ru-RU"/>
        </w:rPr>
      </w:pPr>
    </w:p>
    <w:p w14:paraId="6E9D09FD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b/>
          <w:bCs/>
          <w:color w:val="auto"/>
          <w:spacing w:val="40"/>
          <w:sz w:val="36"/>
          <w:lang w:val="ru-RU"/>
        </w:rPr>
      </w:pPr>
    </w:p>
    <w:p w14:paraId="199529F2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b/>
          <w:bCs/>
          <w:color w:val="auto"/>
          <w:spacing w:val="40"/>
          <w:sz w:val="36"/>
          <w:lang w:val="ru-RU"/>
        </w:rPr>
      </w:pPr>
      <w:r>
        <w:rPr>
          <w:rStyle w:val="text1"/>
          <w:rFonts w:ascii="Arial" w:hAnsi="Arial" w:cs="Arial"/>
          <w:b/>
          <w:bCs/>
          <w:color w:val="auto"/>
          <w:spacing w:val="40"/>
          <w:sz w:val="36"/>
          <w:lang w:val="ru-RU"/>
        </w:rPr>
        <w:t>РЕФЕРАТ</w:t>
      </w:r>
    </w:p>
    <w:p w14:paraId="0A76E649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 w:cs="Arial"/>
          <w:color w:val="auto"/>
          <w:sz w:val="24"/>
          <w:lang w:val="ru-RU"/>
        </w:rPr>
      </w:pPr>
      <w:r>
        <w:rPr>
          <w:rStyle w:val="text1"/>
          <w:rFonts w:ascii="Arial" w:hAnsi="Arial" w:cs="Arial"/>
          <w:color w:val="auto"/>
          <w:sz w:val="24"/>
          <w:lang w:val="ru-RU"/>
        </w:rPr>
        <w:t>по курсу</w:t>
      </w:r>
    </w:p>
    <w:p w14:paraId="0E6D28EF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 w:cs="Arial"/>
          <w:color w:val="auto"/>
          <w:sz w:val="28"/>
          <w:lang w:val="ru-RU"/>
        </w:rPr>
      </w:pPr>
      <w:r>
        <w:rPr>
          <w:rStyle w:val="text1"/>
          <w:rFonts w:ascii="Arial" w:hAnsi="Arial" w:cs="Arial"/>
          <w:color w:val="auto"/>
          <w:sz w:val="28"/>
          <w:lang w:val="ru-RU"/>
        </w:rPr>
        <w:t>«Психология»</w:t>
      </w:r>
    </w:p>
    <w:p w14:paraId="0CC804F6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 w:cs="Arial"/>
          <w:color w:val="auto"/>
          <w:sz w:val="24"/>
          <w:lang w:val="ru-RU"/>
        </w:rPr>
      </w:pPr>
      <w:r>
        <w:rPr>
          <w:rStyle w:val="text1"/>
          <w:rFonts w:ascii="Arial" w:hAnsi="Arial" w:cs="Arial"/>
          <w:color w:val="auto"/>
          <w:sz w:val="24"/>
          <w:lang w:val="ru-RU"/>
        </w:rPr>
        <w:t>тема</w:t>
      </w:r>
    </w:p>
    <w:p w14:paraId="70730451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/>
          <w:b/>
          <w:bCs/>
          <w:color w:val="auto"/>
          <w:sz w:val="28"/>
          <w:lang w:val="ru-RU"/>
        </w:rPr>
      </w:pPr>
      <w:r>
        <w:rPr>
          <w:rStyle w:val="text1"/>
          <w:rFonts w:ascii="Arial" w:hAnsi="Arial" w:cs="Arial"/>
          <w:color w:val="auto"/>
          <w:sz w:val="28"/>
          <w:lang w:val="ru-RU"/>
        </w:rPr>
        <w:t>«Коммуникации и общение»</w:t>
      </w:r>
    </w:p>
    <w:p w14:paraId="0779850D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b/>
          <w:bCs/>
          <w:color w:val="auto"/>
          <w:sz w:val="28"/>
          <w:lang w:val="ru-RU"/>
        </w:rPr>
      </w:pPr>
    </w:p>
    <w:p w14:paraId="5BF1ED4E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b/>
          <w:bCs/>
          <w:color w:val="auto"/>
          <w:sz w:val="28"/>
          <w:lang w:val="ru-RU"/>
        </w:rPr>
      </w:pPr>
    </w:p>
    <w:p w14:paraId="6B29C245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b/>
          <w:bCs/>
          <w:color w:val="auto"/>
          <w:sz w:val="28"/>
          <w:lang w:val="ru-RU"/>
        </w:rPr>
      </w:pPr>
    </w:p>
    <w:p w14:paraId="3C0EB15A" w14:textId="77777777" w:rsidR="00DF7B90" w:rsidRDefault="00DF7B90">
      <w:pPr>
        <w:pStyle w:val="text"/>
        <w:spacing w:before="240" w:beforeAutospacing="0" w:after="0" w:afterAutospacing="0"/>
        <w:jc w:val="right"/>
        <w:rPr>
          <w:rStyle w:val="text1"/>
          <w:rFonts w:ascii="Arial" w:hAnsi="Arial"/>
          <w:color w:val="auto"/>
          <w:sz w:val="28"/>
          <w:lang w:val="ru-RU"/>
        </w:rPr>
      </w:pPr>
      <w:r>
        <w:rPr>
          <w:rStyle w:val="text1"/>
          <w:rFonts w:ascii="Arial" w:hAnsi="Arial"/>
          <w:color w:val="auto"/>
          <w:sz w:val="28"/>
          <w:lang w:val="ru-RU"/>
        </w:rPr>
        <w:t>Выполнила: АФАНАСЬЕВА С.А.</w:t>
      </w:r>
    </w:p>
    <w:p w14:paraId="1AB68CE9" w14:textId="77777777" w:rsidR="00DF7B90" w:rsidRDefault="00DF7B90">
      <w:pPr>
        <w:pStyle w:val="text"/>
        <w:spacing w:before="240" w:beforeAutospacing="0" w:after="0" w:afterAutospacing="0"/>
        <w:jc w:val="right"/>
        <w:rPr>
          <w:rStyle w:val="text1"/>
          <w:rFonts w:ascii="Arial" w:hAnsi="Arial"/>
          <w:color w:val="auto"/>
          <w:sz w:val="28"/>
          <w:lang w:val="ru-RU"/>
        </w:rPr>
      </w:pPr>
    </w:p>
    <w:p w14:paraId="6848777F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</w:p>
    <w:p w14:paraId="3F1D2D76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</w:p>
    <w:p w14:paraId="5D65D80A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</w:p>
    <w:p w14:paraId="271DDF1C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</w:p>
    <w:p w14:paraId="40050918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</w:p>
    <w:p w14:paraId="1C3AA1FB" w14:textId="77777777" w:rsidR="00DF7B90" w:rsidRDefault="00DF7B90">
      <w:pPr>
        <w:pStyle w:val="text"/>
        <w:spacing w:before="24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  <w:r>
        <w:rPr>
          <w:rStyle w:val="text1"/>
          <w:rFonts w:ascii="Arial" w:hAnsi="Arial"/>
          <w:color w:val="auto"/>
          <w:sz w:val="28"/>
          <w:lang w:val="ru-RU"/>
        </w:rPr>
        <w:t>Санкт-Петербург</w:t>
      </w:r>
    </w:p>
    <w:p w14:paraId="1064DFDF" w14:textId="77777777" w:rsidR="00DF7B90" w:rsidRDefault="00DF7B90">
      <w:pPr>
        <w:pStyle w:val="text"/>
        <w:spacing w:before="0" w:beforeAutospacing="0" w:after="0" w:afterAutospacing="0"/>
        <w:jc w:val="center"/>
        <w:rPr>
          <w:rStyle w:val="text1"/>
          <w:rFonts w:ascii="Arial" w:hAnsi="Arial"/>
          <w:color w:val="auto"/>
          <w:sz w:val="28"/>
          <w:lang w:val="ru-RU"/>
        </w:rPr>
      </w:pPr>
      <w:r>
        <w:rPr>
          <w:rStyle w:val="text1"/>
          <w:rFonts w:ascii="Arial" w:hAnsi="Arial"/>
          <w:color w:val="auto"/>
          <w:sz w:val="28"/>
          <w:lang w:val="ru-RU"/>
        </w:rPr>
        <w:t>2002</w:t>
      </w:r>
    </w:p>
    <w:p w14:paraId="08ED1EA5" w14:textId="77777777" w:rsidR="00DF7B90" w:rsidRDefault="00DF7B90">
      <w:pPr>
        <w:pStyle w:val="text"/>
        <w:spacing w:before="240" w:beforeAutospacing="0" w:after="0" w:afterAutospacing="0"/>
        <w:jc w:val="right"/>
        <w:rPr>
          <w:rStyle w:val="text1"/>
          <w:rFonts w:ascii="Arial" w:hAnsi="Arial" w:cs="Arial"/>
          <w:b/>
          <w:bCs/>
          <w:color w:val="auto"/>
          <w:sz w:val="28"/>
          <w:lang w:val="ru-RU"/>
        </w:rPr>
      </w:pPr>
      <w:r>
        <w:rPr>
          <w:rStyle w:val="text1"/>
          <w:rFonts w:ascii="Arial" w:hAnsi="Arial"/>
          <w:b/>
          <w:bCs/>
          <w:i/>
          <w:iCs/>
          <w:color w:val="auto"/>
          <w:sz w:val="28"/>
        </w:rPr>
        <w:br w:type="page"/>
      </w:r>
      <w:r>
        <w:rPr>
          <w:rStyle w:val="text1"/>
          <w:rFonts w:ascii="Arial" w:hAnsi="Arial" w:cs="Arial"/>
          <w:b/>
          <w:bCs/>
          <w:color w:val="auto"/>
          <w:sz w:val="28"/>
          <w:lang w:val="ru-RU"/>
        </w:rPr>
        <w:lastRenderedPageBreak/>
        <w:t>Содержание</w:t>
      </w:r>
    </w:p>
    <w:p w14:paraId="0BBD4F00" w14:textId="77777777" w:rsidR="00DF7B90" w:rsidRDefault="00DF7B90">
      <w:pPr>
        <w:pStyle w:val="text"/>
        <w:tabs>
          <w:tab w:val="left" w:leader="dot" w:pos="8640"/>
        </w:tabs>
        <w:spacing w:before="240" w:beforeAutospacing="0" w:after="0" w:afterAutospacing="0" w:line="360" w:lineRule="auto"/>
        <w:ind w:firstLine="720"/>
        <w:jc w:val="left"/>
        <w:rPr>
          <w:rStyle w:val="text1"/>
          <w:rFonts w:ascii="Arial" w:hAnsi="Arial" w:cs="Arial"/>
          <w:color w:val="auto"/>
          <w:sz w:val="24"/>
        </w:rPr>
      </w:pPr>
      <w:r>
        <w:rPr>
          <w:rStyle w:val="text1"/>
          <w:rFonts w:ascii="Arial" w:hAnsi="Arial" w:cs="Arial"/>
          <w:color w:val="auto"/>
          <w:sz w:val="24"/>
        </w:rPr>
        <w:t xml:space="preserve">1. </w:t>
      </w:r>
      <w:r>
        <w:rPr>
          <w:rStyle w:val="text1"/>
          <w:rFonts w:ascii="Arial" w:hAnsi="Arial" w:cs="Arial" w:hint="eastAsia"/>
          <w:color w:val="auto"/>
          <w:sz w:val="24"/>
        </w:rPr>
        <w:t>Понятие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общения</w:t>
      </w:r>
      <w:r>
        <w:rPr>
          <w:rStyle w:val="text1"/>
          <w:rFonts w:ascii="Arial" w:hAnsi="Arial" w:cs="Arial"/>
          <w:color w:val="auto"/>
          <w:sz w:val="24"/>
        </w:rPr>
        <w:tab/>
        <w:t>2</w:t>
      </w:r>
    </w:p>
    <w:p w14:paraId="788C692C" w14:textId="77777777" w:rsidR="00DF7B90" w:rsidRDefault="00DF7B90">
      <w:pPr>
        <w:pStyle w:val="text"/>
        <w:tabs>
          <w:tab w:val="left" w:leader="dot" w:pos="8640"/>
        </w:tabs>
        <w:spacing w:before="0" w:beforeAutospacing="0" w:after="0" w:afterAutospacing="0" w:line="360" w:lineRule="auto"/>
        <w:ind w:firstLine="720"/>
        <w:jc w:val="left"/>
        <w:rPr>
          <w:rStyle w:val="text1"/>
          <w:rFonts w:ascii="Arial" w:hAnsi="Arial" w:cs="Arial"/>
          <w:color w:val="auto"/>
          <w:sz w:val="24"/>
        </w:rPr>
      </w:pPr>
      <w:r>
        <w:rPr>
          <w:rStyle w:val="text1"/>
          <w:rFonts w:ascii="Arial" w:hAnsi="Arial" w:cs="Arial"/>
          <w:color w:val="auto"/>
          <w:sz w:val="24"/>
        </w:rPr>
        <w:t xml:space="preserve">2. </w:t>
      </w:r>
      <w:r>
        <w:rPr>
          <w:rStyle w:val="text1"/>
          <w:rFonts w:ascii="Arial" w:hAnsi="Arial" w:cs="Arial" w:hint="eastAsia"/>
          <w:color w:val="auto"/>
          <w:sz w:val="24"/>
        </w:rPr>
        <w:t>Общение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как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обмен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информацией</w:t>
      </w:r>
      <w:r>
        <w:rPr>
          <w:rStyle w:val="text1"/>
          <w:rFonts w:ascii="Arial" w:hAnsi="Arial" w:cs="Arial"/>
          <w:color w:val="auto"/>
          <w:sz w:val="24"/>
        </w:rPr>
        <w:tab/>
        <w:t>3</w:t>
      </w:r>
    </w:p>
    <w:p w14:paraId="3DABA356" w14:textId="77777777" w:rsidR="00DF7B90" w:rsidRDefault="00DF7B90">
      <w:pPr>
        <w:pStyle w:val="text"/>
        <w:tabs>
          <w:tab w:val="left" w:leader="dot" w:pos="8640"/>
        </w:tabs>
        <w:spacing w:before="0" w:beforeAutospacing="0" w:after="0" w:afterAutospacing="0" w:line="360" w:lineRule="auto"/>
        <w:ind w:firstLine="720"/>
        <w:jc w:val="left"/>
        <w:rPr>
          <w:rStyle w:val="text1"/>
          <w:rFonts w:ascii="Arial" w:hAnsi="Arial" w:cs="Arial"/>
          <w:color w:val="auto"/>
          <w:sz w:val="24"/>
        </w:rPr>
      </w:pPr>
      <w:r>
        <w:rPr>
          <w:rStyle w:val="text1"/>
          <w:rFonts w:ascii="Arial" w:hAnsi="Arial" w:cs="Arial"/>
          <w:color w:val="auto"/>
          <w:sz w:val="24"/>
        </w:rPr>
        <w:t xml:space="preserve">3. </w:t>
      </w:r>
      <w:r>
        <w:rPr>
          <w:rStyle w:val="text1"/>
          <w:rFonts w:ascii="Arial" w:hAnsi="Arial" w:cs="Arial" w:hint="eastAsia"/>
          <w:color w:val="auto"/>
          <w:sz w:val="24"/>
        </w:rPr>
        <w:t>Общение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как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взаимодействие</w:t>
      </w:r>
      <w:r>
        <w:rPr>
          <w:rStyle w:val="text1"/>
          <w:rFonts w:ascii="Arial" w:hAnsi="Arial" w:cs="Arial"/>
          <w:color w:val="auto"/>
          <w:sz w:val="24"/>
        </w:rPr>
        <w:t xml:space="preserve"> (</w:t>
      </w:r>
      <w:r>
        <w:rPr>
          <w:rStyle w:val="text1"/>
          <w:rFonts w:ascii="Arial" w:hAnsi="Arial" w:cs="Arial" w:hint="eastAsia"/>
          <w:color w:val="auto"/>
          <w:sz w:val="24"/>
        </w:rPr>
        <w:t>интерактивная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сторона</w:t>
      </w:r>
      <w:r>
        <w:rPr>
          <w:rStyle w:val="text1"/>
          <w:rFonts w:ascii="Arial" w:hAnsi="Arial" w:cs="Arial"/>
          <w:color w:val="auto"/>
          <w:sz w:val="24"/>
        </w:rPr>
        <w:t xml:space="preserve"> </w:t>
      </w:r>
      <w:r>
        <w:rPr>
          <w:rStyle w:val="text1"/>
          <w:rFonts w:ascii="Arial" w:hAnsi="Arial" w:cs="Arial" w:hint="eastAsia"/>
          <w:color w:val="auto"/>
          <w:sz w:val="24"/>
        </w:rPr>
        <w:t>общения</w:t>
      </w:r>
      <w:r>
        <w:rPr>
          <w:rStyle w:val="text1"/>
          <w:rFonts w:ascii="Arial" w:hAnsi="Arial" w:cs="Arial"/>
          <w:color w:val="auto"/>
          <w:sz w:val="24"/>
        </w:rPr>
        <w:t>)</w:t>
      </w:r>
      <w:r>
        <w:rPr>
          <w:rStyle w:val="text1"/>
          <w:rFonts w:ascii="Arial" w:hAnsi="Arial" w:cs="Arial"/>
          <w:color w:val="auto"/>
          <w:sz w:val="24"/>
        </w:rPr>
        <w:tab/>
        <w:t>11</w:t>
      </w:r>
    </w:p>
    <w:p w14:paraId="7CA5F8E0" w14:textId="77777777" w:rsidR="00DF7B90" w:rsidRDefault="00DF7B90">
      <w:pPr>
        <w:pStyle w:val="text"/>
        <w:tabs>
          <w:tab w:val="left" w:leader="dot" w:pos="8640"/>
        </w:tabs>
        <w:spacing w:before="0" w:beforeAutospacing="0" w:after="0" w:afterAutospacing="0" w:line="360" w:lineRule="auto"/>
        <w:ind w:firstLine="720"/>
        <w:jc w:val="left"/>
        <w:rPr>
          <w:rStyle w:val="text1"/>
          <w:rFonts w:ascii="Arial" w:hAnsi="Arial"/>
          <w:color w:val="auto"/>
          <w:sz w:val="24"/>
        </w:rPr>
      </w:pPr>
      <w:r>
        <w:rPr>
          <w:rStyle w:val="text1"/>
          <w:rFonts w:ascii="Arial" w:hAnsi="Arial"/>
          <w:color w:val="auto"/>
          <w:sz w:val="24"/>
        </w:rPr>
        <w:t>4. </w:t>
      </w:r>
      <w:r>
        <w:rPr>
          <w:rStyle w:val="text1"/>
          <w:rFonts w:ascii="Arial" w:hAnsi="Arial" w:hint="eastAsia"/>
          <w:color w:val="auto"/>
          <w:sz w:val="24"/>
        </w:rPr>
        <w:t>Общение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как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восприятие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людьми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друг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друга</w:t>
      </w:r>
      <w:r>
        <w:rPr>
          <w:rStyle w:val="text1"/>
          <w:rFonts w:ascii="Arial" w:hAnsi="Arial"/>
          <w:color w:val="auto"/>
          <w:sz w:val="24"/>
        </w:rPr>
        <w:t xml:space="preserve"> (</w:t>
      </w:r>
      <w:r>
        <w:rPr>
          <w:rStyle w:val="text1"/>
          <w:rFonts w:ascii="Arial" w:hAnsi="Arial" w:hint="eastAsia"/>
          <w:color w:val="auto"/>
          <w:sz w:val="24"/>
        </w:rPr>
        <w:t>перцептивная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сторона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общения</w:t>
      </w:r>
      <w:r>
        <w:rPr>
          <w:rStyle w:val="text1"/>
          <w:rFonts w:ascii="Arial" w:hAnsi="Arial"/>
          <w:color w:val="auto"/>
          <w:sz w:val="24"/>
        </w:rPr>
        <w:t>)</w:t>
      </w:r>
      <w:r>
        <w:rPr>
          <w:rStyle w:val="text1"/>
          <w:rFonts w:ascii="Arial" w:hAnsi="Arial"/>
          <w:color w:val="auto"/>
          <w:sz w:val="24"/>
        </w:rPr>
        <w:tab/>
        <w:t>15</w:t>
      </w:r>
    </w:p>
    <w:p w14:paraId="06499307" w14:textId="77777777" w:rsidR="00DF7B90" w:rsidRDefault="00DF7B90">
      <w:pPr>
        <w:pStyle w:val="text"/>
        <w:tabs>
          <w:tab w:val="left" w:leader="dot" w:pos="8640"/>
        </w:tabs>
        <w:spacing w:before="0" w:beforeAutospacing="0" w:after="0" w:afterAutospacing="0" w:line="360" w:lineRule="auto"/>
        <w:ind w:firstLine="720"/>
        <w:jc w:val="left"/>
        <w:rPr>
          <w:rStyle w:val="text1"/>
          <w:rFonts w:ascii="Arial" w:hAnsi="Arial"/>
          <w:color w:val="auto"/>
          <w:sz w:val="24"/>
        </w:rPr>
      </w:pPr>
      <w:r>
        <w:rPr>
          <w:rStyle w:val="text1"/>
          <w:rFonts w:ascii="Arial" w:hAnsi="Arial"/>
          <w:color w:val="auto"/>
          <w:sz w:val="24"/>
        </w:rPr>
        <w:t xml:space="preserve">5. </w:t>
      </w:r>
      <w:r>
        <w:rPr>
          <w:rStyle w:val="text1"/>
          <w:rFonts w:ascii="Arial" w:hAnsi="Arial" w:hint="eastAsia"/>
          <w:color w:val="auto"/>
          <w:sz w:val="24"/>
        </w:rPr>
        <w:t>Заключение</w:t>
      </w:r>
      <w:r>
        <w:rPr>
          <w:rStyle w:val="text1"/>
          <w:rFonts w:ascii="Arial" w:hAnsi="Arial"/>
          <w:color w:val="auto"/>
          <w:sz w:val="24"/>
        </w:rPr>
        <w:t xml:space="preserve">. </w:t>
      </w:r>
      <w:r>
        <w:rPr>
          <w:rStyle w:val="text1"/>
          <w:rFonts w:ascii="Arial" w:hAnsi="Arial" w:hint="eastAsia"/>
          <w:color w:val="auto"/>
          <w:sz w:val="24"/>
        </w:rPr>
        <w:t>Единство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общения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и</w:t>
      </w:r>
      <w:r>
        <w:rPr>
          <w:rStyle w:val="text1"/>
          <w:rFonts w:ascii="Arial" w:hAnsi="Arial"/>
          <w:color w:val="auto"/>
          <w:sz w:val="24"/>
        </w:rPr>
        <w:t xml:space="preserve"> </w:t>
      </w:r>
      <w:r>
        <w:rPr>
          <w:rStyle w:val="text1"/>
          <w:rFonts w:ascii="Arial" w:hAnsi="Arial" w:hint="eastAsia"/>
          <w:color w:val="auto"/>
          <w:sz w:val="24"/>
        </w:rPr>
        <w:t>деятельности</w:t>
      </w:r>
      <w:r>
        <w:rPr>
          <w:rStyle w:val="text1"/>
          <w:rFonts w:ascii="Arial" w:hAnsi="Arial"/>
          <w:color w:val="auto"/>
          <w:sz w:val="24"/>
        </w:rPr>
        <w:tab/>
        <w:t>16</w:t>
      </w:r>
    </w:p>
    <w:p w14:paraId="4F9A2B84" w14:textId="77777777" w:rsidR="00DF7B90" w:rsidRDefault="00DF7B90">
      <w:pPr>
        <w:pStyle w:val="text"/>
        <w:tabs>
          <w:tab w:val="left" w:leader="dot" w:pos="8640"/>
        </w:tabs>
        <w:spacing w:before="0" w:beforeAutospacing="0" w:after="0" w:afterAutospacing="0" w:line="360" w:lineRule="auto"/>
        <w:ind w:firstLine="720"/>
        <w:jc w:val="left"/>
        <w:rPr>
          <w:rStyle w:val="text1"/>
          <w:rFonts w:ascii="Arial" w:hAnsi="Arial"/>
          <w:color w:val="auto"/>
          <w:sz w:val="24"/>
        </w:rPr>
      </w:pPr>
      <w:r>
        <w:rPr>
          <w:rStyle w:val="text1"/>
          <w:rFonts w:ascii="Arial" w:hAnsi="Arial"/>
          <w:color w:val="auto"/>
          <w:sz w:val="24"/>
          <w:lang w:val="ru-RU"/>
        </w:rPr>
        <w:t>Литература</w:t>
      </w:r>
      <w:r>
        <w:rPr>
          <w:rStyle w:val="text1"/>
          <w:rFonts w:ascii="Arial" w:hAnsi="Arial"/>
          <w:color w:val="auto"/>
          <w:sz w:val="24"/>
          <w:lang w:val="ru-RU"/>
        </w:rPr>
        <w:tab/>
        <w:t>17</w:t>
      </w:r>
    </w:p>
    <w:p w14:paraId="688434BA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jc w:val="left"/>
        <w:rPr>
          <w:rFonts w:ascii="Arial" w:hAnsi="Arial" w:cs="Arial"/>
          <w:b/>
          <w:bCs/>
          <w:color w:val="auto"/>
          <w:sz w:val="28"/>
          <w:lang w:val="ru-RU"/>
        </w:rPr>
      </w:pPr>
    </w:p>
    <w:p w14:paraId="32E7B23E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jc w:val="left"/>
        <w:rPr>
          <w:rFonts w:ascii="Arial" w:hAnsi="Arial" w:cs="Arial"/>
          <w:b/>
          <w:bCs/>
          <w:color w:val="auto"/>
          <w:sz w:val="28"/>
          <w:lang w:val="ru-RU"/>
        </w:rPr>
      </w:pPr>
      <w:r>
        <w:rPr>
          <w:rStyle w:val="text1"/>
          <w:rFonts w:ascii="Arial" w:hAnsi="Arial" w:cs="Arial"/>
          <w:b/>
          <w:bCs/>
          <w:color w:val="auto"/>
          <w:sz w:val="28"/>
        </w:rPr>
        <w:br w:type="page"/>
      </w:r>
      <w:r>
        <w:rPr>
          <w:rStyle w:val="text1"/>
          <w:rFonts w:ascii="Arial" w:hAnsi="Arial" w:cs="Arial"/>
          <w:b/>
          <w:bCs/>
          <w:color w:val="auto"/>
          <w:sz w:val="28"/>
        </w:rPr>
        <w:lastRenderedPageBreak/>
        <w:t xml:space="preserve">1.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Понятие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общения</w:t>
      </w:r>
    </w:p>
    <w:p w14:paraId="7DADB2DC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окружающим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миром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объективных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складываются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жизни</w:t>
      </w:r>
      <w:r>
        <w:rPr>
          <w:rFonts w:ascii="Times New Roman" w:hAnsi="Times New Roman"/>
          <w:color w:val="auto"/>
          <w:sz w:val="24"/>
        </w:rPr>
        <w:t>.</w:t>
      </w:r>
    </w:p>
    <w:p w14:paraId="0BB3A6EC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Объективные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связи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отношения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зависимости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подчинения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сотрудничества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взаимопомощи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</w:t>
      </w:r>
      <w:r>
        <w:rPr>
          <w:rFonts w:ascii="Times New Roman" w:hAnsi="Times New Roman"/>
          <w:color w:val="auto"/>
          <w:sz w:val="24"/>
        </w:rPr>
        <w:t xml:space="preserve">.) </w:t>
      </w:r>
      <w:r>
        <w:rPr>
          <w:rFonts w:ascii="Times New Roman" w:hAnsi="Times New Roman" w:hint="eastAsia"/>
          <w:color w:val="auto"/>
          <w:sz w:val="24"/>
        </w:rPr>
        <w:t>неизбежно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закономерно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Отражением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объективных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взаимоотношений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членами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субъективные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изучает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психология</w:t>
      </w:r>
      <w:r>
        <w:rPr>
          <w:rFonts w:ascii="Times New Roman" w:hAnsi="Times New Roman"/>
          <w:color w:val="auto"/>
          <w:sz w:val="24"/>
        </w:rPr>
        <w:t>.</w:t>
      </w:r>
    </w:p>
    <w:p w14:paraId="06176F19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Основной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путь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исследования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взаимоотношения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углубленное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изучение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фактов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входящих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состав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группы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 w:hint="eastAsia"/>
          <w:color w:val="auto"/>
          <w:sz w:val="24"/>
        </w:rPr>
        <w:t>Всякое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производство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предполагает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объединение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никакая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полноценную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  <w:lang w:val="ru-RU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будет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установлен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контакт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включенными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будет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достигнуто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взаимопонимание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например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учитель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обучить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чему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либо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учеников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вступить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>.</w:t>
      </w:r>
    </w:p>
    <w:p w14:paraId="4C0DD0DF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многоплановый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развития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контактов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порождаемый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потребностями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участниками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охарактеризован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качестве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общающихся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действиями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поступками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наконец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третья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предполагает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общающимися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выделяют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коммуникативную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передача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); </w:t>
      </w:r>
      <w:r>
        <w:rPr>
          <w:rFonts w:ascii="Times New Roman" w:hAnsi="Times New Roman" w:hint="eastAsia"/>
          <w:color w:val="auto"/>
          <w:sz w:val="24"/>
        </w:rPr>
        <w:t>интерактивную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перцептивную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взаимовосприятие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 w:hint="eastAsia"/>
          <w:color w:val="auto"/>
          <w:sz w:val="24"/>
        </w:rPr>
        <w:t>Рассматриваемое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способ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организации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взаимоотношений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>.</w:t>
      </w:r>
    </w:p>
    <w:p w14:paraId="4912DD18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ощущение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часть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вместе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неразрывное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случаях</w:t>
      </w:r>
      <w:r>
        <w:rPr>
          <w:rFonts w:ascii="Times New Roman" w:hAnsi="Times New Roman"/>
          <w:color w:val="auto"/>
          <w:sz w:val="24"/>
        </w:rPr>
        <w:t>.</w:t>
      </w:r>
    </w:p>
    <w:p w14:paraId="73B8B2A3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Итак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многоплановый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многоуровневой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Остановимся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характеристике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них</w:t>
      </w:r>
      <w:r>
        <w:rPr>
          <w:rFonts w:ascii="Times New Roman" w:hAnsi="Times New Roman"/>
          <w:color w:val="auto"/>
          <w:sz w:val="24"/>
        </w:rPr>
        <w:t>.</w:t>
      </w:r>
    </w:p>
    <w:p w14:paraId="0FAA1E04" w14:textId="77777777" w:rsidR="00DF7B90" w:rsidRDefault="00DF7B90">
      <w:pPr>
        <w:pStyle w:val="a5"/>
        <w:spacing w:before="240" w:beforeAutospacing="0" w:after="0" w:afterAutospacing="0" w:line="360" w:lineRule="auto"/>
        <w:ind w:firstLine="720"/>
        <w:jc w:val="both"/>
        <w:rPr>
          <w:rStyle w:val="text1"/>
          <w:rFonts w:ascii="Arial" w:hAnsi="Arial" w:cs="Arial"/>
          <w:b/>
          <w:bCs/>
          <w:color w:val="auto"/>
          <w:sz w:val="28"/>
        </w:rPr>
      </w:pPr>
    </w:p>
    <w:p w14:paraId="0C4E2A3E" w14:textId="77777777" w:rsidR="00DF7B90" w:rsidRDefault="00DF7B90">
      <w:pPr>
        <w:pStyle w:val="a5"/>
        <w:spacing w:before="240" w:beforeAutospacing="0" w:after="0" w:afterAutospacing="0" w:line="360" w:lineRule="auto"/>
        <w:ind w:firstLine="720"/>
        <w:jc w:val="both"/>
        <w:rPr>
          <w:rFonts w:ascii="Arial" w:hAnsi="Arial" w:cs="Arial"/>
          <w:b/>
          <w:bCs/>
          <w:sz w:val="28"/>
          <w:szCs w:val="18"/>
        </w:rPr>
      </w:pP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2.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Общение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как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обмен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информацией</w:t>
      </w:r>
    </w:p>
    <w:p w14:paraId="2DB73523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Вначале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несколько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индивидуальном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уровне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Функции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многообразны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выделяют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класса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функций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информационно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коммуникативную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регуляционно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коммуникативную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аффектно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коммуникативную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выделяют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подразумевают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узком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прежде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факт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обмениваются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представлениями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идеями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интересами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настроениями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рассматривать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информацию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Отсюда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сделать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очень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заманчивый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вывод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интерпретировать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терминах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теории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>.</w:t>
      </w:r>
    </w:p>
    <w:p w14:paraId="687E446C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первых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нельзя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рассматривать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отправление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отличие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простого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движения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двух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каждый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активным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субъектом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взаимное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предполагает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налаживание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происходит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движение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",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минимум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активный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Особую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участника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играет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значимость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просто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принята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осмыслена</w:t>
      </w:r>
      <w:r>
        <w:rPr>
          <w:rFonts w:ascii="Times New Roman" w:hAnsi="Times New Roman"/>
          <w:color w:val="auto"/>
          <w:sz w:val="24"/>
        </w:rPr>
        <w:t>.</w:t>
      </w:r>
    </w:p>
    <w:p w14:paraId="4F13D2BA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вторых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характер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повлиять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словами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обязательно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предполагает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Коммуникативное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влияние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>.</w:t>
      </w:r>
    </w:p>
    <w:p w14:paraId="46880E33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третьих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коммуникативное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влияние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результат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участника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обладают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кодирования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даже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люди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одинаково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причиной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политические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возрастные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особенности</w:t>
      </w:r>
      <w:r>
        <w:rPr>
          <w:rFonts w:ascii="Times New Roman" w:hAnsi="Times New Roman"/>
          <w:color w:val="auto"/>
          <w:sz w:val="24"/>
        </w:rPr>
        <w:t>.</w:t>
      </w:r>
    </w:p>
    <w:p w14:paraId="6C959231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четвертых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совершенно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барьеры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носят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</w:t>
      </w:r>
      <w:r>
        <w:rPr>
          <w:rFonts w:ascii="Times New Roman" w:hAnsi="Times New Roman"/>
          <w:color w:val="auto"/>
          <w:sz w:val="24"/>
        </w:rPr>
        <w:t>.</w:t>
      </w:r>
    </w:p>
    <w:p w14:paraId="41164F92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Times New Roman" w:hAnsi="Times New Roman"/>
          <w:b/>
          <w:bCs/>
          <w:i/>
          <w:iCs/>
          <w:color w:val="auto"/>
          <w:sz w:val="24"/>
          <w:lang w:val="ru-RU"/>
        </w:rPr>
      </w:pPr>
    </w:p>
    <w:p w14:paraId="0FF771ED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Times New Roman" w:hAnsi="Times New Roman"/>
          <w:b/>
          <w:bCs/>
          <w:i/>
          <w:iCs/>
          <w:color w:val="auto"/>
          <w:sz w:val="24"/>
        </w:rPr>
      </w:pP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а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)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средства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коммуникации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.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Речь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>.</w:t>
      </w:r>
    </w:p>
    <w:p w14:paraId="22DA5B6E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Передача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возможна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точнее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последнюю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еще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несколько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кинестетика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паралингвистика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проксемика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визуальное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Каждая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собственную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>.</w:t>
      </w:r>
    </w:p>
    <w:p w14:paraId="2DF245A2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Проблему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ставят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контексте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мышление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Действительно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мышлением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тесно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Генетически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вместе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мышлением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общественно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трудовой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практике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развивалась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общественно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исторического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развития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человечества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Значительную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играют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моменты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коррелируется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Сознание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формируется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Основная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осознание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отражение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выполняют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отражают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обозначая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брать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обозначает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отражение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аспекта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целого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языка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служащая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обобщенного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отражения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мышления</w:t>
      </w:r>
      <w:r>
        <w:rPr>
          <w:rFonts w:ascii="Times New Roman" w:hAnsi="Times New Roman"/>
          <w:color w:val="auto"/>
          <w:sz w:val="24"/>
        </w:rPr>
        <w:t>.</w:t>
      </w:r>
    </w:p>
    <w:p w14:paraId="426613F2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особая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наиболее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совершенная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свойственная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человеку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участвуют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слушающий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Говорящий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отбирает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необходимые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связывает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правилам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грамматики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произносит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артикуляции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Слушающий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иначе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высказанную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Ясно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говорящего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слушающего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должны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одинаковые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правила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передачи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правил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национальный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вырабатываемый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протяжении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поколений</w:t>
      </w:r>
      <w:r>
        <w:rPr>
          <w:rFonts w:ascii="Times New Roman" w:hAnsi="Times New Roman"/>
          <w:color w:val="auto"/>
          <w:sz w:val="24"/>
        </w:rPr>
        <w:t xml:space="preserve">. </w:t>
      </w:r>
    </w:p>
    <w:p w14:paraId="6117F85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нормализованная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применение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передачи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чувства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набор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набора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отобрана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языковых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будет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высказана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мысль</w:t>
      </w:r>
      <w:r>
        <w:rPr>
          <w:rFonts w:ascii="Times New Roman" w:hAnsi="Times New Roman"/>
          <w:color w:val="auto"/>
          <w:sz w:val="24"/>
        </w:rPr>
        <w:t>.</w:t>
      </w:r>
    </w:p>
    <w:p w14:paraId="6F9E074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выполняет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сигнификативную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сознания</w:t>
      </w:r>
      <w:r>
        <w:rPr>
          <w:rFonts w:ascii="Times New Roman" w:hAnsi="Times New Roman"/>
          <w:color w:val="auto"/>
          <w:sz w:val="24"/>
        </w:rPr>
        <w:t>.</w:t>
      </w:r>
    </w:p>
    <w:p w14:paraId="1C891B9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семантическое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Наше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внимание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сосредоточено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смысловом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Каждое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какой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либо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указывает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вызывает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предмета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говоря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какие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явление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отличается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языка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животных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звуках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аффективное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состояние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звуками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сигнификативной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Обозначающая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важнейшей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составляющих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позволяет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произвольно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вызывать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соответствующих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отсутствие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слово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позволяет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удваивать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мир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наглядно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воспринимаемыми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вызванными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внутреннем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помощью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</w:t>
      </w:r>
      <w:r>
        <w:rPr>
          <w:rFonts w:ascii="Times New Roman" w:hAnsi="Times New Roman"/>
          <w:color w:val="auto"/>
          <w:sz w:val="24"/>
        </w:rPr>
        <w:t>.</w:t>
      </w:r>
    </w:p>
    <w:p w14:paraId="52F319C9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Слово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другую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сложную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возможность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анализировать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выделять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существенные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свойства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относить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категории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слово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абстракции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отражает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глубокие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внешнего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мира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термином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Овладевая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автоматически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усваивает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сложную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состоит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сложившихся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многовековой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истории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человечества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способность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анализировать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выделять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существенные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свойства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относить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категориям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>.</w:t>
      </w:r>
    </w:p>
    <w:p w14:paraId="53310FE1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Еще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включает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Выразительная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отождествима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реакцией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где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имеющее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материальный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носитель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Всякая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какой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всякая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вместе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обращена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кому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Стержнем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смыслового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обозначает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живая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неизмеримо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собственно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обозначает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заключенным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моментам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сплошь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рядом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далеко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выходит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пределы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абстрактной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значений</w:t>
      </w:r>
      <w:r>
        <w:rPr>
          <w:rFonts w:ascii="Times New Roman" w:hAnsi="Times New Roman"/>
          <w:color w:val="auto"/>
          <w:sz w:val="24"/>
        </w:rPr>
        <w:t>.</w:t>
      </w:r>
    </w:p>
    <w:p w14:paraId="1C3B1F1B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совокупность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движений</w:t>
      </w:r>
      <w:r>
        <w:rPr>
          <w:rFonts w:ascii="Times New Roman" w:hAnsi="Times New Roman"/>
          <w:color w:val="auto"/>
          <w:sz w:val="24"/>
        </w:rPr>
        <w:t> 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наряду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жестом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мимикой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Звук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движение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животных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словом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звук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становится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перестает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сопровождать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соответствующее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аффективное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состояние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начинает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обозначать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Выразительная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включаясь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перестраивается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входя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семантическое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играет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значительную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Неверно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интеллектуализировать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превращая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орудие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мышления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выразительные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компоненты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проступающие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ритме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паузах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интонациях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модуляциях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голоса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экспрессивных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моментах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меньшей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степени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сказываясь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впрочем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ритме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расстановке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Человеческая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сводится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совокупности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говорит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обращается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выразительнее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выразительнее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говорящий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лицо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</w:t>
      </w:r>
      <w:r>
        <w:rPr>
          <w:rFonts w:ascii="Times New Roman" w:hAnsi="Times New Roman"/>
          <w:color w:val="auto"/>
          <w:sz w:val="24"/>
        </w:rPr>
        <w:t>.</w:t>
      </w:r>
    </w:p>
    <w:p w14:paraId="232505A8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Будучи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выражения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вместе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Функция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одна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наиболее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воздействовать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непосредственно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чувства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предназначение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средство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выполняет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первую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очередь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поскольку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служит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>.</w:t>
      </w:r>
    </w:p>
    <w:p w14:paraId="5E56D65F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Сигнальная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мимика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животных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следствием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реакцию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животных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сознательного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помощи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состоянии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оказать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соответствующее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постановленной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подлинном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сознательного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семантического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содержания</w:t>
      </w:r>
      <w:r>
        <w:rPr>
          <w:rFonts w:ascii="Times New Roman" w:hAnsi="Times New Roman"/>
          <w:color w:val="auto"/>
          <w:sz w:val="24"/>
        </w:rPr>
        <w:t xml:space="preserve">, -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подлинном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>.</w:t>
      </w:r>
    </w:p>
    <w:p w14:paraId="446ADA45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Итак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выделить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внешние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аспекты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включены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внутри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опосредуют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Понимание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конституирующих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моментов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Возникновение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невозможно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> 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коммуникативная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сигнификативная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сознания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формируются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через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функционируют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другой</w:t>
      </w:r>
      <w:r>
        <w:rPr>
          <w:rFonts w:ascii="Times New Roman" w:hAnsi="Times New Roman"/>
          <w:color w:val="auto"/>
          <w:sz w:val="24"/>
        </w:rPr>
        <w:t>.</w:t>
      </w:r>
    </w:p>
    <w:p w14:paraId="52446826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разрешить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какую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осознанную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задачу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оказывающим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обращена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вполне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сознательным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необходимо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прежде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четко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осознал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задачу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разрешить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задачи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разрешить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предполагает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осознание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осуществляется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определяются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особенностями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аудитории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обращена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учете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соотношении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строить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сознательное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способное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разрешить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задачу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поставил</w:t>
      </w:r>
      <w:r>
        <w:rPr>
          <w:rFonts w:ascii="Times New Roman" w:hAnsi="Times New Roman"/>
          <w:color w:val="auto"/>
          <w:sz w:val="24"/>
        </w:rPr>
        <w:t>.</w:t>
      </w:r>
    </w:p>
    <w:p w14:paraId="255C66E7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b/>
          <w:bCs/>
          <w:i/>
          <w:iCs/>
          <w:color w:val="auto"/>
          <w:sz w:val="24"/>
        </w:rPr>
      </w:pP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б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)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вербальная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и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невербальная</w:t>
      </w:r>
      <w:r>
        <w:rPr>
          <w:rFonts w:ascii="Times New Roman" w:hAnsi="Times New Roman"/>
          <w:b/>
          <w:bCs/>
          <w:i/>
          <w:iCs/>
          <w:color w:val="auto"/>
          <w:sz w:val="24"/>
        </w:rPr>
        <w:t xml:space="preserve"> </w:t>
      </w:r>
      <w:r>
        <w:rPr>
          <w:rFonts w:ascii="Times New Roman" w:hAnsi="Times New Roman" w:hint="eastAsia"/>
          <w:b/>
          <w:bCs/>
          <w:i/>
          <w:iCs/>
          <w:color w:val="auto"/>
          <w:sz w:val="24"/>
        </w:rPr>
        <w:t>коммуникация</w:t>
      </w:r>
    </w:p>
    <w:p w14:paraId="64E4716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Итак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помощью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Различают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следующие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внешняя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внутренняя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Внешняя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подразделяется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очередь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письменную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монологическую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диалогическую</w:t>
      </w:r>
      <w:r>
        <w:rPr>
          <w:rFonts w:ascii="Times New Roman" w:hAnsi="Times New Roman"/>
          <w:color w:val="auto"/>
          <w:sz w:val="24"/>
        </w:rPr>
        <w:t>:</w:t>
      </w:r>
    </w:p>
    <w:p w14:paraId="2ADE5854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Виды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>:</w:t>
      </w:r>
    </w:p>
    <w:p w14:paraId="2EEF49EF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/>
          <w:color w:val="auto"/>
          <w:sz w:val="24"/>
          <w:lang w:val="ru-RU"/>
        </w:rPr>
        <w:t>в</w:t>
      </w:r>
      <w:r>
        <w:rPr>
          <w:rFonts w:ascii="Times New Roman" w:hAnsi="Times New Roman" w:hint="eastAsia"/>
          <w:color w:val="auto"/>
          <w:sz w:val="24"/>
        </w:rPr>
        <w:t>нутренняя</w:t>
      </w:r>
      <w:r>
        <w:rPr>
          <w:rFonts w:ascii="Times New Roman" w:hAnsi="Times New Roman"/>
          <w:color w:val="auto"/>
          <w:sz w:val="24"/>
          <w:lang w:val="ru-RU"/>
        </w:rPr>
        <w:t>,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lang w:val="ru-RU"/>
        </w:rPr>
        <w:t>в</w:t>
      </w:r>
      <w:r>
        <w:rPr>
          <w:rFonts w:ascii="Times New Roman" w:hAnsi="Times New Roman" w:hint="eastAsia"/>
          <w:color w:val="auto"/>
          <w:sz w:val="24"/>
        </w:rPr>
        <w:t>нешняя</w:t>
      </w:r>
      <w:r>
        <w:rPr>
          <w:rFonts w:ascii="Times New Roman" w:hAnsi="Times New Roman"/>
          <w:color w:val="auto"/>
          <w:sz w:val="24"/>
          <w:lang w:val="ru-RU"/>
        </w:rPr>
        <w:t>;</w:t>
      </w:r>
    </w:p>
    <w:p w14:paraId="2CF4313D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устная</w:t>
      </w:r>
      <w:r>
        <w:rPr>
          <w:rFonts w:ascii="Times New Roman" w:hAnsi="Times New Roman"/>
          <w:color w:val="auto"/>
          <w:sz w:val="24"/>
          <w:lang w:val="ru-RU"/>
        </w:rPr>
        <w:t>,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письменная</w:t>
      </w:r>
      <w:r>
        <w:rPr>
          <w:rFonts w:ascii="Times New Roman" w:hAnsi="Times New Roman"/>
          <w:color w:val="auto"/>
          <w:sz w:val="24"/>
          <w:lang w:val="ru-RU"/>
        </w:rPr>
        <w:t>;</w:t>
      </w:r>
    </w:p>
    <w:p w14:paraId="2F11BBB7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монологическая</w:t>
      </w:r>
      <w:r>
        <w:rPr>
          <w:rFonts w:ascii="Times New Roman" w:hAnsi="Times New Roman"/>
          <w:color w:val="auto"/>
          <w:sz w:val="24"/>
          <w:lang w:val="ru-RU"/>
        </w:rPr>
        <w:t>,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диалогическая</w:t>
      </w:r>
      <w:r>
        <w:rPr>
          <w:rFonts w:ascii="Times New Roman" w:hAnsi="Times New Roman"/>
          <w:color w:val="auto"/>
          <w:sz w:val="24"/>
          <w:lang w:val="ru-RU"/>
        </w:rPr>
        <w:t>.</w:t>
      </w:r>
    </w:p>
    <w:p w14:paraId="565B2B0E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тесно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произнесение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вслух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 w:hint="eastAsia"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произносит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внутренняя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речедвигательный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анализатор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поступают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кинестезические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импульсы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Никакая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сформулирована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материальных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подготовке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фаза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внутреннего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проговаривания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внутренняя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>.</w:t>
      </w:r>
    </w:p>
    <w:p w14:paraId="028F8E2F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Внешняя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бывает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письменной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опосредствованы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текстом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Письменная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концентрирована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устная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разговорная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использованием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большинстве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современных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языков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кроме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применяется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идеографическое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письмо</w:t>
      </w:r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 w:hint="eastAsia"/>
          <w:color w:val="auto"/>
          <w:sz w:val="24"/>
        </w:rPr>
        <w:t>звуки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обозначаются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буквами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Письменная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образуемый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сложного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соотношения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звуков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воспринимаемых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слухом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букв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видимых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зрением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производимых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речедвижений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звуки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появиться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речедвижений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 w:hint="eastAsia"/>
          <w:color w:val="auto"/>
          <w:sz w:val="24"/>
        </w:rPr>
        <w:t>Отсюда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формируется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относится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развитию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индивидуальной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Процессы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синтеза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видимого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слышимого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Отсюда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следует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переходы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специально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разрабатываться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состоит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задача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обучения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письменной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>.</w:t>
      </w:r>
    </w:p>
    <w:p w14:paraId="584E493C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Слышимая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кем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произносится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называется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речью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ограничено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пространства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времени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собеседники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хорошо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видят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находятся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расстоянии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услышать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накладывает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отпечаток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например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разговоре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телефону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характеристики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меняются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становится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краткой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менее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обстоятельной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п</w:t>
      </w:r>
      <w:r>
        <w:rPr>
          <w:rFonts w:ascii="Times New Roman" w:hAnsi="Times New Roman"/>
          <w:color w:val="auto"/>
          <w:sz w:val="24"/>
        </w:rPr>
        <w:t xml:space="preserve">.). 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теле</w:t>
      </w:r>
      <w:r>
        <w:rPr>
          <w:rFonts w:ascii="Times New Roman" w:hAnsi="Times New Roman"/>
          <w:color w:val="auto"/>
          <w:sz w:val="24"/>
        </w:rPr>
        <w:t xml:space="preserve">-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радиовещании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слушающий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возможности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реплику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получить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</w:t>
      </w:r>
      <w:r>
        <w:rPr>
          <w:rFonts w:ascii="Times New Roman" w:hAnsi="Times New Roman"/>
          <w:color w:val="auto"/>
          <w:sz w:val="24"/>
        </w:rPr>
        <w:t>.</w:t>
      </w:r>
    </w:p>
    <w:p w14:paraId="4E5C6A6D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Устная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диалогической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монологической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Диалогическая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поддерживается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репликами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собеседников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называясь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еще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разговорной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полностью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развернута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вытекает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раньше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заранее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известно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говорящим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очевидно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имеющейся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Поддержание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разговорной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правило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требует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естественный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побуждение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собеседника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реакция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происходящее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вокруг</w:t>
      </w:r>
      <w:r>
        <w:rPr>
          <w:rFonts w:ascii="Times New Roman" w:hAnsi="Times New Roman"/>
          <w:color w:val="auto"/>
          <w:sz w:val="24"/>
        </w:rPr>
        <w:t>.</w:t>
      </w:r>
    </w:p>
    <w:p w14:paraId="4A6BAA18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Монологическая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продолжается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достаточно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перебивается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репликами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предварительной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подготовки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развернутая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подготовленная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например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лекция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доклад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выступление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п</w:t>
      </w:r>
      <w:r>
        <w:rPr>
          <w:rFonts w:ascii="Times New Roman" w:hAnsi="Times New Roman"/>
          <w:color w:val="auto"/>
          <w:sz w:val="24"/>
        </w:rPr>
        <w:t xml:space="preserve">.).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подготовке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нередко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неоднократно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проговаривается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отдельные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места</w:t>
      </w:r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 w:hint="eastAsia"/>
          <w:color w:val="auto"/>
          <w:sz w:val="24"/>
        </w:rPr>
        <w:t>перестраивается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план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отбираются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нужные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предложения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часто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письменно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фиксируется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план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Монологическая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композиционную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сложность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требует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завершенности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строгой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логики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последовательности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Монологическая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труднее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диалогической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развернутые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онтогенезе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развиваются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позднее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учащихся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специальную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задачу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педагогам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приходится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решать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протяжении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обучения</w:t>
      </w:r>
      <w:r>
        <w:rPr>
          <w:rFonts w:ascii="Times New Roman" w:hAnsi="Times New Roman"/>
          <w:color w:val="auto"/>
          <w:sz w:val="24"/>
        </w:rPr>
        <w:t>.</w:t>
      </w:r>
    </w:p>
    <w:p w14:paraId="1F693409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отмечалось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передача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возможна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знаковых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выделяют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вербальную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качестве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используется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характеристики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рассмотрели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коммуникацию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используются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неречевые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 w:hint="eastAsia"/>
          <w:color w:val="auto"/>
          <w:sz w:val="24"/>
        </w:rPr>
        <w:t>Рассмотрим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</w:t>
      </w:r>
      <w:r>
        <w:rPr>
          <w:rFonts w:ascii="Times New Roman" w:hAnsi="Times New Roman"/>
          <w:color w:val="auto"/>
          <w:sz w:val="24"/>
        </w:rPr>
        <w:t>.</w:t>
      </w:r>
    </w:p>
    <w:p w14:paraId="21FE0487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Вербальная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использует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качестве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естественный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звуковой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язык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фонетических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включающих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принципа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лексический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синтаксический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универсальным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поскольку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передаче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помощью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теряется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кодирование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декодирование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Диалогическая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разговора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последовательную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сообщения</w:t>
      </w:r>
      <w:r>
        <w:rPr>
          <w:rFonts w:ascii="Times New Roman" w:hAnsi="Times New Roman"/>
          <w:color w:val="auto"/>
          <w:sz w:val="24"/>
        </w:rPr>
        <w:t>.</w:t>
      </w:r>
    </w:p>
    <w:p w14:paraId="29007EEB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Вообще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относительно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использования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справедливо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говорилось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означает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просто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движется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информация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участники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способом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ориентируют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убеждают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стремятся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достичь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>.</w:t>
      </w:r>
    </w:p>
    <w:p w14:paraId="1311C8FA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работах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чехословацкого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Яноушека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последовательность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говорящего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слушающего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исследована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достаточно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подробно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точки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зрения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передачи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схема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Р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коммуникатор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сообщение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реципиент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асимметрична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коммуникатора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говорящего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предшествует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кодирования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высказыванию</w:t>
      </w:r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сначала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замысел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воплощает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слушающего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реципиента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принимаемого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раскрывается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одновременно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декодированием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 w:hint="eastAsia"/>
          <w:color w:val="auto"/>
          <w:sz w:val="24"/>
        </w:rPr>
        <w:t>Точность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слушающим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высказывания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очевидной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коммуникатора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произойдет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смена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коммуникативных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ролей</w:t>
      </w:r>
      <w:r>
        <w:rPr>
          <w:rFonts w:ascii="Times New Roman" w:hAnsi="Times New Roman"/>
          <w:color w:val="auto"/>
          <w:sz w:val="24"/>
        </w:rPr>
        <w:t xml:space="preserve">",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реципиент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превратится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коммуникатора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высказыванием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даст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принятую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информацию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Диалог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разговора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последовательную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смену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происходит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обогащение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развитие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>".</w:t>
      </w:r>
    </w:p>
    <w:p w14:paraId="2C57DCDD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Содержание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состоит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взаимовлияние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полностью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описать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недостаточно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структуру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акта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необходимо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еще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проанализировать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мотивы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общающихся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установки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нужно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обратиться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включены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речевое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помимо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Хотя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универсальным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приобретает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</w:t>
      </w:r>
      <w:r>
        <w:rPr>
          <w:rFonts w:ascii="Times New Roman" w:hAnsi="Times New Roman"/>
          <w:color w:val="auto"/>
          <w:sz w:val="24"/>
        </w:rPr>
        <w:t>4</w:t>
      </w:r>
      <w:r>
        <w:rPr>
          <w:rFonts w:ascii="Times New Roman" w:hAnsi="Times New Roman" w:hint="eastAsia"/>
          <w:color w:val="auto"/>
          <w:sz w:val="24"/>
        </w:rPr>
        <w:t>лючения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очередь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обязательно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дополняемое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употреблением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неречевых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Поэтому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оказывается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неполным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отвлекаемся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</w:t>
      </w:r>
      <w:r>
        <w:rPr>
          <w:rFonts w:ascii="Times New Roman" w:hAnsi="Times New Roman"/>
          <w:color w:val="auto"/>
          <w:sz w:val="24"/>
        </w:rPr>
        <w:t>.</w:t>
      </w:r>
    </w:p>
    <w:p w14:paraId="41C0CD0C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Невербальная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Первым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оптико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кинетическую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жесты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мимику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пантомимику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оптико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кинетическая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отчетливо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воспринимаемое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свойство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моторики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преимущественно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тела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рук</w:t>
      </w:r>
      <w:r>
        <w:rPr>
          <w:rFonts w:ascii="Times New Roman" w:hAnsi="Times New Roman"/>
          <w:color w:val="auto"/>
          <w:sz w:val="24"/>
          <w:lang w:val="ru-RU"/>
        </w:rPr>
        <w:t> 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жестикуляцию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лица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мимику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позы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пантомимику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 w:hint="eastAsia"/>
          <w:color w:val="auto"/>
          <w:sz w:val="24"/>
        </w:rPr>
        <w:t>Эта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моторика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тела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отображает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реакции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благодаря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приобретает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нюансы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нюансы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оказываются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неоднозначными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употреблении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например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одних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жестов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национальных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культурах</w:t>
      </w:r>
      <w:r>
        <w:rPr>
          <w:rFonts w:ascii="Times New Roman" w:hAnsi="Times New Roman"/>
          <w:color w:val="auto"/>
          <w:sz w:val="24"/>
        </w:rPr>
        <w:t>.</w:t>
      </w:r>
    </w:p>
    <w:p w14:paraId="1C871922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Паралингвистическая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экстралингвистическая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также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добавки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Паралингвистическая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вокализации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тембр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голоса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диапазон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тональность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Экстралингвистическая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пауз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например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покашливание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плач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смех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наконец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темп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 w:hint="eastAsia"/>
          <w:color w:val="auto"/>
          <w:sz w:val="24"/>
        </w:rPr>
        <w:t>Проксемика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область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занимающаяся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пространственной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организации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Основатель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проксемики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Холл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предложил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методику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оценки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интимности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изучения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организации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пространства</w:t>
      </w:r>
      <w:r>
        <w:rPr>
          <w:rFonts w:ascii="Times New Roman" w:hAnsi="Times New Roman"/>
          <w:color w:val="auto"/>
          <w:sz w:val="24"/>
        </w:rPr>
        <w:t>.</w:t>
      </w:r>
    </w:p>
    <w:p w14:paraId="05DBE3AE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Визуальное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("</w:t>
      </w:r>
      <w:r>
        <w:rPr>
          <w:rFonts w:ascii="Times New Roman" w:hAnsi="Times New Roman" w:hint="eastAsia"/>
          <w:color w:val="auto"/>
          <w:sz w:val="24"/>
        </w:rPr>
        <w:t>контакт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глаз</w:t>
      </w:r>
      <w:r>
        <w:rPr>
          <w:rFonts w:ascii="Times New Roman" w:hAnsi="Times New Roman"/>
          <w:color w:val="auto"/>
          <w:sz w:val="24"/>
        </w:rPr>
        <w:t xml:space="preserve">") - </w:t>
      </w:r>
      <w:r>
        <w:rPr>
          <w:rFonts w:ascii="Times New Roman" w:hAnsi="Times New Roman" w:hint="eastAsia"/>
          <w:color w:val="auto"/>
          <w:sz w:val="24"/>
        </w:rPr>
        <w:t>новая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область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исследования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Доказано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контакт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глаз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дополнения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>.</w:t>
      </w:r>
    </w:p>
    <w:p w14:paraId="5FBA31C5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четырех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вопрос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методологического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описанные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расширяли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должна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место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общающихся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кодов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понятие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семантически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значимая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информация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влияет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настоящее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науке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предпринимаются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попытки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направленные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выделение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каких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единиц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знаков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аналогии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единицами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проблема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главную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трудность</w:t>
      </w:r>
      <w:r>
        <w:rPr>
          <w:rFonts w:ascii="Times New Roman" w:hAnsi="Times New Roman"/>
          <w:color w:val="auto"/>
          <w:sz w:val="24"/>
        </w:rPr>
        <w:t>.</w:t>
      </w:r>
    </w:p>
    <w:p w14:paraId="05144F2D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сделать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вывод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показывает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несомненно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играют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вспомогательную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самостоятельную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Обладая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способностью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усиливать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ослаблять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помогают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выявить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существенный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параметр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коммуникативного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намерение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участников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Вместе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вербальной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обеспечивают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необходимый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организации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>.</w:t>
      </w:r>
    </w:p>
    <w:p w14:paraId="772E2771" w14:textId="77777777" w:rsidR="00DF7B90" w:rsidRDefault="00DF7B90">
      <w:pPr>
        <w:pStyle w:val="a5"/>
        <w:spacing w:before="240" w:beforeAutospacing="0" w:after="0" w:afterAutospacing="0" w:line="360" w:lineRule="auto"/>
        <w:ind w:firstLine="720"/>
        <w:jc w:val="both"/>
        <w:rPr>
          <w:rStyle w:val="text1"/>
          <w:rFonts w:ascii="Arial" w:hAnsi="Arial" w:cs="Arial"/>
          <w:b/>
          <w:bCs/>
          <w:color w:val="auto"/>
          <w:sz w:val="28"/>
          <w:lang w:val="ru-RU"/>
        </w:rPr>
      </w:pP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3.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Общение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как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взаимодействие</w:t>
      </w:r>
    </w:p>
    <w:p w14:paraId="40AC1FCC" w14:textId="77777777" w:rsidR="00DF7B90" w:rsidRDefault="00DF7B90">
      <w:pPr>
        <w:pStyle w:val="a5"/>
        <w:spacing w:before="0" w:beforeAutospacing="0" w:after="0" w:afterAutospacing="0" w:line="360" w:lineRule="auto"/>
        <w:ind w:firstLine="720"/>
        <w:jc w:val="both"/>
        <w:rPr>
          <w:szCs w:val="18"/>
        </w:rPr>
      </w:pPr>
      <w:r>
        <w:rPr>
          <w:rStyle w:val="text1"/>
          <w:rFonts w:ascii="Arial" w:hAnsi="Arial" w:cs="Arial"/>
          <w:b/>
          <w:bCs/>
          <w:color w:val="auto"/>
          <w:sz w:val="28"/>
        </w:rPr>
        <w:t>(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интерактивная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сторона</w:t>
      </w:r>
      <w:r>
        <w:rPr>
          <w:rStyle w:val="text1"/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Style w:val="text1"/>
          <w:rFonts w:ascii="Arial" w:hAnsi="Arial" w:cs="Arial" w:hint="eastAsia"/>
          <w:b/>
          <w:bCs/>
          <w:color w:val="auto"/>
          <w:sz w:val="28"/>
        </w:rPr>
        <w:t>общения</w:t>
      </w:r>
      <w:r>
        <w:rPr>
          <w:rStyle w:val="text1"/>
          <w:rFonts w:ascii="Arial" w:hAnsi="Arial" w:cs="Arial"/>
          <w:b/>
          <w:bCs/>
          <w:color w:val="auto"/>
          <w:sz w:val="28"/>
        </w:rPr>
        <w:t>)</w:t>
      </w:r>
    </w:p>
    <w:p w14:paraId="264CB7CB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Интерактивная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термин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обозначающий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характеристику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компонентов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связанных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непосредственной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организацией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отражают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предполагать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результат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совокупность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взаимовлияний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складывающихся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Межличностное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последовательность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развернутых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времени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реакций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поступок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изменяющий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вызывает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последнего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реакции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очередь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воздействуют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>.</w:t>
      </w:r>
    </w:p>
    <w:p w14:paraId="6833A2B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Совместная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протекают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контроля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принятых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образцов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регламентирующих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взаимоотношения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образующих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нарушение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механизмы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контроля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обеспечивающего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коррекцию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отклоняющегося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существовании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принятии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свидетельствует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однозначное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реагирование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окружающих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поступок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кого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либо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отличающийся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остальных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Диапазон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чрезвычайно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широк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образцов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отвечающего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требованиям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трудовой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дисциплины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воинского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долга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патриотизма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правил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вежливости</w:t>
      </w:r>
      <w:r>
        <w:rPr>
          <w:rFonts w:ascii="Times New Roman" w:hAnsi="Times New Roman"/>
          <w:color w:val="auto"/>
          <w:sz w:val="24"/>
        </w:rPr>
        <w:t>.</w:t>
      </w:r>
    </w:p>
    <w:p w14:paraId="1FF51FC4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Обращение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нормам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ответственными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позволяет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регулировать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поступки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оценивая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соответствующие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несоответствующие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нормам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Ориентируясь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соотносит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эталонами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отбирает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нужные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регулирует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Социальный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контроль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соответствии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репертуаром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ролей</w:t>
      </w:r>
      <w:r>
        <w:rPr>
          <w:rFonts w:ascii="Times New Roman" w:hAnsi="Times New Roman"/>
          <w:color w:val="auto"/>
          <w:sz w:val="24"/>
        </w:rPr>
        <w:t>, "</w:t>
      </w:r>
      <w:r>
        <w:rPr>
          <w:rFonts w:ascii="Times New Roman" w:hAnsi="Times New Roman" w:hint="eastAsia"/>
          <w:color w:val="auto"/>
          <w:sz w:val="24"/>
        </w:rPr>
        <w:t>исполняемых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общающимися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нормативно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одобряемый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образец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ожидаемый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окружающими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занимает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позицию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возрастным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половым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характеристикам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п</w:t>
      </w:r>
      <w:r>
        <w:rPr>
          <w:rFonts w:ascii="Times New Roman" w:hAnsi="Times New Roman"/>
          <w:color w:val="auto"/>
          <w:sz w:val="24"/>
        </w:rPr>
        <w:t xml:space="preserve">.). </w:t>
      </w:r>
      <w:r>
        <w:rPr>
          <w:rFonts w:ascii="Times New Roman" w:hAnsi="Times New Roman" w:hint="eastAsia"/>
          <w:color w:val="auto"/>
          <w:sz w:val="24"/>
        </w:rPr>
        <w:t>Каждая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должна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отвечать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совершенно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требованиям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ожиданиям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окружающих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Один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выполняет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Множественность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нередко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порождает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столкновение</w:t>
      </w:r>
      <w:r>
        <w:rPr>
          <w:rFonts w:ascii="Times New Roman" w:hAnsi="Times New Roman"/>
          <w:color w:val="auto"/>
          <w:sz w:val="24"/>
          <w:lang w:val="ru-RU"/>
        </w:rPr>
        <w:t> 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исполняющих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регулируется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ролевыми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ожиданиями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Хочет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хочет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окружающие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ожидают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соответствующего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образцу</w:t>
      </w:r>
      <w:r>
        <w:rPr>
          <w:rFonts w:ascii="Times New Roman" w:hAnsi="Times New Roman"/>
          <w:color w:val="auto"/>
          <w:sz w:val="24"/>
        </w:rPr>
        <w:t>. "</w:t>
      </w:r>
      <w:r>
        <w:rPr>
          <w:rFonts w:ascii="Times New Roman" w:hAnsi="Times New Roman" w:hint="eastAsia"/>
          <w:color w:val="auto"/>
          <w:sz w:val="24"/>
        </w:rPr>
        <w:t>Исполнение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роли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подвержено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контролю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обязательно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получает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оценку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сколько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нибудь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значительное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отклонение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образца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осуждается</w:t>
      </w:r>
      <w:r>
        <w:rPr>
          <w:rFonts w:ascii="Times New Roman" w:hAnsi="Times New Roman"/>
          <w:color w:val="auto"/>
          <w:sz w:val="24"/>
        </w:rPr>
        <w:t>.</w:t>
      </w:r>
    </w:p>
    <w:p w14:paraId="19D07646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Итак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исходным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успешности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соответствие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взаимодействующих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ожиданиям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Нельзя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обстоятельствах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гладко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протекающим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внутренних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противоречий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обнаруживается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антагонизм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отражающий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наличие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взаимоисключающих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ценностей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задач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оборачивается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враждебностью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Социальная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значимость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зависит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ценностей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лежащих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отношений</w:t>
      </w:r>
      <w:r>
        <w:rPr>
          <w:rFonts w:ascii="Times New Roman" w:hAnsi="Times New Roman"/>
          <w:color w:val="auto"/>
          <w:sz w:val="24"/>
        </w:rPr>
        <w:t>.</w:t>
      </w:r>
    </w:p>
    <w:p w14:paraId="6D562DA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причинами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детерминант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предметно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деловые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разногласия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расхождение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прагматических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интересов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Причем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второго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характеризуются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нагнетанием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высокой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напряженности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Причиной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возникновения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неопределенные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смысловые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барьеры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препятствующие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налаживанию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общающихся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Смысловой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барьер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несовпадение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высказанного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требования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просьбы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приказа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создающее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препятствие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взаимопонимания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существенную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смысловые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барьеры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приобретают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называемом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педагогическом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объясняется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возрастной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разницей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жизненным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опытом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отсутствием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расхождением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интересах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подчеркнуть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зачастую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ошибками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выборе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воспитательных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старших</w:t>
      </w:r>
      <w:r>
        <w:rPr>
          <w:rFonts w:ascii="Times New Roman" w:hAnsi="Times New Roman"/>
          <w:color w:val="auto"/>
          <w:sz w:val="24"/>
        </w:rPr>
        <w:t>.</w:t>
      </w:r>
    </w:p>
    <w:p w14:paraId="1E2136EF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глубоко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проанализированное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работах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Леонтьева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Известно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помимо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общепринятой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слова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факты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некоторый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некоторую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значимость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индивидуальную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каждого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Личностный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особую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значимость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приобретает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мотивами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сказываются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запечатленными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Одно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действие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обстоятельство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Поэтому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играет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умение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поставить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место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общаешься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Другими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требуется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одинаковое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ситуации</w:t>
      </w:r>
      <w:r>
        <w:rPr>
          <w:rFonts w:ascii="Times New Roman" w:hAnsi="Times New Roman"/>
          <w:color w:val="auto"/>
          <w:sz w:val="24"/>
        </w:rPr>
        <w:t xml:space="preserve">",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понимание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стратегии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тактики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Стратегия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тактика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разработаны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взаимопонимания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Причем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стратегия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выполняемой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тактика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непосредственным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двух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моментов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создается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>.</w:t>
      </w:r>
    </w:p>
    <w:p w14:paraId="7B452033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Интересная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история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разработана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американским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психотерапевтом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Берне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точки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зрения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три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Я</w:t>
      </w:r>
      <w:r>
        <w:rPr>
          <w:rFonts w:ascii="Times New Roman" w:hAnsi="Times New Roman"/>
          <w:color w:val="auto"/>
          <w:sz w:val="24"/>
        </w:rPr>
        <w:t xml:space="preserve">": 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зависимое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подчиняемое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безответственное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</w:t>
      </w:r>
      <w:r>
        <w:rPr>
          <w:rFonts w:ascii="Times New Roman" w:hAnsi="Times New Roman"/>
          <w:color w:val="auto"/>
          <w:sz w:val="24"/>
        </w:rPr>
        <w:t xml:space="preserve">); </w:t>
      </w:r>
      <w:r>
        <w:rPr>
          <w:rFonts w:ascii="Times New Roman" w:hAnsi="Times New Roman" w:hint="eastAsia"/>
          <w:color w:val="auto"/>
          <w:sz w:val="24"/>
        </w:rPr>
        <w:t>Родитель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напротив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независимый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неподчиняемый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берущий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ответственность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Взрослый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умеющий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считаться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понимать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интересы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распределять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ответственность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ими</w:t>
      </w:r>
      <w:r>
        <w:rPr>
          <w:rFonts w:ascii="Times New Roman" w:hAnsi="Times New Roman"/>
          <w:color w:val="auto"/>
          <w:sz w:val="24"/>
        </w:rPr>
        <w:t>). "</w:t>
      </w:r>
      <w:r>
        <w:rPr>
          <w:rFonts w:ascii="Times New Roman" w:hAnsi="Times New Roman" w:hint="eastAsia"/>
          <w:color w:val="auto"/>
          <w:sz w:val="24"/>
        </w:rPr>
        <w:t>Я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разрабатывается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детстве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возрасте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счет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подражания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старшим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желания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месте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формируется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родительское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я</w:t>
      </w:r>
      <w:r>
        <w:rPr>
          <w:rFonts w:ascii="Times New Roman" w:hAnsi="Times New Roman"/>
          <w:color w:val="auto"/>
          <w:sz w:val="24"/>
        </w:rPr>
        <w:t xml:space="preserve">";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касается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я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взрослого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складывается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десятилетиями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счет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жизненного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опыта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накопления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называют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житейской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мудростью</w:t>
      </w:r>
      <w:r>
        <w:rPr>
          <w:rFonts w:ascii="Times New Roman" w:hAnsi="Times New Roman"/>
          <w:color w:val="auto"/>
          <w:sz w:val="24"/>
        </w:rPr>
        <w:t>.</w:t>
      </w:r>
    </w:p>
    <w:p w14:paraId="25F13944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выступая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выглядит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подчиняемым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неуверенным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Родителя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самоуверенно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агрессивным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взрослого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корректным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сдержанным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согласованы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один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определенную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партнером</w:t>
      </w:r>
      <w:r>
        <w:rPr>
          <w:rFonts w:ascii="Times New Roman" w:hAnsi="Times New Roman"/>
          <w:color w:val="auto"/>
          <w:sz w:val="24"/>
        </w:rPr>
        <w:t>.</w:t>
      </w:r>
    </w:p>
    <w:p w14:paraId="322EBF8B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Представим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педагог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обращается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школьнику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предпринимая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случаях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Родитель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Взрослый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Школьнику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голову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протестовать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против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предлагаемой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детской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обычно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согласен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педагог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обращаясь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подобном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улице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незнакомому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юноше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рискует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встретить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отпор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хотя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потому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подросткового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возраста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крайне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важным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считали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ребенком</w:t>
      </w:r>
      <w:r>
        <w:rPr>
          <w:rFonts w:ascii="Times New Roman" w:hAnsi="Times New Roman"/>
          <w:color w:val="auto"/>
          <w:sz w:val="24"/>
        </w:rPr>
        <w:t>.</w:t>
      </w:r>
    </w:p>
    <w:p w14:paraId="4677092B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Суть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теории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Берне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сводится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ролевые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согласованы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обоим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чувство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удовлетворения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положительная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заранее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присутствует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радость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тип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Берне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называет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поглаживанием</w:t>
      </w:r>
      <w:r>
        <w:rPr>
          <w:rFonts w:ascii="Times New Roman" w:hAnsi="Times New Roman"/>
          <w:color w:val="auto"/>
          <w:sz w:val="24"/>
        </w:rPr>
        <w:t xml:space="preserve">".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согласовании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собеседники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поглаживаниями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Лишение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поглаживания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задевает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вопреки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ожиданиям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еще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обращаются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несогласованной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позиции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Родитель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Взрослый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Дитя</w:t>
      </w:r>
      <w:r>
        <w:rPr>
          <w:rFonts w:ascii="Times New Roman" w:hAnsi="Times New Roman"/>
          <w:color w:val="auto"/>
          <w:sz w:val="24"/>
        </w:rPr>
        <w:t xml:space="preserve">),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вызывает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гнев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причиной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конфликта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сказанного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точки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зрения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контакта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очень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многообразным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ролевым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диалога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решающее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насколько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правильно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выбрана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насколько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согласована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общению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позицию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займем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контакте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сразу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предстоит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исполнить</w:t>
      </w:r>
      <w:r>
        <w:rPr>
          <w:rFonts w:ascii="Times New Roman" w:hAnsi="Times New Roman"/>
          <w:color w:val="auto"/>
          <w:sz w:val="24"/>
        </w:rPr>
        <w:t>.</w:t>
      </w:r>
    </w:p>
    <w:p w14:paraId="5FA79002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Влияние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Основным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направлением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прикладных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исследований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влияния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изучение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такой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функциональной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воспитательное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Исследования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отечественных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показывают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проблемы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группируются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вокруг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изучения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воспитателя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индивидуального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группового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требований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удовлетворять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добиваться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поставленных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целей</w:t>
      </w:r>
      <w:r>
        <w:rPr>
          <w:rFonts w:ascii="Times New Roman" w:hAnsi="Times New Roman"/>
          <w:color w:val="auto"/>
          <w:sz w:val="24"/>
        </w:rPr>
        <w:t>.</w:t>
      </w:r>
    </w:p>
    <w:p w14:paraId="3A4C9151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теоретического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проблемы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необходимо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уточнить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исходное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Иногда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феномен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смешивается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феноменом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феномены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различны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направленное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физический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выглядит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оперирование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субъектное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отношение</w:t>
      </w:r>
      <w:r>
        <w:rPr>
          <w:rFonts w:ascii="Times New Roman" w:hAnsi="Times New Roman"/>
          <w:color w:val="auto"/>
          <w:sz w:val="24"/>
        </w:rPr>
        <w:t>.</w:t>
      </w:r>
    </w:p>
    <w:p w14:paraId="266F9C2E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Психологическое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структурная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единица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компонент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проникновение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личности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лиц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личности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лиц</w:t>
      </w:r>
      <w:r>
        <w:rPr>
          <w:rFonts w:ascii="Times New Roman" w:hAnsi="Times New Roman"/>
          <w:color w:val="auto"/>
          <w:sz w:val="24"/>
        </w:rPr>
        <w:t xml:space="preserve">). </w:t>
      </w:r>
      <w:r>
        <w:rPr>
          <w:rFonts w:ascii="Times New Roman" w:hAnsi="Times New Roman" w:hint="eastAsia"/>
          <w:color w:val="auto"/>
          <w:sz w:val="24"/>
        </w:rPr>
        <w:t>Целью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результатами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проникновения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перестройка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индивидуальных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групповых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явлений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взглядов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отношений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мотивов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установок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состояний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п</w:t>
      </w:r>
      <w:r>
        <w:rPr>
          <w:rFonts w:ascii="Times New Roman" w:hAnsi="Times New Roman"/>
          <w:color w:val="auto"/>
          <w:sz w:val="24"/>
        </w:rPr>
        <w:t xml:space="preserve">.). </w:t>
      </w:r>
      <w:r>
        <w:rPr>
          <w:rFonts w:ascii="Times New Roman" w:hAnsi="Times New Roman" w:hint="eastAsia"/>
          <w:color w:val="auto"/>
          <w:sz w:val="24"/>
        </w:rPr>
        <w:t>Перестройка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групповых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явлений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влиянием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различной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широте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охвата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явлений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стойкости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силой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педагогических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воспитатель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перестроить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ученика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учебному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предмету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широких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говорить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перестраивается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явлений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например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сфера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Изменения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влиянием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могут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временными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преходящими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устойчивыми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Наблюдения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показывают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большинство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взрослых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сознательно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перенимают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взгляды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оценочные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суждения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побуждения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сохраняются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протяжении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выдерживая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многочисленные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испытания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превратности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судьбы</w:t>
      </w:r>
      <w:r>
        <w:rPr>
          <w:rFonts w:ascii="Times New Roman" w:hAnsi="Times New Roman"/>
          <w:color w:val="auto"/>
          <w:sz w:val="24"/>
        </w:rPr>
        <w:t>.</w:t>
      </w:r>
    </w:p>
    <w:p w14:paraId="22C75CB1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любой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мотивах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преследует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конкретные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отдельная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избирательно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относятся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связано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пути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психологическая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защита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своеобразный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фильтр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отделяющий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желательные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нежелательных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полезные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вредных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соответствующие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потребностям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убеждениям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ценностным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ориентациям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группы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требованиям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окружения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Symbol" w:hAnsi="Symbol"/>
          <w:color w:val="auto"/>
          <w:sz w:val="24"/>
        </w:rPr>
        <w:t>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противоречащих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</w:t>
      </w:r>
      <w:r>
        <w:rPr>
          <w:rFonts w:ascii="Times New Roman" w:hAnsi="Times New Roman"/>
          <w:color w:val="auto"/>
          <w:sz w:val="24"/>
        </w:rPr>
        <w:t>.</w:t>
      </w:r>
    </w:p>
    <w:p w14:paraId="553BACD2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психологическое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отнюдь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всемогуще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хотя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вызвать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известные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психике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через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нее</w:t>
      </w:r>
      <w:r>
        <w:rPr>
          <w:rFonts w:ascii="Times New Roman" w:hAnsi="Times New Roman"/>
          <w:color w:val="auto"/>
          <w:sz w:val="24"/>
        </w:rPr>
        <w:t xml:space="preserve"> -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поведении</w:t>
      </w:r>
      <w:r>
        <w:rPr>
          <w:rFonts w:ascii="Times New Roman" w:hAnsi="Times New Roman"/>
          <w:color w:val="auto"/>
          <w:sz w:val="24"/>
        </w:rPr>
        <w:t>.</w:t>
      </w:r>
    </w:p>
    <w:p w14:paraId="6D61C8CE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Arial" w:hAnsi="Arial" w:cs="Arial"/>
          <w:b/>
          <w:bCs/>
          <w:color w:val="auto"/>
          <w:sz w:val="28"/>
          <w:lang w:val="ru-RU"/>
        </w:rPr>
      </w:pPr>
      <w:r>
        <w:rPr>
          <w:rFonts w:ascii="Arial" w:hAnsi="Arial" w:cs="Arial"/>
          <w:b/>
          <w:bCs/>
          <w:color w:val="auto"/>
          <w:sz w:val="28"/>
        </w:rPr>
        <w:t>4.</w:t>
      </w:r>
      <w:r>
        <w:rPr>
          <w:rFonts w:ascii="Arial" w:hAnsi="Arial" w:cs="Arial"/>
          <w:b/>
          <w:bCs/>
          <w:color w:val="auto"/>
          <w:sz w:val="28"/>
          <w:lang w:val="ru-RU"/>
        </w:rPr>
        <w:t> </w:t>
      </w:r>
      <w:r>
        <w:rPr>
          <w:rFonts w:ascii="Arial" w:hAnsi="Arial" w:cs="Arial" w:hint="eastAsia"/>
          <w:b/>
          <w:bCs/>
          <w:color w:val="auto"/>
          <w:sz w:val="28"/>
        </w:rPr>
        <w:t>Общение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как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восприятие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людьми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друг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друга</w:t>
      </w:r>
    </w:p>
    <w:p w14:paraId="5B6182D7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Arial" w:hAnsi="Arial" w:cs="Arial"/>
          <w:b/>
          <w:bCs/>
          <w:color w:val="auto"/>
          <w:sz w:val="28"/>
          <w:lang w:val="ru-RU"/>
        </w:rPr>
      </w:pPr>
      <w:r>
        <w:rPr>
          <w:rFonts w:ascii="Arial" w:hAnsi="Arial" w:cs="Arial"/>
          <w:b/>
          <w:bCs/>
          <w:color w:val="auto"/>
          <w:sz w:val="28"/>
        </w:rPr>
        <w:t>(</w:t>
      </w:r>
      <w:r>
        <w:rPr>
          <w:rFonts w:ascii="Arial" w:hAnsi="Arial" w:cs="Arial" w:hint="eastAsia"/>
          <w:b/>
          <w:bCs/>
          <w:color w:val="auto"/>
          <w:sz w:val="28"/>
        </w:rPr>
        <w:t>перцептивная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сторона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общения</w:t>
      </w:r>
      <w:r>
        <w:rPr>
          <w:rFonts w:ascii="Arial" w:hAnsi="Arial" w:cs="Arial"/>
          <w:b/>
          <w:bCs/>
          <w:color w:val="auto"/>
          <w:sz w:val="28"/>
        </w:rPr>
        <w:t>)</w:t>
      </w:r>
    </w:p>
    <w:p w14:paraId="46E5639F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взаимодействие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невозможно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взаимопонимания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очень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восприятие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обязательная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составная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назван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перцептивной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особенностях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межличностной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перцепции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Отметим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сразу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термин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восприятие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употреблен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общепсихологическом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понимании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речь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идет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сколько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познании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Поскольку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постольку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личность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внешней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словам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Л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Рубинштейна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читаем</w:t>
      </w:r>
      <w:r>
        <w:rPr>
          <w:rFonts w:ascii="Times New Roman" w:hAnsi="Times New Roman"/>
          <w:color w:val="auto"/>
          <w:sz w:val="24"/>
        </w:rPr>
        <w:t xml:space="preserve">"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расшифровываем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внешних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данных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Впечатления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играют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регулятивную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познания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одновременно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эмоциональная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оценка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попытка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поступков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основанная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стратегия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изменения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построение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стратегии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собственного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>.</w:t>
      </w:r>
    </w:p>
    <w:p w14:paraId="692BABB7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имеются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виду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специфические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черты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социальных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относятся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восприятие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физических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характеристик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поведенческих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характеристик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формирование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намерениях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мыслях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способностях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эмоциях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установках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д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Кроме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содержание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понятия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формирование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представления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отношениях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которые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связывают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восприятия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плане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можно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сказать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означает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восприятие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внешних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признаков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соотнесение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личностными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характеристиками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воспринимаемого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интерпретацию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поступков</w:t>
      </w:r>
      <w:r>
        <w:rPr>
          <w:rFonts w:ascii="Times New Roman" w:hAnsi="Times New Roman"/>
          <w:color w:val="auto"/>
          <w:sz w:val="24"/>
        </w:rPr>
        <w:t>.</w:t>
      </w:r>
    </w:p>
    <w:p w14:paraId="4B678D55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Однако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включены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минимум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активным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субъектом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Следовательно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сопоставление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осуществляется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двух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каждый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партнеров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уподобляет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другому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Значит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построении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стратегии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взаимодействия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каждому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приходится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принимать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расчет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только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мотивы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установки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понимает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мотивы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установки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Каждый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участников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оценивая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стремиться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построить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определенную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систему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интерпретации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причин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обыденной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сплошь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рядом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действительных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причин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недостаточно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Тогда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условиях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дефицита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начинают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приписывать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причины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либо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сходства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поведения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воспринимаемого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лица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каким</w:t>
      </w: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образцом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либо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основе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анализа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собственных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мотивов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предполагаемой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аналогичной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ситуации</w:t>
      </w:r>
      <w:r>
        <w:rPr>
          <w:rFonts w:ascii="Times New Roman" w:hAnsi="Times New Roman"/>
          <w:color w:val="auto"/>
          <w:sz w:val="24"/>
        </w:rPr>
        <w:t>.</w:t>
      </w:r>
    </w:p>
    <w:p w14:paraId="5EA5C766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Arial" w:hAnsi="Arial" w:cs="Arial"/>
          <w:b/>
          <w:bCs/>
          <w:color w:val="auto"/>
          <w:sz w:val="28"/>
          <w:lang w:val="ru-RU"/>
        </w:rPr>
      </w:pPr>
      <w:r>
        <w:rPr>
          <w:rFonts w:ascii="Arial" w:hAnsi="Arial" w:cs="Arial"/>
          <w:b/>
          <w:bCs/>
          <w:color w:val="auto"/>
          <w:sz w:val="28"/>
        </w:rPr>
        <w:t xml:space="preserve">5. </w:t>
      </w:r>
      <w:r>
        <w:rPr>
          <w:rFonts w:ascii="Arial" w:hAnsi="Arial" w:cs="Arial" w:hint="eastAsia"/>
          <w:b/>
          <w:bCs/>
          <w:color w:val="auto"/>
          <w:sz w:val="28"/>
        </w:rPr>
        <w:t>Заключение</w:t>
      </w:r>
      <w:r>
        <w:rPr>
          <w:rFonts w:ascii="Arial" w:hAnsi="Arial" w:cs="Arial"/>
          <w:b/>
          <w:bCs/>
          <w:color w:val="auto"/>
          <w:sz w:val="28"/>
        </w:rPr>
        <w:t xml:space="preserve">. </w:t>
      </w:r>
      <w:r>
        <w:rPr>
          <w:rFonts w:ascii="Arial" w:hAnsi="Arial" w:cs="Arial" w:hint="eastAsia"/>
          <w:b/>
          <w:bCs/>
          <w:color w:val="auto"/>
          <w:sz w:val="28"/>
        </w:rPr>
        <w:t>Единство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общения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и</w:t>
      </w:r>
      <w:r>
        <w:rPr>
          <w:rFonts w:ascii="Arial" w:hAnsi="Arial" w:cs="Arial"/>
          <w:b/>
          <w:bCs/>
          <w:color w:val="auto"/>
          <w:sz w:val="28"/>
        </w:rPr>
        <w:t xml:space="preserve"> </w:t>
      </w:r>
      <w:r>
        <w:rPr>
          <w:rFonts w:ascii="Arial" w:hAnsi="Arial" w:cs="Arial" w:hint="eastAsia"/>
          <w:b/>
          <w:bCs/>
          <w:color w:val="auto"/>
          <w:sz w:val="28"/>
        </w:rPr>
        <w:t>деятельности</w:t>
      </w:r>
    </w:p>
    <w:p w14:paraId="18DF85E0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Связь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очевидна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Несомненна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связь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возникает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вопрос</w:t>
      </w:r>
      <w:r>
        <w:rPr>
          <w:rFonts w:ascii="Times New Roman" w:hAnsi="Times New Roman"/>
          <w:color w:val="auto"/>
          <w:sz w:val="24"/>
        </w:rPr>
        <w:t xml:space="preserve">: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частью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стороной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аспектом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два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самостоятельных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равноправных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процесса</w:t>
      </w:r>
      <w:r>
        <w:rPr>
          <w:rFonts w:ascii="Times New Roman" w:hAnsi="Times New Roman"/>
          <w:color w:val="auto"/>
          <w:sz w:val="24"/>
        </w:rPr>
        <w:t xml:space="preserve">?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необходимости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объединяться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общаться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ними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вступать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контакт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добиваться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взаимопонимания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получать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должную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информацию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сообщать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ответную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д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часть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важнейший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информативный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аспект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коммуникация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рода</w:t>
      </w:r>
      <w:r>
        <w:rPr>
          <w:rFonts w:ascii="Times New Roman" w:hAnsi="Times New Roman"/>
          <w:color w:val="auto"/>
          <w:sz w:val="24"/>
        </w:rPr>
        <w:t>).</w:t>
      </w:r>
    </w:p>
    <w:p w14:paraId="521F927A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создав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сконструировав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прибор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высказав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мысль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произведя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вычисления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починив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машину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д</w:t>
      </w:r>
      <w:r>
        <w:rPr>
          <w:rFonts w:ascii="Times New Roman" w:hAnsi="Times New Roman"/>
          <w:color w:val="auto"/>
          <w:sz w:val="24"/>
        </w:rPr>
        <w:t xml:space="preserve">.)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процессе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включившей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ограничивается</w:t>
      </w:r>
      <w:r>
        <w:rPr>
          <w:rFonts w:ascii="Times New Roman" w:hAnsi="Times New Roman"/>
          <w:color w:val="auto"/>
          <w:sz w:val="24"/>
        </w:rPr>
        <w:t xml:space="preserve">;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через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созданный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транслирует</w:t>
      </w:r>
      <w:r>
        <w:rPr>
          <w:rFonts w:ascii="Times New Roman" w:hAnsi="Times New Roman"/>
          <w:color w:val="auto"/>
          <w:sz w:val="24"/>
        </w:rPr>
        <w:t xml:space="preserve">", </w:t>
      </w:r>
      <w:r>
        <w:rPr>
          <w:rFonts w:ascii="Times New Roman" w:hAnsi="Times New Roman" w:hint="eastAsia"/>
          <w:color w:val="auto"/>
          <w:sz w:val="24"/>
        </w:rPr>
        <w:t>репрезентирует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свои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особенности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индивидуальность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людям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продолжает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людях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числе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коммуницирует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достижения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даже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"</w:t>
      </w:r>
      <w:r>
        <w:rPr>
          <w:rFonts w:ascii="Times New Roman" w:hAnsi="Times New Roman" w:hint="eastAsia"/>
          <w:color w:val="auto"/>
          <w:sz w:val="24"/>
        </w:rPr>
        <w:t>другом</w:t>
      </w:r>
      <w:r>
        <w:rPr>
          <w:rFonts w:ascii="Times New Roman" w:hAnsi="Times New Roman"/>
          <w:color w:val="auto"/>
          <w:sz w:val="24"/>
        </w:rPr>
        <w:t>".</w:t>
      </w:r>
    </w:p>
    <w:p w14:paraId="204343B0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Произведенный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построенное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здание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посаженное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дерево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написанная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книга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сочиненная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исполненная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песня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средство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помощью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которого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утверждает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воспроизведен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для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Этим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опосредствуется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отношение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создается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производство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равно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принадлежащего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творит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делает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потребляет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присваивает</w:t>
      </w:r>
      <w:r>
        <w:rPr>
          <w:rFonts w:ascii="Times New Roman" w:hAnsi="Times New Roman"/>
          <w:color w:val="auto"/>
          <w:sz w:val="24"/>
        </w:rPr>
        <w:t>.</w:t>
      </w:r>
    </w:p>
    <w:p w14:paraId="4F8889F5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Отметим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примеру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рабовладельческом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результате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отчуждения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результатов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труда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блокировалось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разрушалось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производство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между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людьми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Запечатлев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произведенном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труд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создатель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мог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надеяться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самым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продолжает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тех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кому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предназначен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потому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предъявлял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через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сам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хозяин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взаимопонимание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взаимоуважение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людей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изначально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подрывалось</w:t>
      </w:r>
      <w:r>
        <w:rPr>
          <w:rFonts w:ascii="Times New Roman" w:hAnsi="Times New Roman"/>
          <w:color w:val="auto"/>
          <w:sz w:val="24"/>
        </w:rPr>
        <w:t>.</w:t>
      </w:r>
    </w:p>
    <w:p w14:paraId="44215FBC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 w:hint="eastAsia"/>
          <w:color w:val="auto"/>
          <w:sz w:val="24"/>
        </w:rPr>
        <w:t>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Сухомлинский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писал</w:t>
      </w:r>
      <w:r>
        <w:rPr>
          <w:rFonts w:ascii="Times New Roman" w:hAnsi="Times New Roman"/>
          <w:color w:val="auto"/>
          <w:sz w:val="24"/>
        </w:rPr>
        <w:t>: "</w:t>
      </w:r>
      <w:r>
        <w:rPr>
          <w:rFonts w:ascii="Times New Roman" w:hAnsi="Times New Roman" w:hint="eastAsia"/>
          <w:color w:val="auto"/>
          <w:sz w:val="24"/>
        </w:rPr>
        <w:t>Человек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оставляет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прежде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наше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бессмертие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этом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высшее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счастье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смысл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жизни…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Человеческий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дух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отличается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существования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животного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что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продолжая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свой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мы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оставляем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красоту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идеалы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преданность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высокому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возвышенному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Чем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глубже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</w:t>
      </w:r>
      <w:r>
        <w:rPr>
          <w:rFonts w:ascii="Times New Roman" w:hAnsi="Times New Roman"/>
          <w:color w:val="auto"/>
          <w:sz w:val="24"/>
        </w:rPr>
        <w:t xml:space="preserve"> … </w:t>
      </w:r>
      <w:r>
        <w:rPr>
          <w:rFonts w:ascii="Times New Roman" w:hAnsi="Times New Roman" w:hint="eastAsia"/>
          <w:color w:val="auto"/>
          <w:sz w:val="24"/>
        </w:rPr>
        <w:t>сумели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отразить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запечатлеть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человеке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богаче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гражданин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тем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счастливее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ваша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жизнь</w:t>
      </w:r>
      <w:r>
        <w:rPr>
          <w:rFonts w:ascii="Times New Roman" w:hAnsi="Times New Roman"/>
          <w:color w:val="auto"/>
          <w:sz w:val="24"/>
        </w:rPr>
        <w:t>".</w:t>
      </w:r>
    </w:p>
    <w:p w14:paraId="4F628012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продолжение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себя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второго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Если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первого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рода</w:t>
      </w:r>
      <w:r>
        <w:rPr>
          <w:rFonts w:ascii="Times New Roman" w:hAnsi="Times New Roman"/>
          <w:color w:val="auto"/>
          <w:sz w:val="24"/>
        </w:rPr>
        <w:t xml:space="preserve"> (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коммуникация</w:t>
      </w:r>
      <w:r>
        <w:rPr>
          <w:rFonts w:ascii="Times New Roman" w:hAnsi="Times New Roman"/>
          <w:color w:val="auto"/>
          <w:sz w:val="24"/>
        </w:rPr>
        <w:t xml:space="preserve">) </w:t>
      </w:r>
      <w:r>
        <w:rPr>
          <w:rFonts w:ascii="Times New Roman" w:hAnsi="Times New Roman" w:hint="eastAsia"/>
          <w:color w:val="auto"/>
          <w:sz w:val="24"/>
        </w:rPr>
        <w:t>выступило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то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второго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рода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качестве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существенной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своей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имеет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совместную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производству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общественно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ценного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личностно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значимого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предмета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Здесь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зависимость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перевертывается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уже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аспект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часть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необходимая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предпосылка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>.</w:t>
      </w:r>
    </w:p>
    <w:p w14:paraId="10D8050A" w14:textId="77777777" w:rsidR="00DF7B90" w:rsidRDefault="00DF7B90">
      <w:pPr>
        <w:pStyle w:val="text"/>
        <w:spacing w:before="0" w:beforeAutospacing="0" w:after="0" w:afterAutospacing="0" w:line="360" w:lineRule="auto"/>
        <w:ind w:firstLine="720"/>
        <w:rPr>
          <w:rFonts w:ascii="Times New Roman" w:hAnsi="Times New Roman"/>
          <w:color w:val="auto"/>
          <w:sz w:val="24"/>
          <w:lang w:val="ru-RU"/>
        </w:rPr>
      </w:pPr>
      <w:r>
        <w:rPr>
          <w:rFonts w:ascii="Times New Roman" w:hAnsi="Times New Roman" w:hint="eastAsia"/>
          <w:color w:val="auto"/>
          <w:sz w:val="24"/>
        </w:rPr>
        <w:t>Таким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образом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одной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стороны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выступает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как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часть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сторона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общения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другой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Symbol" w:hAnsi="Symbol"/>
          <w:color w:val="auto"/>
          <w:sz w:val="24"/>
        </w:rPr>
        <w:t>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является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частью</w:t>
      </w:r>
      <w:r>
        <w:rPr>
          <w:rFonts w:ascii="Times New Roman" w:hAnsi="Times New Roman"/>
          <w:color w:val="auto"/>
          <w:sz w:val="24"/>
        </w:rPr>
        <w:t xml:space="preserve">, </w:t>
      </w:r>
      <w:r>
        <w:rPr>
          <w:rFonts w:ascii="Times New Roman" w:hAnsi="Times New Roman" w:hint="eastAsia"/>
          <w:color w:val="auto"/>
          <w:sz w:val="24"/>
        </w:rPr>
        <w:t>стороной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деятельности</w:t>
      </w:r>
      <w:r>
        <w:rPr>
          <w:rFonts w:ascii="Times New Roman" w:hAnsi="Times New Roman"/>
          <w:color w:val="auto"/>
          <w:sz w:val="24"/>
        </w:rPr>
        <w:t xml:space="preserve">. </w:t>
      </w:r>
      <w:r>
        <w:rPr>
          <w:rFonts w:ascii="Times New Roman" w:hAnsi="Times New Roman" w:hint="eastAsia"/>
          <w:color w:val="auto"/>
          <w:sz w:val="24"/>
        </w:rPr>
        <w:t>Но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общение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деятельность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образуют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неразрывное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единство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во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всех</w:t>
      </w:r>
      <w:r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 w:hint="eastAsia"/>
          <w:color w:val="auto"/>
          <w:sz w:val="24"/>
        </w:rPr>
        <w:t>случаях</w:t>
      </w:r>
      <w:r>
        <w:rPr>
          <w:rFonts w:ascii="Times New Roman" w:hAnsi="Times New Roman"/>
          <w:color w:val="auto"/>
          <w:sz w:val="24"/>
        </w:rPr>
        <w:t>.</w:t>
      </w:r>
    </w:p>
    <w:p w14:paraId="4A460395" w14:textId="77777777" w:rsidR="00DF7B90" w:rsidRDefault="00DF7B90">
      <w:pPr>
        <w:pStyle w:val="text"/>
        <w:spacing w:before="240" w:beforeAutospacing="0" w:after="0" w:afterAutospacing="0" w:line="360" w:lineRule="auto"/>
        <w:ind w:firstLine="720"/>
        <w:rPr>
          <w:rFonts w:ascii="Arial" w:hAnsi="Arial" w:cs="Arial"/>
          <w:b/>
          <w:bCs/>
          <w:color w:val="auto"/>
          <w:sz w:val="28"/>
          <w:lang w:val="ru-RU"/>
        </w:rPr>
      </w:pPr>
      <w:r>
        <w:rPr>
          <w:rFonts w:ascii="Arial" w:hAnsi="Arial" w:cs="Arial"/>
          <w:b/>
          <w:bCs/>
          <w:color w:val="auto"/>
          <w:sz w:val="28"/>
          <w:lang w:val="ru-RU"/>
        </w:rPr>
        <w:t>Л</w:t>
      </w:r>
      <w:r>
        <w:rPr>
          <w:rFonts w:ascii="Arial" w:hAnsi="Arial" w:cs="Arial" w:hint="eastAsia"/>
          <w:b/>
          <w:bCs/>
          <w:color w:val="auto"/>
          <w:sz w:val="28"/>
        </w:rPr>
        <w:t>итератур</w:t>
      </w:r>
      <w:r>
        <w:rPr>
          <w:rFonts w:ascii="Arial" w:hAnsi="Arial" w:cs="Arial"/>
          <w:b/>
          <w:bCs/>
          <w:color w:val="auto"/>
          <w:sz w:val="28"/>
          <w:lang w:val="ru-RU"/>
        </w:rPr>
        <w:t>а</w:t>
      </w:r>
    </w:p>
    <w:p w14:paraId="7B0458BF" w14:textId="77777777" w:rsidR="00DF7B90" w:rsidRDefault="00DF7B90">
      <w:pPr>
        <w:pStyle w:val="a5"/>
        <w:spacing w:before="240" w:beforeAutospacing="0" w:after="0" w:afterAutospacing="0"/>
        <w:ind w:firstLine="720"/>
        <w:jc w:val="both"/>
        <w:rPr>
          <w:szCs w:val="15"/>
          <w:lang w:val="ru-RU"/>
        </w:rPr>
      </w:pPr>
      <w:r>
        <w:rPr>
          <w:rStyle w:val="text1"/>
          <w:rFonts w:ascii="Times New Roman" w:hAnsi="Times New Roman"/>
          <w:color w:val="auto"/>
          <w:sz w:val="24"/>
        </w:rPr>
        <w:t xml:space="preserve">1. </w:t>
      </w:r>
      <w:r>
        <w:rPr>
          <w:rStyle w:val="text1"/>
          <w:rFonts w:ascii="Times New Roman" w:hAnsi="Times New Roman" w:hint="eastAsia"/>
          <w:color w:val="auto"/>
          <w:sz w:val="24"/>
        </w:rPr>
        <w:t>Каган</w:t>
      </w:r>
      <w:r>
        <w:rPr>
          <w:rStyle w:val="text1"/>
          <w:rFonts w:ascii="Times New Roman" w:hAnsi="Times New Roman"/>
          <w:color w:val="auto"/>
          <w:sz w:val="24"/>
          <w:lang w:val="ru-RU"/>
        </w:rPr>
        <w:t> </w:t>
      </w:r>
      <w:r>
        <w:rPr>
          <w:rStyle w:val="text1"/>
          <w:rFonts w:ascii="Times New Roman" w:hAnsi="Times New Roman" w:hint="eastAsia"/>
          <w:color w:val="auto"/>
          <w:sz w:val="24"/>
        </w:rPr>
        <w:t>М</w:t>
      </w:r>
      <w:r>
        <w:rPr>
          <w:rStyle w:val="text1"/>
          <w:rFonts w:ascii="Times New Roman" w:hAnsi="Times New Roman"/>
          <w:color w:val="auto"/>
          <w:sz w:val="24"/>
        </w:rPr>
        <w:t>.</w:t>
      </w:r>
      <w:r>
        <w:rPr>
          <w:rStyle w:val="text1"/>
          <w:rFonts w:ascii="Times New Roman" w:hAnsi="Times New Roman" w:hint="eastAsia"/>
          <w:color w:val="auto"/>
          <w:sz w:val="24"/>
        </w:rPr>
        <w:t>С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Мир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общения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Проблема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межсубъектных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отношений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Symbol" w:hAnsi="Symbol"/>
          <w:color w:val="auto"/>
          <w:sz w:val="24"/>
        </w:rPr>
        <w:t>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М</w:t>
      </w:r>
      <w:r>
        <w:rPr>
          <w:rStyle w:val="text1"/>
          <w:rFonts w:ascii="Times New Roman" w:hAnsi="Times New Roman"/>
          <w:color w:val="auto"/>
          <w:sz w:val="24"/>
        </w:rPr>
        <w:t xml:space="preserve">.: </w:t>
      </w:r>
      <w:r>
        <w:rPr>
          <w:rStyle w:val="text1"/>
          <w:rFonts w:ascii="Times New Roman" w:hAnsi="Times New Roman" w:hint="eastAsia"/>
          <w:color w:val="auto"/>
          <w:sz w:val="24"/>
        </w:rPr>
        <w:t>Политиздат</w:t>
      </w:r>
      <w:r>
        <w:rPr>
          <w:rStyle w:val="text1"/>
          <w:rFonts w:ascii="Times New Roman" w:hAnsi="Times New Roman"/>
          <w:color w:val="auto"/>
          <w:sz w:val="24"/>
        </w:rPr>
        <w:t>, 1988</w:t>
      </w:r>
      <w:r>
        <w:rPr>
          <w:rStyle w:val="text1"/>
          <w:rFonts w:ascii="Times New Roman" w:hAnsi="Times New Roman" w:hint="eastAsia"/>
          <w:color w:val="auto"/>
          <w:sz w:val="24"/>
        </w:rPr>
        <w:t>г</w:t>
      </w:r>
      <w:r>
        <w:rPr>
          <w:rStyle w:val="text1"/>
          <w:rFonts w:ascii="Times New Roman" w:hAnsi="Times New Roman"/>
          <w:color w:val="auto"/>
          <w:sz w:val="24"/>
        </w:rPr>
        <w:t>.</w:t>
      </w:r>
    </w:p>
    <w:p w14:paraId="70CD8D9F" w14:textId="77777777" w:rsidR="00DF7B90" w:rsidRDefault="00DF7B90">
      <w:pPr>
        <w:pStyle w:val="a5"/>
        <w:spacing w:before="0" w:beforeAutospacing="0" w:after="0" w:afterAutospacing="0"/>
        <w:ind w:firstLine="720"/>
        <w:jc w:val="both"/>
        <w:rPr>
          <w:szCs w:val="15"/>
          <w:lang w:val="ru-RU"/>
        </w:rPr>
      </w:pPr>
      <w:r>
        <w:rPr>
          <w:rStyle w:val="text1"/>
          <w:rFonts w:ascii="Times New Roman" w:hAnsi="Times New Roman"/>
          <w:color w:val="auto"/>
          <w:sz w:val="24"/>
        </w:rPr>
        <w:t xml:space="preserve">2. </w:t>
      </w:r>
      <w:r>
        <w:rPr>
          <w:rStyle w:val="text1"/>
          <w:rFonts w:ascii="Times New Roman" w:hAnsi="Times New Roman" w:hint="eastAsia"/>
          <w:color w:val="auto"/>
          <w:sz w:val="24"/>
        </w:rPr>
        <w:t>Общая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психология</w:t>
      </w:r>
      <w:r>
        <w:rPr>
          <w:rStyle w:val="text1"/>
          <w:rFonts w:ascii="Times New Roman" w:hAnsi="Times New Roman"/>
          <w:color w:val="auto"/>
          <w:sz w:val="24"/>
        </w:rPr>
        <w:t xml:space="preserve">: </w:t>
      </w:r>
      <w:r>
        <w:rPr>
          <w:rStyle w:val="text1"/>
          <w:rFonts w:ascii="Times New Roman" w:hAnsi="Times New Roman" w:hint="eastAsia"/>
          <w:color w:val="auto"/>
          <w:sz w:val="24"/>
        </w:rPr>
        <w:t>Курс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лекций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для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первой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ступени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педагогического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образования</w:t>
      </w:r>
      <w:r>
        <w:rPr>
          <w:rStyle w:val="text1"/>
          <w:rFonts w:ascii="Times New Roman" w:hAnsi="Times New Roman"/>
          <w:color w:val="auto"/>
          <w:sz w:val="24"/>
        </w:rPr>
        <w:t xml:space="preserve"> / </w:t>
      </w:r>
      <w:r>
        <w:rPr>
          <w:rStyle w:val="text1"/>
          <w:rFonts w:ascii="Times New Roman" w:hAnsi="Times New Roman" w:hint="eastAsia"/>
          <w:color w:val="auto"/>
          <w:sz w:val="24"/>
        </w:rPr>
        <w:t>Сост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Е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И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Рогов</w:t>
      </w:r>
      <w:r>
        <w:rPr>
          <w:rStyle w:val="text1"/>
          <w:rFonts w:ascii="Times New Roman" w:hAnsi="Times New Roman"/>
          <w:color w:val="auto"/>
          <w:sz w:val="24"/>
        </w:rPr>
        <w:t xml:space="preserve">. - </w:t>
      </w:r>
      <w:r>
        <w:rPr>
          <w:rStyle w:val="text1"/>
          <w:rFonts w:ascii="Times New Roman" w:hAnsi="Times New Roman" w:hint="eastAsia"/>
          <w:color w:val="auto"/>
          <w:sz w:val="24"/>
        </w:rPr>
        <w:t>М</w:t>
      </w:r>
      <w:r>
        <w:rPr>
          <w:rStyle w:val="text1"/>
          <w:rFonts w:ascii="Times New Roman" w:hAnsi="Times New Roman"/>
          <w:color w:val="auto"/>
          <w:sz w:val="24"/>
        </w:rPr>
        <w:t xml:space="preserve">.: </w:t>
      </w:r>
      <w:r>
        <w:rPr>
          <w:rStyle w:val="text1"/>
          <w:rFonts w:ascii="Times New Roman" w:hAnsi="Times New Roman" w:hint="eastAsia"/>
          <w:color w:val="auto"/>
          <w:sz w:val="24"/>
        </w:rPr>
        <w:t>ВЛАДОС</w:t>
      </w:r>
      <w:r>
        <w:rPr>
          <w:rStyle w:val="text1"/>
          <w:rFonts w:ascii="Times New Roman" w:hAnsi="Times New Roman"/>
          <w:color w:val="auto"/>
          <w:sz w:val="24"/>
        </w:rPr>
        <w:t>, 1995</w:t>
      </w:r>
      <w:r>
        <w:rPr>
          <w:rStyle w:val="text1"/>
          <w:rFonts w:ascii="Times New Roman" w:hAnsi="Times New Roman" w:hint="eastAsia"/>
          <w:color w:val="auto"/>
          <w:sz w:val="24"/>
        </w:rPr>
        <w:t>г</w:t>
      </w:r>
      <w:r>
        <w:rPr>
          <w:rStyle w:val="text1"/>
          <w:rFonts w:ascii="Times New Roman" w:hAnsi="Times New Roman"/>
          <w:color w:val="auto"/>
          <w:sz w:val="24"/>
        </w:rPr>
        <w:t>.</w:t>
      </w:r>
    </w:p>
    <w:p w14:paraId="18BEFEE1" w14:textId="77777777" w:rsidR="00DF7B90" w:rsidRDefault="00DF7B90">
      <w:pPr>
        <w:pStyle w:val="a5"/>
        <w:spacing w:before="0" w:beforeAutospacing="0" w:after="0" w:afterAutospacing="0"/>
        <w:ind w:firstLine="720"/>
        <w:jc w:val="both"/>
        <w:rPr>
          <w:rStyle w:val="text1"/>
          <w:rFonts w:ascii="Times New Roman" w:hAnsi="Times New Roman"/>
          <w:color w:val="auto"/>
          <w:sz w:val="24"/>
          <w:lang w:val="ru-RU"/>
        </w:rPr>
      </w:pPr>
      <w:r>
        <w:rPr>
          <w:rStyle w:val="text1"/>
          <w:rFonts w:ascii="Times New Roman" w:hAnsi="Times New Roman"/>
          <w:color w:val="auto"/>
          <w:sz w:val="24"/>
        </w:rPr>
        <w:t xml:space="preserve">3. </w:t>
      </w:r>
      <w:r>
        <w:rPr>
          <w:rStyle w:val="text1"/>
          <w:rFonts w:ascii="Times New Roman" w:hAnsi="Times New Roman" w:hint="eastAsia"/>
          <w:color w:val="auto"/>
          <w:sz w:val="24"/>
        </w:rPr>
        <w:t>Петровский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А</w:t>
      </w:r>
      <w:r>
        <w:rPr>
          <w:rStyle w:val="text1"/>
          <w:rFonts w:ascii="Times New Roman" w:hAnsi="Times New Roman"/>
          <w:color w:val="auto"/>
          <w:sz w:val="24"/>
        </w:rPr>
        <w:t>.</w:t>
      </w:r>
      <w:r>
        <w:rPr>
          <w:rStyle w:val="text1"/>
          <w:rFonts w:ascii="Times New Roman" w:hAnsi="Times New Roman" w:hint="eastAsia"/>
          <w:color w:val="auto"/>
          <w:sz w:val="24"/>
        </w:rPr>
        <w:t>В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Введение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в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психологию</w:t>
      </w:r>
      <w:r>
        <w:rPr>
          <w:rStyle w:val="text1"/>
          <w:rFonts w:ascii="Times New Roman" w:hAnsi="Times New Roman"/>
          <w:color w:val="auto"/>
          <w:sz w:val="24"/>
        </w:rPr>
        <w:t xml:space="preserve">. </w:t>
      </w:r>
      <w:r>
        <w:rPr>
          <w:rStyle w:val="text1"/>
          <w:rFonts w:ascii="Times New Roman" w:hAnsi="Times New Roman" w:hint="eastAsia"/>
          <w:color w:val="auto"/>
          <w:sz w:val="24"/>
        </w:rPr>
        <w:t>М</w:t>
      </w:r>
      <w:r>
        <w:rPr>
          <w:rStyle w:val="text1"/>
          <w:rFonts w:ascii="Times New Roman" w:hAnsi="Times New Roman"/>
          <w:color w:val="auto"/>
          <w:sz w:val="24"/>
        </w:rPr>
        <w:t xml:space="preserve">.: </w:t>
      </w:r>
      <w:r>
        <w:rPr>
          <w:rStyle w:val="text1"/>
          <w:rFonts w:ascii="Times New Roman" w:hAnsi="Times New Roman" w:hint="eastAsia"/>
          <w:color w:val="auto"/>
          <w:sz w:val="24"/>
        </w:rPr>
        <w:t>Издательский</w:t>
      </w:r>
      <w:r>
        <w:rPr>
          <w:rStyle w:val="text1"/>
          <w:rFonts w:ascii="Times New Roman" w:hAnsi="Times New Roman"/>
          <w:color w:val="auto"/>
          <w:sz w:val="24"/>
        </w:rPr>
        <w:t xml:space="preserve"> </w:t>
      </w:r>
      <w:r>
        <w:rPr>
          <w:rStyle w:val="text1"/>
          <w:rFonts w:ascii="Times New Roman" w:hAnsi="Times New Roman" w:hint="eastAsia"/>
          <w:color w:val="auto"/>
          <w:sz w:val="24"/>
        </w:rPr>
        <w:t>центр</w:t>
      </w:r>
      <w:r>
        <w:rPr>
          <w:rStyle w:val="text1"/>
          <w:rFonts w:ascii="Times New Roman" w:hAnsi="Times New Roman"/>
          <w:color w:val="auto"/>
          <w:sz w:val="24"/>
        </w:rPr>
        <w:t xml:space="preserve"> "</w:t>
      </w:r>
      <w:r>
        <w:rPr>
          <w:rStyle w:val="text1"/>
          <w:rFonts w:ascii="Times New Roman" w:hAnsi="Times New Roman" w:hint="eastAsia"/>
          <w:color w:val="auto"/>
          <w:sz w:val="24"/>
        </w:rPr>
        <w:t>Академия</w:t>
      </w:r>
      <w:r>
        <w:rPr>
          <w:rStyle w:val="text1"/>
          <w:rFonts w:ascii="Times New Roman" w:hAnsi="Times New Roman"/>
          <w:color w:val="auto"/>
          <w:sz w:val="24"/>
        </w:rPr>
        <w:t>", 1995</w:t>
      </w:r>
      <w:r>
        <w:rPr>
          <w:rStyle w:val="text1"/>
          <w:rFonts w:ascii="Times New Roman" w:hAnsi="Times New Roman" w:hint="eastAsia"/>
          <w:color w:val="auto"/>
          <w:sz w:val="24"/>
        </w:rPr>
        <w:t>г</w:t>
      </w:r>
      <w:r>
        <w:rPr>
          <w:rStyle w:val="text1"/>
          <w:rFonts w:ascii="Times New Roman" w:hAnsi="Times New Roman"/>
          <w:color w:val="auto"/>
          <w:sz w:val="24"/>
        </w:rPr>
        <w:t>.</w:t>
      </w:r>
    </w:p>
    <w:p w14:paraId="7244C9CA" w14:textId="77777777" w:rsidR="00DF7B90" w:rsidRDefault="00DF7B90">
      <w:pPr>
        <w:pStyle w:val="a5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sectPr w:rsidR="00DF7B90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714E" w14:textId="77777777" w:rsidR="003C561C" w:rsidRDefault="003C561C">
      <w:r>
        <w:separator/>
      </w:r>
    </w:p>
  </w:endnote>
  <w:endnote w:type="continuationSeparator" w:id="0">
    <w:p w14:paraId="4F4A429D" w14:textId="77777777" w:rsidR="003C561C" w:rsidRDefault="003C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4950" w14:textId="77777777" w:rsidR="003C561C" w:rsidRDefault="003C561C">
      <w:r>
        <w:separator/>
      </w:r>
    </w:p>
  </w:footnote>
  <w:footnote w:type="continuationSeparator" w:id="0">
    <w:p w14:paraId="435DF19A" w14:textId="77777777" w:rsidR="003C561C" w:rsidRDefault="003C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A51" w14:textId="77777777" w:rsidR="00DF7B90" w:rsidRDefault="00DF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330501" w14:textId="77777777" w:rsidR="00DF7B90" w:rsidRDefault="00DF7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2EF" w14:textId="77777777" w:rsidR="00DF7B90" w:rsidRDefault="00DF7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3B2B">
      <w:rPr>
        <w:rStyle w:val="a4"/>
        <w:noProof/>
      </w:rPr>
      <w:t>17</w:t>
    </w:r>
    <w:r>
      <w:rPr>
        <w:rStyle w:val="a4"/>
      </w:rPr>
      <w:fldChar w:fldCharType="end"/>
    </w:r>
  </w:p>
  <w:p w14:paraId="24059592" w14:textId="77777777" w:rsidR="00DF7B90" w:rsidRDefault="00DF7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20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2B"/>
    <w:rsid w:val="003C561C"/>
    <w:rsid w:val="00883B2B"/>
    <w:rsid w:val="00B2713D"/>
    <w:rsid w:val="00D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0115A"/>
  <w15:chartTrackingRefBased/>
  <w15:docId w15:val="{DE396C1E-F972-42FD-8EA6-738BF6DB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Pr>
      <w:rFonts w:ascii="Geneva" w:hAnsi="Geneva" w:hint="default"/>
      <w:color w:val="0000A7"/>
      <w:sz w:val="15"/>
      <w:szCs w:val="15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ascii="Geneva" w:hAnsi="Geneva"/>
      <w:color w:val="0000A7"/>
      <w:sz w:val="15"/>
      <w:szCs w:val="15"/>
    </w:rPr>
  </w:style>
  <w:style w:type="paragraph" w:styleId="a5">
    <w:name w:val="Обычный (веб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5997</Words>
  <Characters>34184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cp:lastPrinted>2002-09-25T05:34:00Z</cp:lastPrinted>
  <dcterms:created xsi:type="dcterms:W3CDTF">2024-11-01T14:26:00Z</dcterms:created>
  <dcterms:modified xsi:type="dcterms:W3CDTF">2024-11-01T14:26:00Z</dcterms:modified>
</cp:coreProperties>
</file>