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03F7" w14:textId="77777777" w:rsidR="003008C9" w:rsidRDefault="003008C9" w:rsidP="00561482">
      <w:pPr>
        <w:spacing w:line="360" w:lineRule="auto"/>
        <w:ind w:firstLine="709"/>
        <w:jc w:val="center"/>
        <w:rPr>
          <w:caps/>
          <w:noProof/>
          <w:sz w:val="28"/>
          <w:szCs w:val="28"/>
          <w:lang w:val="ru-RU"/>
        </w:rPr>
      </w:pPr>
    </w:p>
    <w:p w14:paraId="7DEF17A2" w14:textId="77777777" w:rsidR="001A247D" w:rsidRDefault="001A247D" w:rsidP="00561482">
      <w:pPr>
        <w:spacing w:line="360" w:lineRule="auto"/>
        <w:ind w:firstLine="709"/>
        <w:jc w:val="center"/>
        <w:rPr>
          <w:caps/>
          <w:noProof/>
          <w:sz w:val="28"/>
          <w:szCs w:val="28"/>
          <w:lang w:val="ru-RU"/>
        </w:rPr>
      </w:pPr>
    </w:p>
    <w:p w14:paraId="586A9A43" w14:textId="77777777" w:rsidR="001A247D" w:rsidRDefault="001A247D" w:rsidP="00561482">
      <w:pPr>
        <w:spacing w:line="360" w:lineRule="auto"/>
        <w:ind w:firstLine="709"/>
        <w:jc w:val="center"/>
        <w:rPr>
          <w:caps/>
          <w:noProof/>
          <w:sz w:val="28"/>
          <w:szCs w:val="28"/>
          <w:lang w:val="ru-RU"/>
        </w:rPr>
      </w:pPr>
    </w:p>
    <w:p w14:paraId="0CACD249" w14:textId="77777777" w:rsidR="001A247D" w:rsidRDefault="001A247D" w:rsidP="00561482">
      <w:pPr>
        <w:spacing w:line="360" w:lineRule="auto"/>
        <w:ind w:firstLine="709"/>
        <w:jc w:val="center"/>
        <w:rPr>
          <w:caps/>
          <w:noProof/>
          <w:sz w:val="28"/>
          <w:szCs w:val="28"/>
          <w:lang w:val="ru-RU"/>
        </w:rPr>
      </w:pPr>
    </w:p>
    <w:p w14:paraId="5D0BFB1B" w14:textId="77777777" w:rsidR="001A247D" w:rsidRDefault="001A247D" w:rsidP="00561482">
      <w:pPr>
        <w:spacing w:line="360" w:lineRule="auto"/>
        <w:ind w:firstLine="709"/>
        <w:jc w:val="center"/>
        <w:rPr>
          <w:caps/>
          <w:noProof/>
          <w:sz w:val="28"/>
          <w:szCs w:val="28"/>
          <w:lang w:val="ru-RU"/>
        </w:rPr>
      </w:pPr>
    </w:p>
    <w:p w14:paraId="2FAD2AAE" w14:textId="77777777" w:rsidR="001A247D" w:rsidRDefault="001A247D" w:rsidP="00561482">
      <w:pPr>
        <w:spacing w:line="360" w:lineRule="auto"/>
        <w:ind w:firstLine="709"/>
        <w:jc w:val="center"/>
        <w:rPr>
          <w:caps/>
          <w:noProof/>
          <w:sz w:val="28"/>
          <w:szCs w:val="28"/>
          <w:lang w:val="ru-RU"/>
        </w:rPr>
      </w:pPr>
    </w:p>
    <w:p w14:paraId="214B0FF5" w14:textId="77777777" w:rsidR="001A247D" w:rsidRPr="00561482" w:rsidRDefault="001A247D" w:rsidP="00561482">
      <w:pPr>
        <w:spacing w:line="360" w:lineRule="auto"/>
        <w:ind w:firstLine="709"/>
        <w:jc w:val="center"/>
        <w:rPr>
          <w:caps/>
          <w:noProof/>
          <w:sz w:val="28"/>
          <w:szCs w:val="28"/>
          <w:lang w:val="ru-RU"/>
        </w:rPr>
      </w:pPr>
    </w:p>
    <w:p w14:paraId="57AFED10" w14:textId="77777777" w:rsidR="00561482" w:rsidRPr="00561482" w:rsidRDefault="00561482" w:rsidP="00561482">
      <w:pPr>
        <w:spacing w:line="360" w:lineRule="auto"/>
        <w:ind w:firstLine="709"/>
        <w:jc w:val="center"/>
        <w:rPr>
          <w:caps/>
          <w:noProof/>
          <w:sz w:val="28"/>
          <w:szCs w:val="40"/>
          <w:lang w:val="ru-RU"/>
        </w:rPr>
      </w:pPr>
    </w:p>
    <w:p w14:paraId="13266E75" w14:textId="77777777" w:rsidR="00561482" w:rsidRPr="00561482" w:rsidRDefault="00561482" w:rsidP="00561482">
      <w:pPr>
        <w:spacing w:line="360" w:lineRule="auto"/>
        <w:ind w:firstLine="709"/>
        <w:jc w:val="center"/>
        <w:rPr>
          <w:caps/>
          <w:noProof/>
          <w:sz w:val="28"/>
          <w:szCs w:val="40"/>
          <w:lang w:val="ru-RU"/>
        </w:rPr>
      </w:pPr>
    </w:p>
    <w:p w14:paraId="44684AB5" w14:textId="77777777" w:rsidR="00561482" w:rsidRPr="00561482" w:rsidRDefault="00561482" w:rsidP="00561482">
      <w:pPr>
        <w:spacing w:line="360" w:lineRule="auto"/>
        <w:ind w:firstLine="709"/>
        <w:jc w:val="center"/>
        <w:rPr>
          <w:caps/>
          <w:noProof/>
          <w:sz w:val="28"/>
          <w:szCs w:val="40"/>
          <w:lang w:val="ru-RU"/>
        </w:rPr>
      </w:pPr>
    </w:p>
    <w:p w14:paraId="7006D12D" w14:textId="77777777" w:rsidR="00561482" w:rsidRPr="00561482" w:rsidRDefault="00561482" w:rsidP="00561482">
      <w:pPr>
        <w:spacing w:line="360" w:lineRule="auto"/>
        <w:ind w:firstLine="709"/>
        <w:jc w:val="center"/>
        <w:rPr>
          <w:caps/>
          <w:noProof/>
          <w:sz w:val="28"/>
          <w:szCs w:val="40"/>
          <w:lang w:val="ru-RU"/>
        </w:rPr>
      </w:pPr>
    </w:p>
    <w:p w14:paraId="509399DE" w14:textId="77777777" w:rsidR="001A247D" w:rsidRDefault="001A247D" w:rsidP="00561482">
      <w:pPr>
        <w:spacing w:line="360" w:lineRule="auto"/>
        <w:ind w:firstLine="709"/>
        <w:jc w:val="center"/>
        <w:rPr>
          <w:caps/>
          <w:noProof/>
          <w:sz w:val="28"/>
          <w:szCs w:val="40"/>
          <w:lang w:val="ru-RU"/>
        </w:rPr>
      </w:pPr>
    </w:p>
    <w:p w14:paraId="4982B07D" w14:textId="77777777" w:rsidR="003008C9" w:rsidRPr="00561482" w:rsidRDefault="003008C9" w:rsidP="00561482">
      <w:pPr>
        <w:spacing w:line="360" w:lineRule="auto"/>
        <w:ind w:firstLine="709"/>
        <w:jc w:val="center"/>
        <w:rPr>
          <w:caps/>
          <w:noProof/>
          <w:sz w:val="28"/>
          <w:szCs w:val="28"/>
          <w:lang w:val="ru-RU"/>
        </w:rPr>
      </w:pPr>
      <w:r w:rsidRPr="00561482">
        <w:rPr>
          <w:caps/>
          <w:noProof/>
          <w:sz w:val="28"/>
          <w:szCs w:val="40"/>
          <w:lang w:val="ru-RU"/>
        </w:rPr>
        <w:t>МЕДИЦИНСКОЕ ОБСЛУЖИВАНИЕ НАСЕЛЕНИЯ ОДЕССЫ И ОДЕССКОЙ ОБЛАСТИ</w:t>
      </w:r>
    </w:p>
    <w:p w14:paraId="35B99942" w14:textId="77777777" w:rsidR="003008C9" w:rsidRPr="00561482" w:rsidRDefault="003008C9" w:rsidP="00561482">
      <w:pPr>
        <w:spacing w:line="360" w:lineRule="auto"/>
        <w:ind w:firstLine="709"/>
        <w:jc w:val="center"/>
        <w:rPr>
          <w:caps/>
          <w:noProof/>
          <w:sz w:val="28"/>
          <w:szCs w:val="28"/>
          <w:lang w:val="ru-RU"/>
        </w:rPr>
      </w:pPr>
    </w:p>
    <w:p w14:paraId="2C393765" w14:textId="77777777" w:rsidR="003008C9" w:rsidRPr="00561482" w:rsidRDefault="003008C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2A0EDCEF" w14:textId="77777777" w:rsidR="003008C9" w:rsidRDefault="003008C9" w:rsidP="00561482">
      <w:pPr>
        <w:spacing w:line="360" w:lineRule="auto"/>
        <w:jc w:val="both"/>
        <w:rPr>
          <w:noProof/>
          <w:sz w:val="28"/>
          <w:szCs w:val="28"/>
          <w:lang w:val="ru-RU"/>
        </w:rPr>
      </w:pPr>
    </w:p>
    <w:p w14:paraId="173E7BFE" w14:textId="77777777" w:rsidR="001A247D" w:rsidRDefault="001A247D" w:rsidP="00561482">
      <w:pPr>
        <w:spacing w:line="360" w:lineRule="auto"/>
        <w:jc w:val="both"/>
        <w:rPr>
          <w:noProof/>
          <w:sz w:val="28"/>
          <w:szCs w:val="28"/>
          <w:lang w:val="ru-RU"/>
        </w:rPr>
      </w:pPr>
    </w:p>
    <w:p w14:paraId="53277778" w14:textId="77777777" w:rsidR="001A247D" w:rsidRDefault="001A247D" w:rsidP="00561482">
      <w:pPr>
        <w:spacing w:line="360" w:lineRule="auto"/>
        <w:jc w:val="both"/>
        <w:rPr>
          <w:noProof/>
          <w:sz w:val="28"/>
          <w:szCs w:val="28"/>
          <w:lang w:val="ru-RU"/>
        </w:rPr>
      </w:pPr>
    </w:p>
    <w:p w14:paraId="2C1F1947" w14:textId="77777777" w:rsidR="001A247D" w:rsidRDefault="001A247D" w:rsidP="00561482">
      <w:pPr>
        <w:spacing w:line="360" w:lineRule="auto"/>
        <w:jc w:val="both"/>
        <w:rPr>
          <w:noProof/>
          <w:sz w:val="28"/>
          <w:szCs w:val="28"/>
          <w:lang w:val="ru-RU"/>
        </w:rPr>
      </w:pPr>
    </w:p>
    <w:p w14:paraId="401974BC" w14:textId="77777777" w:rsidR="001A247D" w:rsidRDefault="001A247D" w:rsidP="00561482">
      <w:pPr>
        <w:spacing w:line="360" w:lineRule="auto"/>
        <w:jc w:val="both"/>
        <w:rPr>
          <w:noProof/>
          <w:sz w:val="28"/>
          <w:szCs w:val="28"/>
          <w:lang w:val="ru-RU"/>
        </w:rPr>
      </w:pPr>
    </w:p>
    <w:p w14:paraId="2BA03620" w14:textId="77777777" w:rsidR="001A247D" w:rsidRDefault="001A247D" w:rsidP="00561482">
      <w:pPr>
        <w:spacing w:line="360" w:lineRule="auto"/>
        <w:jc w:val="both"/>
        <w:rPr>
          <w:noProof/>
          <w:sz w:val="28"/>
          <w:szCs w:val="28"/>
          <w:lang w:val="ru-RU"/>
        </w:rPr>
      </w:pPr>
    </w:p>
    <w:p w14:paraId="3C493DB2" w14:textId="77777777" w:rsidR="001A247D" w:rsidRDefault="001A247D" w:rsidP="00561482">
      <w:pPr>
        <w:spacing w:line="360" w:lineRule="auto"/>
        <w:jc w:val="both"/>
        <w:rPr>
          <w:noProof/>
          <w:sz w:val="28"/>
          <w:szCs w:val="28"/>
          <w:lang w:val="ru-RU"/>
        </w:rPr>
      </w:pPr>
    </w:p>
    <w:p w14:paraId="60D0A7DC" w14:textId="77777777" w:rsidR="001A247D" w:rsidRPr="00561482" w:rsidRDefault="001A247D" w:rsidP="00561482">
      <w:pPr>
        <w:spacing w:line="360" w:lineRule="auto"/>
        <w:jc w:val="both"/>
        <w:rPr>
          <w:noProof/>
          <w:sz w:val="28"/>
          <w:szCs w:val="28"/>
          <w:lang w:val="ru-RU"/>
        </w:rPr>
      </w:pPr>
    </w:p>
    <w:p w14:paraId="3FC486BA" w14:textId="77777777" w:rsidR="003008C9" w:rsidRPr="00561482" w:rsidRDefault="003008C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7171654F" w14:textId="77777777" w:rsidR="003008C9" w:rsidRPr="00561482" w:rsidRDefault="003008C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26487C70" w14:textId="77777777" w:rsidR="00561482" w:rsidRPr="00561482" w:rsidRDefault="00561482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45DAAE87" w14:textId="77777777" w:rsidR="00561482" w:rsidRPr="00561482" w:rsidRDefault="00561482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716642B6" w14:textId="77777777" w:rsidR="00561482" w:rsidRPr="00561482" w:rsidRDefault="00561482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7B1A3FDE" w14:textId="77777777" w:rsidR="00561482" w:rsidRPr="00561482" w:rsidRDefault="003008C9" w:rsidP="00561482">
      <w:pPr>
        <w:shd w:val="clear" w:color="auto" w:fill="FFFFFF"/>
        <w:spacing w:line="360" w:lineRule="auto"/>
        <w:ind w:firstLine="709"/>
        <w:jc w:val="center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ОДЕС</w:t>
      </w:r>
      <w:r w:rsidR="00561482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А – 2010</w:t>
      </w:r>
      <w:r w:rsidR="00561482" w:rsidRPr="00561482">
        <w:rPr>
          <w:noProof/>
          <w:sz w:val="28"/>
          <w:szCs w:val="28"/>
          <w:lang w:val="ru-RU"/>
        </w:rPr>
        <w:t>г.</w:t>
      </w:r>
    </w:p>
    <w:p w14:paraId="39111C50" w14:textId="77777777" w:rsidR="003008C9" w:rsidRPr="00561482" w:rsidRDefault="00561482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br w:type="page"/>
      </w:r>
      <w:r w:rsidR="003008C9" w:rsidRPr="00561482">
        <w:rPr>
          <w:noProof/>
          <w:sz w:val="28"/>
          <w:szCs w:val="28"/>
          <w:lang w:val="ru-RU"/>
        </w:rPr>
        <w:lastRenderedPageBreak/>
        <w:t>СОДЕРЖАНИЕ</w:t>
      </w:r>
    </w:p>
    <w:p w14:paraId="6077FBDB" w14:textId="77777777" w:rsidR="00561482" w:rsidRPr="00561482" w:rsidRDefault="00561482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7605F5BE" w14:textId="77777777" w:rsidR="001B6408" w:rsidRPr="00561482" w:rsidRDefault="001B6408" w:rsidP="00561482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Вступление</w:t>
      </w:r>
    </w:p>
    <w:p w14:paraId="5DB17D85" w14:textId="77777777" w:rsidR="003008C9" w:rsidRPr="00561482" w:rsidRDefault="003008C9" w:rsidP="00561482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І. История развития здравоохранения</w:t>
      </w:r>
    </w:p>
    <w:p w14:paraId="7D294F20" w14:textId="77777777" w:rsidR="003008C9" w:rsidRPr="00561482" w:rsidRDefault="001605F2" w:rsidP="00561482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1</w:t>
      </w:r>
      <w:r w:rsidR="00561482" w:rsidRPr="00561482">
        <w:rPr>
          <w:noProof/>
          <w:sz w:val="28"/>
          <w:szCs w:val="28"/>
          <w:lang w:val="ru-RU"/>
        </w:rPr>
        <w:t>.1</w:t>
      </w:r>
      <w:r w:rsidR="003008C9" w:rsidRPr="00561482">
        <w:rPr>
          <w:noProof/>
          <w:sz w:val="28"/>
          <w:szCs w:val="28"/>
          <w:lang w:val="ru-RU"/>
        </w:rPr>
        <w:t xml:space="preserve"> Здравоохранение Оде</w:t>
      </w:r>
      <w:r w:rsidR="005120AF" w:rsidRPr="00561482">
        <w:rPr>
          <w:noProof/>
          <w:sz w:val="28"/>
          <w:szCs w:val="28"/>
          <w:lang w:val="ru-RU"/>
        </w:rPr>
        <w:t>с</w:t>
      </w:r>
      <w:r w:rsidR="003008C9" w:rsidRPr="00561482">
        <w:rPr>
          <w:noProof/>
          <w:sz w:val="28"/>
          <w:szCs w:val="28"/>
          <w:lang w:val="ru-RU"/>
        </w:rPr>
        <w:t>щины накануне Великой Октябрь</w:t>
      </w:r>
      <w:r w:rsidRPr="00561482">
        <w:rPr>
          <w:noProof/>
          <w:sz w:val="28"/>
          <w:szCs w:val="28"/>
          <w:lang w:val="ru-RU"/>
        </w:rPr>
        <w:t>ской социалистической революции</w:t>
      </w:r>
    </w:p>
    <w:p w14:paraId="34CD6979" w14:textId="77777777" w:rsidR="003008C9" w:rsidRPr="00561482" w:rsidRDefault="001605F2" w:rsidP="00561482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1.</w:t>
      </w:r>
      <w:r w:rsidR="00561482" w:rsidRPr="00561482">
        <w:rPr>
          <w:noProof/>
          <w:sz w:val="28"/>
          <w:szCs w:val="28"/>
          <w:lang w:val="ru-RU"/>
        </w:rPr>
        <w:t>2</w:t>
      </w:r>
      <w:r w:rsidR="003008C9" w:rsidRPr="00561482">
        <w:rPr>
          <w:noProof/>
          <w:sz w:val="28"/>
          <w:szCs w:val="28"/>
          <w:lang w:val="ru-RU"/>
        </w:rPr>
        <w:t xml:space="preserve"> Становления и развитие социалистического здравоохранения в области</w:t>
      </w:r>
    </w:p>
    <w:p w14:paraId="475421B2" w14:textId="77777777" w:rsidR="001605F2" w:rsidRPr="00561482" w:rsidRDefault="001605F2" w:rsidP="00561482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1.</w:t>
      </w:r>
      <w:r w:rsidR="00561482" w:rsidRPr="00561482">
        <w:rPr>
          <w:noProof/>
          <w:sz w:val="28"/>
          <w:szCs w:val="28"/>
          <w:lang w:val="ru-RU"/>
        </w:rPr>
        <w:t>3</w:t>
      </w:r>
      <w:r w:rsidR="003008C9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Здравоохранение Одесской области в послевоенные годы</w:t>
      </w:r>
    </w:p>
    <w:p w14:paraId="019D823C" w14:textId="77777777" w:rsidR="001605F2" w:rsidRPr="00561482" w:rsidRDefault="00561482" w:rsidP="00561482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1.4</w:t>
      </w:r>
      <w:r w:rsidR="001605F2" w:rsidRPr="00561482">
        <w:rPr>
          <w:noProof/>
          <w:sz w:val="28"/>
          <w:szCs w:val="28"/>
          <w:lang w:val="ru-RU"/>
        </w:rPr>
        <w:t xml:space="preserve"> С</w:t>
      </w:r>
      <w:r w:rsidR="00E5682F" w:rsidRPr="00561482">
        <w:rPr>
          <w:noProof/>
          <w:sz w:val="28"/>
          <w:szCs w:val="28"/>
          <w:lang w:val="ru-RU"/>
        </w:rPr>
        <w:t>остояние здравоохранения Одессы</w:t>
      </w:r>
      <w:r w:rsidR="001605F2" w:rsidRPr="00561482">
        <w:rPr>
          <w:noProof/>
          <w:sz w:val="28"/>
          <w:szCs w:val="28"/>
          <w:lang w:val="ru-RU"/>
        </w:rPr>
        <w:t xml:space="preserve"> в годы </w:t>
      </w:r>
      <w:r w:rsidR="00E5682F" w:rsidRPr="00561482">
        <w:rPr>
          <w:noProof/>
          <w:sz w:val="28"/>
          <w:szCs w:val="28"/>
          <w:lang w:val="ru-RU"/>
        </w:rPr>
        <w:t>одиннадцатой пятилетки на 1981-1985 годы</w:t>
      </w:r>
    </w:p>
    <w:p w14:paraId="1299DFBD" w14:textId="77777777" w:rsidR="001B6408" w:rsidRPr="00561482" w:rsidRDefault="00561482" w:rsidP="00561482">
      <w:pPr>
        <w:spacing w:line="360" w:lineRule="auto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1.5</w:t>
      </w:r>
      <w:r w:rsidR="001B6408" w:rsidRPr="00561482">
        <w:rPr>
          <w:noProof/>
          <w:sz w:val="28"/>
          <w:szCs w:val="28"/>
          <w:lang w:val="ru-RU"/>
        </w:rPr>
        <w:t xml:space="preserve"> Современный этап развития здравоохранения Одесской области</w:t>
      </w:r>
    </w:p>
    <w:p w14:paraId="34290205" w14:textId="77777777" w:rsidR="001B6408" w:rsidRPr="00561482" w:rsidRDefault="00906A18" w:rsidP="00561482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І</w:t>
      </w:r>
      <w:r w:rsidR="001B6408" w:rsidRPr="00561482">
        <w:rPr>
          <w:noProof/>
          <w:sz w:val="28"/>
          <w:szCs w:val="28"/>
          <w:lang w:val="ru-RU"/>
        </w:rPr>
        <w:t xml:space="preserve">І. </w:t>
      </w:r>
      <w:r w:rsidR="002950FB" w:rsidRPr="00561482">
        <w:rPr>
          <w:noProof/>
          <w:sz w:val="28"/>
          <w:szCs w:val="28"/>
          <w:lang w:val="ru-RU"/>
        </w:rPr>
        <w:t>Современное состояние и финансирование системы здравоохранения Одесской области</w:t>
      </w:r>
    </w:p>
    <w:p w14:paraId="243F4D2D" w14:textId="77777777" w:rsidR="003E763A" w:rsidRPr="00561482" w:rsidRDefault="001B6408" w:rsidP="00561482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Заключение</w:t>
      </w:r>
    </w:p>
    <w:p w14:paraId="2B8080E4" w14:textId="77777777" w:rsidR="00906A18" w:rsidRPr="00561482" w:rsidRDefault="00906A18" w:rsidP="00561482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Список литературы</w:t>
      </w:r>
    </w:p>
    <w:p w14:paraId="7BDD7C3C" w14:textId="77777777" w:rsidR="00906A18" w:rsidRPr="00561482" w:rsidRDefault="003E763A" w:rsidP="00561482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Приложение</w:t>
      </w:r>
    </w:p>
    <w:p w14:paraId="7AF40457" w14:textId="77777777" w:rsidR="00561482" w:rsidRPr="00561482" w:rsidRDefault="00561482" w:rsidP="00561482">
      <w:pPr>
        <w:shd w:val="clear" w:color="auto" w:fill="FFFFFF"/>
        <w:spacing w:line="360" w:lineRule="auto"/>
        <w:jc w:val="both"/>
        <w:rPr>
          <w:noProof/>
          <w:sz w:val="28"/>
          <w:szCs w:val="28"/>
          <w:lang w:val="ru-RU"/>
        </w:rPr>
      </w:pPr>
    </w:p>
    <w:p w14:paraId="7E576D78" w14:textId="77777777" w:rsidR="006805F3" w:rsidRPr="00561482" w:rsidRDefault="00906A18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br w:type="page"/>
      </w:r>
      <w:r w:rsidR="006805F3" w:rsidRPr="00561482">
        <w:rPr>
          <w:noProof/>
          <w:sz w:val="28"/>
          <w:szCs w:val="28"/>
          <w:lang w:val="ru-RU"/>
        </w:rPr>
        <w:lastRenderedPageBreak/>
        <w:t>ВВЕДЕНИЕ</w:t>
      </w:r>
    </w:p>
    <w:p w14:paraId="7B0F9C23" w14:textId="77777777" w:rsidR="00561482" w:rsidRDefault="00561482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20E5DB2F" w14:textId="77777777" w:rsidR="001A672F" w:rsidRPr="00561482" w:rsidRDefault="006805F3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Цель работы </w:t>
      </w:r>
      <w:r w:rsidR="001A672F" w:rsidRPr="00561482">
        <w:rPr>
          <w:noProof/>
          <w:sz w:val="28"/>
          <w:szCs w:val="28"/>
          <w:lang w:val="ru-RU"/>
        </w:rPr>
        <w:t>– ознакомиться с историей здравоохранения Одессы и Одесской области, изучить структуру медицинских учреждений города и области, проанализировать современное состояние и финансирование системы здравоохранения Одесской области, дать оценку уровня обеспеченности населения медицинскими услугами. В работе были использованы статистические материалы Украины и Одесской области, работы по здравоохранения Васильева К.К., Дацко П.С., Запорожчан В.Н., статьи с интернета. О</w:t>
      </w:r>
      <w:r w:rsidR="00C570A4" w:rsidRPr="00561482">
        <w:rPr>
          <w:noProof/>
          <w:sz w:val="28"/>
          <w:szCs w:val="28"/>
          <w:lang w:val="ru-RU"/>
        </w:rPr>
        <w:t xml:space="preserve">сновная часть представлена двумя </w:t>
      </w:r>
      <w:r w:rsidR="001A672F" w:rsidRPr="00561482">
        <w:rPr>
          <w:noProof/>
          <w:sz w:val="28"/>
          <w:szCs w:val="28"/>
          <w:lang w:val="ru-RU"/>
        </w:rPr>
        <w:t>пунктами</w:t>
      </w:r>
      <w:r w:rsidR="00ED52E3" w:rsidRPr="00561482">
        <w:rPr>
          <w:noProof/>
          <w:sz w:val="28"/>
          <w:szCs w:val="28"/>
          <w:lang w:val="ru-RU"/>
        </w:rPr>
        <w:t>. В первом пункте рассматривается история формирования и развития медицинского обслуживания населения Одесской области и Одессы. Во втором пункте проанализировано современное состояние медицинского обслуживания Одессой области относительно Украины в целом, а также уровень финансирования здравоохранения области и города Одессы. Объектом исследования является система здравоохранения Одесской области и Одессы. Предмет исследования – статистические показатели, характеризующие обеспеченности населения области и города медицинским обслуживанием.</w:t>
      </w:r>
      <w:r w:rsidR="00E85108" w:rsidRPr="00561482">
        <w:rPr>
          <w:noProof/>
          <w:sz w:val="28"/>
          <w:szCs w:val="28"/>
          <w:lang w:val="ru-RU"/>
        </w:rPr>
        <w:t xml:space="preserve"> В работе были поставлены следующие задачи – оценить уровень обеспеченности населения медицинским обслуживанием и состояние </w:t>
      </w:r>
      <w:r w:rsidR="00C570A4" w:rsidRPr="00561482">
        <w:rPr>
          <w:noProof/>
          <w:sz w:val="28"/>
          <w:szCs w:val="28"/>
          <w:lang w:val="ru-RU"/>
        </w:rPr>
        <w:t xml:space="preserve">системы </w:t>
      </w:r>
      <w:r w:rsidR="00E85108" w:rsidRPr="00561482">
        <w:rPr>
          <w:noProof/>
          <w:sz w:val="28"/>
          <w:szCs w:val="28"/>
          <w:lang w:val="ru-RU"/>
        </w:rPr>
        <w:t>здравоохранения Одесской области. Данная тема актуаль</w:t>
      </w:r>
      <w:r w:rsidR="00C570A4" w:rsidRPr="00561482">
        <w:rPr>
          <w:noProof/>
          <w:sz w:val="28"/>
          <w:szCs w:val="28"/>
          <w:lang w:val="ru-RU"/>
        </w:rPr>
        <w:t>на, так как ежегодно численность</w:t>
      </w:r>
      <w:r w:rsidR="00E85108" w:rsidRPr="00561482">
        <w:rPr>
          <w:noProof/>
          <w:sz w:val="28"/>
          <w:szCs w:val="28"/>
          <w:lang w:val="ru-RU"/>
        </w:rPr>
        <w:t xml:space="preserve"> населения области сокращается. Одними из главных причин являются низкий уровень рождаемости населения, высокий уровень смертности и заболеваемости – все это из-за недостаточно высокого уровня медицинского обслуживания. Система здравоохранения играет очень важную роль в стабилизации и улучшения демографической ситуации Одесской области.</w:t>
      </w:r>
    </w:p>
    <w:p w14:paraId="2D166647" w14:textId="77777777" w:rsidR="00A01DA4" w:rsidRPr="00561482" w:rsidRDefault="00A01DA4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Среди мер социальной защиты населения особое место принадлежит системе здравоохранения. В нее включаются многопрофильные и узкопрофильных больницы, фельдшерско-акушерские пункты, амбулаторно</w:t>
      </w:r>
      <w:r w:rsidR="0078062C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поликлинические учреждения,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аптеки, санатории и дома отдыха. Роль этой отрасли обслуживания особо важна в программе повышения уровня жизни населения. Здравоохранение, как и другие отрасли социальной инфраструктуры, получает минимальные средства. В общей массе сложных проблем медицинского обслуживания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хронически слаба сельская медицина. Повышение качества медицинского обслуживания в сельской местности сталкивается с множеством трудноразрешимых проблем.</w:t>
      </w:r>
      <w:r w:rsidR="00521C14" w:rsidRPr="00561482">
        <w:rPr>
          <w:noProof/>
          <w:sz w:val="28"/>
          <w:szCs w:val="28"/>
          <w:lang w:val="ru-RU"/>
        </w:rPr>
        <w:t xml:space="preserve"> Среди них и проблемы </w:t>
      </w:r>
      <w:r w:rsidR="005120AF" w:rsidRPr="00561482">
        <w:rPr>
          <w:noProof/>
          <w:sz w:val="28"/>
          <w:szCs w:val="28"/>
          <w:lang w:val="ru-RU"/>
        </w:rPr>
        <w:t>комплектования квалифицированным</w:t>
      </w:r>
      <w:r w:rsidR="00521C14" w:rsidRPr="00561482">
        <w:rPr>
          <w:noProof/>
          <w:sz w:val="28"/>
          <w:szCs w:val="28"/>
          <w:lang w:val="ru-RU"/>
        </w:rPr>
        <w:t xml:space="preserve"> врачебным персоналом, и расширение функциональных возможностей медицинских учреждений.</w:t>
      </w:r>
    </w:p>
    <w:p w14:paraId="4F5E8137" w14:textId="77777777" w:rsidR="00003FEA" w:rsidRPr="00561482" w:rsidRDefault="00003FEA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На медицинское обслуживание оказывает влияние множество</w:t>
      </w:r>
      <w:r w:rsidR="005120AF" w:rsidRPr="00561482">
        <w:rPr>
          <w:noProof/>
          <w:sz w:val="28"/>
          <w:szCs w:val="28"/>
          <w:lang w:val="ru-RU"/>
        </w:rPr>
        <w:t xml:space="preserve"> факторов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социально-экономического содержания.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Природные условия влияют на уровень и специфику заболевания. Возрастной, половой, профессиональный состав населения определяет необходимость создания специализированный учреждений. Уровень образования и социальный состав населения непосредственно сказывается на уровне его м</w:t>
      </w:r>
      <w:r w:rsidR="00790371" w:rsidRPr="00561482">
        <w:rPr>
          <w:noProof/>
          <w:sz w:val="28"/>
          <w:szCs w:val="28"/>
          <w:lang w:val="ru-RU"/>
        </w:rPr>
        <w:t>е</w:t>
      </w:r>
      <w:r w:rsidRPr="00561482">
        <w:rPr>
          <w:noProof/>
          <w:sz w:val="28"/>
          <w:szCs w:val="28"/>
          <w:lang w:val="ru-RU"/>
        </w:rPr>
        <w:t>дицинской культуры. Все это говорит о необходимости дифференцированного подхода как к оценке уровня</w:t>
      </w:r>
      <w:r w:rsidR="00790371" w:rsidRPr="00561482">
        <w:rPr>
          <w:noProof/>
          <w:sz w:val="28"/>
          <w:szCs w:val="28"/>
          <w:lang w:val="ru-RU"/>
        </w:rPr>
        <w:t xml:space="preserve"> медицинского обслуживания,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790371" w:rsidRPr="00561482">
        <w:rPr>
          <w:noProof/>
          <w:sz w:val="28"/>
          <w:szCs w:val="28"/>
          <w:lang w:val="ru-RU"/>
        </w:rPr>
        <w:t>так и к определения перспектив развития отрасли в том или ином регионе.</w:t>
      </w:r>
    </w:p>
    <w:p w14:paraId="7790097F" w14:textId="77777777" w:rsidR="00561482" w:rsidRDefault="00015298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К сожалению, современное медицинское обслуживание Одесской области находиться не на лучшем уровне.</w:t>
      </w:r>
    </w:p>
    <w:p w14:paraId="6BC94A44" w14:textId="77777777" w:rsidR="00015298" w:rsidRPr="00561482" w:rsidRDefault="0012257B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Наблюдается тенденция уменьшения количества лечебных заведений и снижение уровня обеспеченности населения больничными койками. </w:t>
      </w:r>
      <w:r w:rsidR="005120AF" w:rsidRPr="00561482">
        <w:rPr>
          <w:noProof/>
          <w:sz w:val="28"/>
          <w:szCs w:val="28"/>
          <w:lang w:val="ru-RU"/>
        </w:rPr>
        <w:t>Уменьшается количество</w:t>
      </w:r>
      <w:r w:rsidR="008A57E3" w:rsidRPr="00561482">
        <w:rPr>
          <w:noProof/>
          <w:sz w:val="28"/>
          <w:szCs w:val="28"/>
          <w:lang w:val="ru-RU"/>
        </w:rPr>
        <w:t xml:space="preserve"> врачей и среднего медицинского персонала, но вместе с этим и уменьшается численность населения.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015298" w:rsidRPr="00561482">
        <w:rPr>
          <w:noProof/>
          <w:sz w:val="28"/>
          <w:szCs w:val="28"/>
          <w:lang w:val="ru-RU"/>
        </w:rPr>
        <w:t>Деятельность органов и учреждений здравоохранения Одесской области направлена на обеспеченность доступности медицинской помощи для населения, укреплению материально-технической базы лечебно-профилактических учреждений, создание условий для развития и внедрения новейших методов лечения опасных болезней, дальнейшее развитие амбулаторно-поликлинической помощи населению путем усовершенствования диагностических технологий и расширение новых организационных форм работы.</w:t>
      </w:r>
    </w:p>
    <w:p w14:paraId="2432F9BB" w14:textId="77777777" w:rsidR="00790371" w:rsidRPr="00561482" w:rsidRDefault="002808DD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br w:type="page"/>
      </w:r>
      <w:r w:rsidR="00790371" w:rsidRPr="00561482">
        <w:rPr>
          <w:noProof/>
          <w:sz w:val="28"/>
          <w:szCs w:val="28"/>
          <w:lang w:val="ru-RU"/>
        </w:rPr>
        <w:t>І. ИСТОРИЯ РАЗВИТИЯ ЗДРАВООХРАНЕНИЯ</w:t>
      </w:r>
    </w:p>
    <w:p w14:paraId="52A34B7B" w14:textId="77777777" w:rsidR="00561482" w:rsidRDefault="00561482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5D9391A3" w14:textId="77777777" w:rsidR="00104FAC" w:rsidRPr="00561482" w:rsidRDefault="00104FAC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1.1</w:t>
      </w:r>
      <w:r w:rsidR="00DA2617" w:rsidRPr="00561482">
        <w:rPr>
          <w:noProof/>
          <w:sz w:val="28"/>
          <w:szCs w:val="28"/>
          <w:lang w:val="ru-RU"/>
        </w:rPr>
        <w:t xml:space="preserve"> ЗДРАВООХРАНЕНИЕ ОДЕЩ</w:t>
      </w:r>
      <w:r w:rsidR="001605F2" w:rsidRPr="00561482">
        <w:rPr>
          <w:noProof/>
          <w:sz w:val="28"/>
          <w:szCs w:val="28"/>
          <w:lang w:val="ru-RU"/>
        </w:rPr>
        <w:t>ИНЫ НАКАНУНЕ ВЕЛИКОЙ ОКТЯБРЬСКОЙ СОЦИАЛИСТИЧЕСКОЙ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1605F2" w:rsidRPr="00561482">
        <w:rPr>
          <w:noProof/>
          <w:sz w:val="28"/>
          <w:szCs w:val="28"/>
          <w:lang w:val="ru-RU"/>
        </w:rPr>
        <w:t>РЕВОЛЮЦИИ</w:t>
      </w:r>
    </w:p>
    <w:p w14:paraId="0146FFE6" w14:textId="77777777" w:rsidR="00561482" w:rsidRDefault="00561482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1BD3BA54" w14:textId="77777777" w:rsidR="00750136" w:rsidRPr="00561482" w:rsidRDefault="00F6096E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Дореволюц</w:t>
      </w:r>
      <w:r w:rsidR="00750136" w:rsidRPr="00561482">
        <w:rPr>
          <w:noProof/>
          <w:sz w:val="28"/>
          <w:szCs w:val="28"/>
          <w:lang w:val="ru-RU"/>
        </w:rPr>
        <w:t xml:space="preserve">ионная Россия была страной с очень </w:t>
      </w:r>
      <w:r w:rsidRPr="00561482">
        <w:rPr>
          <w:noProof/>
          <w:sz w:val="28"/>
          <w:szCs w:val="28"/>
          <w:lang w:val="ru-RU"/>
        </w:rPr>
        <w:t>низким</w:t>
      </w:r>
      <w:r w:rsidR="00750136" w:rsidRPr="00561482">
        <w:rPr>
          <w:smallCaps/>
          <w:noProof/>
          <w:sz w:val="28"/>
          <w:szCs w:val="28"/>
          <w:lang w:val="ru-RU"/>
        </w:rPr>
        <w:t xml:space="preserve"> </w:t>
      </w:r>
      <w:r w:rsidR="00750136" w:rsidRPr="00561482">
        <w:rPr>
          <w:noProof/>
          <w:sz w:val="28"/>
          <w:szCs w:val="28"/>
          <w:lang w:val="ru-RU"/>
        </w:rPr>
        <w:t xml:space="preserve">уровнем состояния здоровья населения </w:t>
      </w:r>
      <w:r w:rsidR="00750136" w:rsidRPr="00561482">
        <w:rPr>
          <w:iCs/>
          <w:noProof/>
          <w:sz w:val="28"/>
          <w:szCs w:val="28"/>
          <w:lang w:val="ru-RU"/>
        </w:rPr>
        <w:t xml:space="preserve">- </w:t>
      </w:r>
      <w:r w:rsidR="00750136" w:rsidRPr="00561482">
        <w:rPr>
          <w:noProof/>
          <w:sz w:val="28"/>
          <w:szCs w:val="28"/>
          <w:lang w:val="ru-RU"/>
        </w:rPr>
        <w:t>широким распространением э</w:t>
      </w:r>
      <w:r w:rsidRPr="00561482">
        <w:rPr>
          <w:noProof/>
          <w:sz w:val="28"/>
          <w:szCs w:val="28"/>
          <w:lang w:val="ru-RU"/>
        </w:rPr>
        <w:t>пидемических</w:t>
      </w:r>
      <w:r w:rsidR="00750136" w:rsidRPr="00561482">
        <w:rPr>
          <w:noProof/>
          <w:sz w:val="28"/>
          <w:szCs w:val="28"/>
          <w:lang w:val="ru-RU"/>
        </w:rPr>
        <w:t xml:space="preserve"> заболеваний. В царской России смертность населения состав</w:t>
      </w:r>
      <w:r w:rsidRPr="00561482">
        <w:rPr>
          <w:noProof/>
          <w:sz w:val="28"/>
          <w:szCs w:val="28"/>
          <w:lang w:val="ru-RU"/>
        </w:rPr>
        <w:t>ляла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750136" w:rsidRPr="00561482">
        <w:rPr>
          <w:noProof/>
          <w:sz w:val="28"/>
          <w:szCs w:val="28"/>
          <w:lang w:val="ru-RU"/>
        </w:rPr>
        <w:t>ежегодно более тридцати человек на тысячу населения,</w:t>
      </w:r>
      <w:r w:rsidRPr="00561482">
        <w:rPr>
          <w:noProof/>
          <w:sz w:val="28"/>
          <w:szCs w:val="28"/>
          <w:lang w:val="ru-RU"/>
        </w:rPr>
        <w:t xml:space="preserve"> при этом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750136" w:rsidRPr="00561482">
        <w:rPr>
          <w:noProof/>
          <w:sz w:val="28"/>
          <w:szCs w:val="28"/>
          <w:lang w:val="ru-RU"/>
        </w:rPr>
        <w:t>свыше 270 из каждой тысячи новорожденных не доживали до го</w:t>
      </w:r>
      <w:r w:rsidRPr="00561482">
        <w:rPr>
          <w:noProof/>
          <w:sz w:val="28"/>
          <w:szCs w:val="28"/>
          <w:lang w:val="ru-RU"/>
        </w:rPr>
        <w:t>д</w:t>
      </w:r>
      <w:r w:rsidR="00750136" w:rsidRPr="00561482">
        <w:rPr>
          <w:noProof/>
          <w:sz w:val="28"/>
          <w:szCs w:val="28"/>
          <w:lang w:val="ru-RU"/>
        </w:rPr>
        <w:t>а</w:t>
      </w:r>
      <w:r w:rsidRPr="00561482">
        <w:rPr>
          <w:noProof/>
          <w:sz w:val="28"/>
          <w:szCs w:val="28"/>
          <w:lang w:val="ru-RU"/>
        </w:rPr>
        <w:t xml:space="preserve">. </w:t>
      </w:r>
    </w:p>
    <w:p w14:paraId="249FDC98" w14:textId="77777777" w:rsidR="00750136" w:rsidRPr="00561482" w:rsidRDefault="00750136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Незначительным было число медицинских работников. Так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 191</w:t>
      </w:r>
      <w:r w:rsidR="00F6096E" w:rsidRPr="00561482">
        <w:rPr>
          <w:noProof/>
          <w:sz w:val="28"/>
          <w:szCs w:val="28"/>
          <w:lang w:val="ru-RU"/>
        </w:rPr>
        <w:t>3</w:t>
      </w:r>
      <w:r w:rsidRPr="00561482">
        <w:rPr>
          <w:noProof/>
          <w:sz w:val="28"/>
          <w:szCs w:val="28"/>
          <w:lang w:val="ru-RU"/>
        </w:rPr>
        <w:t xml:space="preserve"> году насчитывалось всего 28</w:t>
      </w:r>
      <w:r w:rsidR="00F6096E" w:rsidRPr="00561482">
        <w:rPr>
          <w:noProof/>
          <w:sz w:val="28"/>
          <w:szCs w:val="28"/>
          <w:lang w:val="ru-RU"/>
        </w:rPr>
        <w:t>,1 тыс. врачей всех специальностей (включая зубных)</w:t>
      </w:r>
      <w:r w:rsidRPr="00561482">
        <w:rPr>
          <w:noProof/>
          <w:sz w:val="28"/>
          <w:szCs w:val="28"/>
          <w:lang w:val="ru-RU"/>
        </w:rPr>
        <w:t xml:space="preserve"> и 46 тыс.</w:t>
      </w:r>
      <w:r w:rsidR="00DA2617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среднего </w:t>
      </w:r>
      <w:r w:rsidR="00F6096E" w:rsidRPr="00561482">
        <w:rPr>
          <w:noProof/>
          <w:sz w:val="28"/>
          <w:szCs w:val="28"/>
          <w:lang w:val="ru-RU"/>
        </w:rPr>
        <w:t>медицинского</w:t>
      </w:r>
      <w:r w:rsidRPr="00561482">
        <w:rPr>
          <w:noProof/>
          <w:sz w:val="28"/>
          <w:szCs w:val="28"/>
          <w:lang w:val="ru-RU"/>
        </w:rPr>
        <w:t xml:space="preserve"> персонала.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23DE7B6A" w14:textId="77777777" w:rsidR="00750136" w:rsidRPr="00561482" w:rsidRDefault="00F6096E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Ничтожными были ассигнования на здравоохранение.</w:t>
      </w:r>
      <w:r w:rsidR="00750136" w:rsidRPr="00561482">
        <w:rPr>
          <w:noProof/>
          <w:sz w:val="28"/>
          <w:szCs w:val="28"/>
          <w:lang w:val="ru-RU"/>
        </w:rPr>
        <w:t xml:space="preserve"> В 1913 го</w:t>
      </w:r>
      <w:r w:rsidRPr="00561482">
        <w:rPr>
          <w:noProof/>
          <w:sz w:val="28"/>
          <w:szCs w:val="28"/>
          <w:lang w:val="ru-RU"/>
        </w:rPr>
        <w:t>ду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750136" w:rsidRPr="00561482">
        <w:rPr>
          <w:noProof/>
          <w:sz w:val="28"/>
          <w:szCs w:val="28"/>
          <w:lang w:val="ru-RU"/>
        </w:rPr>
        <w:t xml:space="preserve">они </w:t>
      </w:r>
      <w:r w:rsidRPr="00561482">
        <w:rPr>
          <w:noProof/>
          <w:sz w:val="28"/>
          <w:szCs w:val="28"/>
          <w:lang w:val="ru-RU"/>
        </w:rPr>
        <w:t>достигли</w:t>
      </w:r>
      <w:r w:rsidR="00750136" w:rsidRPr="00561482">
        <w:rPr>
          <w:smallCaps/>
          <w:noProof/>
          <w:sz w:val="28"/>
          <w:szCs w:val="28"/>
          <w:lang w:val="ru-RU"/>
        </w:rPr>
        <w:t xml:space="preserve"> </w:t>
      </w:r>
      <w:r w:rsidR="00750136" w:rsidRPr="00561482">
        <w:rPr>
          <w:noProof/>
          <w:sz w:val="28"/>
          <w:szCs w:val="28"/>
          <w:lang w:val="ru-RU"/>
        </w:rPr>
        <w:t>наивысшей</w:t>
      </w:r>
      <w:r w:rsidRPr="00561482">
        <w:rPr>
          <w:noProof/>
          <w:sz w:val="28"/>
          <w:szCs w:val="28"/>
          <w:lang w:val="ru-RU"/>
        </w:rPr>
        <w:t xml:space="preserve"> с</w:t>
      </w:r>
      <w:r w:rsidR="00750136" w:rsidRPr="00561482">
        <w:rPr>
          <w:noProof/>
          <w:sz w:val="28"/>
          <w:szCs w:val="28"/>
          <w:lang w:val="ru-RU"/>
        </w:rPr>
        <w:t>уммы - 91 копейка на жителя</w:t>
      </w:r>
      <w:r w:rsidRPr="00561482">
        <w:rPr>
          <w:noProof/>
          <w:sz w:val="28"/>
          <w:szCs w:val="28"/>
          <w:lang w:val="ru-RU"/>
        </w:rPr>
        <w:t xml:space="preserve"> империи, </w:t>
      </w:r>
      <w:r w:rsidR="00750136" w:rsidRPr="00561482">
        <w:rPr>
          <w:noProof/>
          <w:sz w:val="28"/>
          <w:szCs w:val="28"/>
          <w:lang w:val="ru-RU"/>
        </w:rPr>
        <w:t>из</w:t>
      </w:r>
      <w:r w:rsidR="00790371" w:rsidRPr="00561482">
        <w:rPr>
          <w:noProof/>
          <w:sz w:val="28"/>
          <w:szCs w:val="28"/>
          <w:lang w:val="ru-RU"/>
        </w:rPr>
        <w:t xml:space="preserve"> них</w:t>
      </w:r>
      <w:r w:rsidRPr="00561482">
        <w:rPr>
          <w:noProof/>
          <w:sz w:val="28"/>
          <w:szCs w:val="28"/>
          <w:lang w:val="ru-RU"/>
        </w:rPr>
        <w:t xml:space="preserve"> на борьбу с эпидемиями и санитарно-гигиенические меры</w:t>
      </w:r>
      <w:r w:rsidR="00790371" w:rsidRPr="00561482">
        <w:rPr>
          <w:noProof/>
          <w:sz w:val="28"/>
          <w:szCs w:val="28"/>
          <w:lang w:val="ru-RU"/>
        </w:rPr>
        <w:t xml:space="preserve"> – 5 копеек. </w:t>
      </w:r>
      <w:r w:rsidR="00EB118F" w:rsidRPr="00561482">
        <w:rPr>
          <w:noProof/>
          <w:sz w:val="28"/>
          <w:szCs w:val="28"/>
          <w:lang w:val="ru-RU"/>
        </w:rPr>
        <w:t>Число больниц, амбулаторий и других лечебных учреждений было крайне недостаточно. Отсутствовали медицинская и фармацевтическая промышленность, государственная санитарно-эпидемиологическая служба.</w:t>
      </w:r>
    </w:p>
    <w:p w14:paraId="29315894" w14:textId="77777777" w:rsidR="00750136" w:rsidRPr="00561482" w:rsidRDefault="00750136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уездах</w:t>
      </w:r>
      <w:r w:rsidR="006D7651" w:rsidRPr="00561482">
        <w:rPr>
          <w:noProof/>
          <w:sz w:val="28"/>
          <w:szCs w:val="28"/>
          <w:lang w:val="ru-RU"/>
        </w:rPr>
        <w:t xml:space="preserve"> Херсонской </w:t>
      </w:r>
      <w:r w:rsidRPr="00561482">
        <w:rPr>
          <w:noProof/>
          <w:sz w:val="28"/>
          <w:szCs w:val="28"/>
          <w:lang w:val="ru-RU"/>
        </w:rPr>
        <w:t>губернии было всего 22 врачебных участк</w:t>
      </w:r>
      <w:r w:rsidR="006D7651" w:rsidRPr="00561482">
        <w:rPr>
          <w:noProof/>
          <w:sz w:val="28"/>
          <w:szCs w:val="28"/>
          <w:lang w:val="ru-RU"/>
        </w:rPr>
        <w:t>а с числом врачей более двухсот.</w:t>
      </w:r>
      <w:r w:rsidRPr="00561482">
        <w:rPr>
          <w:noProof/>
          <w:sz w:val="28"/>
          <w:szCs w:val="28"/>
          <w:lang w:val="ru-RU"/>
        </w:rPr>
        <w:t xml:space="preserve"> На один врачебный участок приходилось 28.200 человек, а на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6D7651" w:rsidRPr="00561482">
        <w:rPr>
          <w:noProof/>
          <w:sz w:val="28"/>
          <w:szCs w:val="28"/>
          <w:lang w:val="ru-RU"/>
        </w:rPr>
        <w:t xml:space="preserve">одного </w:t>
      </w:r>
      <w:r w:rsidRPr="00561482">
        <w:rPr>
          <w:noProof/>
          <w:sz w:val="28"/>
          <w:szCs w:val="28"/>
          <w:lang w:val="ru-RU"/>
        </w:rPr>
        <w:t xml:space="preserve">врача </w:t>
      </w:r>
      <w:r w:rsidR="006D7651" w:rsidRPr="00561482">
        <w:rPr>
          <w:noProof/>
          <w:sz w:val="28"/>
          <w:szCs w:val="28"/>
          <w:lang w:val="ru-RU"/>
        </w:rPr>
        <w:t>11800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жителей</w:t>
      </w:r>
      <w:r w:rsidR="006D7651" w:rsidRPr="00561482">
        <w:rPr>
          <w:noProof/>
          <w:sz w:val="28"/>
          <w:szCs w:val="28"/>
          <w:lang w:val="ru-RU"/>
        </w:rPr>
        <w:t>. С</w:t>
      </w:r>
      <w:r w:rsidRPr="00561482">
        <w:rPr>
          <w:noProof/>
          <w:sz w:val="28"/>
          <w:szCs w:val="28"/>
          <w:lang w:val="ru-RU"/>
        </w:rPr>
        <w:t>редний радиус обслуживания участка составлял бо</w:t>
      </w:r>
      <w:r w:rsidR="006D7651" w:rsidRPr="00561482">
        <w:rPr>
          <w:noProof/>
          <w:sz w:val="28"/>
          <w:szCs w:val="28"/>
          <w:lang w:val="ru-RU"/>
        </w:rPr>
        <w:t>л</w:t>
      </w:r>
      <w:r w:rsidRPr="00561482">
        <w:rPr>
          <w:noProof/>
          <w:sz w:val="28"/>
          <w:szCs w:val="28"/>
          <w:lang w:val="ru-RU"/>
        </w:rPr>
        <w:t xml:space="preserve">ее </w:t>
      </w:r>
      <w:smartTag w:uri="urn:schemas-microsoft-com:office:smarttags" w:element="metricconverter">
        <w:smartTagPr>
          <w:attr w:name="ProductID" w:val="15 километров"/>
        </w:smartTagPr>
        <w:r w:rsidRPr="00561482">
          <w:rPr>
            <w:noProof/>
            <w:sz w:val="28"/>
            <w:szCs w:val="28"/>
            <w:lang w:val="ru-RU"/>
          </w:rPr>
          <w:t>15 километров</w:t>
        </w:r>
      </w:smartTag>
      <w:r w:rsidR="006D7651" w:rsidRPr="00561482">
        <w:rPr>
          <w:noProof/>
          <w:sz w:val="28"/>
          <w:szCs w:val="28"/>
          <w:lang w:val="ru-RU"/>
        </w:rPr>
        <w:t>, транспорт</w:t>
      </w:r>
      <w:r w:rsidRPr="00561482">
        <w:rPr>
          <w:noProof/>
          <w:sz w:val="28"/>
          <w:szCs w:val="28"/>
          <w:lang w:val="ru-RU"/>
        </w:rPr>
        <w:t xml:space="preserve"> отсутствовал.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6D7651" w:rsidRPr="00561482">
        <w:rPr>
          <w:noProof/>
          <w:sz w:val="28"/>
          <w:szCs w:val="28"/>
          <w:lang w:val="ru-RU"/>
        </w:rPr>
        <w:t>Для</w:t>
      </w:r>
      <w:r w:rsidRPr="00561482">
        <w:rPr>
          <w:noProof/>
          <w:sz w:val="28"/>
          <w:szCs w:val="28"/>
          <w:lang w:val="ru-RU"/>
        </w:rPr>
        <w:t xml:space="preserve"> оказания леч</w:t>
      </w:r>
      <w:r w:rsidR="006D7651" w:rsidRPr="00561482">
        <w:rPr>
          <w:noProof/>
          <w:sz w:val="28"/>
          <w:szCs w:val="28"/>
          <w:lang w:val="ru-RU"/>
        </w:rPr>
        <w:t>ебной помощи в губернии было 64 больницы, имевших всего лишь 1299 коек. Одна больничная койка приходилась на 2</w:t>
      </w:r>
      <w:r w:rsidRPr="00561482">
        <w:rPr>
          <w:noProof/>
          <w:sz w:val="28"/>
          <w:szCs w:val="28"/>
          <w:lang w:val="ru-RU"/>
        </w:rPr>
        <w:t>200 жи</w:t>
      </w:r>
      <w:r w:rsidR="006D7651" w:rsidRPr="00561482">
        <w:rPr>
          <w:noProof/>
          <w:sz w:val="28"/>
          <w:szCs w:val="28"/>
          <w:lang w:val="ru-RU"/>
        </w:rPr>
        <w:t>телей. Оборудование больниц бы</w:t>
      </w:r>
      <w:r w:rsidRPr="00561482">
        <w:rPr>
          <w:noProof/>
          <w:sz w:val="28"/>
          <w:szCs w:val="28"/>
          <w:lang w:val="ru-RU"/>
        </w:rPr>
        <w:t>ло весьм</w:t>
      </w:r>
      <w:r w:rsidR="006D7651" w:rsidRPr="00561482">
        <w:rPr>
          <w:noProof/>
          <w:sz w:val="28"/>
          <w:szCs w:val="28"/>
          <w:lang w:val="ru-RU"/>
        </w:rPr>
        <w:t>а скудным,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</w:t>
      </w:r>
      <w:r w:rsidR="006D7651" w:rsidRPr="00561482">
        <w:rPr>
          <w:noProof/>
          <w:sz w:val="28"/>
          <w:szCs w:val="28"/>
          <w:lang w:val="ru-RU"/>
        </w:rPr>
        <w:t>мощь в них оказывалась,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6D7651" w:rsidRPr="00561482">
        <w:rPr>
          <w:noProof/>
          <w:sz w:val="28"/>
          <w:szCs w:val="28"/>
          <w:lang w:val="ru-RU"/>
        </w:rPr>
        <w:t>большей</w:t>
      </w:r>
      <w:r w:rsidRPr="00561482">
        <w:rPr>
          <w:noProof/>
          <w:sz w:val="28"/>
          <w:szCs w:val="28"/>
          <w:lang w:val="ru-RU"/>
        </w:rPr>
        <w:t xml:space="preserve"> частью, одним врачом общего профиля.</w:t>
      </w:r>
    </w:p>
    <w:p w14:paraId="651FF766" w14:textId="77777777" w:rsidR="00750136" w:rsidRPr="00561482" w:rsidRDefault="00750136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Систематическое обнищание,</w:t>
      </w:r>
      <w:r w:rsidR="006D7651" w:rsidRPr="00561482">
        <w:rPr>
          <w:noProof/>
          <w:sz w:val="28"/>
          <w:szCs w:val="28"/>
          <w:lang w:val="ru-RU"/>
        </w:rPr>
        <w:t xml:space="preserve"> тяжелые санитарные условия, низкий</w:t>
      </w:r>
      <w:r w:rsidRPr="00561482">
        <w:rPr>
          <w:noProof/>
          <w:sz w:val="28"/>
          <w:szCs w:val="28"/>
          <w:lang w:val="ru-RU"/>
        </w:rPr>
        <w:t xml:space="preserve"> уровень организаций медицинской помощи, причем в большинстве случаев, платной, почти полн</w:t>
      </w:r>
      <w:r w:rsidR="006D7651" w:rsidRPr="00561482">
        <w:rPr>
          <w:noProof/>
          <w:sz w:val="28"/>
          <w:szCs w:val="28"/>
          <w:lang w:val="ru-RU"/>
        </w:rPr>
        <w:t>о</w:t>
      </w:r>
      <w:r w:rsidRPr="00561482">
        <w:rPr>
          <w:noProof/>
          <w:sz w:val="28"/>
          <w:szCs w:val="28"/>
          <w:lang w:val="ru-RU"/>
        </w:rPr>
        <w:t>е отсутствие борьбы с инфекционными заболеваниями приводили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к массовым болезням и высокой смертности </w:t>
      </w:r>
      <w:r w:rsidR="00264927" w:rsidRPr="00561482">
        <w:rPr>
          <w:noProof/>
          <w:sz w:val="28"/>
          <w:szCs w:val="28"/>
          <w:lang w:val="ru-RU"/>
        </w:rPr>
        <w:t>населения</w:t>
      </w:r>
      <w:r w:rsidR="006D7651" w:rsidRPr="00561482">
        <w:rPr>
          <w:noProof/>
          <w:sz w:val="28"/>
          <w:szCs w:val="28"/>
          <w:lang w:val="ru-RU"/>
        </w:rPr>
        <w:t>. Статистика гласила, что</w:t>
      </w:r>
      <w:r w:rsidRPr="00561482">
        <w:rPr>
          <w:noProof/>
          <w:sz w:val="28"/>
          <w:szCs w:val="28"/>
          <w:lang w:val="ru-RU"/>
        </w:rPr>
        <w:t xml:space="preserve"> с</w:t>
      </w:r>
      <w:r w:rsidR="006D7651" w:rsidRPr="00561482">
        <w:rPr>
          <w:noProof/>
          <w:sz w:val="28"/>
          <w:szCs w:val="28"/>
          <w:lang w:val="ru-RU"/>
        </w:rPr>
        <w:t>мертность на 1000 жителей составляла в 1909 году 25,3%,</w:t>
      </w:r>
      <w:r w:rsidRPr="00561482">
        <w:rPr>
          <w:noProof/>
          <w:sz w:val="28"/>
          <w:szCs w:val="28"/>
          <w:lang w:val="ru-RU"/>
        </w:rPr>
        <w:t xml:space="preserve"> в 1910 году</w:t>
      </w:r>
      <w:r w:rsidR="006D7651" w:rsidRPr="00561482">
        <w:rPr>
          <w:noProof/>
          <w:sz w:val="28"/>
          <w:szCs w:val="28"/>
          <w:lang w:val="ru-RU"/>
        </w:rPr>
        <w:t xml:space="preserve"> – 32,1%, </w:t>
      </w:r>
      <w:r w:rsidRPr="00561482">
        <w:rPr>
          <w:noProof/>
          <w:sz w:val="28"/>
          <w:szCs w:val="28"/>
          <w:lang w:val="ru-RU"/>
        </w:rPr>
        <w:t xml:space="preserve">зарегистрировано больных на 1000 жителей - 100 человек. </w:t>
      </w:r>
      <w:r w:rsidR="00EB118F" w:rsidRPr="00561482">
        <w:rPr>
          <w:noProof/>
          <w:sz w:val="28"/>
          <w:szCs w:val="28"/>
          <w:lang w:val="ru-RU"/>
        </w:rPr>
        <w:t>Особенно распространенными были брюшной тиф - на 10,000 жителей в 1910 году 88,1 случаев, возвратного тифа - 86,5; холеры – 11,8;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EB118F" w:rsidRPr="00561482">
        <w:rPr>
          <w:noProof/>
          <w:sz w:val="28"/>
          <w:szCs w:val="28"/>
          <w:lang w:val="ru-RU"/>
        </w:rPr>
        <w:t>дифтерии - 55,2; малярия – 23,6;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EB118F" w:rsidRPr="00561482">
        <w:rPr>
          <w:noProof/>
          <w:sz w:val="28"/>
          <w:szCs w:val="28"/>
          <w:lang w:val="ru-RU"/>
        </w:rPr>
        <w:t>на 195,5 заболеваний чесоткой и 123,9 - трахомой.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Особенно высокой была д</w:t>
      </w:r>
      <w:r w:rsidR="006D7651" w:rsidRPr="00561482">
        <w:rPr>
          <w:noProof/>
          <w:sz w:val="28"/>
          <w:szCs w:val="28"/>
          <w:lang w:val="ru-RU"/>
        </w:rPr>
        <w:t>етская</w:t>
      </w:r>
      <w:r w:rsidRPr="00561482">
        <w:rPr>
          <w:noProof/>
          <w:sz w:val="28"/>
          <w:szCs w:val="28"/>
          <w:lang w:val="ru-RU"/>
        </w:rPr>
        <w:t xml:space="preserve"> заболеваемость </w:t>
      </w:r>
      <w:r w:rsidR="008F4550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 xml:space="preserve"> смертность: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27 новорожденных не дожива</w:t>
      </w:r>
      <w:r w:rsidR="008F4550" w:rsidRPr="00561482">
        <w:rPr>
          <w:noProof/>
          <w:sz w:val="28"/>
          <w:szCs w:val="28"/>
          <w:lang w:val="ru-RU"/>
        </w:rPr>
        <w:t>ло до 1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года и</w:t>
      </w:r>
      <w:r w:rsidR="008F4550" w:rsidRPr="00561482">
        <w:rPr>
          <w:noProof/>
          <w:sz w:val="28"/>
          <w:szCs w:val="28"/>
          <w:lang w:val="ru-RU"/>
        </w:rPr>
        <w:t xml:space="preserve"> 43% -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до 5 лет,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 в некоторых уездах эта цифра была еще выше</w:t>
      </w:r>
      <w:r w:rsidR="008F4550" w:rsidRPr="00561482">
        <w:rPr>
          <w:noProof/>
          <w:sz w:val="28"/>
          <w:szCs w:val="28"/>
          <w:lang w:val="ru-RU"/>
        </w:rPr>
        <w:t>.</w:t>
      </w:r>
    </w:p>
    <w:p w14:paraId="1662ED25" w14:textId="77777777" w:rsidR="00750136" w:rsidRPr="00561482" w:rsidRDefault="00750136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Не</w:t>
      </w:r>
      <w:r w:rsidR="008F4550" w:rsidRPr="00561482">
        <w:rPr>
          <w:noProof/>
          <w:sz w:val="28"/>
          <w:szCs w:val="28"/>
          <w:lang w:val="ru-RU"/>
        </w:rPr>
        <w:t xml:space="preserve"> лу</w:t>
      </w:r>
      <w:r w:rsidRPr="00561482">
        <w:rPr>
          <w:noProof/>
          <w:sz w:val="28"/>
          <w:szCs w:val="28"/>
          <w:lang w:val="ru-RU"/>
        </w:rPr>
        <w:t>чше обстояло дело органи</w:t>
      </w:r>
      <w:r w:rsidR="008F4550" w:rsidRPr="00561482">
        <w:rPr>
          <w:noProof/>
          <w:sz w:val="28"/>
          <w:szCs w:val="28"/>
          <w:lang w:val="ru-RU"/>
        </w:rPr>
        <w:t xml:space="preserve">зации здравоохранения и в городе Одессе. </w:t>
      </w:r>
      <w:r w:rsidRPr="00561482">
        <w:rPr>
          <w:noProof/>
          <w:sz w:val="28"/>
          <w:szCs w:val="28"/>
          <w:lang w:val="ru-RU"/>
        </w:rPr>
        <w:t>Несмотря на то, что Одесса была по тем временам зн</w:t>
      </w:r>
      <w:r w:rsidR="008F4550" w:rsidRPr="00561482">
        <w:rPr>
          <w:noProof/>
          <w:sz w:val="28"/>
          <w:szCs w:val="28"/>
          <w:lang w:val="ru-RU"/>
        </w:rPr>
        <w:t>ачительным культурным центром,</w:t>
      </w:r>
      <w:r w:rsidRPr="00561482">
        <w:rPr>
          <w:noProof/>
          <w:sz w:val="28"/>
          <w:szCs w:val="28"/>
          <w:lang w:val="ru-RU"/>
        </w:rPr>
        <w:t xml:space="preserve"> организация так называемой городской мед</w:t>
      </w:r>
      <w:r w:rsidR="008F4550" w:rsidRPr="00561482">
        <w:rPr>
          <w:noProof/>
          <w:sz w:val="28"/>
          <w:szCs w:val="28"/>
          <w:lang w:val="ru-RU"/>
        </w:rPr>
        <w:t>ицины была крайне недостаточной.</w:t>
      </w:r>
      <w:r w:rsidRPr="00561482">
        <w:rPr>
          <w:noProof/>
          <w:sz w:val="28"/>
          <w:szCs w:val="28"/>
          <w:lang w:val="ru-RU"/>
        </w:rPr>
        <w:t xml:space="preserve"> Длительное время бесплатной медицинской помощи вообще не существовало. Только в 190</w:t>
      </w:r>
      <w:r w:rsidR="008F4550" w:rsidRPr="00561482">
        <w:rPr>
          <w:noProof/>
          <w:sz w:val="28"/>
          <w:szCs w:val="28"/>
          <w:lang w:val="ru-RU"/>
        </w:rPr>
        <w:t>7</w:t>
      </w:r>
      <w:r w:rsidRPr="00561482">
        <w:rPr>
          <w:noProof/>
          <w:sz w:val="28"/>
          <w:szCs w:val="28"/>
          <w:lang w:val="ru-RU"/>
        </w:rPr>
        <w:t xml:space="preserve"> году Одесская городская управа выделила около </w:t>
      </w:r>
      <w:r w:rsidR="008F4550" w:rsidRPr="00561482">
        <w:rPr>
          <w:noProof/>
          <w:sz w:val="28"/>
          <w:szCs w:val="28"/>
          <w:lang w:val="ru-RU"/>
        </w:rPr>
        <w:t>40</w:t>
      </w:r>
      <w:r w:rsidRPr="00561482">
        <w:rPr>
          <w:iCs/>
          <w:noProof/>
          <w:sz w:val="28"/>
          <w:szCs w:val="28"/>
          <w:lang w:val="ru-RU"/>
        </w:rPr>
        <w:t xml:space="preserve"> </w:t>
      </w:r>
      <w:r w:rsidR="008F4550" w:rsidRPr="00561482">
        <w:rPr>
          <w:noProof/>
          <w:sz w:val="28"/>
          <w:szCs w:val="28"/>
          <w:lang w:val="ru-RU"/>
        </w:rPr>
        <w:t>тысяч рублей на со</w:t>
      </w:r>
      <w:r w:rsidRPr="00561482">
        <w:rPr>
          <w:noProof/>
          <w:sz w:val="28"/>
          <w:szCs w:val="28"/>
          <w:lang w:val="ru-RU"/>
        </w:rPr>
        <w:t>держание врачей для бедных</w:t>
      </w:r>
      <w:r w:rsidR="008F4550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 xml:space="preserve"> Врачи для бедных обязаны были </w:t>
      </w:r>
      <w:r w:rsidR="008F4550" w:rsidRPr="00561482">
        <w:rPr>
          <w:noProof/>
          <w:sz w:val="28"/>
          <w:szCs w:val="28"/>
          <w:lang w:val="ru-RU"/>
        </w:rPr>
        <w:t>оказывать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медицинскую помощь больным, но в то же самое время им раз</w:t>
      </w:r>
      <w:r w:rsidR="008F4550" w:rsidRPr="00561482">
        <w:rPr>
          <w:noProof/>
          <w:sz w:val="28"/>
          <w:szCs w:val="28"/>
          <w:lang w:val="ru-RU"/>
        </w:rPr>
        <w:t>решалось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"получать вознаграждение за труд"</w:t>
      </w:r>
      <w:r w:rsidR="008F4550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 xml:space="preserve"> Рабочих окраины обслуживало всего лишь четырнадцать вр</w:t>
      </w:r>
      <w:r w:rsidR="008F4550" w:rsidRPr="00561482">
        <w:rPr>
          <w:noProof/>
          <w:sz w:val="28"/>
          <w:szCs w:val="28"/>
          <w:lang w:val="ru-RU"/>
        </w:rPr>
        <w:t>ачей.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В </w:t>
      </w:r>
      <w:r w:rsidR="008F4550" w:rsidRPr="00561482">
        <w:rPr>
          <w:noProof/>
          <w:sz w:val="28"/>
          <w:szCs w:val="28"/>
          <w:lang w:val="ru-RU"/>
        </w:rPr>
        <w:t>1897</w:t>
      </w:r>
      <w:r w:rsidRPr="00561482">
        <w:rPr>
          <w:noProof/>
          <w:sz w:val="28"/>
          <w:szCs w:val="28"/>
          <w:lang w:val="ru-RU"/>
        </w:rPr>
        <w:t xml:space="preserve"> году по официальным статистическим данным на каждые 1000 жителей умерло в Бульварном, Александровском и Херсонском района</w:t>
      </w:r>
      <w:r w:rsidR="008F4550" w:rsidRPr="00561482">
        <w:rPr>
          <w:noProof/>
          <w:sz w:val="28"/>
          <w:szCs w:val="28"/>
          <w:lang w:val="ru-RU"/>
        </w:rPr>
        <w:t>х</w:t>
      </w:r>
      <w:r w:rsidRPr="00561482">
        <w:rPr>
          <w:noProof/>
          <w:sz w:val="28"/>
          <w:szCs w:val="28"/>
          <w:lang w:val="ru-RU"/>
        </w:rPr>
        <w:t xml:space="preserve">, охватывающих центральную часть города, от </w:t>
      </w:r>
      <w:r w:rsidR="008F4550" w:rsidRPr="00561482">
        <w:rPr>
          <w:noProof/>
          <w:sz w:val="28"/>
          <w:szCs w:val="28"/>
          <w:lang w:val="ru-RU"/>
        </w:rPr>
        <w:t>14</w:t>
      </w:r>
      <w:r w:rsidRPr="00561482">
        <w:rPr>
          <w:noProof/>
          <w:sz w:val="28"/>
          <w:szCs w:val="28"/>
          <w:lang w:val="ru-RU"/>
        </w:rPr>
        <w:t xml:space="preserve"> до 18 человек</w:t>
      </w:r>
      <w:r w:rsidR="008F4550" w:rsidRPr="00561482">
        <w:rPr>
          <w:noProof/>
          <w:sz w:val="28"/>
          <w:szCs w:val="28"/>
          <w:lang w:val="ru-RU"/>
        </w:rPr>
        <w:t>, а в Михайловском,</w:t>
      </w:r>
      <w:r w:rsidRPr="00561482">
        <w:rPr>
          <w:noProof/>
          <w:sz w:val="28"/>
          <w:szCs w:val="28"/>
          <w:lang w:val="ru-RU"/>
        </w:rPr>
        <w:t xml:space="preserve"> Петроп</w:t>
      </w:r>
      <w:r w:rsidR="008F4550" w:rsidRPr="00561482">
        <w:rPr>
          <w:noProof/>
          <w:sz w:val="28"/>
          <w:szCs w:val="28"/>
          <w:lang w:val="ru-RU"/>
        </w:rPr>
        <w:t>авловском и Пересыпском районах,</w:t>
      </w:r>
      <w:r w:rsidRPr="00561482">
        <w:rPr>
          <w:noProof/>
          <w:sz w:val="28"/>
          <w:szCs w:val="28"/>
          <w:lang w:val="ru-RU"/>
        </w:rPr>
        <w:t xml:space="preserve"> то есть на окраинах, заселенных рабочими и беднотой</w:t>
      </w:r>
      <w:r w:rsidR="008F4550" w:rsidRPr="00561482">
        <w:rPr>
          <w:noProof/>
          <w:sz w:val="28"/>
          <w:szCs w:val="28"/>
          <w:lang w:val="ru-RU"/>
        </w:rPr>
        <w:t xml:space="preserve"> – от 24 до 29 человек</w:t>
      </w:r>
    </w:p>
    <w:p w14:paraId="6C306195" w14:textId="77777777" w:rsidR="00790371" w:rsidRPr="00561482" w:rsidRDefault="00750136" w:rsidP="00561482">
      <w:pPr>
        <w:shd w:val="clear" w:color="auto" w:fill="FFFFFF"/>
        <w:spacing w:line="360" w:lineRule="auto"/>
        <w:ind w:firstLine="709"/>
        <w:jc w:val="both"/>
        <w:rPr>
          <w:bCs/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Крайне недостаточной была ор</w:t>
      </w:r>
      <w:r w:rsidR="008F4550" w:rsidRPr="00561482">
        <w:rPr>
          <w:noProof/>
          <w:sz w:val="28"/>
          <w:szCs w:val="28"/>
          <w:lang w:val="ru-RU"/>
        </w:rPr>
        <w:t>ганизация так называемой город</w:t>
      </w:r>
      <w:r w:rsidRPr="00561482">
        <w:rPr>
          <w:noProof/>
          <w:sz w:val="28"/>
          <w:szCs w:val="28"/>
          <w:lang w:val="ru-RU"/>
        </w:rPr>
        <w:t>с</w:t>
      </w:r>
      <w:r w:rsidR="00264927" w:rsidRPr="00561482">
        <w:rPr>
          <w:noProof/>
          <w:sz w:val="28"/>
          <w:szCs w:val="28"/>
          <w:lang w:val="ru-RU"/>
        </w:rPr>
        <w:t>ко</w:t>
      </w:r>
      <w:r w:rsidR="008F4550" w:rsidRPr="00561482">
        <w:rPr>
          <w:noProof/>
          <w:sz w:val="28"/>
          <w:szCs w:val="28"/>
          <w:lang w:val="ru-RU"/>
        </w:rPr>
        <w:t xml:space="preserve">й и </w:t>
      </w:r>
      <w:r w:rsidRPr="00561482">
        <w:rPr>
          <w:noProof/>
          <w:sz w:val="28"/>
          <w:szCs w:val="28"/>
          <w:lang w:val="ru-RU"/>
        </w:rPr>
        <w:t>фабрично-заводской медицины. В ведении Одесског</w:t>
      </w:r>
      <w:r w:rsidR="008F4550" w:rsidRPr="00561482">
        <w:rPr>
          <w:noProof/>
          <w:sz w:val="28"/>
          <w:szCs w:val="28"/>
          <w:lang w:val="ru-RU"/>
        </w:rPr>
        <w:t>о городского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санитарного уп</w:t>
      </w:r>
      <w:r w:rsidR="008F4550" w:rsidRPr="00561482">
        <w:rPr>
          <w:noProof/>
          <w:sz w:val="28"/>
          <w:szCs w:val="28"/>
          <w:lang w:val="ru-RU"/>
        </w:rPr>
        <w:t xml:space="preserve">равления </w:t>
      </w:r>
      <w:r w:rsidRPr="00561482">
        <w:rPr>
          <w:noProof/>
          <w:sz w:val="28"/>
          <w:szCs w:val="28"/>
          <w:lang w:val="ru-RU"/>
        </w:rPr>
        <w:t xml:space="preserve">было </w:t>
      </w:r>
      <w:r w:rsidR="008F4550" w:rsidRPr="00561482">
        <w:rPr>
          <w:noProof/>
          <w:sz w:val="28"/>
          <w:szCs w:val="28"/>
          <w:lang w:val="ru-RU"/>
        </w:rPr>
        <w:t>в</w:t>
      </w:r>
      <w:r w:rsidRPr="00561482">
        <w:rPr>
          <w:noProof/>
          <w:sz w:val="28"/>
          <w:szCs w:val="28"/>
          <w:lang w:val="ru-RU"/>
        </w:rPr>
        <w:t>сего лишь 2 больницы, глазная лечебница</w:t>
      </w:r>
      <w:r w:rsidR="008F4550" w:rsidRPr="00561482">
        <w:rPr>
          <w:noProof/>
          <w:sz w:val="28"/>
          <w:szCs w:val="28"/>
          <w:lang w:val="ru-RU"/>
        </w:rPr>
        <w:t xml:space="preserve">, </w:t>
      </w:r>
      <w:r w:rsidRPr="00561482">
        <w:rPr>
          <w:noProof/>
          <w:sz w:val="28"/>
          <w:szCs w:val="28"/>
          <w:lang w:val="ru-RU"/>
        </w:rPr>
        <w:t>родильный дом,</w:t>
      </w:r>
      <w:r w:rsidR="008F4550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психиатрическая больница. Организованная медицинская по</w:t>
      </w:r>
      <w:r w:rsidR="008F4550" w:rsidRPr="00561482">
        <w:rPr>
          <w:noProof/>
          <w:sz w:val="28"/>
          <w:szCs w:val="28"/>
          <w:lang w:val="ru-RU"/>
        </w:rPr>
        <w:t>мощь оказывалась только рабочим сахаро-рафинадного завода,</w:t>
      </w:r>
      <w:r w:rsidRPr="00561482">
        <w:rPr>
          <w:noProof/>
          <w:sz w:val="28"/>
          <w:szCs w:val="28"/>
          <w:lang w:val="ru-RU"/>
        </w:rPr>
        <w:t xml:space="preserve"> где существовал лазарет, Как правило,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врачебная помощь сосредоточена в частных лечебницах. В Одессе существовало 7 частных лечебниц. Кроме того </w:t>
      </w:r>
      <w:r w:rsidR="008F4550" w:rsidRPr="00561482">
        <w:rPr>
          <w:noProof/>
          <w:sz w:val="28"/>
          <w:szCs w:val="28"/>
          <w:lang w:val="ru-RU"/>
        </w:rPr>
        <w:t>были больницы,</w:t>
      </w:r>
      <w:r w:rsidRPr="00561482">
        <w:rPr>
          <w:noProof/>
          <w:sz w:val="28"/>
          <w:szCs w:val="28"/>
          <w:lang w:val="ru-RU"/>
        </w:rPr>
        <w:t xml:space="preserve"> созданные благотворительными организациями: "Красного Креста" - 3 больницы на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 коек,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8F4550" w:rsidRPr="00561482">
        <w:rPr>
          <w:noProof/>
          <w:sz w:val="28"/>
          <w:szCs w:val="28"/>
          <w:lang w:val="ru-RU"/>
        </w:rPr>
        <w:t>еврейская больница на 300 коек, евангелийская - на 100 коек,</w:t>
      </w:r>
      <w:r w:rsidRPr="00561482">
        <w:rPr>
          <w:noProof/>
          <w:sz w:val="28"/>
          <w:szCs w:val="28"/>
          <w:lang w:val="ru-RU"/>
        </w:rPr>
        <w:t xml:space="preserve"> сана</w:t>
      </w:r>
      <w:r w:rsidR="008F4550" w:rsidRPr="00561482">
        <w:rPr>
          <w:noProof/>
          <w:sz w:val="28"/>
          <w:szCs w:val="28"/>
          <w:lang w:val="ru-RU"/>
        </w:rPr>
        <w:t>торий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"Капля молока" с детской консультацией. Всего в Оде</w:t>
      </w:r>
      <w:r w:rsidR="00264927" w:rsidRPr="00561482">
        <w:rPr>
          <w:noProof/>
          <w:sz w:val="28"/>
          <w:szCs w:val="28"/>
          <w:lang w:val="ru-RU"/>
        </w:rPr>
        <w:t>ссе</w:t>
      </w:r>
      <w:r w:rsidRPr="00561482">
        <w:rPr>
          <w:noProof/>
          <w:sz w:val="28"/>
          <w:szCs w:val="28"/>
          <w:lang w:val="ru-RU"/>
        </w:rPr>
        <w:t xml:space="preserve"> к 191</w:t>
      </w:r>
      <w:r w:rsidR="00264927" w:rsidRPr="00561482">
        <w:rPr>
          <w:noProof/>
          <w:sz w:val="28"/>
          <w:szCs w:val="28"/>
          <w:lang w:val="ru-RU"/>
        </w:rPr>
        <w:t xml:space="preserve">7 году насчитывалось не </w:t>
      </w:r>
      <w:r w:rsidRPr="00561482">
        <w:rPr>
          <w:noProof/>
          <w:sz w:val="28"/>
          <w:szCs w:val="28"/>
          <w:lang w:val="ru-RU"/>
        </w:rPr>
        <w:t>более 2000 больничных коек,</w:t>
      </w:r>
      <w:r w:rsidR="00561482" w:rsidRPr="00561482">
        <w:rPr>
          <w:noProof/>
          <w:sz w:val="28"/>
          <w:szCs w:val="28"/>
          <w:vertAlign w:val="superscript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включая и клиники медицинского Факультета</w:t>
      </w:r>
      <w:r w:rsidR="00264927" w:rsidRPr="00561482">
        <w:rPr>
          <w:noProof/>
          <w:sz w:val="28"/>
          <w:szCs w:val="28"/>
          <w:lang w:val="ru-RU"/>
        </w:rPr>
        <w:t xml:space="preserve"> Новороссийского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университета</w:t>
      </w:r>
      <w:r w:rsidR="00264927" w:rsidRPr="00561482">
        <w:rPr>
          <w:noProof/>
          <w:sz w:val="28"/>
          <w:szCs w:val="28"/>
          <w:lang w:val="ru-RU"/>
        </w:rPr>
        <w:t>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1903 года на средства благотворит</w:t>
      </w:r>
      <w:r w:rsidR="00264927" w:rsidRPr="00561482">
        <w:rPr>
          <w:noProof/>
          <w:sz w:val="28"/>
          <w:szCs w:val="28"/>
          <w:lang w:val="ru-RU"/>
        </w:rPr>
        <w:t>ельности начала работать стан</w:t>
      </w:r>
      <w:r w:rsidRPr="00561482">
        <w:rPr>
          <w:noProof/>
          <w:sz w:val="28"/>
          <w:szCs w:val="28"/>
          <w:lang w:val="ru-RU"/>
        </w:rPr>
        <w:t>ция скорой помощи. Активное участие в ее организации принимал Я.В.</w:t>
      </w:r>
      <w:r w:rsidRPr="00561482">
        <w:rPr>
          <w:bCs/>
          <w:noProof/>
          <w:sz w:val="28"/>
          <w:szCs w:val="28"/>
          <w:lang w:val="ru-RU"/>
        </w:rPr>
        <w:t>Бардах.</w:t>
      </w:r>
    </w:p>
    <w:p w14:paraId="171C735D" w14:textId="77777777" w:rsidR="00264927" w:rsidRPr="00561482" w:rsidRDefault="00264927" w:rsidP="00561482">
      <w:pPr>
        <w:shd w:val="clear" w:color="auto" w:fill="FFFFFF"/>
        <w:spacing w:line="360" w:lineRule="auto"/>
        <w:ind w:firstLine="709"/>
        <w:jc w:val="both"/>
        <w:rPr>
          <w:bCs/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Несмотря на слабость и малочисленность медицинских учреждений, резкой нехватки медицинского персонала и разрозненность всего медико-санитарного дела, в Одессе плодотворно работали прогрессивно настроенные выдающиеся врачи и ученые, которые своей деятельностью способствовали развитию отечественного здравоохранения и медицинской науки.</w:t>
      </w:r>
    </w:p>
    <w:p w14:paraId="39826F5B" w14:textId="77777777" w:rsidR="00264927" w:rsidRPr="00561482" w:rsidRDefault="00264927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С Одессой связана врачебная и революционная деятельность Дмитрия Ильича Ульянова - брата Владимира Ильича Ленина. Присланный в 1901 году Одессу </w:t>
      </w:r>
      <w:r w:rsidRPr="00561482">
        <w:rPr>
          <w:bCs/>
          <w:noProof/>
          <w:sz w:val="28"/>
          <w:szCs w:val="28"/>
          <w:lang w:val="ru-RU"/>
        </w:rPr>
        <w:t xml:space="preserve">Д.И.Ульянов </w:t>
      </w:r>
      <w:r w:rsidRPr="00561482">
        <w:rPr>
          <w:noProof/>
          <w:sz w:val="28"/>
          <w:szCs w:val="28"/>
          <w:lang w:val="ru-RU"/>
        </w:rPr>
        <w:t>работал вторым врачом земской грязелечебницы в Холодной балке. С первых же дней работы Д.И.У</w:t>
      </w:r>
      <w:r w:rsidR="00251E4B" w:rsidRPr="00561482">
        <w:rPr>
          <w:noProof/>
          <w:sz w:val="28"/>
          <w:szCs w:val="28"/>
          <w:lang w:val="ru-RU"/>
        </w:rPr>
        <w:t xml:space="preserve">льянов зарекомендовал себя как </w:t>
      </w:r>
      <w:r w:rsidRPr="00561482">
        <w:rPr>
          <w:noProof/>
          <w:sz w:val="28"/>
          <w:szCs w:val="28"/>
          <w:lang w:val="ru-RU"/>
        </w:rPr>
        <w:t xml:space="preserve">квалифицированный специалист </w:t>
      </w:r>
      <w:r w:rsidR="00251E4B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 xml:space="preserve"> чуткий врач</w:t>
      </w:r>
      <w:r w:rsidR="00251E4B" w:rsidRPr="00561482">
        <w:rPr>
          <w:noProof/>
          <w:sz w:val="28"/>
          <w:szCs w:val="28"/>
          <w:lang w:val="ru-RU"/>
        </w:rPr>
        <w:t>, проявляющий исключительную заботу о больных,</w:t>
      </w:r>
      <w:r w:rsidRPr="00561482">
        <w:rPr>
          <w:noProof/>
          <w:sz w:val="28"/>
          <w:szCs w:val="28"/>
          <w:lang w:val="ru-RU"/>
        </w:rPr>
        <w:t xml:space="preserve"> среди которых было немало крестьян </w:t>
      </w:r>
      <w:r w:rsidR="00251E4B" w:rsidRPr="00561482">
        <w:rPr>
          <w:noProof/>
          <w:sz w:val="28"/>
          <w:szCs w:val="28"/>
          <w:lang w:val="ru-RU"/>
        </w:rPr>
        <w:t>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рабочих окрест</w:t>
      </w:r>
      <w:r w:rsidR="00251E4B" w:rsidRPr="00561482">
        <w:rPr>
          <w:noProof/>
          <w:sz w:val="28"/>
          <w:szCs w:val="28"/>
          <w:lang w:val="ru-RU"/>
        </w:rPr>
        <w:t>ных сел.</w:t>
      </w:r>
    </w:p>
    <w:p w14:paraId="5BF6D537" w14:textId="77777777" w:rsidR="00264927" w:rsidRPr="00561482" w:rsidRDefault="00251E4B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отделениях «Старой градской» больницы работали такие вы</w:t>
      </w:r>
      <w:r w:rsidR="00264927" w:rsidRPr="00561482">
        <w:rPr>
          <w:noProof/>
          <w:sz w:val="28"/>
          <w:szCs w:val="28"/>
          <w:lang w:val="ru-RU"/>
        </w:rPr>
        <w:t>дающиеся врачи как Н.И.Пирогов</w:t>
      </w:r>
      <w:r w:rsidRPr="00561482">
        <w:rPr>
          <w:noProof/>
          <w:sz w:val="28"/>
          <w:szCs w:val="28"/>
          <w:lang w:val="ru-RU"/>
        </w:rPr>
        <w:t>, Н.В.С</w:t>
      </w:r>
      <w:r w:rsidR="00264927" w:rsidRPr="00561482">
        <w:rPr>
          <w:noProof/>
          <w:sz w:val="28"/>
          <w:szCs w:val="28"/>
          <w:lang w:val="ru-RU"/>
        </w:rPr>
        <w:t>кл</w:t>
      </w:r>
      <w:r w:rsidRPr="00561482">
        <w:rPr>
          <w:noProof/>
          <w:sz w:val="28"/>
          <w:szCs w:val="28"/>
          <w:lang w:val="ru-RU"/>
        </w:rPr>
        <w:t>иф</w:t>
      </w:r>
      <w:r w:rsidR="00264927" w:rsidRPr="00561482">
        <w:rPr>
          <w:noProof/>
          <w:sz w:val="28"/>
          <w:szCs w:val="28"/>
          <w:lang w:val="ru-RU"/>
        </w:rPr>
        <w:t xml:space="preserve">асовский, </w:t>
      </w:r>
      <w:r w:rsidR="00264927" w:rsidRPr="00561482">
        <w:rPr>
          <w:bCs/>
          <w:noProof/>
          <w:sz w:val="28"/>
          <w:szCs w:val="28"/>
          <w:lang w:val="ru-RU"/>
        </w:rPr>
        <w:t>И.Ф.Сабанеев</w:t>
      </w:r>
      <w:r w:rsidRPr="00561482">
        <w:rPr>
          <w:bCs/>
          <w:noProof/>
          <w:sz w:val="28"/>
          <w:szCs w:val="28"/>
          <w:lang w:val="ru-RU"/>
        </w:rPr>
        <w:t>,</w:t>
      </w:r>
      <w:r w:rsidR="00264927" w:rsidRPr="00561482">
        <w:rPr>
          <w:bCs/>
          <w:noProof/>
          <w:sz w:val="28"/>
          <w:szCs w:val="28"/>
          <w:lang w:val="ru-RU"/>
        </w:rPr>
        <w:t xml:space="preserve"> </w:t>
      </w:r>
      <w:r w:rsidR="00264927" w:rsidRPr="00561482">
        <w:rPr>
          <w:noProof/>
          <w:sz w:val="28"/>
          <w:szCs w:val="28"/>
          <w:lang w:val="ru-RU"/>
        </w:rPr>
        <w:t>Г.Н.Минх и другие. В дореволюционные годы впервые на юге</w:t>
      </w:r>
      <w:r w:rsidRPr="00561482">
        <w:rPr>
          <w:noProof/>
          <w:sz w:val="28"/>
          <w:szCs w:val="28"/>
          <w:lang w:val="ru-RU"/>
        </w:rPr>
        <w:t xml:space="preserve"> России, </w:t>
      </w:r>
      <w:r w:rsidR="00264927" w:rsidRPr="00561482">
        <w:rPr>
          <w:noProof/>
          <w:sz w:val="28"/>
          <w:szCs w:val="28"/>
          <w:lang w:val="ru-RU"/>
        </w:rPr>
        <w:t xml:space="preserve">благодаря настойчивости врача </w:t>
      </w:r>
      <w:r w:rsidRPr="00561482">
        <w:rPr>
          <w:noProof/>
          <w:sz w:val="28"/>
          <w:szCs w:val="28"/>
          <w:lang w:val="ru-RU"/>
        </w:rPr>
        <w:t>И</w:t>
      </w:r>
      <w:r w:rsidR="00264927" w:rsidRPr="00561482">
        <w:rPr>
          <w:bCs/>
          <w:noProof/>
          <w:sz w:val="28"/>
          <w:szCs w:val="28"/>
          <w:lang w:val="ru-RU"/>
        </w:rPr>
        <w:t xml:space="preserve">.С.Гешелина, </w:t>
      </w:r>
      <w:r w:rsidR="00264927" w:rsidRPr="00561482">
        <w:rPr>
          <w:noProof/>
          <w:sz w:val="28"/>
          <w:szCs w:val="28"/>
          <w:lang w:val="ru-RU"/>
        </w:rPr>
        <w:t>было открыто отделе</w:t>
      </w:r>
      <w:r w:rsidRPr="00561482">
        <w:rPr>
          <w:noProof/>
          <w:sz w:val="28"/>
          <w:szCs w:val="28"/>
          <w:lang w:val="ru-RU"/>
        </w:rPr>
        <w:t>ние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264927" w:rsidRPr="00561482">
        <w:rPr>
          <w:noProof/>
          <w:sz w:val="28"/>
          <w:szCs w:val="28"/>
          <w:lang w:val="ru-RU"/>
        </w:rPr>
        <w:t xml:space="preserve">по болезням уха, горла </w:t>
      </w:r>
      <w:r w:rsidRPr="00561482">
        <w:rPr>
          <w:noProof/>
          <w:sz w:val="28"/>
          <w:szCs w:val="28"/>
          <w:lang w:val="ru-RU"/>
        </w:rPr>
        <w:t>и</w:t>
      </w:r>
      <w:r w:rsidR="00264927" w:rsidRPr="00561482">
        <w:rPr>
          <w:iCs/>
          <w:noProof/>
          <w:sz w:val="28"/>
          <w:szCs w:val="28"/>
          <w:lang w:val="ru-RU"/>
        </w:rPr>
        <w:t xml:space="preserve"> </w:t>
      </w:r>
      <w:r w:rsidR="00264927" w:rsidRPr="00561482">
        <w:rPr>
          <w:noProof/>
          <w:sz w:val="28"/>
          <w:szCs w:val="28"/>
          <w:lang w:val="ru-RU"/>
        </w:rPr>
        <w:t>носа</w:t>
      </w:r>
      <w:r w:rsidRPr="00561482">
        <w:rPr>
          <w:noProof/>
          <w:sz w:val="28"/>
          <w:szCs w:val="28"/>
          <w:lang w:val="ru-RU"/>
        </w:rPr>
        <w:t>.</w:t>
      </w:r>
    </w:p>
    <w:p w14:paraId="275E930C" w14:textId="77777777" w:rsidR="00264927" w:rsidRPr="00561482" w:rsidRDefault="00264927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Основной базой для медицинских научных исследований служили кафедры и клиники </w:t>
      </w:r>
      <w:r w:rsidR="00251E4B" w:rsidRPr="00561482">
        <w:rPr>
          <w:noProof/>
          <w:sz w:val="28"/>
          <w:szCs w:val="28"/>
          <w:lang w:val="ru-RU"/>
        </w:rPr>
        <w:t xml:space="preserve">медицинского </w:t>
      </w:r>
      <w:r w:rsidR="005120AF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акультета Новороссийского ун</w:t>
      </w:r>
      <w:r w:rsidR="00251E4B" w:rsidRPr="00561482">
        <w:rPr>
          <w:noProof/>
          <w:sz w:val="28"/>
          <w:szCs w:val="28"/>
          <w:lang w:val="ru-RU"/>
        </w:rPr>
        <w:t>ивер</w:t>
      </w:r>
      <w:r w:rsidRPr="00561482">
        <w:rPr>
          <w:noProof/>
          <w:sz w:val="28"/>
          <w:szCs w:val="28"/>
          <w:lang w:val="ru-RU"/>
        </w:rPr>
        <w:t>ситета</w:t>
      </w:r>
      <w:r w:rsidR="00251E4B" w:rsidRPr="00561482">
        <w:rPr>
          <w:noProof/>
          <w:sz w:val="28"/>
          <w:szCs w:val="28"/>
          <w:lang w:val="ru-RU"/>
        </w:rPr>
        <w:t>, создание которого связано с именем великого хирурга и анатома, общественного деятеля – Николая Ивановича Пирогова.</w:t>
      </w:r>
    </w:p>
    <w:p w14:paraId="723BF4B2" w14:textId="77777777" w:rsidR="00251E4B" w:rsidRPr="00561482" w:rsidRDefault="00264927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Среди профессоров были</w:t>
      </w:r>
      <w:r w:rsidR="00251E4B" w:rsidRPr="00561482">
        <w:rPr>
          <w:noProof/>
          <w:sz w:val="28"/>
          <w:szCs w:val="28"/>
          <w:lang w:val="ru-RU"/>
        </w:rPr>
        <w:t xml:space="preserve"> выдающиеся естествоиспытатели,</w:t>
      </w:r>
      <w:r w:rsidRPr="00561482">
        <w:rPr>
          <w:noProof/>
          <w:sz w:val="28"/>
          <w:szCs w:val="28"/>
          <w:lang w:val="ru-RU"/>
        </w:rPr>
        <w:t xml:space="preserve"> основоположник русской </w:t>
      </w:r>
      <w:r w:rsidR="00251E4B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изиологической школы И.М.Сеченов, крупн</w:t>
      </w:r>
      <w:r w:rsidR="00251E4B" w:rsidRPr="00561482">
        <w:rPr>
          <w:noProof/>
          <w:sz w:val="28"/>
          <w:szCs w:val="28"/>
          <w:lang w:val="ru-RU"/>
        </w:rPr>
        <w:t>ейший бактериолог И.И.Мечников,</w:t>
      </w:r>
      <w:r w:rsidRPr="00561482">
        <w:rPr>
          <w:noProof/>
          <w:sz w:val="28"/>
          <w:szCs w:val="28"/>
          <w:lang w:val="ru-RU"/>
        </w:rPr>
        <w:t xml:space="preserve"> выдающийся </w:t>
      </w:r>
      <w:r w:rsidR="00251E4B" w:rsidRPr="00561482">
        <w:rPr>
          <w:noProof/>
          <w:sz w:val="28"/>
          <w:szCs w:val="28"/>
          <w:lang w:val="ru-RU"/>
        </w:rPr>
        <w:t xml:space="preserve">физик Н.Н.Умов, </w:t>
      </w:r>
      <w:r w:rsidRPr="00561482">
        <w:rPr>
          <w:noProof/>
          <w:sz w:val="28"/>
          <w:szCs w:val="28"/>
          <w:lang w:val="ru-RU"/>
        </w:rPr>
        <w:t>эмбриолог А.</w:t>
      </w:r>
      <w:r w:rsidR="00251E4B" w:rsidRPr="00561482">
        <w:rPr>
          <w:noProof/>
          <w:sz w:val="28"/>
          <w:szCs w:val="28"/>
          <w:lang w:val="ru-RU"/>
        </w:rPr>
        <w:t xml:space="preserve">И.Ковалевский, </w:t>
      </w:r>
      <w:r w:rsidRPr="00561482">
        <w:rPr>
          <w:noProof/>
          <w:sz w:val="28"/>
          <w:szCs w:val="28"/>
          <w:lang w:val="ru-RU"/>
        </w:rPr>
        <w:t>Н.Г.Уши</w:t>
      </w:r>
      <w:r w:rsidR="00251E4B" w:rsidRPr="00561482">
        <w:rPr>
          <w:noProof/>
          <w:sz w:val="28"/>
          <w:szCs w:val="28"/>
          <w:lang w:val="ru-RU"/>
        </w:rPr>
        <w:t>н</w:t>
      </w:r>
      <w:r w:rsidRPr="00561482">
        <w:rPr>
          <w:noProof/>
          <w:sz w:val="28"/>
          <w:szCs w:val="28"/>
          <w:lang w:val="ru-RU"/>
        </w:rPr>
        <w:t>ский и другие.</w:t>
      </w:r>
      <w:r w:rsidR="00251E4B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Первым деканом медицинского факультета Новороссийского уни</w:t>
      </w:r>
      <w:r w:rsidR="00251E4B" w:rsidRPr="00561482">
        <w:rPr>
          <w:noProof/>
          <w:sz w:val="28"/>
          <w:szCs w:val="28"/>
          <w:lang w:val="ru-RU"/>
        </w:rPr>
        <w:t>верситета был выдающийся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профессор Владимир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Валерьянович Подвысоцки</w:t>
      </w:r>
      <w:r w:rsidR="00251E4B" w:rsidRPr="00561482">
        <w:rPr>
          <w:noProof/>
          <w:sz w:val="28"/>
          <w:szCs w:val="28"/>
          <w:lang w:val="ru-RU"/>
        </w:rPr>
        <w:t xml:space="preserve">й. </w:t>
      </w:r>
    </w:p>
    <w:p w14:paraId="0127397E" w14:textId="77777777" w:rsidR="00264927" w:rsidRPr="00561482" w:rsidRDefault="00251E4B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На </w:t>
      </w:r>
      <w:r w:rsidR="005120AF" w:rsidRPr="00561482">
        <w:rPr>
          <w:noProof/>
          <w:sz w:val="28"/>
          <w:szCs w:val="28"/>
          <w:lang w:val="ru-RU"/>
        </w:rPr>
        <w:t>медицинском ф</w:t>
      </w:r>
      <w:r w:rsidR="00264927" w:rsidRPr="00561482">
        <w:rPr>
          <w:noProof/>
          <w:sz w:val="28"/>
          <w:szCs w:val="28"/>
          <w:lang w:val="ru-RU"/>
        </w:rPr>
        <w:t xml:space="preserve">акультете Новороссийского университета начал свою </w:t>
      </w:r>
      <w:r w:rsidRPr="00561482">
        <w:rPr>
          <w:noProof/>
          <w:sz w:val="28"/>
          <w:szCs w:val="28"/>
          <w:lang w:val="ru-RU"/>
        </w:rPr>
        <w:t>деятельность выдающийся ученый,</w:t>
      </w:r>
      <w:r w:rsidR="00264927" w:rsidRPr="00561482">
        <w:rPr>
          <w:noProof/>
          <w:sz w:val="28"/>
          <w:szCs w:val="28"/>
          <w:lang w:val="ru-RU"/>
        </w:rPr>
        <w:t xml:space="preserve"> основоположник Одесской офтальмологической школы Владимир Петрович Филатов</w:t>
      </w:r>
      <w:r w:rsidRPr="00561482">
        <w:rPr>
          <w:noProof/>
          <w:sz w:val="28"/>
          <w:szCs w:val="28"/>
          <w:lang w:val="ru-RU"/>
        </w:rPr>
        <w:t>.</w:t>
      </w:r>
      <w:r w:rsidR="00020A44" w:rsidRPr="00561482">
        <w:rPr>
          <w:noProof/>
          <w:sz w:val="28"/>
          <w:szCs w:val="28"/>
          <w:lang w:val="ru-RU"/>
        </w:rPr>
        <w:t xml:space="preserve"> С</w:t>
      </w:r>
      <w:r w:rsidR="00264927" w:rsidRPr="00561482">
        <w:rPr>
          <w:noProof/>
          <w:sz w:val="28"/>
          <w:szCs w:val="28"/>
          <w:lang w:val="ru-RU"/>
        </w:rPr>
        <w:t xml:space="preserve"> 1903 года работал ординатором глазной клиники Новороссийского университета, а с 1911 года</w:t>
      </w:r>
      <w:r w:rsidR="00020A44" w:rsidRPr="00561482">
        <w:rPr>
          <w:noProof/>
          <w:sz w:val="28"/>
          <w:szCs w:val="28"/>
          <w:lang w:val="ru-RU"/>
        </w:rPr>
        <w:t xml:space="preserve"> бессменный заведующий кафедрой и клиникой глазны</w:t>
      </w:r>
      <w:r w:rsidR="00264927" w:rsidRPr="00561482">
        <w:rPr>
          <w:noProof/>
          <w:sz w:val="28"/>
          <w:szCs w:val="28"/>
          <w:lang w:val="ru-RU"/>
        </w:rPr>
        <w:t>х болезней медицинского и</w:t>
      </w:r>
      <w:r w:rsidR="00020A44" w:rsidRPr="00561482">
        <w:rPr>
          <w:noProof/>
          <w:sz w:val="28"/>
          <w:szCs w:val="28"/>
          <w:lang w:val="ru-RU"/>
        </w:rPr>
        <w:t xml:space="preserve">нститута, одновременно с 1936года - </w:t>
      </w:r>
      <w:r w:rsidR="00264927" w:rsidRPr="00561482">
        <w:rPr>
          <w:noProof/>
          <w:sz w:val="28"/>
          <w:szCs w:val="28"/>
          <w:lang w:val="ru-RU"/>
        </w:rPr>
        <w:t>директор Украинского института гла</w:t>
      </w:r>
      <w:r w:rsidR="00020A44" w:rsidRPr="00561482">
        <w:rPr>
          <w:noProof/>
          <w:sz w:val="28"/>
          <w:szCs w:val="28"/>
          <w:lang w:val="ru-RU"/>
        </w:rPr>
        <w:t>з</w:t>
      </w:r>
      <w:r w:rsidR="00264927" w:rsidRPr="00561482">
        <w:rPr>
          <w:noProof/>
          <w:sz w:val="28"/>
          <w:szCs w:val="28"/>
          <w:lang w:val="ru-RU"/>
        </w:rPr>
        <w:t>ных болезн</w:t>
      </w:r>
      <w:r w:rsidR="00020A44" w:rsidRPr="00561482">
        <w:rPr>
          <w:noProof/>
          <w:sz w:val="28"/>
          <w:szCs w:val="28"/>
          <w:lang w:val="ru-RU"/>
        </w:rPr>
        <w:t>ей и тканевой терапии его имени.</w:t>
      </w:r>
      <w:r w:rsidR="00264927" w:rsidRPr="00561482">
        <w:rPr>
          <w:noProof/>
          <w:sz w:val="28"/>
          <w:szCs w:val="28"/>
          <w:lang w:val="ru-RU"/>
        </w:rPr>
        <w:t xml:space="preserve"> С </w:t>
      </w:r>
      <w:r w:rsidR="00020A44" w:rsidRPr="00561482">
        <w:rPr>
          <w:noProof/>
          <w:sz w:val="28"/>
          <w:szCs w:val="28"/>
          <w:lang w:val="ru-RU"/>
        </w:rPr>
        <w:t>именем В.П.Филатова связаны выдающиеся работы в области офтальмологии,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264927" w:rsidRPr="00561482">
        <w:rPr>
          <w:noProof/>
          <w:sz w:val="28"/>
          <w:szCs w:val="28"/>
          <w:lang w:val="ru-RU"/>
        </w:rPr>
        <w:t xml:space="preserve">пластической хирургии и других отраслях медицины, Большой известностью пользуется предложенный В.П.Филатовым и получивший широкое применение в </w:t>
      </w:r>
      <w:r w:rsidR="005120AF" w:rsidRPr="00561482">
        <w:rPr>
          <w:noProof/>
          <w:sz w:val="28"/>
          <w:szCs w:val="28"/>
          <w:lang w:val="ru-RU"/>
        </w:rPr>
        <w:t>восстановительной хирургии метод</w:t>
      </w:r>
      <w:r w:rsidR="00264927" w:rsidRPr="00561482">
        <w:rPr>
          <w:noProof/>
          <w:sz w:val="28"/>
          <w:szCs w:val="28"/>
          <w:lang w:val="ru-RU"/>
        </w:rPr>
        <w:t xml:space="preserve"> пересадк</w:t>
      </w:r>
      <w:r w:rsidR="00020A44" w:rsidRPr="00561482">
        <w:rPr>
          <w:noProof/>
          <w:sz w:val="28"/>
          <w:szCs w:val="28"/>
          <w:lang w:val="ru-RU"/>
        </w:rPr>
        <w:t>и кожи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264927" w:rsidRPr="00561482">
        <w:rPr>
          <w:noProof/>
          <w:sz w:val="28"/>
          <w:szCs w:val="28"/>
          <w:lang w:val="ru-RU"/>
        </w:rPr>
        <w:t>при помощи так называемого круглого стеб</w:t>
      </w:r>
      <w:r w:rsidR="00020A44" w:rsidRPr="00561482">
        <w:rPr>
          <w:noProof/>
          <w:sz w:val="28"/>
          <w:szCs w:val="28"/>
          <w:lang w:val="ru-RU"/>
        </w:rPr>
        <w:t>ля.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264927" w:rsidRPr="00561482">
        <w:rPr>
          <w:noProof/>
          <w:sz w:val="28"/>
          <w:szCs w:val="28"/>
          <w:lang w:val="ru-RU"/>
        </w:rPr>
        <w:t xml:space="preserve">В.П.Филатову принадлежит также разработка учения с биогенных стимуляторах, которое </w:t>
      </w:r>
      <w:r w:rsidR="00020A44" w:rsidRPr="00561482">
        <w:rPr>
          <w:noProof/>
          <w:sz w:val="28"/>
          <w:szCs w:val="28"/>
          <w:lang w:val="ru-RU"/>
        </w:rPr>
        <w:t>легло</w:t>
      </w:r>
      <w:r w:rsidR="00264927" w:rsidRPr="00561482">
        <w:rPr>
          <w:noProof/>
          <w:sz w:val="28"/>
          <w:szCs w:val="28"/>
          <w:lang w:val="ru-RU"/>
        </w:rPr>
        <w:t xml:space="preserve"> в основу тканевой терапии.</w:t>
      </w:r>
    </w:p>
    <w:p w14:paraId="58D54EBE" w14:textId="77777777" w:rsidR="00264927" w:rsidRPr="00561482" w:rsidRDefault="00264927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Одесские исследователи занимают видное место в истории учения об инфекциях и борьбе с ними. </w:t>
      </w:r>
      <w:r w:rsidR="00020A44" w:rsidRPr="00561482">
        <w:rPr>
          <w:noProof/>
          <w:sz w:val="28"/>
          <w:szCs w:val="28"/>
          <w:lang w:val="ru-RU"/>
        </w:rPr>
        <w:t>В</w:t>
      </w:r>
      <w:r w:rsidRPr="00561482">
        <w:rPr>
          <w:noProof/>
          <w:sz w:val="28"/>
          <w:szCs w:val="28"/>
          <w:lang w:val="ru-RU"/>
        </w:rPr>
        <w:t xml:space="preserve"> теч</w:t>
      </w:r>
      <w:r w:rsidR="00020A44" w:rsidRPr="00561482">
        <w:rPr>
          <w:noProof/>
          <w:sz w:val="28"/>
          <w:szCs w:val="28"/>
          <w:lang w:val="ru-RU"/>
        </w:rPr>
        <w:t>ение длительного времени в Одессе работали Г.Н.Минх, А.А.Мочутовский, Д.К.Заболотный, Я.Ю.Бардах,</w:t>
      </w:r>
      <w:r w:rsidRPr="00561482">
        <w:rPr>
          <w:noProof/>
          <w:sz w:val="28"/>
          <w:szCs w:val="28"/>
          <w:lang w:val="ru-RU"/>
        </w:rPr>
        <w:t xml:space="preserve"> П.Н.Диатропов, В.К.Сте</w:t>
      </w:r>
      <w:r w:rsidR="00020A44" w:rsidRPr="00561482">
        <w:rPr>
          <w:noProof/>
          <w:sz w:val="28"/>
          <w:szCs w:val="28"/>
          <w:lang w:val="ru-RU"/>
        </w:rPr>
        <w:t xml:space="preserve">фанский, </w:t>
      </w:r>
      <w:r w:rsidRPr="00561482">
        <w:rPr>
          <w:noProof/>
          <w:sz w:val="28"/>
          <w:szCs w:val="28"/>
          <w:lang w:val="ru-RU"/>
        </w:rPr>
        <w:t>Л.В</w:t>
      </w:r>
      <w:r w:rsidR="00020A44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>Гр</w:t>
      </w:r>
      <w:r w:rsidR="00020A44" w:rsidRPr="00561482">
        <w:rPr>
          <w:noProof/>
          <w:sz w:val="28"/>
          <w:szCs w:val="28"/>
          <w:lang w:val="ru-RU"/>
        </w:rPr>
        <w:t>о</w:t>
      </w:r>
      <w:r w:rsidRPr="00561482">
        <w:rPr>
          <w:noProof/>
          <w:sz w:val="28"/>
          <w:szCs w:val="28"/>
          <w:lang w:val="ru-RU"/>
        </w:rPr>
        <w:t>машевский и другие</w:t>
      </w:r>
      <w:r w:rsidR="00020A44" w:rsidRPr="00561482">
        <w:rPr>
          <w:noProof/>
          <w:sz w:val="28"/>
          <w:szCs w:val="28"/>
          <w:lang w:val="ru-RU"/>
        </w:rPr>
        <w:t>.</w:t>
      </w:r>
    </w:p>
    <w:p w14:paraId="0A3AC32B" w14:textId="77777777" w:rsidR="00264927" w:rsidRPr="00561482" w:rsidRDefault="00264927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 Одессой неотделимо связана ис</w:t>
      </w:r>
      <w:r w:rsidR="00020A44" w:rsidRPr="00561482">
        <w:rPr>
          <w:noProof/>
          <w:sz w:val="28"/>
          <w:szCs w:val="28"/>
          <w:lang w:val="ru-RU"/>
        </w:rPr>
        <w:t>тория жизни и деятельности вы</w:t>
      </w:r>
      <w:r w:rsidRPr="00561482">
        <w:rPr>
          <w:noProof/>
          <w:sz w:val="28"/>
          <w:szCs w:val="28"/>
          <w:lang w:val="ru-RU"/>
        </w:rPr>
        <w:t>дающегося советского ученого,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одного из основоположников микробиологии,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эпидемиологии, вирусологии, дезинфекционного дела </w:t>
      </w:r>
      <w:r w:rsidRPr="00561482">
        <w:rPr>
          <w:iCs/>
          <w:noProof/>
          <w:sz w:val="28"/>
          <w:szCs w:val="28"/>
          <w:lang w:val="ru-RU"/>
        </w:rPr>
        <w:t xml:space="preserve">- </w:t>
      </w:r>
      <w:r w:rsidRPr="00561482">
        <w:rPr>
          <w:noProof/>
          <w:sz w:val="28"/>
          <w:szCs w:val="28"/>
          <w:lang w:val="ru-RU"/>
        </w:rPr>
        <w:t xml:space="preserve">почетного академика </w:t>
      </w:r>
      <w:r w:rsidR="00020A44" w:rsidRPr="00561482">
        <w:rPr>
          <w:noProof/>
          <w:sz w:val="28"/>
          <w:szCs w:val="28"/>
          <w:lang w:val="ru-RU"/>
        </w:rPr>
        <w:t>Н</w:t>
      </w:r>
      <w:r w:rsidRPr="00561482">
        <w:rPr>
          <w:noProof/>
          <w:sz w:val="28"/>
          <w:szCs w:val="28"/>
          <w:lang w:val="ru-RU"/>
        </w:rPr>
        <w:t>.</w:t>
      </w:r>
      <w:r w:rsidR="00020A44" w:rsidRPr="00561482">
        <w:rPr>
          <w:noProof/>
          <w:sz w:val="28"/>
          <w:szCs w:val="28"/>
          <w:lang w:val="ru-RU"/>
        </w:rPr>
        <w:t>Ф. Гамалея</w:t>
      </w:r>
      <w:r w:rsidRPr="00561482">
        <w:rPr>
          <w:noProof/>
          <w:sz w:val="28"/>
          <w:szCs w:val="28"/>
          <w:lang w:val="ru-RU"/>
        </w:rPr>
        <w:t>.</w:t>
      </w:r>
    </w:p>
    <w:p w14:paraId="0B5DF608" w14:textId="77777777" w:rsidR="00264927" w:rsidRPr="00561482" w:rsidRDefault="00264927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1886 году И.</w:t>
      </w:r>
      <w:r w:rsidR="00020A44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>.Мечников организовал в Одессе первую в России и вторую в мире бактериологическую станцию</w:t>
      </w:r>
      <w:r w:rsidR="00020A44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которая сыграла особенно большую роль в первые годы применения пастеровских прививок </w:t>
      </w:r>
      <w:r w:rsidR="00020A44" w:rsidRPr="00561482">
        <w:rPr>
          <w:noProof/>
          <w:sz w:val="28"/>
          <w:szCs w:val="28"/>
          <w:lang w:val="ru-RU"/>
        </w:rPr>
        <w:t>против бешенства. Ближайшим сот</w:t>
      </w:r>
      <w:r w:rsidRPr="00561482">
        <w:rPr>
          <w:noProof/>
          <w:sz w:val="28"/>
          <w:szCs w:val="28"/>
          <w:lang w:val="ru-RU"/>
        </w:rPr>
        <w:t>руднико</w:t>
      </w:r>
      <w:r w:rsidR="00020A44" w:rsidRPr="00561482">
        <w:rPr>
          <w:noProof/>
          <w:sz w:val="28"/>
          <w:szCs w:val="28"/>
          <w:lang w:val="ru-RU"/>
        </w:rPr>
        <w:t>м</w:t>
      </w:r>
      <w:r w:rsidRPr="00561482">
        <w:rPr>
          <w:noProof/>
          <w:sz w:val="28"/>
          <w:szCs w:val="28"/>
          <w:lang w:val="ru-RU"/>
        </w:rPr>
        <w:t xml:space="preserve"> и продолжателем</w:t>
      </w:r>
      <w:r w:rsidR="00020A44" w:rsidRPr="00561482">
        <w:rPr>
          <w:noProof/>
          <w:sz w:val="28"/>
          <w:szCs w:val="28"/>
          <w:lang w:val="ru-RU"/>
        </w:rPr>
        <w:t xml:space="preserve"> дела И.И.</w:t>
      </w:r>
      <w:r w:rsidRPr="00561482">
        <w:rPr>
          <w:noProof/>
          <w:sz w:val="28"/>
          <w:szCs w:val="28"/>
          <w:lang w:val="ru-RU"/>
        </w:rPr>
        <w:t xml:space="preserve"> Мечникова был Н.Ф.Гамалея.</w:t>
      </w:r>
    </w:p>
    <w:p w14:paraId="2EB4473B" w14:textId="77777777" w:rsidR="00264927" w:rsidRPr="00561482" w:rsidRDefault="00264927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Благодаря настойчивым усилиям санитарной организации,</w:t>
      </w:r>
      <w:r w:rsidR="00020A44" w:rsidRPr="00561482">
        <w:rPr>
          <w:noProof/>
          <w:sz w:val="28"/>
          <w:szCs w:val="28"/>
          <w:lang w:val="ru-RU"/>
        </w:rPr>
        <w:t xml:space="preserve"> в котор</w:t>
      </w:r>
      <w:r w:rsidRPr="00561482">
        <w:rPr>
          <w:noProof/>
          <w:sz w:val="28"/>
          <w:szCs w:val="28"/>
          <w:lang w:val="ru-RU"/>
        </w:rPr>
        <w:t>ую входили такие врачи, как А,А.Богомолец, Н.П.Васильевский,</w:t>
      </w:r>
      <w:r w:rsidR="00020A44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Л.М.Майзельс </w:t>
      </w:r>
      <w:r w:rsidR="00020A44" w:rsidRPr="00561482">
        <w:rPr>
          <w:noProof/>
          <w:sz w:val="28"/>
          <w:szCs w:val="28"/>
          <w:lang w:val="ru-RU"/>
        </w:rPr>
        <w:t xml:space="preserve">в </w:t>
      </w:r>
      <w:r w:rsidRPr="00561482">
        <w:rPr>
          <w:noProof/>
          <w:sz w:val="28"/>
          <w:szCs w:val="28"/>
          <w:lang w:val="ru-RU"/>
        </w:rPr>
        <w:t>1</w:t>
      </w:r>
      <w:r w:rsidR="00020A44" w:rsidRPr="00561482">
        <w:rPr>
          <w:noProof/>
          <w:sz w:val="28"/>
          <w:szCs w:val="28"/>
          <w:lang w:val="ru-RU"/>
        </w:rPr>
        <w:t>883</w:t>
      </w:r>
      <w:r w:rsidRPr="00561482">
        <w:rPr>
          <w:noProof/>
          <w:sz w:val="28"/>
          <w:szCs w:val="28"/>
          <w:lang w:val="ru-RU"/>
        </w:rPr>
        <w:t xml:space="preserve"> году был построен Днестровский водопровод,</w:t>
      </w:r>
      <w:r w:rsidR="00020A44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а </w:t>
      </w:r>
      <w:r w:rsidR="00020A44" w:rsidRPr="00561482">
        <w:rPr>
          <w:noProof/>
          <w:sz w:val="28"/>
          <w:szCs w:val="28"/>
          <w:lang w:val="ru-RU"/>
        </w:rPr>
        <w:t>в</w:t>
      </w:r>
      <w:r w:rsidRPr="00561482">
        <w:rPr>
          <w:noProof/>
          <w:sz w:val="28"/>
          <w:szCs w:val="28"/>
          <w:lang w:val="ru-RU"/>
        </w:rPr>
        <w:t xml:space="preserve"> 1887 году проведена канализация с полями орошения. Однако усилия передовой части медицинской общественности в организации санитарного дела не могли изменить общего неудовлетворит</w:t>
      </w:r>
      <w:r w:rsidR="00020A44" w:rsidRPr="00561482">
        <w:rPr>
          <w:noProof/>
          <w:sz w:val="28"/>
          <w:szCs w:val="28"/>
          <w:lang w:val="ru-RU"/>
        </w:rPr>
        <w:t xml:space="preserve">ельного состояния санитарии в городе </w:t>
      </w:r>
      <w:r w:rsidRPr="00561482">
        <w:rPr>
          <w:noProof/>
          <w:sz w:val="28"/>
          <w:szCs w:val="28"/>
          <w:lang w:val="ru-RU"/>
        </w:rPr>
        <w:t xml:space="preserve">Одессе. Санитарная служба города насчитывала всего лишь </w:t>
      </w:r>
      <w:r w:rsidR="00020A44" w:rsidRPr="00561482">
        <w:rPr>
          <w:noProof/>
          <w:sz w:val="28"/>
          <w:szCs w:val="28"/>
          <w:lang w:val="ru-RU"/>
        </w:rPr>
        <w:t>6</w:t>
      </w:r>
      <w:r w:rsidRPr="00561482">
        <w:rPr>
          <w:noProof/>
          <w:sz w:val="28"/>
          <w:szCs w:val="28"/>
          <w:lang w:val="ru-RU"/>
        </w:rPr>
        <w:t xml:space="preserve"> санитарных врачей</w:t>
      </w:r>
      <w:r w:rsidR="00020A44" w:rsidRPr="00561482">
        <w:rPr>
          <w:noProof/>
          <w:sz w:val="28"/>
          <w:szCs w:val="28"/>
          <w:lang w:val="ru-RU"/>
        </w:rPr>
        <w:t xml:space="preserve">. В результате чего в </w:t>
      </w:r>
      <w:r w:rsidRPr="00561482">
        <w:rPr>
          <w:noProof/>
          <w:sz w:val="28"/>
          <w:szCs w:val="28"/>
          <w:lang w:val="ru-RU"/>
        </w:rPr>
        <w:t>городе частыми были эпидемии</w:t>
      </w:r>
      <w:r w:rsidR="00020A44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высокий процент инфекционных заболеваний.</w:t>
      </w:r>
    </w:p>
    <w:p w14:paraId="551D705C" w14:textId="77777777" w:rsidR="00561482" w:rsidRDefault="0056148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656C4FAA" w14:textId="77777777" w:rsidR="00750136" w:rsidRDefault="00104FA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1.2.</w:t>
      </w:r>
      <w:r w:rsidR="00DA2617" w:rsidRPr="00561482">
        <w:rPr>
          <w:noProof/>
          <w:sz w:val="28"/>
          <w:szCs w:val="28"/>
          <w:lang w:val="ru-RU"/>
        </w:rPr>
        <w:t xml:space="preserve"> СТАНОВЛЕНИЕ И РАЗВИТИЕ СОЦИ</w:t>
      </w:r>
      <w:r w:rsidR="001605F2" w:rsidRPr="00561482">
        <w:rPr>
          <w:noProof/>
          <w:sz w:val="28"/>
          <w:szCs w:val="28"/>
          <w:lang w:val="ru-RU"/>
        </w:rPr>
        <w:t>АЛИСТИЧЕСКОГО ЗДРАВООХРАНЕНИЯ В ОБЛАСТИ</w:t>
      </w:r>
    </w:p>
    <w:p w14:paraId="07390939" w14:textId="77777777" w:rsidR="00561482" w:rsidRPr="00561482" w:rsidRDefault="0056148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322388BB" w14:textId="77777777" w:rsidR="00104FAC" w:rsidRPr="00561482" w:rsidRDefault="00104FAC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 первых же дней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установления Советской власти партия у</w:t>
      </w:r>
      <w:r w:rsidR="005120AF" w:rsidRPr="00561482">
        <w:rPr>
          <w:noProof/>
          <w:sz w:val="28"/>
          <w:szCs w:val="28"/>
          <w:lang w:val="ru-RU"/>
        </w:rPr>
        <w:t>твердила</w:t>
      </w:r>
      <w:r w:rsidRPr="00561482">
        <w:rPr>
          <w:noProof/>
          <w:sz w:val="28"/>
          <w:szCs w:val="28"/>
          <w:lang w:val="ru-RU"/>
        </w:rPr>
        <w:t xml:space="preserve"> принципиально новое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отношение к здоровью людей. Впервые в мировой историй государство, приняло на себя ответственность за здоровье своих</w:t>
      </w:r>
      <w:r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граждан, впервые здоровье из сугубо личного дела каждого человека стало делом общественным, государственным.</w:t>
      </w:r>
    </w:p>
    <w:p w14:paraId="18412A2E" w14:textId="77777777" w:rsidR="00104FAC" w:rsidRPr="00561482" w:rsidRDefault="00104FAC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После Великой Октябрьской социалистической революции при непосредственном участии В.И.Ленина была принята на VШ съезде партии Программа РКП/б/</w:t>
      </w:r>
      <w:r w:rsidRPr="00561482">
        <w:rPr>
          <w:iCs/>
          <w:noProof/>
          <w:sz w:val="28"/>
          <w:szCs w:val="28"/>
          <w:lang w:val="ru-RU"/>
        </w:rPr>
        <w:t xml:space="preserve">, </w:t>
      </w:r>
      <w:r w:rsidRPr="00561482">
        <w:rPr>
          <w:noProof/>
          <w:sz w:val="28"/>
          <w:szCs w:val="28"/>
          <w:lang w:val="ru-RU"/>
        </w:rPr>
        <w:t>в которой были определены задачи и пути развития здравоохранения социалистического государства. В основу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своей деятельности в области народного здравоохранения партия вы</w:t>
      </w:r>
      <w:r w:rsidR="006334F8" w:rsidRPr="00561482">
        <w:rPr>
          <w:noProof/>
          <w:sz w:val="28"/>
          <w:szCs w:val="28"/>
          <w:lang w:val="ru-RU"/>
        </w:rPr>
        <w:t xml:space="preserve">двигала « прежде всего проведение широких оздоровительных и санитарных мер, имеющих целью </w:t>
      </w:r>
      <w:r w:rsidRPr="00561482">
        <w:rPr>
          <w:noProof/>
          <w:sz w:val="28"/>
          <w:szCs w:val="28"/>
          <w:lang w:val="ru-RU"/>
        </w:rPr>
        <w:t>предупреждение развития заболеваний</w:t>
      </w:r>
      <w:r w:rsidR="006334F8" w:rsidRPr="00561482">
        <w:rPr>
          <w:noProof/>
          <w:sz w:val="28"/>
          <w:szCs w:val="28"/>
          <w:lang w:val="ru-RU"/>
        </w:rPr>
        <w:t>»</w:t>
      </w:r>
      <w:r w:rsidRPr="00561482">
        <w:rPr>
          <w:noProof/>
          <w:sz w:val="28"/>
          <w:szCs w:val="28"/>
          <w:lang w:val="ru-RU"/>
        </w:rPr>
        <w:t>.</w:t>
      </w:r>
    </w:p>
    <w:p w14:paraId="16FBDBB0" w14:textId="77777777" w:rsidR="00104FAC" w:rsidRPr="00561482" w:rsidRDefault="00104FAC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Становление и развитие советс</w:t>
      </w:r>
      <w:r w:rsidR="006334F8" w:rsidRPr="00561482">
        <w:rPr>
          <w:noProof/>
          <w:sz w:val="28"/>
          <w:szCs w:val="28"/>
          <w:lang w:val="ru-RU"/>
        </w:rPr>
        <w:t>кого здравоохранения на Одесщи</w:t>
      </w:r>
      <w:r w:rsidRPr="00561482">
        <w:rPr>
          <w:noProof/>
          <w:sz w:val="28"/>
          <w:szCs w:val="28"/>
          <w:lang w:val="ru-RU"/>
        </w:rPr>
        <w:t>не име</w:t>
      </w:r>
      <w:r w:rsidR="006334F8" w:rsidRPr="00561482">
        <w:rPr>
          <w:noProof/>
          <w:sz w:val="28"/>
          <w:szCs w:val="28"/>
          <w:lang w:val="ru-RU"/>
        </w:rPr>
        <w:t>ло некоторые свои особенности, с</w:t>
      </w:r>
      <w:r w:rsidRPr="00561482">
        <w:rPr>
          <w:noProof/>
          <w:sz w:val="28"/>
          <w:szCs w:val="28"/>
          <w:lang w:val="ru-RU"/>
        </w:rPr>
        <w:t>вязанные с трудностями установления Советской власти на юге Украины</w:t>
      </w:r>
      <w:r w:rsidR="006334F8" w:rsidRPr="00561482">
        <w:rPr>
          <w:noProof/>
          <w:sz w:val="28"/>
          <w:szCs w:val="28"/>
          <w:lang w:val="ru-RU"/>
        </w:rPr>
        <w:t>.</w:t>
      </w:r>
    </w:p>
    <w:p w14:paraId="5727B286" w14:textId="77777777" w:rsidR="00104FAC" w:rsidRPr="00561482" w:rsidRDefault="00104FAC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В Одессе Советская власть была установлена 18 января 1918 гола </w:t>
      </w:r>
      <w:r w:rsidR="006334F8" w:rsidRPr="00561482">
        <w:rPr>
          <w:noProof/>
          <w:sz w:val="28"/>
          <w:szCs w:val="28"/>
          <w:lang w:val="ru-RU"/>
        </w:rPr>
        <w:t>в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результате вооруженного восстания. Был создан краевой Одесский Совнарком, председателе</w:t>
      </w:r>
      <w:r w:rsidR="006334F8" w:rsidRPr="00561482">
        <w:rPr>
          <w:noProof/>
          <w:sz w:val="28"/>
          <w:szCs w:val="28"/>
          <w:lang w:val="ru-RU"/>
        </w:rPr>
        <w:t>м его вначале был В.Г.Юдовский,</w:t>
      </w:r>
      <w:r w:rsidRPr="00561482">
        <w:rPr>
          <w:noProof/>
          <w:sz w:val="28"/>
          <w:szCs w:val="28"/>
          <w:lang w:val="ru-RU"/>
        </w:rPr>
        <w:t xml:space="preserve"> а спустя некоторое время - П.</w:t>
      </w:r>
      <w:r w:rsidR="006334F8" w:rsidRPr="00561482">
        <w:rPr>
          <w:noProof/>
          <w:sz w:val="28"/>
          <w:szCs w:val="28"/>
          <w:lang w:val="ru-RU"/>
        </w:rPr>
        <w:t>И.</w:t>
      </w:r>
      <w:r w:rsidRPr="00561482">
        <w:rPr>
          <w:noProof/>
          <w:sz w:val="28"/>
          <w:szCs w:val="28"/>
          <w:lang w:val="ru-RU"/>
        </w:rPr>
        <w:t>Старостин. Б</w:t>
      </w:r>
      <w:r w:rsidR="006334F8" w:rsidRPr="00561482">
        <w:rPr>
          <w:noProof/>
          <w:sz w:val="28"/>
          <w:szCs w:val="28"/>
          <w:lang w:val="ru-RU"/>
        </w:rPr>
        <w:t>ы</w:t>
      </w:r>
      <w:r w:rsidRPr="00561482">
        <w:rPr>
          <w:noProof/>
          <w:sz w:val="28"/>
          <w:szCs w:val="28"/>
          <w:lang w:val="ru-RU"/>
        </w:rPr>
        <w:t xml:space="preserve">ли </w:t>
      </w:r>
      <w:r w:rsidR="006334F8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оз</w:t>
      </w:r>
      <w:r w:rsidR="006334F8" w:rsidRPr="00561482">
        <w:rPr>
          <w:noProof/>
          <w:sz w:val="28"/>
          <w:szCs w:val="28"/>
          <w:lang w:val="ru-RU"/>
        </w:rPr>
        <w:t>д</w:t>
      </w:r>
      <w:r w:rsidRPr="00561482">
        <w:rPr>
          <w:noProof/>
          <w:sz w:val="28"/>
          <w:szCs w:val="28"/>
          <w:lang w:val="ru-RU"/>
        </w:rPr>
        <w:t xml:space="preserve">аны 14 народных комиссариатов, </w:t>
      </w:r>
      <w:r w:rsidR="006334F8" w:rsidRPr="00561482">
        <w:rPr>
          <w:noProof/>
          <w:sz w:val="28"/>
          <w:szCs w:val="28"/>
          <w:lang w:val="ru-RU"/>
        </w:rPr>
        <w:t>в</w:t>
      </w:r>
      <w:r w:rsidRPr="00561482">
        <w:rPr>
          <w:noProof/>
          <w:sz w:val="28"/>
          <w:szCs w:val="28"/>
          <w:lang w:val="ru-RU"/>
        </w:rPr>
        <w:t xml:space="preserve"> том числе и народный комиссариат здравоохранения.</w:t>
      </w:r>
    </w:p>
    <w:p w14:paraId="28F89260" w14:textId="77777777" w:rsidR="00104FAC" w:rsidRPr="00561482" w:rsidRDefault="00104FAC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Однако уже в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6334F8" w:rsidRPr="00561482">
        <w:rPr>
          <w:noProof/>
          <w:sz w:val="28"/>
          <w:szCs w:val="28"/>
          <w:lang w:val="ru-RU"/>
        </w:rPr>
        <w:t>м</w:t>
      </w:r>
      <w:r w:rsidRPr="00561482">
        <w:rPr>
          <w:noProof/>
          <w:sz w:val="28"/>
          <w:szCs w:val="28"/>
          <w:lang w:val="ru-RU"/>
        </w:rPr>
        <w:t>арте того же года начался период иностранной интервенции и гражданской</w:t>
      </w:r>
      <w:r w:rsidR="006334F8" w:rsidRPr="00561482">
        <w:rPr>
          <w:noProof/>
          <w:sz w:val="28"/>
          <w:szCs w:val="28"/>
          <w:lang w:val="ru-RU"/>
        </w:rPr>
        <w:t xml:space="preserve"> войны</w:t>
      </w:r>
      <w:r w:rsidRPr="00561482">
        <w:rPr>
          <w:smallCaps/>
          <w:noProof/>
          <w:sz w:val="28"/>
          <w:szCs w:val="28"/>
          <w:lang w:val="ru-RU"/>
        </w:rPr>
        <w:t xml:space="preserve">, </w:t>
      </w:r>
      <w:r w:rsidRPr="00561482">
        <w:rPr>
          <w:noProof/>
          <w:sz w:val="28"/>
          <w:szCs w:val="28"/>
          <w:lang w:val="ru-RU"/>
        </w:rPr>
        <w:t>которая и без того ухудшила санитарное состояние края, почти полностью было прекращено медицинское обслуживание.</w:t>
      </w:r>
    </w:p>
    <w:p w14:paraId="63144297" w14:textId="77777777" w:rsidR="00104FAC" w:rsidRPr="00561482" w:rsidRDefault="006334F8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После окончательной победы Советской власти в</w:t>
      </w:r>
      <w:r w:rsidR="00104FAC" w:rsidRPr="00561482">
        <w:rPr>
          <w:noProof/>
          <w:sz w:val="28"/>
          <w:szCs w:val="28"/>
          <w:lang w:val="ru-RU"/>
        </w:rPr>
        <w:t>озобнови</w:t>
      </w:r>
      <w:r w:rsidRPr="00561482">
        <w:rPr>
          <w:noProof/>
          <w:sz w:val="28"/>
          <w:szCs w:val="28"/>
          <w:lang w:val="ru-RU"/>
        </w:rPr>
        <w:t xml:space="preserve">л свою деятельность </w:t>
      </w:r>
      <w:r w:rsidR="00104FAC" w:rsidRPr="00561482">
        <w:rPr>
          <w:noProof/>
          <w:sz w:val="28"/>
          <w:szCs w:val="28"/>
          <w:lang w:val="ru-RU"/>
        </w:rPr>
        <w:t>губернский к</w:t>
      </w:r>
      <w:r w:rsidRPr="00561482">
        <w:rPr>
          <w:noProof/>
          <w:sz w:val="28"/>
          <w:szCs w:val="28"/>
          <w:lang w:val="ru-RU"/>
        </w:rPr>
        <w:t>омиссариат народного здоровья,</w:t>
      </w:r>
      <w:r w:rsidR="00104FAC" w:rsidRPr="00561482">
        <w:rPr>
          <w:noProof/>
          <w:sz w:val="28"/>
          <w:szCs w:val="28"/>
          <w:lang w:val="ru-RU"/>
        </w:rPr>
        <w:t xml:space="preserve"> преобразованный в марте 1920 года в Губернский отдел здравоохранения, во главе</w:t>
      </w:r>
      <w:r w:rsidRPr="00561482">
        <w:rPr>
          <w:noProof/>
          <w:sz w:val="28"/>
          <w:szCs w:val="28"/>
          <w:lang w:val="ru-RU"/>
        </w:rPr>
        <w:t xml:space="preserve"> которого был вначале В.Л.Елин,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104FAC" w:rsidRPr="00561482">
        <w:rPr>
          <w:noProof/>
          <w:sz w:val="28"/>
          <w:szCs w:val="28"/>
          <w:lang w:val="ru-RU"/>
        </w:rPr>
        <w:t>а с ноября 1920 года заведующим губздравотделом был назначен рабочий-большевик Л.И</w:t>
      </w:r>
      <w:r w:rsidRPr="00561482">
        <w:rPr>
          <w:noProof/>
          <w:sz w:val="28"/>
          <w:szCs w:val="28"/>
          <w:lang w:val="ru-RU"/>
        </w:rPr>
        <w:t>.</w:t>
      </w:r>
      <w:r w:rsidR="00104FAC" w:rsidRPr="00561482">
        <w:rPr>
          <w:noProof/>
          <w:sz w:val="28"/>
          <w:szCs w:val="28"/>
          <w:lang w:val="ru-RU"/>
        </w:rPr>
        <w:t>Ефимов, ставший впоследствии видным организатором здравоохранения на Украине.</w:t>
      </w:r>
    </w:p>
    <w:p w14:paraId="1B4B9345" w14:textId="77777777" w:rsidR="00104FAC" w:rsidRPr="00561482" w:rsidRDefault="00104FAC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Одним из первых шагов Губздравотдела явилось объединение всего медико-санитарного дела в губернии. Была об</w:t>
      </w:r>
      <w:r w:rsidR="006334F8" w:rsidRPr="00561482">
        <w:rPr>
          <w:noProof/>
          <w:sz w:val="28"/>
          <w:szCs w:val="28"/>
          <w:lang w:val="ru-RU"/>
        </w:rPr>
        <w:t>ъ</w:t>
      </w:r>
      <w:r w:rsidRPr="00561482">
        <w:rPr>
          <w:noProof/>
          <w:sz w:val="28"/>
          <w:szCs w:val="28"/>
          <w:lang w:val="ru-RU"/>
        </w:rPr>
        <w:t>явлена обязательная ре</w:t>
      </w:r>
      <w:r w:rsidR="006334F8" w:rsidRPr="00561482">
        <w:rPr>
          <w:noProof/>
          <w:sz w:val="28"/>
          <w:szCs w:val="28"/>
          <w:lang w:val="ru-RU"/>
        </w:rPr>
        <w:t>гистрация всех врачей,</w:t>
      </w:r>
      <w:r w:rsidRPr="00561482">
        <w:rPr>
          <w:noProof/>
          <w:sz w:val="28"/>
          <w:szCs w:val="28"/>
          <w:lang w:val="ru-RU"/>
        </w:rPr>
        <w:t xml:space="preserve"> акушеров, сестер милосер</w:t>
      </w:r>
      <w:r w:rsidR="006334F8" w:rsidRPr="00561482">
        <w:rPr>
          <w:noProof/>
          <w:sz w:val="28"/>
          <w:szCs w:val="28"/>
          <w:lang w:val="ru-RU"/>
        </w:rPr>
        <w:t>дия,</w:t>
      </w:r>
      <w:r w:rsidRPr="00561482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зубных врачей, </w:t>
      </w:r>
      <w:r w:rsidR="006334F8" w:rsidRPr="00561482">
        <w:rPr>
          <w:noProof/>
          <w:sz w:val="28"/>
          <w:szCs w:val="28"/>
          <w:lang w:val="ru-RU"/>
        </w:rPr>
        <w:t xml:space="preserve">фармацевтов. </w:t>
      </w:r>
      <w:r w:rsidRPr="00561482">
        <w:rPr>
          <w:noProof/>
          <w:sz w:val="28"/>
          <w:szCs w:val="28"/>
          <w:lang w:val="ru-RU"/>
        </w:rPr>
        <w:t>Весь медицинский персонал лечебных учреждений считался мобилизованным, самовольное оставление слу</w:t>
      </w:r>
      <w:r w:rsidR="006334F8" w:rsidRPr="00561482">
        <w:rPr>
          <w:noProof/>
          <w:sz w:val="28"/>
          <w:szCs w:val="28"/>
          <w:lang w:val="ru-RU"/>
        </w:rPr>
        <w:t>ж</w:t>
      </w:r>
      <w:r w:rsidRPr="00561482">
        <w:rPr>
          <w:noProof/>
          <w:sz w:val="28"/>
          <w:szCs w:val="28"/>
          <w:lang w:val="ru-RU"/>
        </w:rPr>
        <w:t>бы рассматривалось как дезерти</w:t>
      </w:r>
      <w:r w:rsidR="006334F8" w:rsidRPr="00561482">
        <w:rPr>
          <w:noProof/>
          <w:sz w:val="28"/>
          <w:szCs w:val="28"/>
          <w:lang w:val="ru-RU"/>
        </w:rPr>
        <w:t>рство. Несмотря на саботаж зна</w:t>
      </w:r>
      <w:r w:rsidRPr="00561482">
        <w:rPr>
          <w:noProof/>
          <w:sz w:val="28"/>
          <w:szCs w:val="28"/>
          <w:lang w:val="ru-RU"/>
        </w:rPr>
        <w:t>чительной части медицинского персонала губздраву все же удалось собрать группу врачей, которая начала активно участвовать в создании новой врачебно-</w:t>
      </w:r>
      <w:r w:rsidR="006334F8" w:rsidRPr="00561482">
        <w:rPr>
          <w:noProof/>
          <w:sz w:val="28"/>
          <w:szCs w:val="28"/>
          <w:lang w:val="ru-RU"/>
        </w:rPr>
        <w:t>сани</w:t>
      </w:r>
      <w:r w:rsidRPr="00561482">
        <w:rPr>
          <w:noProof/>
          <w:sz w:val="28"/>
          <w:szCs w:val="28"/>
          <w:lang w:val="ru-RU"/>
        </w:rPr>
        <w:t>тарной сл</w:t>
      </w:r>
      <w:r w:rsidR="006334F8" w:rsidRPr="00561482">
        <w:rPr>
          <w:noProof/>
          <w:sz w:val="28"/>
          <w:szCs w:val="28"/>
          <w:lang w:val="ru-RU"/>
        </w:rPr>
        <w:t>ужбы и в первую очередь в борьбе с эпидемическими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заболеваниями. В числе тех,</w:t>
      </w:r>
      <w:r w:rsidR="006334F8" w:rsidRPr="00561482">
        <w:rPr>
          <w:noProof/>
          <w:sz w:val="28"/>
          <w:szCs w:val="28"/>
          <w:vertAlign w:val="superscript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кто одним из первых поддержали деятельность Губзд</w:t>
      </w:r>
      <w:r w:rsidR="006334F8" w:rsidRPr="00561482">
        <w:rPr>
          <w:noProof/>
          <w:sz w:val="28"/>
          <w:szCs w:val="28"/>
          <w:lang w:val="ru-RU"/>
        </w:rPr>
        <w:t xml:space="preserve">равотдела, </w:t>
      </w:r>
      <w:r w:rsidRPr="00561482">
        <w:rPr>
          <w:noProof/>
          <w:sz w:val="28"/>
          <w:szCs w:val="28"/>
          <w:lang w:val="ru-RU"/>
        </w:rPr>
        <w:t xml:space="preserve">были врачи </w:t>
      </w:r>
      <w:r w:rsidR="006334F8" w:rsidRPr="00561482">
        <w:rPr>
          <w:bCs/>
          <w:noProof/>
          <w:sz w:val="28"/>
          <w:szCs w:val="28"/>
          <w:lang w:val="ru-RU"/>
        </w:rPr>
        <w:t>Г</w:t>
      </w:r>
      <w:r w:rsidRPr="00561482">
        <w:rPr>
          <w:bCs/>
          <w:noProof/>
          <w:sz w:val="28"/>
          <w:szCs w:val="28"/>
          <w:lang w:val="ru-RU"/>
        </w:rPr>
        <w:t xml:space="preserve">.И.Васильев, </w:t>
      </w:r>
      <w:r w:rsidRPr="00561482">
        <w:rPr>
          <w:noProof/>
          <w:sz w:val="28"/>
          <w:szCs w:val="28"/>
          <w:lang w:val="ru-RU"/>
        </w:rPr>
        <w:t>М.Л.Левонтин, Г.И.Матульский,</w:t>
      </w:r>
      <w:r w:rsidR="006334F8" w:rsidRPr="00561482">
        <w:rPr>
          <w:noProof/>
          <w:sz w:val="28"/>
          <w:szCs w:val="28"/>
          <w:lang w:val="ru-RU"/>
        </w:rPr>
        <w:t xml:space="preserve"> М. Б.Златопольский,</w:t>
      </w:r>
      <w:r w:rsidRPr="00561482">
        <w:rPr>
          <w:noProof/>
          <w:sz w:val="28"/>
          <w:szCs w:val="28"/>
          <w:lang w:val="ru-RU"/>
        </w:rPr>
        <w:t xml:space="preserve"> М</w:t>
      </w:r>
      <w:r w:rsidR="006334F8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>Г</w:t>
      </w:r>
      <w:r w:rsidR="006334F8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>Хороши</w:t>
      </w:r>
      <w:r w:rsidR="006334F8" w:rsidRPr="00561482">
        <w:rPr>
          <w:noProof/>
          <w:sz w:val="28"/>
          <w:szCs w:val="28"/>
          <w:lang w:val="ru-RU"/>
        </w:rPr>
        <w:t xml:space="preserve">н, </w:t>
      </w:r>
      <w:r w:rsidRPr="00561482">
        <w:rPr>
          <w:noProof/>
          <w:sz w:val="28"/>
          <w:szCs w:val="28"/>
          <w:lang w:val="ru-RU"/>
        </w:rPr>
        <w:t>Л.Й.Айхенвальд</w:t>
      </w:r>
      <w:r w:rsidR="006334F8" w:rsidRPr="00561482">
        <w:rPr>
          <w:noProof/>
          <w:sz w:val="28"/>
          <w:szCs w:val="28"/>
          <w:lang w:val="ru-RU"/>
        </w:rPr>
        <w:t>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3D5D6D92" w14:textId="77777777" w:rsidR="002141D4" w:rsidRPr="00561482" w:rsidRDefault="00104FAC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Губздравотдел начал осуществлять национализацию лечебных у</w:t>
      </w:r>
      <w:r w:rsidR="002141D4" w:rsidRPr="00561482">
        <w:rPr>
          <w:noProof/>
          <w:sz w:val="28"/>
          <w:szCs w:val="28"/>
          <w:lang w:val="ru-RU"/>
        </w:rPr>
        <w:t>чреждений,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аптек</w:t>
      </w:r>
      <w:r w:rsidR="002141D4" w:rsidRPr="00561482">
        <w:rPr>
          <w:noProof/>
          <w:sz w:val="28"/>
          <w:szCs w:val="28"/>
          <w:lang w:val="ru-RU"/>
        </w:rPr>
        <w:t xml:space="preserve">, аптечных магазинов, </w:t>
      </w:r>
      <w:r w:rsidRPr="00561482">
        <w:rPr>
          <w:noProof/>
          <w:sz w:val="28"/>
          <w:szCs w:val="28"/>
          <w:lang w:val="ru-RU"/>
        </w:rPr>
        <w:t>санаториев и других учре</w:t>
      </w:r>
      <w:r w:rsidR="002141D4" w:rsidRPr="00561482">
        <w:rPr>
          <w:noProof/>
          <w:sz w:val="28"/>
          <w:szCs w:val="28"/>
          <w:lang w:val="ru-RU"/>
        </w:rPr>
        <w:t>ждений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здравоохранения.</w:t>
      </w:r>
    </w:p>
    <w:p w14:paraId="44415A06" w14:textId="77777777" w:rsidR="002141D4" w:rsidRPr="00561482" w:rsidRDefault="002141D4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Главной задачей здравоохранения в первые годы Советской власти явилась борьба с эпидемиями. Тяжёлое наследие царизма и разруха, вызванная первой мировой войной и иностранной интервенцией, не только опустошительно действовали на экономику страны, но и породили массовое распространение инфекционных заболеваний среди населения.</w:t>
      </w:r>
    </w:p>
    <w:p w14:paraId="1A2765CF" w14:textId="77777777" w:rsidR="002141D4" w:rsidRPr="00561482" w:rsidRDefault="002141D4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помощь органам здравоохранения для борьбы с эпидемиями создавалась республиканские и губернские чрезвычайные комиссии, которые возглавляли председатели совнаркома к губисполкомов. Были созданы санитарные комиссии, в состав которых кроме медицинских работников входили представители крестьян. Санитарные комиссия следили за чистотой,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за санитарным состоянием школ и общественных учреждений, оказывали помощь медицинским работникам в проведении противоэпидемических мероприятий. </w:t>
      </w:r>
    </w:p>
    <w:p w14:paraId="74797091" w14:textId="77777777" w:rsidR="00F21D05" w:rsidRPr="00561482" w:rsidRDefault="002141D4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Эпидемические заболевания, особенно сыпной тиф и возвратный, свирепствовали и в Одесской губернии. В 1920 году в губернии было зарегистрировано 128066 случаев инфекционных заболеваний. В Одессе в</w:t>
      </w:r>
      <w:r w:rsidRPr="00561482">
        <w:rPr>
          <w:i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первой половине 1921 года насчитывалось более 40 тысяч больных паразитарными ти</w:t>
      </w:r>
      <w:r w:rsidR="00F21D05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 xml:space="preserve">ами. Имели место случай заболевания холерой. </w:t>
      </w:r>
    </w:p>
    <w:p w14:paraId="71E0579E" w14:textId="77777777" w:rsidR="002141D4" w:rsidRPr="00561482" w:rsidRDefault="002141D4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Для руково</w:t>
      </w:r>
      <w:r w:rsidR="00F21D05" w:rsidRPr="00561482">
        <w:rPr>
          <w:noProof/>
          <w:sz w:val="28"/>
          <w:szCs w:val="28"/>
          <w:lang w:val="ru-RU"/>
        </w:rPr>
        <w:t>д</w:t>
      </w:r>
      <w:r w:rsidRPr="00561482">
        <w:rPr>
          <w:noProof/>
          <w:sz w:val="28"/>
          <w:szCs w:val="28"/>
          <w:lang w:val="ru-RU"/>
        </w:rPr>
        <w:t xml:space="preserve">ства борьбой с эпидемическими заболеваниями была создана чрезвычайная </w:t>
      </w:r>
      <w:r w:rsidR="00F21D05" w:rsidRPr="00561482">
        <w:rPr>
          <w:noProof/>
          <w:sz w:val="28"/>
          <w:szCs w:val="28"/>
          <w:lang w:val="ru-RU"/>
        </w:rPr>
        <w:t>межведомственная</w:t>
      </w:r>
      <w:r w:rsidRPr="00561482">
        <w:rPr>
          <w:noProof/>
          <w:sz w:val="28"/>
          <w:szCs w:val="28"/>
          <w:lang w:val="ru-RU"/>
        </w:rPr>
        <w:t xml:space="preserve"> комиссия с участием предста</w:t>
      </w:r>
      <w:r w:rsidR="00F21D05" w:rsidRPr="00561482">
        <w:rPr>
          <w:noProof/>
          <w:sz w:val="28"/>
          <w:szCs w:val="28"/>
          <w:lang w:val="ru-RU"/>
        </w:rPr>
        <w:t>вителей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F21D05" w:rsidRPr="00561482">
        <w:rPr>
          <w:noProof/>
          <w:sz w:val="28"/>
          <w:szCs w:val="28"/>
          <w:lang w:val="ru-RU"/>
        </w:rPr>
        <w:t>Г</w:t>
      </w:r>
      <w:r w:rsidRPr="00561482">
        <w:rPr>
          <w:noProof/>
          <w:sz w:val="28"/>
          <w:szCs w:val="28"/>
          <w:lang w:val="ru-RU"/>
        </w:rPr>
        <w:t>убр</w:t>
      </w:r>
      <w:r w:rsidR="00F21D05" w:rsidRPr="00561482">
        <w:rPr>
          <w:noProof/>
          <w:sz w:val="28"/>
          <w:szCs w:val="28"/>
          <w:lang w:val="ru-RU"/>
        </w:rPr>
        <w:t>е</w:t>
      </w:r>
      <w:r w:rsidRPr="00561482">
        <w:rPr>
          <w:noProof/>
          <w:sz w:val="28"/>
          <w:szCs w:val="28"/>
          <w:lang w:val="ru-RU"/>
        </w:rPr>
        <w:t>вкома, ВЧК, Губздрав</w:t>
      </w:r>
      <w:r w:rsidR="00F21D05" w:rsidRPr="00561482">
        <w:rPr>
          <w:noProof/>
          <w:sz w:val="28"/>
          <w:szCs w:val="28"/>
          <w:lang w:val="ru-RU"/>
        </w:rPr>
        <w:t>отдела,</w:t>
      </w:r>
      <w:r w:rsidRPr="00561482">
        <w:rPr>
          <w:noProof/>
          <w:sz w:val="28"/>
          <w:szCs w:val="28"/>
          <w:lang w:val="ru-RU"/>
        </w:rPr>
        <w:t xml:space="preserve"> коммунального хозяйства</w:t>
      </w:r>
      <w:r w:rsidR="00F21D05" w:rsidRPr="00561482">
        <w:rPr>
          <w:noProof/>
          <w:sz w:val="28"/>
          <w:szCs w:val="28"/>
          <w:lang w:val="ru-RU"/>
        </w:rPr>
        <w:t>, военно-санитарной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организации, кото</w:t>
      </w:r>
      <w:r w:rsidR="00F21D05" w:rsidRPr="00561482">
        <w:rPr>
          <w:noProof/>
          <w:sz w:val="28"/>
          <w:szCs w:val="28"/>
          <w:lang w:val="ru-RU"/>
        </w:rPr>
        <w:t>рой были даны чрезвычайные пол</w:t>
      </w:r>
      <w:r w:rsidRPr="00561482">
        <w:rPr>
          <w:noProof/>
          <w:sz w:val="28"/>
          <w:szCs w:val="28"/>
          <w:lang w:val="ru-RU"/>
        </w:rPr>
        <w:t>номочия</w:t>
      </w:r>
      <w:r w:rsidR="00F21D05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</w:t>
      </w:r>
      <w:r w:rsidR="00F21D05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разрешать вопросы мобили</w:t>
      </w:r>
      <w:r w:rsidR="00F21D05" w:rsidRPr="00561482">
        <w:rPr>
          <w:noProof/>
          <w:sz w:val="28"/>
          <w:szCs w:val="28"/>
          <w:lang w:val="ru-RU"/>
        </w:rPr>
        <w:t>з</w:t>
      </w:r>
      <w:r w:rsidRPr="00561482">
        <w:rPr>
          <w:noProof/>
          <w:sz w:val="28"/>
          <w:szCs w:val="28"/>
          <w:lang w:val="ru-RU"/>
        </w:rPr>
        <w:t>а</w:t>
      </w:r>
      <w:r w:rsidR="00F21D05" w:rsidRPr="00561482">
        <w:rPr>
          <w:noProof/>
          <w:sz w:val="28"/>
          <w:szCs w:val="28"/>
          <w:lang w:val="ru-RU"/>
        </w:rPr>
        <w:t>ции материальных ре</w:t>
      </w:r>
      <w:r w:rsidRPr="00561482">
        <w:rPr>
          <w:noProof/>
          <w:sz w:val="28"/>
          <w:szCs w:val="28"/>
          <w:lang w:val="ru-RU"/>
        </w:rPr>
        <w:t xml:space="preserve">сурсов </w:t>
      </w:r>
      <w:r w:rsidR="00F21D05" w:rsidRPr="00561482">
        <w:rPr>
          <w:noProof/>
          <w:sz w:val="28"/>
          <w:szCs w:val="28"/>
          <w:lang w:val="ru-RU"/>
        </w:rPr>
        <w:t>и людских сил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для осуществления необходимых мероприятий.</w:t>
      </w:r>
    </w:p>
    <w:p w14:paraId="468E4CCC" w14:textId="77777777" w:rsidR="00F21D05" w:rsidRPr="00561482" w:rsidRDefault="002141D4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короткий срок Губздравотдел обору</w:t>
      </w:r>
      <w:r w:rsidR="00F21D05" w:rsidRPr="00561482">
        <w:rPr>
          <w:noProof/>
          <w:sz w:val="28"/>
          <w:szCs w:val="28"/>
          <w:lang w:val="ru-RU"/>
        </w:rPr>
        <w:t>довал для борьбы с эпидемиями,</w:t>
      </w:r>
      <w:r w:rsidRPr="00561482">
        <w:rPr>
          <w:noProof/>
          <w:sz w:val="28"/>
          <w:szCs w:val="28"/>
          <w:lang w:val="ru-RU"/>
        </w:rPr>
        <w:t xml:space="preserve"> а также для оказания медицинской помощи населению 17 поликлиник со специализированными врачебными приема</w:t>
      </w:r>
      <w:r w:rsidR="00F21D05" w:rsidRPr="00561482">
        <w:rPr>
          <w:noProof/>
          <w:sz w:val="28"/>
          <w:szCs w:val="28"/>
          <w:lang w:val="ru-RU"/>
        </w:rPr>
        <w:t>ми,</w:t>
      </w:r>
      <w:r w:rsidRPr="00561482">
        <w:rPr>
          <w:noProof/>
          <w:sz w:val="28"/>
          <w:szCs w:val="28"/>
          <w:lang w:val="ru-RU"/>
        </w:rPr>
        <w:t xml:space="preserve"> 12 подсобных амбулаторий, 30 районных врачебных пунктов по оказанию по</w:t>
      </w:r>
      <w:r w:rsidR="00F21D05" w:rsidRPr="00561482">
        <w:rPr>
          <w:noProof/>
          <w:sz w:val="28"/>
          <w:szCs w:val="28"/>
          <w:lang w:val="ru-RU"/>
        </w:rPr>
        <w:t>м</w:t>
      </w:r>
      <w:r w:rsidRPr="00561482">
        <w:rPr>
          <w:noProof/>
          <w:sz w:val="28"/>
          <w:szCs w:val="28"/>
          <w:lang w:val="ru-RU"/>
        </w:rPr>
        <w:t>ощи на</w:t>
      </w:r>
      <w:r w:rsidR="00F21D05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дому, инфекционный госпиталь для взрослых на 500 коек и 120 коек</w:t>
      </w:r>
      <w:r w:rsidR="00F21D05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для детей.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5C250673" w14:textId="77777777" w:rsidR="002141D4" w:rsidRPr="00561482" w:rsidRDefault="002141D4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Органы здравоохранения, организуя борьбу с эпидемиями</w:t>
      </w:r>
      <w:r w:rsidR="00F21D05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одновременно проводили и большую</w:t>
      </w:r>
      <w:r w:rsidR="00F21D05" w:rsidRPr="00561482">
        <w:rPr>
          <w:noProof/>
          <w:sz w:val="28"/>
          <w:szCs w:val="28"/>
          <w:lang w:val="ru-RU"/>
        </w:rPr>
        <w:t xml:space="preserve"> пропаганду санитарных знаний, борьбу за санитарную культуру.</w:t>
      </w:r>
    </w:p>
    <w:p w14:paraId="1375498A" w14:textId="77777777" w:rsidR="00CD2A2B" w:rsidRPr="00561482" w:rsidRDefault="00CD2A2B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 первого дня установления Советской власти в губернии началась создаваться государственная система охраны материнства и детства</w:t>
      </w:r>
      <w:r w:rsidR="008D6322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открывались акушерско-гинекологические и детские </w:t>
      </w:r>
      <w:r w:rsidR="008D6322" w:rsidRPr="00561482">
        <w:rPr>
          <w:noProof/>
          <w:sz w:val="28"/>
          <w:szCs w:val="28"/>
          <w:lang w:val="ru-RU"/>
        </w:rPr>
        <w:t>лечебно-профилактические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учреждения</w:t>
      </w:r>
      <w:r w:rsidR="008D6322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 xml:space="preserve"> В 1920 году все дело охраны материнства и младенчества было передано из народного комиссариата социального обеспечения в ведение комиссариата здравоохранения</w:t>
      </w:r>
      <w:r w:rsidR="008D6322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 xml:space="preserve"> В связи с этим при Губздравотделе был создан единый подотдел охраны материнства и детства </w:t>
      </w:r>
      <w:r w:rsidR="008D6322" w:rsidRPr="00561482">
        <w:rPr>
          <w:noProof/>
          <w:sz w:val="28"/>
          <w:szCs w:val="28"/>
          <w:lang w:val="ru-RU"/>
        </w:rPr>
        <w:t>(</w:t>
      </w:r>
      <w:r w:rsidRPr="00561482">
        <w:rPr>
          <w:noProof/>
          <w:sz w:val="28"/>
          <w:szCs w:val="28"/>
          <w:lang w:val="ru-RU"/>
        </w:rPr>
        <w:t>ОХМА</w:t>
      </w:r>
      <w:r w:rsidR="00021CE8" w:rsidRPr="00561482">
        <w:rPr>
          <w:noProof/>
          <w:sz w:val="28"/>
          <w:szCs w:val="28"/>
          <w:lang w:val="ru-RU"/>
        </w:rPr>
        <w:t>ТДЕ</w:t>
      </w:r>
      <w:r w:rsidRPr="00561482">
        <w:rPr>
          <w:noProof/>
          <w:sz w:val="28"/>
          <w:szCs w:val="28"/>
          <w:lang w:val="ru-RU"/>
        </w:rPr>
        <w:t>Т</w:t>
      </w:r>
      <w:r w:rsidR="008D6322" w:rsidRPr="00561482">
        <w:rPr>
          <w:noProof/>
          <w:sz w:val="28"/>
          <w:szCs w:val="28"/>
          <w:lang w:val="ru-RU"/>
        </w:rPr>
        <w:t>)</w:t>
      </w:r>
      <w:r w:rsidRPr="00561482">
        <w:rPr>
          <w:noProof/>
          <w:sz w:val="28"/>
          <w:szCs w:val="28"/>
          <w:lang w:val="ru-RU"/>
        </w:rPr>
        <w:t xml:space="preserve"> со следующими секциями: охраны материнства и раннего детства</w:t>
      </w:r>
      <w:r w:rsidR="008D6322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охраны детей дошкол</w:t>
      </w:r>
      <w:r w:rsidR="008D6322" w:rsidRPr="00561482">
        <w:rPr>
          <w:noProof/>
          <w:sz w:val="28"/>
          <w:szCs w:val="28"/>
          <w:lang w:val="ru-RU"/>
        </w:rPr>
        <w:t>ь</w:t>
      </w:r>
      <w:r w:rsidRPr="00561482">
        <w:rPr>
          <w:noProof/>
          <w:sz w:val="28"/>
          <w:szCs w:val="28"/>
          <w:lang w:val="ru-RU"/>
        </w:rPr>
        <w:t xml:space="preserve">ного </w:t>
      </w:r>
      <w:r w:rsidR="008D6322" w:rsidRPr="00561482">
        <w:rPr>
          <w:noProof/>
          <w:sz w:val="28"/>
          <w:szCs w:val="28"/>
          <w:lang w:val="ru-RU"/>
        </w:rPr>
        <w:t>и школьно</w:t>
      </w:r>
      <w:r w:rsidRPr="00561482">
        <w:rPr>
          <w:noProof/>
          <w:sz w:val="28"/>
          <w:szCs w:val="28"/>
          <w:lang w:val="ru-RU"/>
        </w:rPr>
        <w:t>г</w:t>
      </w:r>
      <w:r w:rsidR="008D6322" w:rsidRPr="00561482">
        <w:rPr>
          <w:noProof/>
          <w:sz w:val="28"/>
          <w:szCs w:val="28"/>
          <w:lang w:val="ru-RU"/>
        </w:rPr>
        <w:t>о</w:t>
      </w:r>
      <w:r w:rsidRPr="00561482">
        <w:rPr>
          <w:noProof/>
          <w:sz w:val="28"/>
          <w:szCs w:val="28"/>
          <w:lang w:val="ru-RU"/>
        </w:rPr>
        <w:t xml:space="preserve"> возраста, дефектного ребенка, детского питания, Для разработк</w:t>
      </w:r>
      <w:r w:rsidR="008D6322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 xml:space="preserve"> научных проблем охраны материнства и детства в Одессе был создан</w:t>
      </w:r>
      <w:r w:rsidR="008D6322" w:rsidRPr="00561482">
        <w:rPr>
          <w:noProof/>
          <w:sz w:val="28"/>
          <w:szCs w:val="28"/>
          <w:lang w:val="ru-RU"/>
        </w:rPr>
        <w:t xml:space="preserve"> сп</w:t>
      </w:r>
      <w:r w:rsidRPr="00561482">
        <w:rPr>
          <w:noProof/>
          <w:sz w:val="28"/>
          <w:szCs w:val="28"/>
          <w:lang w:val="ru-RU"/>
        </w:rPr>
        <w:t>ециальный науч</w:t>
      </w:r>
      <w:r w:rsidR="008D6322" w:rsidRPr="00561482">
        <w:rPr>
          <w:noProof/>
          <w:sz w:val="28"/>
          <w:szCs w:val="28"/>
          <w:lang w:val="ru-RU"/>
        </w:rPr>
        <w:t xml:space="preserve">но-исследовательский институт, </w:t>
      </w:r>
      <w:r w:rsidRPr="00561482">
        <w:rPr>
          <w:noProof/>
          <w:sz w:val="28"/>
          <w:szCs w:val="28"/>
          <w:lang w:val="ru-RU"/>
        </w:rPr>
        <w:t>первым его р</w:t>
      </w:r>
      <w:r w:rsidR="008D6322" w:rsidRPr="00561482">
        <w:rPr>
          <w:noProof/>
          <w:sz w:val="28"/>
          <w:szCs w:val="28"/>
          <w:lang w:val="ru-RU"/>
        </w:rPr>
        <w:t>уково</w:t>
      </w:r>
      <w:r w:rsidRPr="00561482">
        <w:rPr>
          <w:noProof/>
          <w:sz w:val="28"/>
          <w:szCs w:val="28"/>
          <w:lang w:val="ru-RU"/>
        </w:rPr>
        <w:t>дителем был А.И.Грузин.</w:t>
      </w:r>
    </w:p>
    <w:p w14:paraId="1592EBDB" w14:textId="77777777" w:rsidR="00CD2A2B" w:rsidRPr="00561482" w:rsidRDefault="00CD2A2B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Особое внимание</w:t>
      </w:r>
      <w:r w:rsidR="008D632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 забот</w:t>
      </w:r>
      <w:r w:rsidR="008D6322" w:rsidRPr="00561482">
        <w:rPr>
          <w:noProof/>
          <w:sz w:val="28"/>
          <w:szCs w:val="28"/>
          <w:lang w:val="ru-RU"/>
        </w:rPr>
        <w:t>у требовало питание детей. При губис</w:t>
      </w:r>
      <w:r w:rsidRPr="00561482">
        <w:rPr>
          <w:noProof/>
          <w:sz w:val="28"/>
          <w:szCs w:val="28"/>
          <w:lang w:val="ru-RU"/>
        </w:rPr>
        <w:t>полкоме под руководством председателя исполкома был создан специальный совет защиты детей, который занимался снабжением детских учреждений.</w:t>
      </w:r>
    </w:p>
    <w:p w14:paraId="406EF74B" w14:textId="77777777" w:rsidR="00CD2A2B" w:rsidRPr="00561482" w:rsidRDefault="00CD2A2B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Подотдел охраны материнства и детства проводил большую работу направленную на создание благоприятных условий для рож</w:t>
      </w:r>
      <w:r w:rsidR="008D6322" w:rsidRPr="00561482">
        <w:rPr>
          <w:noProof/>
          <w:sz w:val="28"/>
          <w:szCs w:val="28"/>
          <w:lang w:val="ru-RU"/>
        </w:rPr>
        <w:t>д</w:t>
      </w:r>
      <w:r w:rsidRPr="00561482">
        <w:rPr>
          <w:noProof/>
          <w:sz w:val="28"/>
          <w:szCs w:val="28"/>
          <w:lang w:val="ru-RU"/>
        </w:rPr>
        <w:t>е</w:t>
      </w:r>
      <w:r w:rsidR="008D6322" w:rsidRPr="00561482">
        <w:rPr>
          <w:noProof/>
          <w:sz w:val="28"/>
          <w:szCs w:val="28"/>
          <w:lang w:val="ru-RU"/>
        </w:rPr>
        <w:t>ния здо</w:t>
      </w:r>
      <w:r w:rsidRPr="00561482">
        <w:rPr>
          <w:noProof/>
          <w:sz w:val="28"/>
          <w:szCs w:val="28"/>
          <w:lang w:val="ru-RU"/>
        </w:rPr>
        <w:t>рового ребенка. Большое внимани</w:t>
      </w:r>
      <w:r w:rsidR="008D6322" w:rsidRPr="00561482">
        <w:rPr>
          <w:noProof/>
          <w:sz w:val="28"/>
          <w:szCs w:val="28"/>
          <w:lang w:val="ru-RU"/>
        </w:rPr>
        <w:t>е уделялось женщинам, занятым на</w:t>
      </w:r>
      <w:r w:rsidRPr="00561482">
        <w:rPr>
          <w:noProof/>
          <w:sz w:val="28"/>
          <w:szCs w:val="28"/>
          <w:lang w:val="ru-RU"/>
        </w:rPr>
        <w:t xml:space="preserve"> произ</w:t>
      </w:r>
      <w:r w:rsidR="008D6322" w:rsidRPr="00561482">
        <w:rPr>
          <w:noProof/>
          <w:sz w:val="28"/>
          <w:szCs w:val="28"/>
          <w:lang w:val="ru-RU"/>
        </w:rPr>
        <w:t>водстве и в сельском хозяйстве,</w:t>
      </w:r>
      <w:r w:rsidRPr="00561482">
        <w:rPr>
          <w:noProof/>
          <w:sz w:val="28"/>
          <w:szCs w:val="28"/>
          <w:lang w:val="ru-RU"/>
        </w:rPr>
        <w:t xml:space="preserve"> особенно одиноким матерям</w:t>
      </w:r>
      <w:r w:rsidR="008D6322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8D6322" w:rsidRPr="00561482">
        <w:rPr>
          <w:noProof/>
          <w:sz w:val="28"/>
          <w:szCs w:val="28"/>
          <w:lang w:val="ru-RU"/>
        </w:rPr>
        <w:t>К</w:t>
      </w:r>
      <w:r w:rsidRPr="00561482">
        <w:rPr>
          <w:noProof/>
          <w:sz w:val="28"/>
          <w:szCs w:val="28"/>
          <w:lang w:val="ru-RU"/>
        </w:rPr>
        <w:t xml:space="preserve"> концу 1920 года в Одессе уже было 4 детских к</w:t>
      </w:r>
      <w:r w:rsidR="008D6322" w:rsidRPr="00561482">
        <w:rPr>
          <w:noProof/>
          <w:sz w:val="28"/>
          <w:szCs w:val="28"/>
          <w:lang w:val="ru-RU"/>
        </w:rPr>
        <w:t>онсультаций, 5 аку</w:t>
      </w:r>
      <w:r w:rsidRPr="00561482">
        <w:rPr>
          <w:noProof/>
          <w:sz w:val="28"/>
          <w:szCs w:val="28"/>
          <w:lang w:val="ru-RU"/>
        </w:rPr>
        <w:t>шерско-</w:t>
      </w:r>
      <w:r w:rsidR="008D6322" w:rsidRPr="00561482">
        <w:rPr>
          <w:noProof/>
          <w:sz w:val="28"/>
          <w:szCs w:val="28"/>
          <w:lang w:val="ru-RU"/>
        </w:rPr>
        <w:t>гинекологических консультаций, 12 ясель,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в которых было 380 мест, </w:t>
      </w:r>
      <w:r w:rsidR="008D6322" w:rsidRPr="00561482">
        <w:rPr>
          <w:noProof/>
          <w:sz w:val="28"/>
          <w:szCs w:val="28"/>
          <w:lang w:val="ru-RU"/>
        </w:rPr>
        <w:t>4</w:t>
      </w:r>
      <w:r w:rsidRPr="00561482">
        <w:rPr>
          <w:i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дома ребенка, Дом матери и ребенка</w:t>
      </w:r>
      <w:r w:rsidR="008D6322" w:rsidRPr="00561482">
        <w:rPr>
          <w:noProof/>
          <w:sz w:val="28"/>
          <w:szCs w:val="28"/>
          <w:lang w:val="ru-RU"/>
        </w:rPr>
        <w:t>.</w:t>
      </w:r>
    </w:p>
    <w:p w14:paraId="7C11BDB4" w14:textId="77777777" w:rsidR="00CD2A2B" w:rsidRPr="00561482" w:rsidRDefault="008D6322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</w:t>
      </w:r>
      <w:r w:rsidR="00CD2A2B" w:rsidRPr="00561482">
        <w:rPr>
          <w:noProof/>
          <w:sz w:val="28"/>
          <w:szCs w:val="28"/>
          <w:lang w:val="ru-RU"/>
        </w:rPr>
        <w:t xml:space="preserve"> целью подготовки врачей и средних медицинских работников для села в Одессе Губздравотделом были организованы специальные курсы</w:t>
      </w:r>
      <w:r w:rsidRPr="00561482">
        <w:rPr>
          <w:noProof/>
          <w:sz w:val="28"/>
          <w:szCs w:val="28"/>
          <w:lang w:val="ru-RU"/>
        </w:rPr>
        <w:t>.</w:t>
      </w:r>
      <w:r w:rsidR="00CD2A2B" w:rsidRPr="00561482">
        <w:rPr>
          <w:noProof/>
          <w:sz w:val="28"/>
          <w:szCs w:val="28"/>
          <w:lang w:val="ru-RU"/>
        </w:rPr>
        <w:t xml:space="preserve"> Подготовка патронажных сестер, воспитательниц и </w:t>
      </w:r>
      <w:r w:rsidRPr="00561482">
        <w:rPr>
          <w:noProof/>
          <w:sz w:val="28"/>
          <w:szCs w:val="28"/>
          <w:lang w:val="ru-RU"/>
        </w:rPr>
        <w:t>ф</w:t>
      </w:r>
      <w:r w:rsidR="00CD2A2B" w:rsidRPr="00561482">
        <w:rPr>
          <w:noProof/>
          <w:sz w:val="28"/>
          <w:szCs w:val="28"/>
          <w:lang w:val="ru-RU"/>
        </w:rPr>
        <w:t>ельдшериц-акушерок были организованы и в окружных центрах</w:t>
      </w:r>
      <w:r w:rsidRPr="00561482">
        <w:rPr>
          <w:noProof/>
          <w:sz w:val="28"/>
          <w:szCs w:val="28"/>
          <w:lang w:val="ru-RU"/>
        </w:rPr>
        <w:t>.</w:t>
      </w:r>
    </w:p>
    <w:p w14:paraId="4FA78AD7" w14:textId="77777777" w:rsidR="00CD2A2B" w:rsidRPr="00561482" w:rsidRDefault="008D6322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</w:t>
      </w:r>
      <w:r w:rsidR="00CD2A2B" w:rsidRPr="00561482">
        <w:rPr>
          <w:noProof/>
          <w:sz w:val="28"/>
          <w:szCs w:val="28"/>
          <w:lang w:val="ru-RU"/>
        </w:rPr>
        <w:t>ер</w:t>
      </w:r>
      <w:r w:rsidRPr="00561482">
        <w:rPr>
          <w:noProof/>
          <w:sz w:val="28"/>
          <w:szCs w:val="28"/>
          <w:lang w:val="ru-RU"/>
        </w:rPr>
        <w:t>в</w:t>
      </w:r>
      <w:r w:rsidR="00CD2A2B" w:rsidRPr="00561482">
        <w:rPr>
          <w:noProof/>
          <w:sz w:val="28"/>
          <w:szCs w:val="28"/>
          <w:lang w:val="ru-RU"/>
        </w:rPr>
        <w:t>ые годы Советской власти характерны организацией и развертыванием противотуберкулезных учреждений,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CD2A2B" w:rsidRPr="00561482">
        <w:rPr>
          <w:noProof/>
          <w:sz w:val="28"/>
          <w:szCs w:val="28"/>
          <w:lang w:val="ru-RU"/>
        </w:rPr>
        <w:t>широко</w:t>
      </w:r>
      <w:r w:rsidRPr="00561482">
        <w:rPr>
          <w:noProof/>
          <w:sz w:val="28"/>
          <w:szCs w:val="28"/>
          <w:lang w:val="ru-RU"/>
        </w:rPr>
        <w:t>й</w:t>
      </w:r>
      <w:r w:rsidR="00CD2A2B" w:rsidRPr="00561482">
        <w:rPr>
          <w:noProof/>
          <w:sz w:val="28"/>
          <w:szCs w:val="28"/>
          <w:lang w:val="ru-RU"/>
        </w:rPr>
        <w:t xml:space="preserve"> пропагандой борьбы с туберкулезом</w:t>
      </w:r>
      <w:r w:rsidRPr="00561482">
        <w:rPr>
          <w:noProof/>
          <w:sz w:val="28"/>
          <w:szCs w:val="28"/>
          <w:lang w:val="ru-RU"/>
        </w:rPr>
        <w:t>,</w:t>
      </w:r>
      <w:r w:rsidR="00CD2A2B" w:rsidRPr="00561482">
        <w:rPr>
          <w:noProof/>
          <w:sz w:val="28"/>
          <w:szCs w:val="28"/>
          <w:lang w:val="ru-RU"/>
        </w:rPr>
        <w:t xml:space="preserve"> привлечени</w:t>
      </w:r>
      <w:r w:rsidRPr="00561482">
        <w:rPr>
          <w:noProof/>
          <w:sz w:val="28"/>
          <w:szCs w:val="28"/>
          <w:lang w:val="ru-RU"/>
        </w:rPr>
        <w:t xml:space="preserve">ем внимания советских и </w:t>
      </w:r>
      <w:r w:rsidR="00E46952" w:rsidRPr="00561482">
        <w:rPr>
          <w:noProof/>
          <w:sz w:val="28"/>
          <w:szCs w:val="28"/>
          <w:lang w:val="ru-RU"/>
        </w:rPr>
        <w:t>профсоюзных</w:t>
      </w:r>
      <w:r w:rsidR="00CD2A2B" w:rsidRPr="00561482">
        <w:rPr>
          <w:noProof/>
          <w:sz w:val="28"/>
          <w:szCs w:val="28"/>
          <w:lang w:val="ru-RU"/>
        </w:rPr>
        <w:t xml:space="preserve"> организаций к проблеме туберкулеза</w:t>
      </w:r>
      <w:r w:rsidR="00E46952" w:rsidRPr="00561482">
        <w:rPr>
          <w:noProof/>
          <w:sz w:val="28"/>
          <w:szCs w:val="28"/>
          <w:lang w:val="ru-RU"/>
        </w:rPr>
        <w:t>, выработки методики. Одн</w:t>
      </w:r>
      <w:r w:rsidR="00CD2A2B" w:rsidRPr="00561482">
        <w:rPr>
          <w:noProof/>
          <w:sz w:val="28"/>
          <w:szCs w:val="28"/>
          <w:lang w:val="ru-RU"/>
        </w:rPr>
        <w:t xml:space="preserve">ой из таких </w:t>
      </w:r>
      <w:r w:rsidR="00E46952" w:rsidRPr="00561482">
        <w:rPr>
          <w:noProof/>
          <w:sz w:val="28"/>
          <w:szCs w:val="28"/>
          <w:lang w:val="ru-RU"/>
        </w:rPr>
        <w:t>ф</w:t>
      </w:r>
      <w:r w:rsidR="00CD2A2B" w:rsidRPr="00561482">
        <w:rPr>
          <w:noProof/>
          <w:sz w:val="28"/>
          <w:szCs w:val="28"/>
          <w:lang w:val="ru-RU"/>
        </w:rPr>
        <w:t>орм явилось проведение туберкулезных трехд</w:t>
      </w:r>
      <w:r w:rsidR="00E46952" w:rsidRPr="00561482">
        <w:rPr>
          <w:noProof/>
          <w:sz w:val="28"/>
          <w:szCs w:val="28"/>
          <w:lang w:val="ru-RU"/>
        </w:rPr>
        <w:t>н</w:t>
      </w:r>
      <w:r w:rsidR="00CD2A2B" w:rsidRPr="00561482">
        <w:rPr>
          <w:noProof/>
          <w:sz w:val="28"/>
          <w:szCs w:val="28"/>
          <w:lang w:val="ru-RU"/>
        </w:rPr>
        <w:t>евников</w:t>
      </w:r>
      <w:r w:rsidR="00E46952" w:rsidRPr="00561482">
        <w:rPr>
          <w:noProof/>
          <w:sz w:val="28"/>
          <w:szCs w:val="28"/>
          <w:lang w:val="ru-RU"/>
        </w:rPr>
        <w:t xml:space="preserve">. </w:t>
      </w:r>
      <w:r w:rsidR="00CD2A2B" w:rsidRPr="00561482">
        <w:rPr>
          <w:noProof/>
          <w:sz w:val="28"/>
          <w:szCs w:val="28"/>
          <w:lang w:val="ru-RU"/>
        </w:rPr>
        <w:t>Суть их состояла в том,</w:t>
      </w:r>
      <w:r w:rsidR="00E46952" w:rsidRPr="00561482">
        <w:rPr>
          <w:noProof/>
          <w:sz w:val="28"/>
          <w:szCs w:val="28"/>
          <w:lang w:val="ru-RU"/>
        </w:rPr>
        <w:t xml:space="preserve"> ч</w:t>
      </w:r>
      <w:r w:rsidR="00CD2A2B" w:rsidRPr="00561482">
        <w:rPr>
          <w:noProof/>
          <w:sz w:val="28"/>
          <w:szCs w:val="28"/>
          <w:lang w:val="ru-RU"/>
        </w:rPr>
        <w:t>то в установленн</w:t>
      </w:r>
      <w:r w:rsidR="00E46952" w:rsidRPr="00561482">
        <w:rPr>
          <w:noProof/>
          <w:sz w:val="28"/>
          <w:szCs w:val="28"/>
          <w:lang w:val="ru-RU"/>
        </w:rPr>
        <w:t>ые три дня наиболее широко про</w:t>
      </w:r>
      <w:r w:rsidR="00CD2A2B" w:rsidRPr="00561482">
        <w:rPr>
          <w:noProof/>
          <w:sz w:val="28"/>
          <w:szCs w:val="28"/>
          <w:lang w:val="ru-RU"/>
        </w:rPr>
        <w:t>пагандировалась настоятельная необходимость заботы о больных туберкулезом, проведения противотуберкулезных профилактических мероприятий.</w:t>
      </w:r>
      <w:r w:rsidR="00E46952" w:rsidRPr="00561482">
        <w:rPr>
          <w:noProof/>
          <w:sz w:val="28"/>
          <w:szCs w:val="28"/>
          <w:lang w:val="ru-RU"/>
        </w:rPr>
        <w:t xml:space="preserve"> </w:t>
      </w:r>
      <w:r w:rsidR="00CD2A2B" w:rsidRPr="00561482">
        <w:rPr>
          <w:noProof/>
          <w:sz w:val="28"/>
          <w:szCs w:val="28"/>
          <w:lang w:val="ru-RU"/>
        </w:rPr>
        <w:t>В</w:t>
      </w:r>
      <w:r w:rsidR="00E46952" w:rsidRPr="00561482">
        <w:rPr>
          <w:noProof/>
          <w:sz w:val="28"/>
          <w:szCs w:val="28"/>
          <w:lang w:val="ru-RU"/>
        </w:rPr>
        <w:t xml:space="preserve"> эти</w:t>
      </w:r>
      <w:r w:rsidR="00CD2A2B" w:rsidRPr="00561482">
        <w:rPr>
          <w:smallCaps/>
          <w:noProof/>
          <w:sz w:val="28"/>
          <w:szCs w:val="28"/>
          <w:lang w:val="ru-RU"/>
        </w:rPr>
        <w:t xml:space="preserve"> </w:t>
      </w:r>
      <w:r w:rsidR="00CD2A2B" w:rsidRPr="00561482">
        <w:rPr>
          <w:noProof/>
          <w:sz w:val="28"/>
          <w:szCs w:val="28"/>
          <w:lang w:val="ru-RU"/>
        </w:rPr>
        <w:t>дни выпускались живые газеты</w:t>
      </w:r>
      <w:r w:rsidR="00E46952" w:rsidRPr="00561482">
        <w:rPr>
          <w:noProof/>
          <w:sz w:val="28"/>
          <w:szCs w:val="28"/>
          <w:lang w:val="ru-RU"/>
        </w:rPr>
        <w:t xml:space="preserve">, </w:t>
      </w:r>
      <w:r w:rsidR="00CD2A2B" w:rsidRPr="00561482">
        <w:rPr>
          <w:noProof/>
          <w:sz w:val="28"/>
          <w:szCs w:val="28"/>
          <w:lang w:val="ru-RU"/>
        </w:rPr>
        <w:t>читались массовые популярные лекции, организовывались лотереи</w:t>
      </w:r>
      <w:r w:rsidR="00E46952" w:rsidRPr="00561482">
        <w:rPr>
          <w:noProof/>
          <w:sz w:val="28"/>
          <w:szCs w:val="28"/>
          <w:lang w:val="ru-RU"/>
        </w:rPr>
        <w:t>,</w:t>
      </w:r>
      <w:r w:rsidR="00CD2A2B" w:rsidRPr="00561482">
        <w:rPr>
          <w:noProof/>
          <w:sz w:val="28"/>
          <w:szCs w:val="28"/>
          <w:lang w:val="ru-RU"/>
        </w:rPr>
        <w:t xml:space="preserve"> театрализованные предоставления</w:t>
      </w:r>
      <w:r w:rsidR="00E46952" w:rsidRPr="00561482">
        <w:rPr>
          <w:noProof/>
          <w:sz w:val="28"/>
          <w:szCs w:val="28"/>
          <w:lang w:val="ru-RU"/>
        </w:rPr>
        <w:t>.</w:t>
      </w:r>
      <w:r w:rsidR="00CD2A2B" w:rsidRPr="00561482">
        <w:rPr>
          <w:noProof/>
          <w:sz w:val="28"/>
          <w:szCs w:val="28"/>
          <w:lang w:val="ru-RU"/>
        </w:rPr>
        <w:t xml:space="preserve"> В проведении трехднев</w:t>
      </w:r>
      <w:r w:rsidR="00E46952" w:rsidRPr="00561482">
        <w:rPr>
          <w:noProof/>
          <w:sz w:val="28"/>
          <w:szCs w:val="28"/>
          <w:lang w:val="ru-RU"/>
        </w:rPr>
        <w:t>н</w:t>
      </w:r>
      <w:r w:rsidR="00CD2A2B" w:rsidRPr="00561482">
        <w:rPr>
          <w:noProof/>
          <w:sz w:val="28"/>
          <w:szCs w:val="28"/>
          <w:lang w:val="ru-RU"/>
        </w:rPr>
        <w:t>иков активно участвовала вся медицинская общественность</w:t>
      </w:r>
      <w:r w:rsidR="00E46952" w:rsidRPr="00561482">
        <w:rPr>
          <w:noProof/>
          <w:sz w:val="28"/>
          <w:szCs w:val="28"/>
          <w:lang w:val="ru-RU"/>
        </w:rPr>
        <w:t>.</w:t>
      </w:r>
      <w:r w:rsidR="00CD2A2B" w:rsidRPr="00561482">
        <w:rPr>
          <w:noProof/>
          <w:sz w:val="28"/>
          <w:szCs w:val="28"/>
          <w:lang w:val="ru-RU"/>
        </w:rPr>
        <w:t xml:space="preserve"> Проведение трехднев</w:t>
      </w:r>
      <w:r w:rsidR="00E46952" w:rsidRPr="00561482">
        <w:rPr>
          <w:noProof/>
          <w:sz w:val="28"/>
          <w:szCs w:val="28"/>
          <w:lang w:val="ru-RU"/>
        </w:rPr>
        <w:t>н</w:t>
      </w:r>
      <w:r w:rsidR="00CD2A2B" w:rsidRPr="00561482">
        <w:rPr>
          <w:noProof/>
          <w:sz w:val="28"/>
          <w:szCs w:val="28"/>
          <w:lang w:val="ru-RU"/>
        </w:rPr>
        <w:t>иков способствовало привлечению дополнительных средств для организации противотуберкулезных мероприятий</w:t>
      </w:r>
      <w:r w:rsidR="00E46952" w:rsidRPr="00561482">
        <w:rPr>
          <w:noProof/>
          <w:sz w:val="28"/>
          <w:szCs w:val="28"/>
          <w:lang w:val="ru-RU"/>
        </w:rPr>
        <w:t>.</w:t>
      </w:r>
      <w:r w:rsidR="00CD2A2B" w:rsidRPr="00561482">
        <w:rPr>
          <w:noProof/>
          <w:sz w:val="28"/>
          <w:szCs w:val="28"/>
          <w:lang w:val="ru-RU"/>
        </w:rPr>
        <w:t xml:space="preserve"> 'Гак, в 1923 году д</w:t>
      </w:r>
      <w:r w:rsidR="00E46952" w:rsidRPr="00561482">
        <w:rPr>
          <w:noProof/>
          <w:sz w:val="28"/>
          <w:szCs w:val="28"/>
          <w:lang w:val="ru-RU"/>
        </w:rPr>
        <w:t>ополнительно было получено 437</w:t>
      </w:r>
      <w:r w:rsidR="00CD2A2B" w:rsidRPr="00561482">
        <w:rPr>
          <w:noProof/>
          <w:sz w:val="28"/>
          <w:szCs w:val="28"/>
          <w:lang w:val="ru-RU"/>
        </w:rPr>
        <w:t>160 руб. Полученные деньги были переданы на восстановление противотуберкулезного диспансера</w:t>
      </w:r>
      <w:r w:rsidR="00E46952" w:rsidRPr="00561482">
        <w:rPr>
          <w:noProof/>
          <w:sz w:val="28"/>
          <w:szCs w:val="28"/>
          <w:lang w:val="ru-RU"/>
        </w:rPr>
        <w:t>,</w:t>
      </w:r>
      <w:r w:rsidR="00CD2A2B" w:rsidRPr="00561482">
        <w:rPr>
          <w:noProof/>
          <w:sz w:val="28"/>
          <w:szCs w:val="28"/>
          <w:lang w:val="ru-RU"/>
        </w:rPr>
        <w:t xml:space="preserve"> создание </w:t>
      </w:r>
      <w:r w:rsidR="00E46952" w:rsidRPr="00561482">
        <w:rPr>
          <w:noProof/>
          <w:sz w:val="28"/>
          <w:szCs w:val="28"/>
          <w:lang w:val="ru-RU"/>
        </w:rPr>
        <w:t>диет</w:t>
      </w:r>
      <w:r w:rsidR="00CD2A2B" w:rsidRPr="00561482">
        <w:rPr>
          <w:noProof/>
          <w:sz w:val="28"/>
          <w:szCs w:val="28"/>
          <w:lang w:val="ru-RU"/>
        </w:rPr>
        <w:t>столовой</w:t>
      </w:r>
      <w:r w:rsidR="00E46952" w:rsidRPr="00561482">
        <w:rPr>
          <w:noProof/>
          <w:sz w:val="28"/>
          <w:szCs w:val="28"/>
          <w:lang w:val="ru-RU"/>
        </w:rPr>
        <w:t>.</w:t>
      </w:r>
    </w:p>
    <w:p w14:paraId="69863C09" w14:textId="77777777" w:rsidR="00CD2A2B" w:rsidRPr="00561482" w:rsidRDefault="00CD2A2B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Центром противотуберкулезной работы, всестороннего изучения проблем туберкулеза на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Одесщ</w:t>
      </w:r>
      <w:r w:rsidR="00E46952" w:rsidRPr="00561482">
        <w:rPr>
          <w:noProof/>
          <w:sz w:val="28"/>
          <w:szCs w:val="28"/>
          <w:lang w:val="ru-RU"/>
        </w:rPr>
        <w:t>ин</w:t>
      </w:r>
      <w:r w:rsidRPr="00561482">
        <w:rPr>
          <w:noProof/>
          <w:sz w:val="28"/>
          <w:szCs w:val="28"/>
          <w:lang w:val="ru-RU"/>
        </w:rPr>
        <w:t>е становится научно-и</w:t>
      </w:r>
      <w:r w:rsidR="00E46952" w:rsidRPr="00561482">
        <w:rPr>
          <w:noProof/>
          <w:sz w:val="28"/>
          <w:szCs w:val="28"/>
          <w:lang w:val="ru-RU"/>
        </w:rPr>
        <w:t>сс</w:t>
      </w:r>
      <w:r w:rsidRPr="00561482">
        <w:rPr>
          <w:noProof/>
          <w:sz w:val="28"/>
          <w:szCs w:val="28"/>
          <w:lang w:val="ru-RU"/>
        </w:rPr>
        <w:t>ледователь</w:t>
      </w:r>
      <w:r w:rsidR="00E46952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кий институт туберкулеза, созд</w:t>
      </w:r>
      <w:r w:rsidR="00E46952" w:rsidRPr="00561482">
        <w:rPr>
          <w:noProof/>
          <w:sz w:val="28"/>
          <w:szCs w:val="28"/>
          <w:lang w:val="ru-RU"/>
        </w:rPr>
        <w:t>анный на базе бывшей 4-й Совнар-</w:t>
      </w:r>
      <w:r w:rsidRPr="00561482">
        <w:rPr>
          <w:noProof/>
          <w:sz w:val="28"/>
          <w:szCs w:val="28"/>
          <w:lang w:val="ru-RU"/>
        </w:rPr>
        <w:t>больницы.</w:t>
      </w:r>
    </w:p>
    <w:p w14:paraId="5DBA0E9E" w14:textId="77777777" w:rsidR="00C049F9" w:rsidRPr="00561482" w:rsidRDefault="00E46952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Большое внимание было обращено на постановку психиатрической помо</w:t>
      </w:r>
      <w:r w:rsidR="00C049F9" w:rsidRPr="00561482">
        <w:rPr>
          <w:noProof/>
          <w:sz w:val="28"/>
          <w:szCs w:val="28"/>
          <w:lang w:val="ru-RU"/>
        </w:rPr>
        <w:t>щ</w:t>
      </w:r>
      <w:r w:rsidRPr="00561482">
        <w:rPr>
          <w:noProof/>
          <w:sz w:val="28"/>
          <w:szCs w:val="28"/>
          <w:lang w:val="ru-RU"/>
        </w:rPr>
        <w:t xml:space="preserve">и населению. Существовавшая больница находилась в тяжелой состоянии, а </w:t>
      </w:r>
      <w:r w:rsidR="00C049F9" w:rsidRPr="00561482">
        <w:rPr>
          <w:noProof/>
          <w:sz w:val="28"/>
          <w:szCs w:val="28"/>
          <w:lang w:val="ru-RU"/>
        </w:rPr>
        <w:t>м</w:t>
      </w:r>
      <w:r w:rsidRPr="00561482">
        <w:rPr>
          <w:noProof/>
          <w:sz w:val="28"/>
          <w:szCs w:val="28"/>
          <w:lang w:val="ru-RU"/>
        </w:rPr>
        <w:t>е</w:t>
      </w:r>
      <w:r w:rsidR="00C049F9" w:rsidRPr="00561482">
        <w:rPr>
          <w:noProof/>
          <w:sz w:val="28"/>
          <w:szCs w:val="28"/>
          <w:lang w:val="ru-RU"/>
        </w:rPr>
        <w:t xml:space="preserve">жду тем количество больных </w:t>
      </w:r>
      <w:r w:rsidRPr="00561482">
        <w:rPr>
          <w:noProof/>
          <w:sz w:val="28"/>
          <w:szCs w:val="28"/>
          <w:lang w:val="ru-RU"/>
        </w:rPr>
        <w:t>возросло</w:t>
      </w:r>
      <w:r w:rsidR="00C049F9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 xml:space="preserve"> Много сделали</w:t>
      </w:r>
      <w:r w:rsidR="00C049F9" w:rsidRPr="00561482">
        <w:rPr>
          <w:noProof/>
          <w:sz w:val="28"/>
          <w:szCs w:val="28"/>
          <w:lang w:val="ru-RU"/>
        </w:rPr>
        <w:t xml:space="preserve"> для</w:t>
      </w:r>
      <w:r w:rsidRPr="00561482">
        <w:rPr>
          <w:i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организации психиатрической помощи врачи - психиатр</w:t>
      </w:r>
      <w:r w:rsidR="00C049F9" w:rsidRPr="00561482">
        <w:rPr>
          <w:noProof/>
          <w:sz w:val="28"/>
          <w:szCs w:val="28"/>
          <w:lang w:val="ru-RU"/>
        </w:rPr>
        <w:t>ы</w:t>
      </w:r>
      <w:r w:rsidRPr="00561482">
        <w:rPr>
          <w:noProof/>
          <w:sz w:val="28"/>
          <w:szCs w:val="28"/>
          <w:lang w:val="ru-RU"/>
        </w:rPr>
        <w:t xml:space="preserve"> Кацовский</w:t>
      </w:r>
      <w:r w:rsidR="00C049F9" w:rsidRPr="00561482">
        <w:rPr>
          <w:noProof/>
          <w:sz w:val="28"/>
          <w:szCs w:val="28"/>
          <w:lang w:val="ru-RU"/>
        </w:rPr>
        <w:t xml:space="preserve"> И.Л</w:t>
      </w:r>
      <w:r w:rsidRPr="00561482">
        <w:rPr>
          <w:noProof/>
          <w:sz w:val="28"/>
          <w:szCs w:val="28"/>
          <w:lang w:val="ru-RU"/>
        </w:rPr>
        <w:t>,</w:t>
      </w:r>
      <w:r w:rsidR="00C049F9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</w:t>
      </w:r>
      <w:r w:rsidR="00C049F9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>И.Айхенвальд.</w:t>
      </w:r>
      <w:r w:rsidR="00C049F9" w:rsidRPr="00561482">
        <w:rPr>
          <w:noProof/>
          <w:sz w:val="28"/>
          <w:szCs w:val="28"/>
          <w:lang w:val="ru-RU"/>
        </w:rPr>
        <w:t xml:space="preserve"> Р</w:t>
      </w:r>
      <w:r w:rsidRPr="00561482">
        <w:rPr>
          <w:noProof/>
          <w:sz w:val="28"/>
          <w:szCs w:val="28"/>
          <w:lang w:val="ru-RU"/>
        </w:rPr>
        <w:t xml:space="preserve">азвитию неврологической </w:t>
      </w:r>
      <w:r w:rsidR="00C049F9" w:rsidRPr="00561482">
        <w:rPr>
          <w:noProof/>
          <w:sz w:val="28"/>
          <w:szCs w:val="28"/>
          <w:lang w:val="ru-RU"/>
        </w:rPr>
        <w:t>и</w:t>
      </w:r>
      <w:r w:rsidRPr="00561482">
        <w:rPr>
          <w:i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психиатрической помощи населению способствовал созданный в Одесс</w:t>
      </w:r>
      <w:r w:rsidR="00C049F9" w:rsidRPr="00561482">
        <w:rPr>
          <w:noProof/>
          <w:sz w:val="28"/>
          <w:szCs w:val="28"/>
          <w:lang w:val="ru-RU"/>
        </w:rPr>
        <w:t>е</w:t>
      </w:r>
      <w:r w:rsidRPr="00561482">
        <w:rPr>
          <w:noProof/>
          <w:sz w:val="28"/>
          <w:szCs w:val="28"/>
          <w:lang w:val="ru-RU"/>
        </w:rPr>
        <w:t xml:space="preserve"> пси</w:t>
      </w:r>
      <w:r w:rsidR="00C049F9" w:rsidRPr="00561482">
        <w:rPr>
          <w:noProof/>
          <w:sz w:val="28"/>
          <w:szCs w:val="28"/>
          <w:lang w:val="ru-RU"/>
        </w:rPr>
        <w:t>хонев</w:t>
      </w:r>
      <w:r w:rsidRPr="00561482">
        <w:rPr>
          <w:noProof/>
          <w:sz w:val="28"/>
          <w:szCs w:val="28"/>
          <w:lang w:val="ru-RU"/>
        </w:rPr>
        <w:t>рологиче</w:t>
      </w:r>
      <w:r w:rsidR="00C049F9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кий институт.</w:t>
      </w:r>
    </w:p>
    <w:p w14:paraId="45CFAC13" w14:textId="77777777" w:rsidR="00C049F9" w:rsidRPr="00561482" w:rsidRDefault="00E46952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составе рабочей медицины Одесского губздравотдела находило</w:t>
      </w:r>
      <w:r w:rsidR="00C049F9" w:rsidRPr="00561482">
        <w:rPr>
          <w:noProof/>
          <w:sz w:val="28"/>
          <w:szCs w:val="28"/>
          <w:lang w:val="ru-RU"/>
        </w:rPr>
        <w:t xml:space="preserve">сь 14 поликлиник, 6 амбулаторий, </w:t>
      </w:r>
      <w:r w:rsidRPr="00561482">
        <w:rPr>
          <w:noProof/>
          <w:sz w:val="28"/>
          <w:szCs w:val="28"/>
          <w:lang w:val="ru-RU"/>
        </w:rPr>
        <w:t>5 больниц и 26 аптек</w:t>
      </w:r>
      <w:r w:rsidR="00C049F9" w:rsidRPr="00561482">
        <w:rPr>
          <w:noProof/>
          <w:sz w:val="28"/>
          <w:szCs w:val="28"/>
          <w:lang w:val="ru-RU"/>
        </w:rPr>
        <w:t>.</w:t>
      </w:r>
    </w:p>
    <w:p w14:paraId="4B09253A" w14:textId="77777777" w:rsidR="00150173" w:rsidRPr="00561482" w:rsidRDefault="00E46952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Дальнейшее восстанов</w:t>
      </w:r>
      <w:r w:rsidR="00C049F9" w:rsidRPr="00561482">
        <w:rPr>
          <w:noProof/>
          <w:sz w:val="28"/>
          <w:szCs w:val="28"/>
          <w:lang w:val="ru-RU"/>
        </w:rPr>
        <w:t>ле</w:t>
      </w:r>
      <w:r w:rsidRPr="00561482">
        <w:rPr>
          <w:noProof/>
          <w:sz w:val="28"/>
          <w:szCs w:val="28"/>
          <w:lang w:val="ru-RU"/>
        </w:rPr>
        <w:t xml:space="preserve">ние и развитие здравоохранения губернии этих трудных лет тормозилось нехваткой </w:t>
      </w:r>
      <w:r w:rsidR="00C049F9" w:rsidRPr="00561482">
        <w:rPr>
          <w:noProof/>
          <w:sz w:val="28"/>
          <w:szCs w:val="28"/>
          <w:lang w:val="ru-RU"/>
        </w:rPr>
        <w:t xml:space="preserve">врачей и другого медицинского </w:t>
      </w:r>
      <w:r w:rsidRPr="00561482">
        <w:rPr>
          <w:noProof/>
          <w:sz w:val="28"/>
          <w:szCs w:val="28"/>
          <w:lang w:val="ru-RU"/>
        </w:rPr>
        <w:t>персонала.</w:t>
      </w:r>
      <w:r w:rsidR="00C049F9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Предстояло не только увеличить число специалистов, но и прод</w:t>
      </w:r>
      <w:r w:rsidR="00C049F9" w:rsidRPr="00561482">
        <w:rPr>
          <w:noProof/>
          <w:sz w:val="28"/>
          <w:szCs w:val="28"/>
          <w:lang w:val="ru-RU"/>
        </w:rPr>
        <w:t>ол</w:t>
      </w:r>
      <w:r w:rsidRPr="00561482">
        <w:rPr>
          <w:noProof/>
          <w:sz w:val="28"/>
          <w:szCs w:val="28"/>
          <w:lang w:val="ru-RU"/>
        </w:rPr>
        <w:t>жить работу по привлечению к активном работе части,</w:t>
      </w:r>
      <w:r w:rsidR="00C049F9" w:rsidRPr="00561482">
        <w:rPr>
          <w:noProof/>
          <w:sz w:val="28"/>
          <w:szCs w:val="28"/>
          <w:lang w:val="ru-RU"/>
        </w:rPr>
        <w:t xml:space="preserve"> сто</w:t>
      </w:r>
      <w:r w:rsidRPr="00561482">
        <w:rPr>
          <w:noProof/>
          <w:sz w:val="28"/>
          <w:szCs w:val="28"/>
          <w:lang w:val="ru-RU"/>
        </w:rPr>
        <w:t>я</w:t>
      </w:r>
      <w:r w:rsidR="00C049F9" w:rsidRPr="00561482">
        <w:rPr>
          <w:noProof/>
          <w:sz w:val="28"/>
          <w:szCs w:val="28"/>
          <w:lang w:val="ru-RU"/>
        </w:rPr>
        <w:t>вш</w:t>
      </w:r>
      <w:r w:rsidRPr="00561482">
        <w:rPr>
          <w:noProof/>
          <w:sz w:val="28"/>
          <w:szCs w:val="28"/>
          <w:lang w:val="ru-RU"/>
        </w:rPr>
        <w:t>ей еще в стороне, медицинской интеллигенции,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осуществить меры </w:t>
      </w:r>
      <w:r w:rsidR="00C049F9" w:rsidRPr="00561482">
        <w:rPr>
          <w:noProof/>
          <w:sz w:val="28"/>
          <w:szCs w:val="28"/>
          <w:lang w:val="ru-RU"/>
        </w:rPr>
        <w:t>п</w:t>
      </w:r>
      <w:r w:rsidRPr="00561482">
        <w:rPr>
          <w:noProof/>
          <w:sz w:val="28"/>
          <w:szCs w:val="28"/>
          <w:lang w:val="ru-RU"/>
        </w:rPr>
        <w:t>о воспитанию у медицинских работников марксистского мировоззрения.</w:t>
      </w:r>
    </w:p>
    <w:p w14:paraId="38E5F11F" w14:textId="77777777" w:rsidR="00C049F9" w:rsidRPr="00561482" w:rsidRDefault="00150173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Важную рол</w:t>
      </w:r>
      <w:r w:rsidR="00C049F9" w:rsidRPr="00561482">
        <w:rPr>
          <w:noProof/>
          <w:sz w:val="28"/>
          <w:szCs w:val="28"/>
          <w:lang w:val="ru-RU"/>
        </w:rPr>
        <w:t xml:space="preserve">ь </w:t>
      </w:r>
      <w:r w:rsidRPr="00561482">
        <w:rPr>
          <w:noProof/>
          <w:sz w:val="28"/>
          <w:szCs w:val="28"/>
          <w:lang w:val="ru-RU"/>
        </w:rPr>
        <w:t>в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C049F9" w:rsidRPr="00561482">
        <w:rPr>
          <w:noProof/>
          <w:sz w:val="28"/>
          <w:szCs w:val="28"/>
          <w:lang w:val="ru-RU"/>
        </w:rPr>
        <w:t>становление и развитии советского здравоохранения, подготовке специалистов из числа рабочих и крестьянской бедноты не толь</w:t>
      </w:r>
      <w:r w:rsidRPr="00561482">
        <w:rPr>
          <w:noProof/>
          <w:sz w:val="28"/>
          <w:szCs w:val="28"/>
          <w:lang w:val="ru-RU"/>
        </w:rPr>
        <w:t>ко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C049F9" w:rsidRPr="00561482">
        <w:rPr>
          <w:noProof/>
          <w:sz w:val="28"/>
          <w:szCs w:val="28"/>
          <w:lang w:val="ru-RU"/>
        </w:rPr>
        <w:t>в губернии, но и на юге Украины играл Одесский ме</w:t>
      </w:r>
      <w:r w:rsidRPr="00561482">
        <w:rPr>
          <w:noProof/>
          <w:sz w:val="28"/>
          <w:szCs w:val="28"/>
          <w:lang w:val="ru-RU"/>
        </w:rPr>
        <w:t>дицинский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C049F9" w:rsidRPr="00561482">
        <w:rPr>
          <w:noProof/>
          <w:sz w:val="28"/>
          <w:szCs w:val="28"/>
          <w:lang w:val="ru-RU"/>
        </w:rPr>
        <w:t>институт.</w:t>
      </w:r>
    </w:p>
    <w:p w14:paraId="685FFDF0" w14:textId="77777777" w:rsidR="00C049F9" w:rsidRPr="00561482" w:rsidRDefault="005120AF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Осенью 1920 года медицинский ф</w:t>
      </w:r>
      <w:r w:rsidR="00C049F9" w:rsidRPr="00561482">
        <w:rPr>
          <w:noProof/>
          <w:sz w:val="28"/>
          <w:szCs w:val="28"/>
          <w:lang w:val="ru-RU"/>
        </w:rPr>
        <w:t>акультет бил выделен из состава Новорос</w:t>
      </w:r>
      <w:r w:rsidR="00150173" w:rsidRPr="00561482">
        <w:rPr>
          <w:noProof/>
          <w:sz w:val="28"/>
          <w:szCs w:val="28"/>
          <w:lang w:val="ru-RU"/>
        </w:rPr>
        <w:t xml:space="preserve">сийского университета </w:t>
      </w:r>
      <w:r w:rsidR="00C049F9" w:rsidRPr="00561482">
        <w:rPr>
          <w:noProof/>
          <w:sz w:val="28"/>
          <w:szCs w:val="28"/>
          <w:lang w:val="ru-RU"/>
        </w:rPr>
        <w:t>в самостоятельное учебное заведение</w:t>
      </w:r>
      <w:r w:rsidR="00150173" w:rsidRPr="00561482">
        <w:rPr>
          <w:noProof/>
          <w:sz w:val="28"/>
          <w:szCs w:val="28"/>
          <w:lang w:val="ru-RU"/>
        </w:rPr>
        <w:t>.</w:t>
      </w:r>
      <w:r w:rsidR="00C049F9" w:rsidRPr="00561482">
        <w:rPr>
          <w:noProof/>
          <w:sz w:val="28"/>
          <w:szCs w:val="28"/>
          <w:lang w:val="ru-RU"/>
        </w:rPr>
        <w:t xml:space="preserve"> Вначале сущес</w:t>
      </w:r>
      <w:r w:rsidRPr="00561482">
        <w:rPr>
          <w:noProof/>
          <w:sz w:val="28"/>
          <w:szCs w:val="28"/>
          <w:lang w:val="ru-RU"/>
        </w:rPr>
        <w:t>твовала "Медицинская Академия",</w:t>
      </w:r>
      <w:r w:rsidR="00C049F9" w:rsidRPr="00561482">
        <w:rPr>
          <w:noProof/>
          <w:sz w:val="28"/>
          <w:szCs w:val="28"/>
          <w:lang w:val="ru-RU"/>
        </w:rPr>
        <w:t xml:space="preserve"> но вскоре она была переименована </w:t>
      </w:r>
      <w:r w:rsidR="00150173" w:rsidRPr="00561482">
        <w:rPr>
          <w:noProof/>
          <w:sz w:val="28"/>
          <w:szCs w:val="28"/>
          <w:lang w:val="ru-RU"/>
        </w:rPr>
        <w:t>в Одесский</w:t>
      </w:r>
      <w:r w:rsidR="00C049F9" w:rsidRPr="00561482">
        <w:rPr>
          <w:noProof/>
          <w:sz w:val="28"/>
          <w:szCs w:val="28"/>
          <w:lang w:val="ru-RU"/>
        </w:rPr>
        <w:t xml:space="preserve"> государственный медицинский институт.</w:t>
      </w:r>
      <w:r w:rsidR="00150173" w:rsidRPr="00561482">
        <w:rPr>
          <w:noProof/>
          <w:sz w:val="28"/>
          <w:szCs w:val="28"/>
          <w:lang w:val="ru-RU"/>
        </w:rPr>
        <w:t xml:space="preserve"> </w:t>
      </w:r>
      <w:r w:rsidR="00C049F9" w:rsidRPr="00561482">
        <w:rPr>
          <w:noProof/>
          <w:sz w:val="28"/>
          <w:szCs w:val="28"/>
          <w:lang w:val="ru-RU"/>
        </w:rPr>
        <w:t>Первым ректором Медицинской Академии был Л</w:t>
      </w:r>
      <w:r w:rsidR="00150173" w:rsidRPr="00561482">
        <w:rPr>
          <w:noProof/>
          <w:sz w:val="28"/>
          <w:szCs w:val="28"/>
          <w:lang w:val="ru-RU"/>
        </w:rPr>
        <w:t xml:space="preserve">.Д.Заболотный, </w:t>
      </w:r>
      <w:r w:rsidR="00C049F9" w:rsidRPr="00561482">
        <w:rPr>
          <w:noProof/>
          <w:sz w:val="28"/>
          <w:szCs w:val="28"/>
          <w:lang w:val="ru-RU"/>
        </w:rPr>
        <w:t>а затем его</w:t>
      </w:r>
      <w:r w:rsidR="00150173" w:rsidRPr="00561482">
        <w:rPr>
          <w:noProof/>
          <w:sz w:val="28"/>
          <w:szCs w:val="28"/>
          <w:lang w:val="ru-RU"/>
        </w:rPr>
        <w:t xml:space="preserve"> ученик - выдающийся ученый </w:t>
      </w:r>
      <w:r w:rsidR="00C049F9" w:rsidRPr="00561482">
        <w:rPr>
          <w:noProof/>
          <w:sz w:val="28"/>
          <w:szCs w:val="28"/>
          <w:lang w:val="ru-RU"/>
        </w:rPr>
        <w:t>Громашевский</w:t>
      </w:r>
      <w:r w:rsidR="00150173" w:rsidRPr="00561482">
        <w:rPr>
          <w:noProof/>
          <w:sz w:val="28"/>
          <w:szCs w:val="28"/>
          <w:lang w:val="ru-RU"/>
        </w:rPr>
        <w:t>.</w:t>
      </w:r>
    </w:p>
    <w:p w14:paraId="459DCB8F" w14:textId="77777777" w:rsidR="00C049F9" w:rsidRPr="00561482" w:rsidRDefault="00C049F9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первый же год своего самостоятельного существования и</w:t>
      </w:r>
      <w:r w:rsidR="00150173" w:rsidRPr="00561482">
        <w:rPr>
          <w:noProof/>
          <w:sz w:val="28"/>
          <w:szCs w:val="28"/>
          <w:lang w:val="ru-RU"/>
        </w:rPr>
        <w:t>нститут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принял на первый курс 1000 человек.</w:t>
      </w:r>
    </w:p>
    <w:p w14:paraId="519711F4" w14:textId="77777777" w:rsidR="00150173" w:rsidRPr="00561482" w:rsidRDefault="00150173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1925 году на Украине была проведена новая административно- территориальная реформа. Вместо Одесской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губернии возник ряд округов, в том числе и Одесский. В состав округа вошло 16 районов. Дальнейшее совершенствование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административно-территориального деления оказывало влияние на улучшение организации 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размещения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сети лечебных учреждений, оказание медицинской помощи</w:t>
      </w:r>
      <w:r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населению. В апреле 1925 года ВУЦИК и СНК УССР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утвердили «Положение о местных органах народного комиссариата охраны здоровья». В округах были утверждены инспекторы охраны здоровья окружных исполкомов, а в районах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районные инспекторы охраны здоровья районных исполкомов. Положение строго определило задачи окружных, городских,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районных и сельских Советов в области охраны здоровья.</w:t>
      </w:r>
    </w:p>
    <w:p w14:paraId="2B9891C9" w14:textId="77777777" w:rsidR="00445C61" w:rsidRPr="00561482" w:rsidRDefault="00150173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Важное значение в развитии сельских врачебных участков сыграло постановление СНК УССР, изданное в мае 1925 года "О мерах по укомплектовани</w:t>
      </w:r>
      <w:r w:rsidR="00445C61" w:rsidRPr="00561482">
        <w:rPr>
          <w:noProof/>
          <w:sz w:val="28"/>
          <w:szCs w:val="28"/>
          <w:lang w:val="ru-RU"/>
        </w:rPr>
        <w:t>ю врачебным персоналом сельских м</w:t>
      </w:r>
      <w:r w:rsidRPr="00561482">
        <w:rPr>
          <w:noProof/>
          <w:sz w:val="28"/>
          <w:szCs w:val="28"/>
          <w:lang w:val="ru-RU"/>
        </w:rPr>
        <w:t xml:space="preserve">едико-санитарных учреждений". В декабре </w:t>
      </w:r>
      <w:smartTag w:uri="urn:schemas-microsoft-com:office:smarttags" w:element="metricconverter">
        <w:smartTagPr>
          <w:attr w:name="ProductID" w:val="1925 г"/>
        </w:smartTagPr>
        <w:r w:rsidRPr="00561482">
          <w:rPr>
            <w:noProof/>
            <w:sz w:val="28"/>
            <w:szCs w:val="28"/>
            <w:lang w:val="ru-RU"/>
          </w:rPr>
          <w:t>1925 г</w:t>
        </w:r>
      </w:smartTag>
      <w:r w:rsidRPr="00561482">
        <w:rPr>
          <w:noProof/>
          <w:sz w:val="28"/>
          <w:szCs w:val="28"/>
          <w:lang w:val="ru-RU"/>
        </w:rPr>
        <w:t xml:space="preserve">, состоялся Первый Всесоюзный </w:t>
      </w:r>
      <w:r w:rsidR="00445C61" w:rsidRPr="00561482">
        <w:rPr>
          <w:noProof/>
          <w:sz w:val="28"/>
          <w:szCs w:val="28"/>
          <w:lang w:val="ru-RU"/>
        </w:rPr>
        <w:t>съезд</w:t>
      </w:r>
      <w:r w:rsidRPr="00561482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участковых врачей. Обсуждая пути развития сельской медицинской организации,</w:t>
      </w:r>
      <w:r w:rsidR="00445C61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</w:t>
      </w:r>
      <w:r w:rsidR="00445C61" w:rsidRPr="00561482">
        <w:rPr>
          <w:noProof/>
          <w:sz w:val="28"/>
          <w:szCs w:val="28"/>
          <w:lang w:val="ru-RU"/>
        </w:rPr>
        <w:t>ъ</w:t>
      </w:r>
      <w:r w:rsidRPr="00561482">
        <w:rPr>
          <w:noProof/>
          <w:sz w:val="28"/>
          <w:szCs w:val="28"/>
          <w:lang w:val="ru-RU"/>
        </w:rPr>
        <w:t>езд признал целесообразным создать волостные организации по руководству здравоохранением на селе</w:t>
      </w:r>
      <w:r w:rsidR="00445C61" w:rsidRPr="00561482">
        <w:rPr>
          <w:noProof/>
          <w:sz w:val="28"/>
          <w:szCs w:val="28"/>
          <w:lang w:val="ru-RU"/>
        </w:rPr>
        <w:t>, внед</w:t>
      </w:r>
      <w:r w:rsidRPr="00561482">
        <w:rPr>
          <w:noProof/>
          <w:sz w:val="28"/>
          <w:szCs w:val="28"/>
          <w:lang w:val="ru-RU"/>
        </w:rPr>
        <w:t>рять в работу медицинской</w:t>
      </w:r>
      <w:r w:rsidR="00445C61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сети профилактические начала</w:t>
      </w:r>
      <w:r w:rsidR="00445C61" w:rsidRPr="00561482">
        <w:rPr>
          <w:noProof/>
          <w:sz w:val="28"/>
          <w:szCs w:val="28"/>
          <w:lang w:val="ru-RU"/>
        </w:rPr>
        <w:t xml:space="preserve">, </w:t>
      </w:r>
      <w:r w:rsidRPr="00561482">
        <w:rPr>
          <w:noProof/>
          <w:sz w:val="28"/>
          <w:szCs w:val="28"/>
          <w:lang w:val="ru-RU"/>
        </w:rPr>
        <w:t>активно вовлекать в работу общественность</w:t>
      </w:r>
      <w:r w:rsidR="00445C61" w:rsidRPr="00561482">
        <w:rPr>
          <w:noProof/>
          <w:sz w:val="28"/>
          <w:szCs w:val="28"/>
          <w:lang w:val="ru-RU"/>
        </w:rPr>
        <w:t>. У</w:t>
      </w:r>
      <w:r w:rsidRPr="00561482">
        <w:rPr>
          <w:noProof/>
          <w:sz w:val="28"/>
          <w:szCs w:val="28"/>
          <w:lang w:val="ru-RU"/>
        </w:rPr>
        <w:t>частковый врач становился организатором здравоохранения</w:t>
      </w:r>
    </w:p>
    <w:p w14:paraId="171DA530" w14:textId="77777777" w:rsidR="00150173" w:rsidRPr="00561482" w:rsidRDefault="00150173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Развитие здравоохранение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445C61" w:rsidRPr="00561482">
        <w:rPr>
          <w:noProof/>
          <w:sz w:val="28"/>
          <w:szCs w:val="28"/>
          <w:lang w:val="ru-RU"/>
        </w:rPr>
        <w:t>на селе, так же как и в городе, шло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 широком участии общест</w:t>
      </w:r>
      <w:r w:rsidR="00445C61" w:rsidRPr="00561482">
        <w:rPr>
          <w:noProof/>
          <w:sz w:val="28"/>
          <w:szCs w:val="28"/>
          <w:lang w:val="ru-RU"/>
        </w:rPr>
        <w:t>венности. При сельисполкомах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соз</w:t>
      </w:r>
      <w:r w:rsidR="00445C61" w:rsidRPr="00561482">
        <w:rPr>
          <w:noProof/>
          <w:sz w:val="28"/>
          <w:szCs w:val="28"/>
          <w:lang w:val="ru-RU"/>
        </w:rPr>
        <w:t>давались</w:t>
      </w:r>
      <w:r w:rsidRPr="00561482">
        <w:rPr>
          <w:noProof/>
          <w:sz w:val="28"/>
          <w:szCs w:val="28"/>
          <w:lang w:val="ru-RU"/>
        </w:rPr>
        <w:t xml:space="preserve"> санитарные комиссии, советы социальн</w:t>
      </w:r>
      <w:r w:rsidR="00445C61" w:rsidRPr="00561482">
        <w:rPr>
          <w:noProof/>
          <w:sz w:val="28"/>
          <w:szCs w:val="28"/>
          <w:lang w:val="ru-RU"/>
        </w:rPr>
        <w:t>ой помощи, при лечебны</w:t>
      </w:r>
      <w:r w:rsidRPr="00561482">
        <w:rPr>
          <w:noProof/>
          <w:sz w:val="28"/>
          <w:szCs w:val="28"/>
          <w:lang w:val="ru-RU"/>
        </w:rPr>
        <w:t xml:space="preserve">х учреждениях </w:t>
      </w:r>
      <w:r w:rsidR="00445C61" w:rsidRPr="00561482">
        <w:rPr>
          <w:noProof/>
          <w:sz w:val="28"/>
          <w:szCs w:val="28"/>
          <w:lang w:val="ru-RU"/>
        </w:rPr>
        <w:t>форми</w:t>
      </w:r>
      <w:r w:rsidRPr="00561482">
        <w:rPr>
          <w:noProof/>
          <w:sz w:val="28"/>
          <w:szCs w:val="28"/>
          <w:lang w:val="ru-RU"/>
        </w:rPr>
        <w:t>ровался постоянный и надежный санитарный</w:t>
      </w:r>
      <w:r w:rsidR="00445C61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актив</w:t>
      </w:r>
      <w:r w:rsidR="00445C61" w:rsidRPr="00561482">
        <w:rPr>
          <w:noProof/>
          <w:sz w:val="28"/>
          <w:szCs w:val="28"/>
          <w:lang w:val="ru-RU"/>
        </w:rPr>
        <w:t>.</w:t>
      </w:r>
    </w:p>
    <w:p w14:paraId="6756DBC1" w14:textId="77777777" w:rsidR="00150173" w:rsidRPr="00561482" w:rsidRDefault="00150173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i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Восстанавливались и создавалис</w:t>
      </w:r>
      <w:r w:rsidR="00445C61" w:rsidRPr="00561482">
        <w:rPr>
          <w:noProof/>
          <w:sz w:val="28"/>
          <w:szCs w:val="28"/>
          <w:lang w:val="ru-RU"/>
        </w:rPr>
        <w:t xml:space="preserve">ь вновь больницы в Березовке, </w:t>
      </w:r>
      <w:r w:rsidRPr="00561482">
        <w:rPr>
          <w:noProof/>
          <w:sz w:val="28"/>
          <w:szCs w:val="28"/>
          <w:lang w:val="ru-RU"/>
        </w:rPr>
        <w:t>Святотро</w:t>
      </w:r>
      <w:r w:rsidR="00445C61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>цк</w:t>
      </w:r>
      <w:r w:rsidR="00445C61" w:rsidRPr="00561482">
        <w:rPr>
          <w:noProof/>
          <w:sz w:val="28"/>
          <w:szCs w:val="28"/>
          <w:lang w:val="ru-RU"/>
        </w:rPr>
        <w:t>о</w:t>
      </w:r>
      <w:r w:rsidRPr="00561482">
        <w:rPr>
          <w:noProof/>
          <w:sz w:val="28"/>
          <w:szCs w:val="28"/>
          <w:lang w:val="ru-RU"/>
        </w:rPr>
        <w:t xml:space="preserve">м </w:t>
      </w:r>
      <w:r w:rsidR="00445C61" w:rsidRPr="00561482">
        <w:rPr>
          <w:noProof/>
          <w:sz w:val="28"/>
          <w:szCs w:val="28"/>
          <w:lang w:val="ru-RU"/>
        </w:rPr>
        <w:t>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445C61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рунзовк</w:t>
      </w:r>
      <w:r w:rsidR="00445C61" w:rsidRPr="00561482">
        <w:rPr>
          <w:noProof/>
          <w:sz w:val="28"/>
          <w:szCs w:val="28"/>
          <w:lang w:val="ru-RU"/>
        </w:rPr>
        <w:t>е</w:t>
      </w:r>
      <w:r w:rsidRPr="00561482">
        <w:rPr>
          <w:noProof/>
          <w:sz w:val="28"/>
          <w:szCs w:val="28"/>
          <w:lang w:val="ru-RU"/>
        </w:rPr>
        <w:t>, Яновке,</w:t>
      </w:r>
      <w:r w:rsidR="00445C61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Черно</w:t>
      </w:r>
      <w:r w:rsidR="00445C61" w:rsidRPr="00561482">
        <w:rPr>
          <w:noProof/>
          <w:sz w:val="28"/>
          <w:szCs w:val="28"/>
          <w:lang w:val="ru-RU"/>
        </w:rPr>
        <w:t>м</w:t>
      </w:r>
      <w:r w:rsidRPr="00561482">
        <w:rPr>
          <w:noProof/>
          <w:sz w:val="28"/>
          <w:szCs w:val="28"/>
          <w:lang w:val="ru-RU"/>
        </w:rPr>
        <w:t>,</w:t>
      </w:r>
      <w:r w:rsidR="00445C61" w:rsidRPr="00561482">
        <w:rPr>
          <w:noProof/>
          <w:sz w:val="28"/>
          <w:szCs w:val="28"/>
          <w:lang w:val="ru-RU"/>
        </w:rPr>
        <w:t xml:space="preserve"> Доманевке,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Любашевке,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Кривом Озере,</w:t>
      </w:r>
      <w:r w:rsidR="00E41E91" w:rsidRPr="00561482">
        <w:rPr>
          <w:noProof/>
          <w:sz w:val="28"/>
          <w:szCs w:val="28"/>
          <w:lang w:val="ru-RU"/>
        </w:rPr>
        <w:t xml:space="preserve"> Г</w:t>
      </w:r>
      <w:r w:rsidRPr="00561482">
        <w:rPr>
          <w:noProof/>
          <w:sz w:val="28"/>
          <w:szCs w:val="28"/>
          <w:lang w:val="ru-RU"/>
        </w:rPr>
        <w:t>оло</w:t>
      </w:r>
      <w:r w:rsidR="00445C61" w:rsidRPr="00561482">
        <w:rPr>
          <w:noProof/>
          <w:sz w:val="28"/>
          <w:szCs w:val="28"/>
          <w:lang w:val="ru-RU"/>
        </w:rPr>
        <w:t>ваневске, Телигуло-Березанском</w:t>
      </w:r>
      <w:r w:rsidRPr="00561482">
        <w:rPr>
          <w:noProof/>
          <w:sz w:val="28"/>
          <w:szCs w:val="28"/>
          <w:lang w:val="ru-RU"/>
        </w:rPr>
        <w:t xml:space="preserve">. Всего сельская сеть здравоохранения насчитывала 204 </w:t>
      </w:r>
      <w:r w:rsidR="00445C61" w:rsidRPr="00561482">
        <w:rPr>
          <w:noProof/>
          <w:sz w:val="28"/>
          <w:szCs w:val="28"/>
          <w:lang w:val="ru-RU"/>
        </w:rPr>
        <w:t>медицинских участка, из них больничных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445C61" w:rsidRPr="00561482">
        <w:rPr>
          <w:noProof/>
          <w:sz w:val="28"/>
          <w:szCs w:val="28"/>
          <w:lang w:val="ru-RU"/>
        </w:rPr>
        <w:t>110 с 1678 койками.</w:t>
      </w:r>
      <w:r w:rsidRPr="00561482">
        <w:rPr>
          <w:noProof/>
          <w:sz w:val="28"/>
          <w:szCs w:val="28"/>
          <w:lang w:val="ru-RU"/>
        </w:rPr>
        <w:t xml:space="preserve"> В среднем на одну койку приходилось 1658 жителей</w:t>
      </w:r>
      <w:r w:rsidR="00445C61" w:rsidRPr="00561482">
        <w:rPr>
          <w:noProof/>
          <w:sz w:val="28"/>
          <w:szCs w:val="28"/>
          <w:lang w:val="ru-RU"/>
        </w:rPr>
        <w:t>. С</w:t>
      </w:r>
      <w:r w:rsidRPr="00561482">
        <w:rPr>
          <w:noProof/>
          <w:sz w:val="28"/>
          <w:szCs w:val="28"/>
          <w:lang w:val="ru-RU"/>
        </w:rPr>
        <w:t>ред</w:t>
      </w:r>
      <w:r w:rsidR="00445C61" w:rsidRPr="00561482">
        <w:rPr>
          <w:noProof/>
          <w:sz w:val="28"/>
          <w:szCs w:val="28"/>
          <w:lang w:val="ru-RU"/>
        </w:rPr>
        <w:t>ний</w:t>
      </w:r>
      <w:r w:rsidRPr="00561482">
        <w:rPr>
          <w:noProof/>
          <w:sz w:val="28"/>
          <w:szCs w:val="28"/>
          <w:lang w:val="ru-RU"/>
        </w:rPr>
        <w:t xml:space="preserve"> радиус обслуживания равнялся </w:t>
      </w:r>
      <w:r w:rsidR="00445C61" w:rsidRPr="00561482">
        <w:rPr>
          <w:noProof/>
          <w:sz w:val="28"/>
          <w:szCs w:val="28"/>
          <w:lang w:val="ru-RU"/>
        </w:rPr>
        <w:t>12,1 верстам.</w:t>
      </w:r>
      <w:r w:rsidRPr="00561482">
        <w:rPr>
          <w:noProof/>
          <w:sz w:val="28"/>
          <w:szCs w:val="28"/>
          <w:lang w:val="ru-RU"/>
        </w:rPr>
        <w:t xml:space="preserve"> В сельской местности </w:t>
      </w:r>
      <w:r w:rsidR="00445C61" w:rsidRPr="00561482">
        <w:rPr>
          <w:noProof/>
          <w:sz w:val="28"/>
          <w:szCs w:val="28"/>
          <w:lang w:val="ru-RU"/>
        </w:rPr>
        <w:t xml:space="preserve">было до 50 </w:t>
      </w:r>
      <w:r w:rsidRPr="00561482">
        <w:rPr>
          <w:noProof/>
          <w:sz w:val="28"/>
          <w:szCs w:val="28"/>
          <w:lang w:val="ru-RU"/>
        </w:rPr>
        <w:t xml:space="preserve">аптек, в летний период </w:t>
      </w:r>
      <w:r w:rsidR="00445C61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ункционировало 65 детских ясель. Конечно, этого количества лечебных учреждений било явно недоста</w:t>
      </w:r>
      <w:r w:rsidR="00445C61" w:rsidRPr="00561482">
        <w:rPr>
          <w:noProof/>
          <w:sz w:val="28"/>
          <w:szCs w:val="28"/>
          <w:lang w:val="ru-RU"/>
        </w:rPr>
        <w:t xml:space="preserve">точно, </w:t>
      </w:r>
      <w:r w:rsidRPr="00561482">
        <w:rPr>
          <w:noProof/>
          <w:sz w:val="28"/>
          <w:szCs w:val="28"/>
          <w:lang w:val="ru-RU"/>
        </w:rPr>
        <w:t>в ряде ра</w:t>
      </w:r>
      <w:r w:rsidR="00445C61" w:rsidRPr="00561482">
        <w:rPr>
          <w:noProof/>
          <w:sz w:val="28"/>
          <w:szCs w:val="28"/>
          <w:lang w:val="ru-RU"/>
        </w:rPr>
        <w:t>й</w:t>
      </w:r>
      <w:r w:rsidRPr="00561482">
        <w:rPr>
          <w:noProof/>
          <w:sz w:val="28"/>
          <w:szCs w:val="28"/>
          <w:lang w:val="ru-RU"/>
        </w:rPr>
        <w:t xml:space="preserve">онов отсутствовали </w:t>
      </w:r>
      <w:r w:rsidR="00445C61" w:rsidRPr="00561482">
        <w:rPr>
          <w:noProof/>
          <w:sz w:val="28"/>
          <w:szCs w:val="28"/>
          <w:lang w:val="ru-RU"/>
        </w:rPr>
        <w:t>санитарно-эпидемические цент</w:t>
      </w:r>
      <w:r w:rsidRPr="00561482">
        <w:rPr>
          <w:noProof/>
          <w:sz w:val="28"/>
          <w:szCs w:val="28"/>
          <w:lang w:val="ru-RU"/>
        </w:rPr>
        <w:t>р</w:t>
      </w:r>
      <w:r w:rsidR="00445C61" w:rsidRPr="00561482">
        <w:rPr>
          <w:noProof/>
          <w:sz w:val="28"/>
          <w:szCs w:val="28"/>
          <w:lang w:val="ru-RU"/>
        </w:rPr>
        <w:t>ы</w:t>
      </w:r>
      <w:r w:rsidRPr="00561482">
        <w:rPr>
          <w:noProof/>
          <w:sz w:val="28"/>
          <w:szCs w:val="28"/>
          <w:lang w:val="ru-RU"/>
        </w:rPr>
        <w:t xml:space="preserve">, и не везде была организована специализированная сеть </w:t>
      </w:r>
      <w:r w:rsidR="00445C61" w:rsidRPr="00561482">
        <w:rPr>
          <w:noProof/>
          <w:sz w:val="28"/>
          <w:szCs w:val="28"/>
          <w:lang w:val="ru-RU"/>
        </w:rPr>
        <w:t>ОХМАТДЕТа,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заставляло желать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лучшего качество медицинского обслуживания</w:t>
      </w:r>
      <w:r w:rsidR="00445C61" w:rsidRPr="00561482">
        <w:rPr>
          <w:noProof/>
          <w:sz w:val="28"/>
          <w:szCs w:val="28"/>
          <w:lang w:val="ru-RU"/>
        </w:rPr>
        <w:t>. Н</w:t>
      </w:r>
      <w:r w:rsidRPr="00561482">
        <w:rPr>
          <w:noProof/>
          <w:sz w:val="28"/>
          <w:szCs w:val="28"/>
          <w:lang w:val="ru-RU"/>
        </w:rPr>
        <w:t xml:space="preserve">о проводимая работа создавала прочную основу для </w:t>
      </w:r>
      <w:r w:rsidR="00445C61" w:rsidRPr="00561482">
        <w:rPr>
          <w:noProof/>
          <w:sz w:val="28"/>
          <w:szCs w:val="28"/>
          <w:lang w:val="ru-RU"/>
        </w:rPr>
        <w:t>дальнейшего раз</w:t>
      </w:r>
      <w:r w:rsidRPr="00561482">
        <w:rPr>
          <w:noProof/>
          <w:sz w:val="28"/>
          <w:szCs w:val="28"/>
          <w:lang w:val="ru-RU"/>
        </w:rPr>
        <w:t>вития сельского здра</w:t>
      </w:r>
      <w:r w:rsidR="00445C61" w:rsidRPr="00561482">
        <w:rPr>
          <w:noProof/>
          <w:sz w:val="28"/>
          <w:szCs w:val="28"/>
          <w:lang w:val="ru-RU"/>
        </w:rPr>
        <w:t>в</w:t>
      </w:r>
      <w:r w:rsidRPr="00561482">
        <w:rPr>
          <w:noProof/>
          <w:sz w:val="28"/>
          <w:szCs w:val="28"/>
          <w:lang w:val="ru-RU"/>
        </w:rPr>
        <w:t>оохранен</w:t>
      </w:r>
      <w:r w:rsidR="00E41E91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>я.</w:t>
      </w:r>
    </w:p>
    <w:p w14:paraId="0A397999" w14:textId="77777777" w:rsidR="00561482" w:rsidRDefault="00150173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Значительное развитие к ко</w:t>
      </w:r>
      <w:r w:rsidR="00E41E91" w:rsidRPr="00561482">
        <w:rPr>
          <w:noProof/>
          <w:sz w:val="28"/>
          <w:szCs w:val="28"/>
          <w:lang w:val="ru-RU"/>
        </w:rPr>
        <w:t>нц</w:t>
      </w:r>
      <w:r w:rsidRPr="00561482">
        <w:rPr>
          <w:noProof/>
          <w:sz w:val="28"/>
          <w:szCs w:val="28"/>
          <w:lang w:val="ru-RU"/>
        </w:rPr>
        <w:t xml:space="preserve">у восстановительного периода </w:t>
      </w:r>
      <w:r w:rsidR="00E41E91" w:rsidRPr="00561482">
        <w:rPr>
          <w:noProof/>
          <w:sz w:val="28"/>
          <w:szCs w:val="28"/>
          <w:lang w:val="ru-RU"/>
        </w:rPr>
        <w:t>получила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сеть лечебных учреждений и в Одессе</w:t>
      </w:r>
      <w:r w:rsidR="00E41E91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 xml:space="preserve"> В городе к этому времени уже действовало 7</w:t>
      </w:r>
      <w:r w:rsidR="00E41E91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больниц на 1569 коек, туберкулезный инст</w:t>
      </w:r>
      <w:r w:rsidR="00E41E91" w:rsidRPr="00561482">
        <w:rPr>
          <w:noProof/>
          <w:sz w:val="28"/>
          <w:szCs w:val="28"/>
          <w:lang w:val="ru-RU"/>
        </w:rPr>
        <w:t>итут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</w:t>
      </w:r>
      <w:r w:rsidR="00E41E91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диспансером</w:t>
      </w:r>
      <w:r w:rsidR="00E41E91" w:rsidRPr="00561482">
        <w:rPr>
          <w:noProof/>
          <w:sz w:val="28"/>
          <w:szCs w:val="28"/>
          <w:lang w:val="ru-RU"/>
        </w:rPr>
        <w:t xml:space="preserve"> на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130 коек, кожно-венерологически</w:t>
      </w:r>
      <w:r w:rsidR="00E41E91" w:rsidRPr="00561482">
        <w:rPr>
          <w:noProof/>
          <w:sz w:val="28"/>
          <w:szCs w:val="28"/>
          <w:lang w:val="ru-RU"/>
        </w:rPr>
        <w:t xml:space="preserve">й </w:t>
      </w:r>
      <w:r w:rsidRPr="00561482">
        <w:rPr>
          <w:noProof/>
          <w:sz w:val="28"/>
          <w:szCs w:val="28"/>
          <w:lang w:val="ru-RU"/>
        </w:rPr>
        <w:t xml:space="preserve">институт </w:t>
      </w:r>
      <w:r w:rsidR="00E41E91" w:rsidRPr="00561482">
        <w:rPr>
          <w:noProof/>
          <w:sz w:val="28"/>
          <w:szCs w:val="28"/>
          <w:lang w:val="ru-RU"/>
        </w:rPr>
        <w:t xml:space="preserve">им. </w:t>
      </w:r>
      <w:r w:rsidRPr="00561482">
        <w:rPr>
          <w:noProof/>
          <w:sz w:val="28"/>
          <w:szCs w:val="28"/>
          <w:lang w:val="ru-RU"/>
        </w:rPr>
        <w:t>Г</w:t>
      </w:r>
      <w:r w:rsidR="00E41E91" w:rsidRPr="00561482">
        <w:rPr>
          <w:noProof/>
          <w:sz w:val="28"/>
          <w:szCs w:val="28"/>
          <w:lang w:val="ru-RU"/>
        </w:rPr>
        <w:t>лавче, о</w:t>
      </w:r>
      <w:r w:rsidRPr="00561482">
        <w:rPr>
          <w:noProof/>
          <w:sz w:val="28"/>
          <w:szCs w:val="28"/>
          <w:lang w:val="ru-RU"/>
        </w:rPr>
        <w:t>бластной научно-</w:t>
      </w:r>
      <w:r w:rsidR="00E41E91" w:rsidRPr="00561482">
        <w:rPr>
          <w:noProof/>
          <w:sz w:val="28"/>
          <w:szCs w:val="28"/>
          <w:lang w:val="ru-RU"/>
        </w:rPr>
        <w:t xml:space="preserve"> исследовательский </w:t>
      </w:r>
      <w:r w:rsidRPr="00561482">
        <w:rPr>
          <w:noProof/>
          <w:sz w:val="28"/>
          <w:szCs w:val="28"/>
          <w:lang w:val="ru-RU"/>
        </w:rPr>
        <w:t>институт охраны м</w:t>
      </w:r>
      <w:r w:rsidR="00E41E91" w:rsidRPr="00561482">
        <w:rPr>
          <w:noProof/>
          <w:sz w:val="28"/>
          <w:szCs w:val="28"/>
          <w:lang w:val="ru-RU"/>
        </w:rPr>
        <w:t>а</w:t>
      </w:r>
      <w:r w:rsidRPr="00561482">
        <w:rPr>
          <w:noProof/>
          <w:sz w:val="28"/>
          <w:szCs w:val="28"/>
          <w:lang w:val="ru-RU"/>
        </w:rPr>
        <w:t>тер</w:t>
      </w:r>
      <w:r w:rsidR="00E41E91" w:rsidRPr="00561482">
        <w:rPr>
          <w:noProof/>
          <w:sz w:val="28"/>
          <w:szCs w:val="28"/>
          <w:lang w:val="ru-RU"/>
        </w:rPr>
        <w:t>инства и детства</w:t>
      </w:r>
      <w:r w:rsidRPr="00561482">
        <w:rPr>
          <w:noProof/>
          <w:sz w:val="28"/>
          <w:szCs w:val="28"/>
          <w:lang w:val="ru-RU"/>
        </w:rPr>
        <w:t>,</w:t>
      </w:r>
      <w:r w:rsidR="00E41E91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25 амбулаторий и</w:t>
      </w:r>
      <w:r w:rsidR="00E41E91" w:rsidRPr="00561482">
        <w:rPr>
          <w:noProof/>
          <w:sz w:val="28"/>
          <w:szCs w:val="28"/>
          <w:lang w:val="ru-RU"/>
        </w:rPr>
        <w:t xml:space="preserve"> поликлиник</w:t>
      </w:r>
      <w:r w:rsidRPr="00561482">
        <w:rPr>
          <w:smallCaps/>
          <w:noProof/>
          <w:sz w:val="28"/>
          <w:szCs w:val="28"/>
          <w:lang w:val="ru-RU"/>
        </w:rPr>
        <w:t>,</w:t>
      </w:r>
      <w:r w:rsidR="00561482"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диетдиспан</w:t>
      </w:r>
      <w:r w:rsidR="00E41E91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ер на 50 коек</w:t>
      </w:r>
      <w:r w:rsidR="00E41E91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 xml:space="preserve"> При дезстанции был развернут из</w:t>
      </w:r>
      <w:r w:rsidR="00E41E91" w:rsidRPr="00561482">
        <w:rPr>
          <w:noProof/>
          <w:sz w:val="28"/>
          <w:szCs w:val="28"/>
          <w:lang w:val="ru-RU"/>
        </w:rPr>
        <w:t>о</w:t>
      </w:r>
      <w:r w:rsidRPr="00561482">
        <w:rPr>
          <w:noProof/>
          <w:sz w:val="28"/>
          <w:szCs w:val="28"/>
          <w:lang w:val="ru-RU"/>
        </w:rPr>
        <w:t>лятор на 100 коек для временной</w:t>
      </w:r>
      <w:r w:rsidR="00E41E91" w:rsidRPr="00561482">
        <w:rPr>
          <w:noProof/>
          <w:sz w:val="28"/>
          <w:szCs w:val="28"/>
          <w:lang w:val="ru-RU"/>
        </w:rPr>
        <w:t xml:space="preserve"> изоляции</w:t>
      </w:r>
      <w:r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подозрительных на инфекционные заболевания</w:t>
      </w:r>
      <w:r w:rsidR="00E41E91" w:rsidRPr="00561482">
        <w:rPr>
          <w:noProof/>
          <w:sz w:val="28"/>
          <w:szCs w:val="28"/>
          <w:lang w:val="ru-RU"/>
        </w:rPr>
        <w:t>.</w:t>
      </w:r>
    </w:p>
    <w:p w14:paraId="59FA8712" w14:textId="77777777" w:rsidR="00150173" w:rsidRPr="00561482" w:rsidRDefault="00150173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Население</w:t>
      </w:r>
      <w:r w:rsidR="00E41E91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Одессы было обеспечено больничными койками </w:t>
      </w:r>
      <w:r w:rsidR="00E41E91" w:rsidRPr="00561482">
        <w:rPr>
          <w:noProof/>
          <w:sz w:val="28"/>
          <w:szCs w:val="28"/>
          <w:lang w:val="ru-RU"/>
        </w:rPr>
        <w:t>из</w:t>
      </w:r>
      <w:r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расчета одна койка на 200 жителей</w:t>
      </w:r>
      <w:r w:rsidR="00E41E91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при норме </w:t>
      </w:r>
      <w:r w:rsidR="00E41E91" w:rsidRPr="00561482">
        <w:rPr>
          <w:noProof/>
          <w:sz w:val="28"/>
          <w:szCs w:val="28"/>
          <w:lang w:val="ru-RU"/>
        </w:rPr>
        <w:t>–</w:t>
      </w:r>
      <w:r w:rsidRPr="00561482">
        <w:rPr>
          <w:noProof/>
          <w:sz w:val="28"/>
          <w:szCs w:val="28"/>
          <w:lang w:val="ru-RU"/>
        </w:rPr>
        <w:t xml:space="preserve"> одна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койка на 150 человек</w:t>
      </w:r>
      <w:r w:rsidR="00E41E91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3 </w:t>
      </w:r>
      <w:r w:rsidR="00E41E91" w:rsidRPr="00561482">
        <w:rPr>
          <w:noProof/>
          <w:sz w:val="28"/>
          <w:szCs w:val="28"/>
          <w:lang w:val="ru-RU"/>
        </w:rPr>
        <w:t>д</w:t>
      </w:r>
      <w:r w:rsidRPr="00561482">
        <w:rPr>
          <w:noProof/>
          <w:sz w:val="28"/>
          <w:szCs w:val="28"/>
          <w:lang w:val="ru-RU"/>
        </w:rPr>
        <w:t>испансера,</w:t>
      </w:r>
      <w:r w:rsidR="00E41E91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роддом, институт механотерапи</w:t>
      </w:r>
      <w:r w:rsidR="00E41E91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>, 2 тубсанатория и 12 амбулаторий</w:t>
      </w:r>
      <w:r w:rsidR="00E41E91" w:rsidRPr="00561482">
        <w:rPr>
          <w:noProof/>
          <w:sz w:val="28"/>
          <w:szCs w:val="28"/>
          <w:lang w:val="ru-RU"/>
        </w:rPr>
        <w:t>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7B1CA8FC" w14:textId="77777777" w:rsidR="00E41E91" w:rsidRPr="00561482" w:rsidRDefault="00E41E9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Победа Великой Октябрьской социалистической революции положила начало и широкому развитию в стране санаторно-курортной помощи.</w:t>
      </w:r>
    </w:p>
    <w:p w14:paraId="158BB785" w14:textId="77777777" w:rsidR="00E41E91" w:rsidRPr="00561482" w:rsidRDefault="00E41E9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20 марта 1919 года В.И.Ленин подписал декрет «О лечебных местностях общегосударственного значения», который и положил начало развитию советских курортов.</w:t>
      </w:r>
    </w:p>
    <w:p w14:paraId="2C0C396B" w14:textId="77777777" w:rsidR="00E41E91" w:rsidRPr="00561482" w:rsidRDefault="00E41E9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Все лечебные местности и курорты со всеми сооружениями, строениями и движимостью перешло в собственность государства. Этот декрет не только провозгласил национализацию курортов, определил пути из развития и принципы лечения больных в домах отдыха. </w:t>
      </w:r>
    </w:p>
    <w:p w14:paraId="6C037803" w14:textId="77777777" w:rsidR="00B42E71" w:rsidRPr="00561482" w:rsidRDefault="00E41E9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Широкое развитие санаторно-курортная система получила и в Одессе.</w:t>
      </w:r>
    </w:p>
    <w:p w14:paraId="5C20097E" w14:textId="77777777" w:rsidR="00B42E71" w:rsidRPr="00561482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первый же год после установления Советской власти в Одессе были восстановлены грязелечебницы на Куяльнике, Хаджибее,</w:t>
      </w:r>
      <w:r w:rsidRPr="00561482">
        <w:rPr>
          <w:noProof/>
          <w:sz w:val="28"/>
          <w:szCs w:val="28"/>
          <w:vertAlign w:val="superscript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 Холодной Балке, был открыт костно-туберкулезный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санаторий для детей К концу восстановительного периода в Одессе функционировало три грязевых курорта - Куяльницкий,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Хаджибеевский, Холодная Балка,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три морских - Аркадия, Лермонтовский к Люстдорф. Получает развитие сеть домов Отдыха. В 1926 году на Одесские курортах прошли курс лечения 12359 человек, в то же время как в 1912 году всего лишь 1067 человек и то представителей имущих классов.</w:t>
      </w:r>
    </w:p>
    <w:p w14:paraId="54191119" w14:textId="77777777" w:rsidR="00B42E71" w:rsidRPr="00561482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результате деятельности советского здравоохранения сеть медицинских учреждении не только была</w:t>
      </w:r>
      <w:r w:rsidRPr="00561482">
        <w:rPr>
          <w:i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восстановлена,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5120AF" w:rsidRPr="00561482">
        <w:rPr>
          <w:noProof/>
          <w:sz w:val="28"/>
          <w:szCs w:val="28"/>
          <w:lang w:val="ru-RU"/>
        </w:rPr>
        <w:t>но и получ</w:t>
      </w:r>
      <w:r w:rsidRPr="00561482">
        <w:rPr>
          <w:noProof/>
          <w:sz w:val="28"/>
          <w:szCs w:val="28"/>
          <w:lang w:val="ru-RU"/>
        </w:rPr>
        <w:t>ила свое дальнейшее развитие. Крупным завоеванием явилось создание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организованной сети лечебных учреждений на селе.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60B1BC41" w14:textId="77777777" w:rsidR="00B42E71" w:rsidRPr="00561482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период индустриализации и коллективизации возникла необходимость перестройки и реконструкции здравоохранения, перед которым ставились новые задачи, прежде всего - охрана здоровья рабочих,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ведущих отраслей промышленности, новостроек, участников колхозного строительства.</w:t>
      </w:r>
    </w:p>
    <w:p w14:paraId="1D8FF117" w14:textId="77777777" w:rsidR="00B42E71" w:rsidRPr="00561482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целях дальнейшего объединения всех материальных и финансовых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возможностей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913461" w:rsidRPr="00561482">
        <w:rPr>
          <w:noProof/>
          <w:sz w:val="28"/>
          <w:szCs w:val="28"/>
          <w:lang w:val="ru-RU"/>
        </w:rPr>
        <w:t>органов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здравоохранения, а также устранения воз</w:t>
      </w:r>
      <w:r w:rsidR="00913461" w:rsidRPr="00561482">
        <w:rPr>
          <w:noProof/>
          <w:sz w:val="28"/>
          <w:szCs w:val="28"/>
          <w:lang w:val="ru-RU"/>
        </w:rPr>
        <w:t>ни</w:t>
      </w:r>
      <w:r w:rsidRPr="00561482">
        <w:rPr>
          <w:noProof/>
          <w:sz w:val="28"/>
          <w:szCs w:val="28"/>
          <w:lang w:val="ru-RU"/>
        </w:rPr>
        <w:t>кавших противопо</w:t>
      </w:r>
      <w:r w:rsidR="00913461" w:rsidRPr="00561482">
        <w:rPr>
          <w:noProof/>
          <w:sz w:val="28"/>
          <w:szCs w:val="28"/>
          <w:lang w:val="ru-RU"/>
        </w:rPr>
        <w:t xml:space="preserve">ставлений между рабочей и общей медицинской сетью, </w:t>
      </w:r>
      <w:r w:rsidRPr="00561482">
        <w:rPr>
          <w:noProof/>
          <w:sz w:val="28"/>
          <w:szCs w:val="28"/>
          <w:lang w:val="ru-RU"/>
        </w:rPr>
        <w:t>рабочая медицина</w:t>
      </w:r>
      <w:r w:rsidR="00913461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как самостоятельная организация была ликвидирована</w:t>
      </w:r>
      <w:r w:rsidR="00913461" w:rsidRPr="00561482">
        <w:rPr>
          <w:noProof/>
          <w:sz w:val="28"/>
          <w:szCs w:val="28"/>
          <w:lang w:val="ru-RU"/>
        </w:rPr>
        <w:t xml:space="preserve">. </w:t>
      </w:r>
      <w:r w:rsidRPr="00561482">
        <w:rPr>
          <w:noProof/>
          <w:sz w:val="28"/>
          <w:szCs w:val="28"/>
          <w:lang w:val="ru-RU"/>
        </w:rPr>
        <w:t>Вся</w:t>
      </w:r>
      <w:r w:rsidR="00913461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сеть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 кадр</w:t>
      </w:r>
      <w:r w:rsidR="00913461" w:rsidRPr="00561482">
        <w:rPr>
          <w:noProof/>
          <w:sz w:val="28"/>
          <w:szCs w:val="28"/>
          <w:lang w:val="ru-RU"/>
        </w:rPr>
        <w:t>ы</w:t>
      </w:r>
      <w:r w:rsidRPr="00561482">
        <w:rPr>
          <w:noProof/>
          <w:sz w:val="28"/>
          <w:szCs w:val="28"/>
          <w:lang w:val="ru-RU"/>
        </w:rPr>
        <w:t xml:space="preserve"> влились в единую медико-санитар</w:t>
      </w:r>
      <w:r w:rsidR="00913461" w:rsidRPr="00561482">
        <w:rPr>
          <w:noProof/>
          <w:sz w:val="28"/>
          <w:szCs w:val="28"/>
          <w:lang w:val="ru-RU"/>
        </w:rPr>
        <w:t>ную сеть охраны здоровья.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3620D347" w14:textId="77777777" w:rsidR="00B42E71" w:rsidRPr="00561482" w:rsidRDefault="0091346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Получает свое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да</w:t>
      </w:r>
      <w:r w:rsidRPr="00561482">
        <w:rPr>
          <w:noProof/>
          <w:sz w:val="28"/>
          <w:szCs w:val="28"/>
          <w:lang w:val="ru-RU"/>
        </w:rPr>
        <w:t>л</w:t>
      </w:r>
      <w:r w:rsidR="00B42E71" w:rsidRPr="00561482">
        <w:rPr>
          <w:noProof/>
          <w:sz w:val="28"/>
          <w:szCs w:val="28"/>
          <w:lang w:val="ru-RU"/>
        </w:rPr>
        <w:t>ьнейше</w:t>
      </w:r>
      <w:r w:rsidRPr="00561482">
        <w:rPr>
          <w:noProof/>
          <w:sz w:val="28"/>
          <w:szCs w:val="28"/>
          <w:lang w:val="ru-RU"/>
        </w:rPr>
        <w:t>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развитие сельское здравоохранение</w:t>
      </w:r>
      <w:r w:rsidRPr="00561482">
        <w:rPr>
          <w:noProof/>
          <w:sz w:val="28"/>
          <w:szCs w:val="28"/>
          <w:lang w:val="ru-RU"/>
        </w:rPr>
        <w:t xml:space="preserve">, в значительной степени </w:t>
      </w:r>
      <w:r w:rsidR="00B42E71" w:rsidRPr="00561482">
        <w:rPr>
          <w:noProof/>
          <w:sz w:val="28"/>
          <w:szCs w:val="28"/>
          <w:lang w:val="ru-RU"/>
        </w:rPr>
        <w:t xml:space="preserve">отстававшее от городского. Так, </w:t>
      </w:r>
      <w:r w:rsidRPr="00561482">
        <w:rPr>
          <w:noProof/>
          <w:sz w:val="28"/>
          <w:szCs w:val="28"/>
          <w:lang w:val="ru-RU"/>
        </w:rPr>
        <w:t>если в Одессе одна койка приходилась на 200 жителей, то в сельской м</w:t>
      </w:r>
      <w:r w:rsidR="00B42E71" w:rsidRPr="00561482">
        <w:rPr>
          <w:noProof/>
          <w:sz w:val="28"/>
          <w:szCs w:val="28"/>
          <w:lang w:val="ru-RU"/>
        </w:rPr>
        <w:t>естности на 1461 человек. Развитее здравоохранения на сел</w:t>
      </w:r>
      <w:r w:rsidRPr="00561482">
        <w:rPr>
          <w:noProof/>
          <w:sz w:val="28"/>
          <w:szCs w:val="28"/>
          <w:lang w:val="ru-RU"/>
        </w:rPr>
        <w:t>е</w:t>
      </w:r>
      <w:r w:rsidR="00B42E71" w:rsidRPr="00561482">
        <w:rPr>
          <w:noProof/>
          <w:sz w:val="28"/>
          <w:szCs w:val="28"/>
          <w:lang w:val="ru-RU"/>
        </w:rPr>
        <w:t xml:space="preserve"> шло по пути перер</w:t>
      </w:r>
      <w:r w:rsidRPr="00561482">
        <w:rPr>
          <w:noProof/>
          <w:sz w:val="28"/>
          <w:szCs w:val="28"/>
          <w:lang w:val="ru-RU"/>
        </w:rPr>
        <w:t>а</w:t>
      </w:r>
      <w:r w:rsidR="00B42E71" w:rsidRPr="00561482">
        <w:rPr>
          <w:noProof/>
          <w:sz w:val="28"/>
          <w:szCs w:val="28"/>
          <w:lang w:val="ru-RU"/>
        </w:rPr>
        <w:t>стания район</w:t>
      </w:r>
      <w:r w:rsidRPr="00561482">
        <w:rPr>
          <w:noProof/>
          <w:sz w:val="28"/>
          <w:szCs w:val="28"/>
          <w:lang w:val="ru-RU"/>
        </w:rPr>
        <w:t>ных врачебных участков в лечеб</w:t>
      </w:r>
      <w:r w:rsidR="00B42E71" w:rsidRPr="00561482">
        <w:rPr>
          <w:noProof/>
          <w:sz w:val="28"/>
          <w:szCs w:val="28"/>
          <w:lang w:val="ru-RU"/>
        </w:rPr>
        <w:t>но-про</w:t>
      </w:r>
      <w:r w:rsidRPr="00561482">
        <w:rPr>
          <w:noProof/>
          <w:sz w:val="28"/>
          <w:szCs w:val="28"/>
          <w:lang w:val="ru-RU"/>
        </w:rPr>
        <w:t>ф</w:t>
      </w:r>
      <w:r w:rsidR="00B42E71" w:rsidRPr="00561482">
        <w:rPr>
          <w:noProof/>
          <w:sz w:val="28"/>
          <w:szCs w:val="28"/>
          <w:lang w:val="ru-RU"/>
        </w:rPr>
        <w:t xml:space="preserve">илактические. </w:t>
      </w:r>
      <w:r w:rsidRPr="00561482">
        <w:rPr>
          <w:noProof/>
          <w:sz w:val="28"/>
          <w:szCs w:val="28"/>
          <w:lang w:val="ru-RU"/>
        </w:rPr>
        <w:t>В</w:t>
      </w:r>
      <w:r w:rsidR="00B42E71" w:rsidRPr="00561482">
        <w:rPr>
          <w:noProof/>
          <w:sz w:val="28"/>
          <w:szCs w:val="28"/>
          <w:lang w:val="ru-RU"/>
        </w:rPr>
        <w:t xml:space="preserve"> районных центрах создавались </w:t>
      </w:r>
      <w:r w:rsidRPr="00561482">
        <w:rPr>
          <w:noProof/>
          <w:sz w:val="28"/>
          <w:szCs w:val="28"/>
          <w:lang w:val="ru-RU"/>
        </w:rPr>
        <w:t>поликлиники</w:t>
      </w:r>
      <w:r w:rsidR="00B42E71" w:rsidRPr="00561482">
        <w:rPr>
          <w:smallCaps/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с приемами по основным специальностям</w:t>
      </w:r>
      <w:r w:rsidRPr="00561482">
        <w:rPr>
          <w:noProof/>
          <w:sz w:val="28"/>
          <w:szCs w:val="28"/>
          <w:lang w:val="ru-RU"/>
        </w:rPr>
        <w:t>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туберкулезные и венерологические пункты,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консультация, больницы с койками основных профилей</w:t>
      </w:r>
      <w:r w:rsidRPr="00561482">
        <w:rPr>
          <w:noProof/>
          <w:sz w:val="28"/>
          <w:szCs w:val="28"/>
          <w:lang w:val="ru-RU"/>
        </w:rPr>
        <w:t>,</w:t>
      </w:r>
      <w:r w:rsidR="00B42E71" w:rsidRPr="00561482">
        <w:rPr>
          <w:noProof/>
          <w:sz w:val="28"/>
          <w:szCs w:val="28"/>
          <w:lang w:val="ru-RU"/>
        </w:rPr>
        <w:t xml:space="preserve"> санитарные организации с лабораториями.</w:t>
      </w:r>
    </w:p>
    <w:p w14:paraId="24560F0E" w14:textId="77777777" w:rsidR="00B42E71" w:rsidRPr="00561482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Успехи </w:t>
      </w:r>
      <w:r w:rsidR="00913461" w:rsidRPr="00561482">
        <w:rPr>
          <w:noProof/>
          <w:sz w:val="28"/>
          <w:szCs w:val="28"/>
          <w:lang w:val="ru-RU"/>
        </w:rPr>
        <w:t>в</w:t>
      </w:r>
      <w:r w:rsidRPr="00561482">
        <w:rPr>
          <w:bCs/>
          <w:noProof/>
          <w:sz w:val="28"/>
          <w:szCs w:val="28"/>
          <w:lang w:val="ru-RU"/>
        </w:rPr>
        <w:t xml:space="preserve"> </w:t>
      </w:r>
      <w:r w:rsidR="005120AF" w:rsidRPr="00561482">
        <w:rPr>
          <w:noProof/>
          <w:sz w:val="28"/>
          <w:szCs w:val="28"/>
          <w:lang w:val="ru-RU"/>
        </w:rPr>
        <w:t>развитии</w:t>
      </w:r>
      <w:r w:rsidRPr="00561482">
        <w:rPr>
          <w:noProof/>
          <w:sz w:val="28"/>
          <w:szCs w:val="28"/>
          <w:lang w:val="ru-RU"/>
        </w:rPr>
        <w:t xml:space="preserve"> народного хозяйства </w:t>
      </w:r>
      <w:r w:rsidR="00913461" w:rsidRPr="00561482">
        <w:rPr>
          <w:noProof/>
          <w:sz w:val="28"/>
          <w:szCs w:val="28"/>
          <w:lang w:val="ru-RU"/>
        </w:rPr>
        <w:t>страны,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5120AF" w:rsidRPr="00561482">
        <w:rPr>
          <w:noProof/>
          <w:sz w:val="28"/>
          <w:szCs w:val="28"/>
          <w:lang w:val="ru-RU"/>
        </w:rPr>
        <w:t>достигнуты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913461" w:rsidRPr="00561482">
        <w:rPr>
          <w:noProof/>
          <w:sz w:val="28"/>
          <w:szCs w:val="28"/>
          <w:lang w:val="ru-RU"/>
        </w:rPr>
        <w:t>в</w:t>
      </w:r>
      <w:r w:rsidRPr="00561482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годы первой пятилетки</w:t>
      </w:r>
      <w:r w:rsidR="00913461" w:rsidRPr="00561482">
        <w:rPr>
          <w:noProof/>
          <w:sz w:val="28"/>
          <w:szCs w:val="28"/>
          <w:lang w:val="ru-RU"/>
        </w:rPr>
        <w:t>, явились мощной</w:t>
      </w:r>
      <w:r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экономической основой дальнейшего улучшения материального положения трудящихся города и села,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повышения их культурного </w:t>
      </w:r>
      <w:r w:rsidR="00913461" w:rsidRPr="00561482">
        <w:rPr>
          <w:noProof/>
          <w:sz w:val="28"/>
          <w:szCs w:val="28"/>
          <w:lang w:val="ru-RU"/>
        </w:rPr>
        <w:t>уровня,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913461" w:rsidRPr="00561482">
        <w:rPr>
          <w:noProof/>
          <w:sz w:val="28"/>
          <w:szCs w:val="28"/>
          <w:lang w:val="ru-RU"/>
        </w:rPr>
        <w:t>дальнейшего развития</w:t>
      </w:r>
      <w:r w:rsidRPr="00561482">
        <w:rPr>
          <w:noProof/>
          <w:sz w:val="28"/>
          <w:szCs w:val="28"/>
          <w:lang w:val="ru-RU"/>
        </w:rPr>
        <w:t xml:space="preserve"> здравоохранения. Так,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913461" w:rsidRPr="00561482">
        <w:rPr>
          <w:noProof/>
          <w:sz w:val="28"/>
          <w:szCs w:val="28"/>
          <w:lang w:val="ru-RU"/>
        </w:rPr>
        <w:t>в</w:t>
      </w:r>
      <w:r w:rsidRPr="00561482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Одесской области по данным стати</w:t>
      </w:r>
      <w:r w:rsidR="00913461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тико-эко</w:t>
      </w:r>
      <w:r w:rsidR="00913461" w:rsidRPr="00561482">
        <w:rPr>
          <w:noProof/>
          <w:sz w:val="28"/>
          <w:szCs w:val="28"/>
          <w:lang w:val="ru-RU"/>
        </w:rPr>
        <w:t>н</w:t>
      </w:r>
      <w:r w:rsidRPr="00561482">
        <w:rPr>
          <w:noProof/>
          <w:sz w:val="28"/>
          <w:szCs w:val="28"/>
          <w:lang w:val="ru-RU"/>
        </w:rPr>
        <w:t>омич</w:t>
      </w:r>
      <w:r w:rsidR="00913461" w:rsidRPr="00561482">
        <w:rPr>
          <w:noProof/>
          <w:sz w:val="28"/>
          <w:szCs w:val="28"/>
          <w:lang w:val="ru-RU"/>
        </w:rPr>
        <w:t>е</w:t>
      </w:r>
      <w:r w:rsidRPr="00561482">
        <w:rPr>
          <w:noProof/>
          <w:sz w:val="28"/>
          <w:szCs w:val="28"/>
          <w:lang w:val="ru-RU"/>
        </w:rPr>
        <w:t>ского справочника,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1992 </w:t>
      </w:r>
      <w:r w:rsidR="00913461" w:rsidRPr="00561482">
        <w:rPr>
          <w:noProof/>
          <w:sz w:val="28"/>
          <w:szCs w:val="28"/>
          <w:lang w:val="ru-RU"/>
        </w:rPr>
        <w:t>году</w:t>
      </w:r>
      <w:r w:rsidRPr="00561482">
        <w:rPr>
          <w:noProof/>
          <w:sz w:val="28"/>
          <w:szCs w:val="28"/>
          <w:lang w:val="ru-RU"/>
        </w:rPr>
        <w:t xml:space="preserve"> было </w:t>
      </w:r>
      <w:r w:rsidR="00913461" w:rsidRPr="00561482">
        <w:rPr>
          <w:noProof/>
          <w:sz w:val="28"/>
          <w:szCs w:val="28"/>
          <w:lang w:val="ru-RU"/>
        </w:rPr>
        <w:t>135</w:t>
      </w:r>
      <w:r w:rsidRPr="00561482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больниц с числом ко</w:t>
      </w:r>
      <w:r w:rsidR="00913461" w:rsidRPr="00561482">
        <w:rPr>
          <w:noProof/>
          <w:sz w:val="28"/>
          <w:szCs w:val="28"/>
          <w:lang w:val="ru-RU"/>
        </w:rPr>
        <w:t>е</w:t>
      </w:r>
      <w:r w:rsidRPr="00561482">
        <w:rPr>
          <w:noProof/>
          <w:sz w:val="28"/>
          <w:szCs w:val="28"/>
          <w:lang w:val="ru-RU"/>
        </w:rPr>
        <w:t>к 6010,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врачебных участков </w:t>
      </w:r>
      <w:r w:rsidR="00913461" w:rsidRPr="00561482">
        <w:rPr>
          <w:noProof/>
          <w:sz w:val="28"/>
          <w:szCs w:val="28"/>
          <w:lang w:val="ru-RU"/>
        </w:rPr>
        <w:t>(</w:t>
      </w:r>
      <w:r w:rsidRPr="00561482">
        <w:rPr>
          <w:noProof/>
          <w:sz w:val="28"/>
          <w:szCs w:val="28"/>
          <w:lang w:val="ru-RU"/>
        </w:rPr>
        <w:t xml:space="preserve">больничных </w:t>
      </w:r>
      <w:r w:rsidR="00913461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913461" w:rsidRPr="00561482">
        <w:rPr>
          <w:noProof/>
          <w:sz w:val="28"/>
          <w:szCs w:val="28"/>
          <w:lang w:val="ru-RU"/>
        </w:rPr>
        <w:t xml:space="preserve">амбулаторных) </w:t>
      </w:r>
      <w:r w:rsidRPr="00561482">
        <w:rPr>
          <w:noProof/>
          <w:sz w:val="28"/>
          <w:szCs w:val="28"/>
          <w:lang w:val="ru-RU"/>
        </w:rPr>
        <w:t>273,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имевших 1509 коек</w:t>
      </w:r>
      <w:r w:rsidR="00913461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34 поликлиники,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304 амбулаторий</w:t>
      </w:r>
      <w:r w:rsidR="00913461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156 пунк</w:t>
      </w:r>
      <w:r w:rsidR="00913461" w:rsidRPr="00561482">
        <w:rPr>
          <w:noProof/>
          <w:sz w:val="28"/>
          <w:szCs w:val="28"/>
          <w:lang w:val="ru-RU"/>
        </w:rPr>
        <w:t>тов</w:t>
      </w:r>
      <w:r w:rsidRPr="00561482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первой помощи</w:t>
      </w:r>
      <w:r w:rsidR="00913461" w:rsidRPr="00561482">
        <w:rPr>
          <w:noProof/>
          <w:sz w:val="28"/>
          <w:szCs w:val="28"/>
          <w:lang w:val="ru-RU"/>
        </w:rPr>
        <w:t>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86 консультаций ОХ</w:t>
      </w:r>
      <w:r w:rsidR="00913461" w:rsidRPr="00561482">
        <w:rPr>
          <w:noProof/>
          <w:sz w:val="28"/>
          <w:szCs w:val="28"/>
          <w:lang w:val="ru-RU"/>
        </w:rPr>
        <w:t>М</w:t>
      </w:r>
      <w:r w:rsidRPr="00561482">
        <w:rPr>
          <w:noProof/>
          <w:sz w:val="28"/>
          <w:szCs w:val="28"/>
          <w:lang w:val="ru-RU"/>
        </w:rPr>
        <w:t>АТДЕТа</w:t>
      </w:r>
      <w:r w:rsidR="00913461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20 молочных кухонь,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963 койки в родильн</w:t>
      </w:r>
      <w:r w:rsidR="004E332E" w:rsidRPr="00561482">
        <w:rPr>
          <w:noProof/>
          <w:sz w:val="28"/>
          <w:szCs w:val="28"/>
          <w:lang w:val="ru-RU"/>
        </w:rPr>
        <w:t>ых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домах</w:t>
      </w:r>
      <w:r w:rsidR="004E332E" w:rsidRPr="00561482">
        <w:rPr>
          <w:noProof/>
          <w:sz w:val="28"/>
          <w:szCs w:val="28"/>
          <w:lang w:val="ru-RU"/>
        </w:rPr>
        <w:t xml:space="preserve">, 14 </w:t>
      </w:r>
      <w:r w:rsidRPr="00561482">
        <w:rPr>
          <w:noProof/>
          <w:sz w:val="28"/>
          <w:szCs w:val="28"/>
          <w:lang w:val="ru-RU"/>
        </w:rPr>
        <w:t>тубдиспансеров</w:t>
      </w:r>
      <w:r w:rsidR="004E332E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9 </w:t>
      </w:r>
      <w:r w:rsidR="004E332E" w:rsidRPr="00561482">
        <w:rPr>
          <w:noProof/>
          <w:sz w:val="28"/>
          <w:szCs w:val="28"/>
          <w:lang w:val="ru-RU"/>
        </w:rPr>
        <w:t>венерологических</w:t>
      </w:r>
      <w:r w:rsidRPr="00561482">
        <w:rPr>
          <w:noProof/>
          <w:sz w:val="28"/>
          <w:szCs w:val="28"/>
          <w:lang w:val="ru-RU"/>
        </w:rPr>
        <w:t xml:space="preserve"> диспансеров</w:t>
      </w:r>
      <w:r w:rsidR="004E332E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21 санитарно-бакте</w:t>
      </w:r>
      <w:r w:rsidR="004E332E" w:rsidRPr="00561482">
        <w:rPr>
          <w:noProof/>
          <w:sz w:val="28"/>
          <w:szCs w:val="28"/>
          <w:lang w:val="ru-RU"/>
        </w:rPr>
        <w:t>риологическая лаборатория, 4 де</w:t>
      </w:r>
      <w:r w:rsidRPr="00561482">
        <w:rPr>
          <w:noProof/>
          <w:sz w:val="28"/>
          <w:szCs w:val="28"/>
          <w:lang w:val="ru-RU"/>
        </w:rPr>
        <w:t>зин</w:t>
      </w:r>
      <w:r w:rsidR="004E332E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екцио</w:t>
      </w:r>
      <w:r w:rsidR="004E332E" w:rsidRPr="00561482">
        <w:rPr>
          <w:noProof/>
          <w:sz w:val="28"/>
          <w:szCs w:val="28"/>
          <w:lang w:val="ru-RU"/>
        </w:rPr>
        <w:t>н</w:t>
      </w:r>
      <w:r w:rsidRPr="00561482">
        <w:rPr>
          <w:noProof/>
          <w:sz w:val="28"/>
          <w:szCs w:val="28"/>
          <w:lang w:val="ru-RU"/>
        </w:rPr>
        <w:t>ных станция</w:t>
      </w:r>
      <w:r w:rsidR="004E332E" w:rsidRPr="00561482">
        <w:rPr>
          <w:noProof/>
          <w:sz w:val="28"/>
          <w:szCs w:val="28"/>
          <w:lang w:val="ru-RU"/>
        </w:rPr>
        <w:t>х,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4E332E" w:rsidRPr="00561482">
        <w:rPr>
          <w:noProof/>
          <w:sz w:val="28"/>
          <w:szCs w:val="28"/>
          <w:lang w:val="ru-RU"/>
        </w:rPr>
        <w:t>6</w:t>
      </w:r>
      <w:r w:rsidRPr="00561482">
        <w:rPr>
          <w:noProof/>
          <w:sz w:val="28"/>
          <w:szCs w:val="28"/>
          <w:lang w:val="ru-RU"/>
        </w:rPr>
        <w:t xml:space="preserve"> единых диспансеров</w:t>
      </w:r>
      <w:r w:rsidR="004E332E" w:rsidRPr="00561482">
        <w:rPr>
          <w:noProof/>
          <w:sz w:val="28"/>
          <w:szCs w:val="28"/>
          <w:lang w:val="ru-RU"/>
        </w:rPr>
        <w:t xml:space="preserve">, </w:t>
      </w:r>
      <w:r w:rsidRPr="00561482">
        <w:rPr>
          <w:noProof/>
          <w:sz w:val="28"/>
          <w:szCs w:val="28"/>
          <w:lang w:val="ru-RU"/>
        </w:rPr>
        <w:t xml:space="preserve">9 </w:t>
      </w:r>
      <w:r w:rsidR="004E332E" w:rsidRPr="00561482">
        <w:rPr>
          <w:noProof/>
          <w:sz w:val="28"/>
          <w:szCs w:val="28"/>
          <w:lang w:val="ru-RU"/>
        </w:rPr>
        <w:t>Д</w:t>
      </w:r>
      <w:r w:rsidRPr="00561482">
        <w:rPr>
          <w:noProof/>
          <w:sz w:val="28"/>
          <w:szCs w:val="28"/>
          <w:lang w:val="ru-RU"/>
        </w:rPr>
        <w:t>омов Са</w:t>
      </w:r>
      <w:r w:rsidR="004E332E" w:rsidRPr="00561482">
        <w:rPr>
          <w:noProof/>
          <w:sz w:val="28"/>
          <w:szCs w:val="28"/>
          <w:lang w:val="ru-RU"/>
        </w:rPr>
        <w:t>ни</w:t>
      </w:r>
      <w:r w:rsidRPr="00561482">
        <w:rPr>
          <w:noProof/>
          <w:sz w:val="28"/>
          <w:szCs w:val="28"/>
          <w:lang w:val="ru-RU"/>
        </w:rPr>
        <w:t>тарного просвещения</w:t>
      </w:r>
      <w:r w:rsidR="004E332E" w:rsidRPr="00561482">
        <w:rPr>
          <w:noProof/>
          <w:sz w:val="28"/>
          <w:szCs w:val="28"/>
          <w:lang w:val="ru-RU"/>
        </w:rPr>
        <w:t>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Количество врачей составляло 2324, среди них 91 са</w:t>
      </w:r>
      <w:r w:rsidR="004E332E" w:rsidRPr="00561482">
        <w:rPr>
          <w:noProof/>
          <w:sz w:val="28"/>
          <w:szCs w:val="28"/>
          <w:lang w:val="ru-RU"/>
        </w:rPr>
        <w:t>ни</w:t>
      </w:r>
      <w:r w:rsidRPr="00561482">
        <w:rPr>
          <w:noProof/>
          <w:sz w:val="28"/>
          <w:szCs w:val="28"/>
          <w:lang w:val="ru-RU"/>
        </w:rPr>
        <w:t>тарный врач</w:t>
      </w:r>
      <w:r w:rsidR="004E332E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108 педиатров</w:t>
      </w:r>
      <w:r w:rsidR="004E332E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14 одонтологов,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число средних медицинских </w:t>
      </w:r>
      <w:r w:rsidR="004E332E" w:rsidRPr="00561482">
        <w:rPr>
          <w:noProof/>
          <w:sz w:val="28"/>
          <w:szCs w:val="28"/>
          <w:lang w:val="ru-RU"/>
        </w:rPr>
        <w:t>р</w:t>
      </w:r>
      <w:r w:rsidRPr="00561482">
        <w:rPr>
          <w:noProof/>
          <w:sz w:val="28"/>
          <w:szCs w:val="28"/>
          <w:lang w:val="ru-RU"/>
        </w:rPr>
        <w:t>аботнико</w:t>
      </w:r>
      <w:r w:rsidR="004E332E" w:rsidRPr="00561482">
        <w:rPr>
          <w:noProof/>
          <w:sz w:val="28"/>
          <w:szCs w:val="28"/>
          <w:lang w:val="ru-RU"/>
        </w:rPr>
        <w:t>в</w:t>
      </w:r>
      <w:r w:rsidRPr="00561482">
        <w:rPr>
          <w:noProof/>
          <w:sz w:val="28"/>
          <w:szCs w:val="28"/>
          <w:lang w:val="ru-RU"/>
        </w:rPr>
        <w:t xml:space="preserve"> составляло 3488 человек.</w:t>
      </w:r>
    </w:p>
    <w:p w14:paraId="148C51C6" w14:textId="77777777" w:rsidR="00276473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Значительно возросла сеть лечебных учреждений и в городе Одес</w:t>
      </w:r>
      <w:r w:rsidR="004E332E" w:rsidRPr="00561482">
        <w:rPr>
          <w:noProof/>
          <w:sz w:val="28"/>
          <w:szCs w:val="28"/>
          <w:lang w:val="ru-RU"/>
        </w:rPr>
        <w:t>се.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6629C98E" w14:textId="77777777" w:rsidR="00B42E71" w:rsidRPr="00561482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Здесь было 14 больниц с 2281 койкой</w:t>
      </w:r>
      <w:r w:rsidR="004E332E" w:rsidRPr="00561482">
        <w:rPr>
          <w:noProof/>
          <w:sz w:val="28"/>
          <w:szCs w:val="28"/>
          <w:lang w:val="ru-RU"/>
        </w:rPr>
        <w:t xml:space="preserve">, </w:t>
      </w:r>
      <w:r w:rsidRPr="00561482">
        <w:rPr>
          <w:noProof/>
          <w:sz w:val="28"/>
          <w:szCs w:val="28"/>
          <w:lang w:val="ru-RU"/>
        </w:rPr>
        <w:t>23 врачебных участка с 95 койками</w:t>
      </w:r>
      <w:r w:rsidR="004E332E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7 поликлиник</w:t>
      </w:r>
      <w:r w:rsidR="004E332E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28 амбулаторий</w:t>
      </w:r>
      <w:r w:rsidR="004E332E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80 пунктов первой </w:t>
      </w:r>
      <w:r w:rsidR="004E332E" w:rsidRPr="00561482">
        <w:rPr>
          <w:noProof/>
          <w:sz w:val="28"/>
          <w:szCs w:val="28"/>
          <w:lang w:val="ru-RU"/>
        </w:rPr>
        <w:t>помощи,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5 молочных кухонь,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21 консультация ОХМАТДЕТа</w:t>
      </w:r>
      <w:r w:rsidR="004E332E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256 коек для рожени</w:t>
      </w:r>
      <w:r w:rsidR="004E332E" w:rsidRPr="00561482">
        <w:rPr>
          <w:noProof/>
          <w:sz w:val="28"/>
          <w:szCs w:val="28"/>
          <w:lang w:val="ru-RU"/>
        </w:rPr>
        <w:t>ц,</w:t>
      </w:r>
      <w:r w:rsidRPr="00561482">
        <w:rPr>
          <w:noProof/>
          <w:sz w:val="28"/>
          <w:szCs w:val="28"/>
          <w:lang w:val="ru-RU"/>
        </w:rPr>
        <w:t xml:space="preserve"> 5 тубдиспансеров, 2 вендиспансера</w:t>
      </w:r>
      <w:r w:rsidR="004E332E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сан</w:t>
      </w:r>
      <w:r w:rsidR="004E332E" w:rsidRPr="00561482">
        <w:rPr>
          <w:noProof/>
          <w:sz w:val="28"/>
          <w:szCs w:val="28"/>
          <w:lang w:val="ru-RU"/>
        </w:rPr>
        <w:t>итарно-бактериоло</w:t>
      </w:r>
      <w:r w:rsidRPr="00561482">
        <w:rPr>
          <w:noProof/>
          <w:sz w:val="28"/>
          <w:szCs w:val="28"/>
          <w:lang w:val="ru-RU"/>
        </w:rPr>
        <w:t>гическая лаборатория</w:t>
      </w:r>
      <w:r w:rsidR="004E332E" w:rsidRPr="00561482">
        <w:rPr>
          <w:noProof/>
          <w:sz w:val="28"/>
          <w:szCs w:val="28"/>
          <w:lang w:val="ru-RU"/>
        </w:rPr>
        <w:t>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дезинсекционная станция,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4E332E" w:rsidRPr="00561482">
        <w:rPr>
          <w:noProof/>
          <w:sz w:val="28"/>
          <w:szCs w:val="28"/>
          <w:lang w:val="ru-RU"/>
        </w:rPr>
        <w:t>Д</w:t>
      </w:r>
      <w:r w:rsidRPr="00561482">
        <w:rPr>
          <w:noProof/>
          <w:sz w:val="28"/>
          <w:szCs w:val="28"/>
          <w:lang w:val="ru-RU"/>
        </w:rPr>
        <w:t>ом санитарного просвещения. На страже здоровья трудящихся города стояло 1</w:t>
      </w:r>
      <w:r w:rsidR="004E332E" w:rsidRPr="00561482">
        <w:rPr>
          <w:noProof/>
          <w:sz w:val="28"/>
          <w:szCs w:val="28"/>
          <w:lang w:val="ru-RU"/>
        </w:rPr>
        <w:t>4</w:t>
      </w:r>
      <w:r w:rsidRPr="00561482">
        <w:rPr>
          <w:noProof/>
          <w:sz w:val="28"/>
          <w:szCs w:val="28"/>
          <w:lang w:val="ru-RU"/>
        </w:rPr>
        <w:t>05 врачей. Число средних медицинских</w:t>
      </w:r>
      <w:r w:rsidR="004E332E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работников выросло до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1741 человек</w:t>
      </w:r>
      <w:r w:rsidR="004E332E" w:rsidRPr="00561482">
        <w:rPr>
          <w:noProof/>
          <w:sz w:val="28"/>
          <w:szCs w:val="28"/>
          <w:lang w:val="ru-RU"/>
        </w:rPr>
        <w:t>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6C26485D" w14:textId="77777777" w:rsidR="00B42E71" w:rsidRPr="00561482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</w:t>
      </w:r>
      <w:r w:rsidR="004E332E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числе новых научных </w:t>
      </w:r>
      <w:r w:rsidR="004E332E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 xml:space="preserve"> лечебных центров в Одессе были созданы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4E332E" w:rsidRPr="00561482">
        <w:rPr>
          <w:noProof/>
          <w:sz w:val="28"/>
          <w:szCs w:val="28"/>
          <w:lang w:val="ru-RU"/>
        </w:rPr>
        <w:t>на</w:t>
      </w:r>
      <w:r w:rsidRPr="00561482">
        <w:rPr>
          <w:noProof/>
          <w:sz w:val="28"/>
          <w:szCs w:val="28"/>
          <w:lang w:val="ru-RU"/>
        </w:rPr>
        <w:t>учн</w:t>
      </w:r>
      <w:r w:rsidR="004E332E" w:rsidRPr="00561482">
        <w:rPr>
          <w:noProof/>
          <w:sz w:val="28"/>
          <w:szCs w:val="28"/>
          <w:lang w:val="ru-RU"/>
        </w:rPr>
        <w:t>о</w:t>
      </w:r>
      <w:r w:rsidRPr="00561482">
        <w:rPr>
          <w:noProof/>
          <w:sz w:val="28"/>
          <w:szCs w:val="28"/>
          <w:lang w:val="ru-RU"/>
        </w:rPr>
        <w:t>-и</w:t>
      </w:r>
      <w:r w:rsidR="004E332E" w:rsidRPr="00561482">
        <w:rPr>
          <w:noProof/>
          <w:sz w:val="28"/>
          <w:szCs w:val="28"/>
          <w:lang w:val="ru-RU"/>
        </w:rPr>
        <w:t>ссле</w:t>
      </w:r>
      <w:r w:rsidRPr="00561482">
        <w:rPr>
          <w:noProof/>
          <w:sz w:val="28"/>
          <w:szCs w:val="28"/>
          <w:lang w:val="ru-RU"/>
        </w:rPr>
        <w:t>довате</w:t>
      </w:r>
      <w:r w:rsidR="004E332E" w:rsidRPr="00561482">
        <w:rPr>
          <w:noProof/>
          <w:sz w:val="28"/>
          <w:szCs w:val="28"/>
          <w:lang w:val="ru-RU"/>
        </w:rPr>
        <w:t>льский</w:t>
      </w:r>
      <w:r w:rsidRPr="00561482">
        <w:rPr>
          <w:noProof/>
          <w:sz w:val="28"/>
          <w:szCs w:val="28"/>
          <w:lang w:val="ru-RU"/>
        </w:rPr>
        <w:t xml:space="preserve"> институт стоматологии и институт усовершенствования врачей.</w:t>
      </w:r>
    </w:p>
    <w:p w14:paraId="13B31AB0" w14:textId="77777777" w:rsidR="00B42E71" w:rsidRPr="00561482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Расходы на здравоохранение увеличились в 193</w:t>
      </w:r>
      <w:r w:rsidR="004E332E" w:rsidRPr="00561482">
        <w:rPr>
          <w:noProof/>
          <w:sz w:val="28"/>
          <w:szCs w:val="28"/>
          <w:lang w:val="ru-RU"/>
        </w:rPr>
        <w:t>7</w:t>
      </w:r>
      <w:r w:rsidRPr="00561482">
        <w:rPr>
          <w:noProof/>
          <w:sz w:val="28"/>
          <w:szCs w:val="28"/>
          <w:lang w:val="ru-RU"/>
        </w:rPr>
        <w:t xml:space="preserve"> году только </w:t>
      </w:r>
      <w:r w:rsidR="004E332E" w:rsidRPr="00561482">
        <w:rPr>
          <w:noProof/>
          <w:sz w:val="28"/>
          <w:szCs w:val="28"/>
          <w:lang w:val="ru-RU"/>
        </w:rPr>
        <w:t>в</w:t>
      </w:r>
      <w:r w:rsidRPr="00561482">
        <w:rPr>
          <w:i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Одессе в 20 раз по сравнению с 1913 годом и составили 36 млн</w:t>
      </w:r>
      <w:r w:rsidR="004E332E" w:rsidRPr="00561482">
        <w:rPr>
          <w:noProof/>
          <w:sz w:val="28"/>
          <w:szCs w:val="28"/>
          <w:lang w:val="ru-RU"/>
        </w:rPr>
        <w:t>.</w:t>
      </w:r>
      <w:r w:rsidR="006B7E27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руб. А бюджет, областного здравоохранения составля</w:t>
      </w:r>
      <w:r w:rsidR="006B7E27" w:rsidRPr="00561482">
        <w:rPr>
          <w:noProof/>
          <w:sz w:val="28"/>
          <w:szCs w:val="28"/>
          <w:lang w:val="ru-RU"/>
        </w:rPr>
        <w:t>л</w:t>
      </w:r>
      <w:r w:rsidRPr="00561482">
        <w:rPr>
          <w:noProof/>
          <w:sz w:val="28"/>
          <w:szCs w:val="28"/>
          <w:lang w:val="ru-RU"/>
        </w:rPr>
        <w:t xml:space="preserve"> в 1937 году - 39.60 </w:t>
      </w:r>
      <w:r w:rsidR="004E332E" w:rsidRPr="00561482">
        <w:rPr>
          <w:noProof/>
          <w:sz w:val="28"/>
          <w:szCs w:val="28"/>
          <w:lang w:val="ru-RU"/>
        </w:rPr>
        <w:t>млн</w:t>
      </w:r>
      <w:r w:rsidRPr="00561482">
        <w:rPr>
          <w:noProof/>
          <w:sz w:val="28"/>
          <w:szCs w:val="28"/>
          <w:lang w:val="ru-RU"/>
        </w:rPr>
        <w:t>.</w:t>
      </w:r>
      <w:r w:rsidR="006B7E27" w:rsidRPr="00561482">
        <w:rPr>
          <w:noProof/>
          <w:sz w:val="28"/>
          <w:szCs w:val="28"/>
          <w:lang w:val="ru-RU"/>
        </w:rPr>
        <w:t xml:space="preserve"> </w:t>
      </w:r>
      <w:r w:rsidR="004E332E" w:rsidRPr="00561482">
        <w:rPr>
          <w:noProof/>
          <w:sz w:val="28"/>
          <w:szCs w:val="28"/>
          <w:lang w:val="ru-RU"/>
        </w:rPr>
        <w:t>руб.,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в </w:t>
      </w:r>
      <w:smartTag w:uri="urn:schemas-microsoft-com:office:smarttags" w:element="metricconverter">
        <w:smartTagPr>
          <w:attr w:name="ProductID" w:val="1939 г"/>
        </w:smartTagPr>
        <w:r w:rsidRPr="00561482">
          <w:rPr>
            <w:noProof/>
            <w:sz w:val="28"/>
            <w:szCs w:val="28"/>
            <w:lang w:val="ru-RU"/>
          </w:rPr>
          <w:t>1939 г</w:t>
        </w:r>
      </w:smartTag>
      <w:r w:rsidR="004E332E"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70 </w:t>
      </w:r>
      <w:r w:rsidR="00C80746" w:rsidRPr="00561482">
        <w:rPr>
          <w:noProof/>
          <w:sz w:val="28"/>
          <w:szCs w:val="28"/>
          <w:lang w:val="ru-RU"/>
        </w:rPr>
        <w:t>млн.</w:t>
      </w:r>
      <w:r w:rsidR="006B7E27" w:rsidRPr="00561482">
        <w:rPr>
          <w:noProof/>
          <w:sz w:val="28"/>
          <w:szCs w:val="28"/>
          <w:lang w:val="ru-RU"/>
        </w:rPr>
        <w:t xml:space="preserve"> </w:t>
      </w:r>
      <w:r w:rsidR="00C80746" w:rsidRPr="00561482">
        <w:rPr>
          <w:noProof/>
          <w:sz w:val="28"/>
          <w:szCs w:val="28"/>
          <w:lang w:val="ru-RU"/>
        </w:rPr>
        <w:t xml:space="preserve">руб., </w:t>
      </w:r>
      <w:r w:rsidRPr="00561482">
        <w:rPr>
          <w:noProof/>
          <w:sz w:val="28"/>
          <w:szCs w:val="28"/>
          <w:lang w:val="ru-RU"/>
        </w:rPr>
        <w:t xml:space="preserve">в </w:t>
      </w:r>
      <w:smartTag w:uri="urn:schemas-microsoft-com:office:smarttags" w:element="metricconverter">
        <w:smartTagPr>
          <w:attr w:name="ProductID" w:val="1940 г"/>
        </w:smartTagPr>
        <w:r w:rsidRPr="00561482">
          <w:rPr>
            <w:noProof/>
            <w:sz w:val="28"/>
            <w:szCs w:val="28"/>
            <w:lang w:val="ru-RU"/>
          </w:rPr>
          <w:t>1940 г</w:t>
        </w:r>
      </w:smartTag>
      <w:r w:rsidRPr="00561482">
        <w:rPr>
          <w:noProof/>
          <w:sz w:val="28"/>
          <w:szCs w:val="28"/>
          <w:lang w:val="ru-RU"/>
        </w:rPr>
        <w:t>. - 79,337 млн.</w:t>
      </w:r>
      <w:r w:rsidR="006B7E27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руб.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59139200" w14:textId="77777777" w:rsidR="00E27D5A" w:rsidRPr="00561482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Основное внимание было обращено на укрепление и расширение медицинской помо</w:t>
      </w:r>
      <w:r w:rsidR="004E332E" w:rsidRPr="00561482">
        <w:rPr>
          <w:noProof/>
          <w:sz w:val="28"/>
          <w:szCs w:val="28"/>
          <w:lang w:val="ru-RU"/>
        </w:rPr>
        <w:t>щ</w:t>
      </w:r>
      <w:r w:rsidRPr="00561482">
        <w:rPr>
          <w:noProof/>
          <w:sz w:val="28"/>
          <w:szCs w:val="28"/>
          <w:lang w:val="ru-RU"/>
        </w:rPr>
        <w:t>и на селе, на приближение ее к уровню города</w:t>
      </w:r>
      <w:r w:rsidR="004E332E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4E332E" w:rsidRPr="00561482">
        <w:rPr>
          <w:noProof/>
          <w:sz w:val="28"/>
          <w:szCs w:val="28"/>
          <w:lang w:val="ru-RU"/>
        </w:rPr>
        <w:t>Б</w:t>
      </w:r>
      <w:r w:rsidRPr="00561482">
        <w:rPr>
          <w:noProof/>
          <w:sz w:val="28"/>
          <w:szCs w:val="28"/>
          <w:lang w:val="ru-RU"/>
        </w:rPr>
        <w:t>ольшое</w:t>
      </w:r>
      <w:r w:rsidR="004E332E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значение</w:t>
      </w:r>
      <w:r w:rsidR="004E332E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для развития сельского здравоохранения </w:t>
      </w:r>
      <w:r w:rsidR="004E332E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 xml:space="preserve">мело постановление СНК СССР в 1938 году "Об укреплений сельского </w:t>
      </w:r>
      <w:r w:rsidR="004E332E" w:rsidRPr="00561482">
        <w:rPr>
          <w:noProof/>
          <w:sz w:val="28"/>
          <w:szCs w:val="28"/>
          <w:lang w:val="ru-RU"/>
        </w:rPr>
        <w:t>в</w:t>
      </w:r>
      <w:r w:rsidRPr="00561482">
        <w:rPr>
          <w:noProof/>
          <w:sz w:val="28"/>
          <w:szCs w:val="28"/>
          <w:lang w:val="ru-RU"/>
        </w:rPr>
        <w:t>рачеб</w:t>
      </w:r>
      <w:r w:rsidR="004E332E" w:rsidRPr="00561482">
        <w:rPr>
          <w:noProof/>
          <w:sz w:val="28"/>
          <w:szCs w:val="28"/>
          <w:lang w:val="ru-RU"/>
        </w:rPr>
        <w:t>ного</w:t>
      </w:r>
      <w:r w:rsidR="00561482"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участка" и одновреме</w:t>
      </w:r>
      <w:r w:rsidR="004E332E" w:rsidRPr="00561482">
        <w:rPr>
          <w:noProof/>
          <w:sz w:val="28"/>
          <w:szCs w:val="28"/>
          <w:lang w:val="ru-RU"/>
        </w:rPr>
        <w:t>н</w:t>
      </w:r>
      <w:r w:rsidRPr="00561482">
        <w:rPr>
          <w:noProof/>
          <w:sz w:val="28"/>
          <w:szCs w:val="28"/>
          <w:lang w:val="ru-RU"/>
        </w:rPr>
        <w:t>но с этим ут</w:t>
      </w:r>
      <w:r w:rsidR="004E332E" w:rsidRPr="00561482">
        <w:rPr>
          <w:noProof/>
          <w:sz w:val="28"/>
          <w:szCs w:val="28"/>
          <w:lang w:val="ru-RU"/>
        </w:rPr>
        <w:t>в</w:t>
      </w:r>
      <w:r w:rsidRPr="00561482">
        <w:rPr>
          <w:noProof/>
          <w:sz w:val="28"/>
          <w:szCs w:val="28"/>
          <w:lang w:val="ru-RU"/>
        </w:rPr>
        <w:t>ер</w:t>
      </w:r>
      <w:r w:rsidR="004E332E" w:rsidRPr="00561482">
        <w:rPr>
          <w:noProof/>
          <w:sz w:val="28"/>
          <w:szCs w:val="28"/>
          <w:lang w:val="ru-RU"/>
        </w:rPr>
        <w:t>ж</w:t>
      </w:r>
      <w:r w:rsidRPr="00561482">
        <w:rPr>
          <w:noProof/>
          <w:sz w:val="28"/>
          <w:szCs w:val="28"/>
          <w:lang w:val="ru-RU"/>
        </w:rPr>
        <w:t>дение положения о типовых штатов для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врачебных</w:t>
      </w:r>
      <w:r w:rsidR="004E332E" w:rsidRPr="00561482">
        <w:rPr>
          <w:noProof/>
          <w:sz w:val="28"/>
          <w:szCs w:val="28"/>
          <w:lang w:val="ru-RU"/>
        </w:rPr>
        <w:t xml:space="preserve"> участков</w:t>
      </w:r>
      <w:r w:rsidRPr="00561482">
        <w:rPr>
          <w:noProof/>
          <w:sz w:val="28"/>
          <w:szCs w:val="28"/>
          <w:lang w:val="ru-RU"/>
        </w:rPr>
        <w:t>. В Одесской области, как и в других районах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республики,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работа сельского врачебного участка строилась но территориальному принципу обслуживания населения</w:t>
      </w:r>
      <w:r w:rsidR="004E332E" w:rsidRPr="00561482">
        <w:rPr>
          <w:noProof/>
          <w:sz w:val="28"/>
          <w:szCs w:val="28"/>
          <w:lang w:val="ru-RU"/>
        </w:rPr>
        <w:t>.</w:t>
      </w:r>
    </w:p>
    <w:p w14:paraId="5ED4EF74" w14:textId="77777777" w:rsidR="00276473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Усп</w:t>
      </w:r>
      <w:r w:rsidR="00E27D5A" w:rsidRPr="00561482">
        <w:rPr>
          <w:noProof/>
          <w:sz w:val="28"/>
          <w:szCs w:val="28"/>
          <w:lang w:val="ru-RU"/>
        </w:rPr>
        <w:t>е</w:t>
      </w:r>
      <w:r w:rsidRPr="00561482">
        <w:rPr>
          <w:noProof/>
          <w:sz w:val="28"/>
          <w:szCs w:val="28"/>
          <w:lang w:val="ru-RU"/>
        </w:rPr>
        <w:t>хи здравоохранения области в предвоенные годы характеризовалась следу</w:t>
      </w:r>
      <w:r w:rsidR="00E27D5A" w:rsidRPr="00561482">
        <w:rPr>
          <w:noProof/>
          <w:sz w:val="28"/>
          <w:szCs w:val="28"/>
          <w:lang w:val="ru-RU"/>
        </w:rPr>
        <w:t>ю</w:t>
      </w:r>
      <w:r w:rsidRPr="00561482">
        <w:rPr>
          <w:noProof/>
          <w:sz w:val="28"/>
          <w:szCs w:val="28"/>
          <w:lang w:val="ru-RU"/>
        </w:rPr>
        <w:t>щими данными</w:t>
      </w:r>
      <w:r w:rsidR="00E27D5A" w:rsidRPr="00561482">
        <w:rPr>
          <w:noProof/>
          <w:sz w:val="28"/>
          <w:szCs w:val="28"/>
          <w:lang w:val="ru-RU"/>
        </w:rPr>
        <w:t>:</w:t>
      </w:r>
      <w:r w:rsidRPr="00561482">
        <w:rPr>
          <w:noProof/>
          <w:sz w:val="28"/>
          <w:szCs w:val="28"/>
          <w:lang w:val="ru-RU"/>
        </w:rPr>
        <w:t xml:space="preserve"> в области </w:t>
      </w:r>
      <w:r w:rsidR="00E27D5A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ункционировало 1</w:t>
      </w:r>
      <w:r w:rsidR="00E27D5A" w:rsidRPr="00561482">
        <w:rPr>
          <w:noProof/>
          <w:sz w:val="28"/>
          <w:szCs w:val="28"/>
          <w:lang w:val="ru-RU"/>
        </w:rPr>
        <w:t>4</w:t>
      </w:r>
      <w:r w:rsidRPr="00561482">
        <w:rPr>
          <w:noProof/>
          <w:sz w:val="28"/>
          <w:szCs w:val="28"/>
          <w:lang w:val="ru-RU"/>
        </w:rPr>
        <w:t>0 больницу</w:t>
      </w:r>
      <w:r w:rsidR="00E27D5A" w:rsidRPr="00561482">
        <w:rPr>
          <w:noProof/>
          <w:sz w:val="28"/>
          <w:szCs w:val="28"/>
          <w:lang w:val="ru-RU"/>
        </w:rPr>
        <w:t xml:space="preserve">, </w:t>
      </w:r>
      <w:r w:rsidRPr="00561482">
        <w:rPr>
          <w:noProof/>
          <w:sz w:val="28"/>
          <w:szCs w:val="28"/>
          <w:lang w:val="ru-RU"/>
        </w:rPr>
        <w:t>8508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коек,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336 поликлинических учреждений</w:t>
      </w:r>
      <w:r w:rsidR="00E27D5A" w:rsidRPr="00561482">
        <w:rPr>
          <w:noProof/>
          <w:sz w:val="28"/>
          <w:szCs w:val="28"/>
          <w:lang w:val="ru-RU"/>
        </w:rPr>
        <w:t>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19 туберкулезных диспан</w:t>
      </w:r>
      <w:r w:rsidR="00E27D5A" w:rsidRPr="00561482">
        <w:rPr>
          <w:noProof/>
          <w:sz w:val="28"/>
          <w:szCs w:val="28"/>
          <w:lang w:val="ru-RU"/>
        </w:rPr>
        <w:t>серов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 туберкулезных пунктов, 73 женских и детских консультаций</w:t>
      </w:r>
      <w:r w:rsidR="00E27D5A" w:rsidRPr="00561482">
        <w:rPr>
          <w:noProof/>
          <w:sz w:val="28"/>
          <w:szCs w:val="28"/>
          <w:lang w:val="ru-RU"/>
        </w:rPr>
        <w:t xml:space="preserve">, </w:t>
      </w:r>
      <w:r w:rsidRPr="00561482">
        <w:rPr>
          <w:noProof/>
          <w:sz w:val="28"/>
          <w:szCs w:val="28"/>
          <w:lang w:val="ru-RU"/>
        </w:rPr>
        <w:t xml:space="preserve">341 </w:t>
      </w:r>
      <w:r w:rsidR="00E27D5A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ельдшерско-акушерских пунктов</w:t>
      </w:r>
      <w:r w:rsidR="00E27D5A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109 колхозных родильных домов </w:t>
      </w:r>
      <w:r w:rsidR="00E27D5A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 xml:space="preserve"> 943-койками. Обеспеченность населения больничными койками составляла </w:t>
      </w:r>
      <w:r w:rsidR="00E27D5A" w:rsidRPr="00561482">
        <w:rPr>
          <w:noProof/>
          <w:sz w:val="28"/>
          <w:szCs w:val="28"/>
          <w:lang w:val="ru-RU"/>
        </w:rPr>
        <w:t>4,1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 1000 жителей</w:t>
      </w:r>
      <w:r w:rsidR="00E27D5A" w:rsidRPr="00561482">
        <w:rPr>
          <w:noProof/>
          <w:sz w:val="28"/>
          <w:szCs w:val="28"/>
          <w:lang w:val="ru-RU"/>
        </w:rPr>
        <w:t>.</w:t>
      </w:r>
    </w:p>
    <w:p w14:paraId="29F30CBC" w14:textId="77777777" w:rsidR="00B42E71" w:rsidRPr="00561482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лечебных учреждениях действовало 90 клинических лабораторий,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85 </w:t>
      </w:r>
      <w:r w:rsidR="00E27D5A" w:rsidRPr="00561482">
        <w:rPr>
          <w:noProof/>
          <w:sz w:val="28"/>
          <w:szCs w:val="28"/>
          <w:lang w:val="ru-RU"/>
        </w:rPr>
        <w:t>физиотерапевтических</w:t>
      </w:r>
      <w:r w:rsidRPr="00561482">
        <w:rPr>
          <w:noProof/>
          <w:sz w:val="28"/>
          <w:szCs w:val="28"/>
          <w:lang w:val="ru-RU"/>
        </w:rPr>
        <w:t xml:space="preserve"> кабинетов</w:t>
      </w:r>
      <w:r w:rsidR="00E27D5A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61 рентгенодиагностическ</w:t>
      </w:r>
      <w:r w:rsidR="00E27D5A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>й кабинет</w:t>
      </w:r>
      <w:r w:rsidR="00E27D5A" w:rsidRPr="00561482">
        <w:rPr>
          <w:noProof/>
          <w:sz w:val="28"/>
          <w:szCs w:val="28"/>
          <w:lang w:val="ru-RU"/>
        </w:rPr>
        <w:t xml:space="preserve">. </w:t>
      </w:r>
      <w:r w:rsidRPr="00561482">
        <w:rPr>
          <w:noProof/>
          <w:sz w:val="28"/>
          <w:szCs w:val="28"/>
          <w:lang w:val="ru-RU"/>
        </w:rPr>
        <w:t>Все район</w:t>
      </w:r>
      <w:r w:rsidR="00E27D5A" w:rsidRPr="00561482">
        <w:rPr>
          <w:noProof/>
          <w:sz w:val="28"/>
          <w:szCs w:val="28"/>
          <w:lang w:val="ru-RU"/>
        </w:rPr>
        <w:t>ные</w:t>
      </w:r>
      <w:r w:rsidRPr="00561482">
        <w:rPr>
          <w:noProof/>
          <w:sz w:val="28"/>
          <w:szCs w:val="28"/>
          <w:lang w:val="ru-RU"/>
        </w:rPr>
        <w:t xml:space="preserve"> центры имели уже </w:t>
      </w:r>
      <w:r w:rsidR="00E27D5A" w:rsidRPr="00561482">
        <w:rPr>
          <w:noProof/>
          <w:sz w:val="28"/>
          <w:szCs w:val="28"/>
          <w:lang w:val="ru-RU"/>
        </w:rPr>
        <w:t>свои</w:t>
      </w:r>
      <w:r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больницы</w:t>
      </w:r>
      <w:r w:rsidR="00E27D5A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 xml:space="preserve"> </w:t>
      </w:r>
    </w:p>
    <w:p w14:paraId="6C3C48BC" w14:textId="77777777" w:rsidR="00B42E71" w:rsidRPr="00561482" w:rsidRDefault="00E27D5A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Д</w:t>
      </w:r>
      <w:r w:rsidR="00B42E71" w:rsidRPr="00561482">
        <w:rPr>
          <w:noProof/>
          <w:sz w:val="28"/>
          <w:szCs w:val="28"/>
          <w:lang w:val="ru-RU"/>
        </w:rPr>
        <w:t>альнейшее развитие получает курортное строительство</w:t>
      </w:r>
      <w:r w:rsidRPr="00561482">
        <w:rPr>
          <w:noProof/>
          <w:sz w:val="28"/>
          <w:szCs w:val="28"/>
          <w:lang w:val="ru-RU"/>
        </w:rPr>
        <w:t xml:space="preserve">. </w:t>
      </w:r>
      <w:r w:rsidR="00B42E71" w:rsidRPr="00561482">
        <w:rPr>
          <w:noProof/>
          <w:sz w:val="28"/>
          <w:szCs w:val="28"/>
          <w:lang w:val="ru-RU"/>
        </w:rPr>
        <w:t>В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1941 году на курортах Одесского района было уже</w:t>
      </w:r>
      <w:r w:rsidRPr="00561482">
        <w:rPr>
          <w:noProof/>
          <w:sz w:val="28"/>
          <w:szCs w:val="28"/>
          <w:lang w:val="ru-RU"/>
        </w:rPr>
        <w:t xml:space="preserve"> 65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санаторие</w:t>
      </w:r>
      <w:r w:rsidRPr="00561482">
        <w:rPr>
          <w:noProof/>
          <w:sz w:val="28"/>
          <w:szCs w:val="28"/>
          <w:lang w:val="ru-RU"/>
        </w:rPr>
        <w:t>в</w:t>
      </w:r>
      <w:r w:rsidR="00B42E71" w:rsidRPr="00561482">
        <w:rPr>
          <w:noProof/>
          <w:sz w:val="28"/>
          <w:szCs w:val="28"/>
          <w:lang w:val="ru-RU"/>
        </w:rPr>
        <w:t>, 20 домов отдыха с пропускной способностью более 150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000 человек в год.</w:t>
      </w:r>
      <w:r w:rsidRPr="00561482">
        <w:rPr>
          <w:noProof/>
          <w:sz w:val="28"/>
          <w:szCs w:val="28"/>
          <w:lang w:val="ru-RU"/>
        </w:rPr>
        <w:t xml:space="preserve"> По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путевкам в зд</w:t>
      </w:r>
      <w:r w:rsidRPr="00561482">
        <w:rPr>
          <w:noProof/>
          <w:sz w:val="28"/>
          <w:szCs w:val="28"/>
          <w:lang w:val="ru-RU"/>
        </w:rPr>
        <w:t>р</w:t>
      </w:r>
      <w:r w:rsidR="00B42E71" w:rsidRPr="00561482">
        <w:rPr>
          <w:noProof/>
          <w:sz w:val="28"/>
          <w:szCs w:val="28"/>
          <w:lang w:val="ru-RU"/>
        </w:rPr>
        <w:t>авницы Одессы со всех концов страны, приезжали шахтеры и сталевары,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лесорубы и машиностроители,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колхозники и работники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совхозов, представители советской интеллигенции. Среди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вступивших в эксплуатацию накануне войны были санаторий им.</w:t>
      </w:r>
      <w:r w:rsidR="006B7E27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Дзержин</w:t>
      </w:r>
      <w:r w:rsidRPr="00561482">
        <w:rPr>
          <w:noProof/>
          <w:sz w:val="28"/>
          <w:szCs w:val="28"/>
          <w:lang w:val="ru-RU"/>
        </w:rPr>
        <w:t>с</w:t>
      </w:r>
      <w:r w:rsidR="00B42E71" w:rsidRPr="00561482">
        <w:rPr>
          <w:noProof/>
          <w:sz w:val="28"/>
          <w:szCs w:val="28"/>
          <w:lang w:val="ru-RU"/>
        </w:rPr>
        <w:t>кого,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санаторий ВЦСПС,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в Лузановке два детских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B42E71" w:rsidRPr="00561482">
        <w:rPr>
          <w:noProof/>
          <w:sz w:val="28"/>
          <w:szCs w:val="28"/>
          <w:lang w:val="ru-RU"/>
        </w:rPr>
        <w:t>санатория</w:t>
      </w:r>
      <w:r w:rsidRPr="00561482">
        <w:rPr>
          <w:noProof/>
          <w:sz w:val="28"/>
          <w:szCs w:val="28"/>
          <w:lang w:val="ru-RU"/>
        </w:rPr>
        <w:t>.</w:t>
      </w:r>
    </w:p>
    <w:p w14:paraId="5FBF363A" w14:textId="77777777" w:rsidR="00276473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Успехи строительства социализма в СССР,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 также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достижения здравоохранения привели к существенным изменениям в основных показателях состояния здоровья населения: сократилась инфекционная заболеваемость, снизилась общая, смертность; значительно уменьшилась и детская смертность. Вперед</w:t>
      </w:r>
      <w:r w:rsidR="00E27D5A" w:rsidRPr="00561482">
        <w:rPr>
          <w:noProof/>
          <w:sz w:val="28"/>
          <w:szCs w:val="28"/>
          <w:lang w:val="ru-RU"/>
        </w:rPr>
        <w:t>и открылась перспектива еще боль</w:t>
      </w:r>
      <w:r w:rsidRPr="00561482">
        <w:rPr>
          <w:noProof/>
          <w:sz w:val="28"/>
          <w:szCs w:val="28"/>
          <w:lang w:val="ru-RU"/>
        </w:rPr>
        <w:t xml:space="preserve">шего развития народного здравоохранения. Но вероломное нападение </w:t>
      </w:r>
      <w:r w:rsidR="00E27D5A" w:rsidRPr="00561482">
        <w:rPr>
          <w:noProof/>
          <w:sz w:val="28"/>
          <w:szCs w:val="28"/>
          <w:lang w:val="ru-RU"/>
        </w:rPr>
        <w:t>фашист</w:t>
      </w:r>
      <w:r w:rsidRPr="00561482">
        <w:rPr>
          <w:noProof/>
          <w:sz w:val="28"/>
          <w:szCs w:val="28"/>
          <w:lang w:val="ru-RU"/>
        </w:rPr>
        <w:t>ской Германии на Советский Союз 22 июня 1941 рода и начавшаяся Великая Отечественная война</w:t>
      </w:r>
      <w:r w:rsidR="00E27D5A" w:rsidRPr="00561482">
        <w:rPr>
          <w:noProof/>
          <w:sz w:val="28"/>
          <w:szCs w:val="28"/>
          <w:lang w:val="ru-RU"/>
        </w:rPr>
        <w:t>, п</w:t>
      </w:r>
      <w:r w:rsidRPr="00561482">
        <w:rPr>
          <w:noProof/>
          <w:sz w:val="28"/>
          <w:szCs w:val="28"/>
          <w:lang w:val="ru-RU"/>
        </w:rPr>
        <w:t>рервала мирный творческий тру</w:t>
      </w:r>
      <w:r w:rsidR="00E27D5A" w:rsidRPr="00561482">
        <w:rPr>
          <w:noProof/>
          <w:sz w:val="28"/>
          <w:szCs w:val="28"/>
          <w:lang w:val="ru-RU"/>
        </w:rPr>
        <w:t>д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советских людей. </w:t>
      </w:r>
    </w:p>
    <w:p w14:paraId="4590387F" w14:textId="77777777" w:rsidR="00B42E71" w:rsidRPr="00561482" w:rsidRDefault="00B42E71" w:rsidP="00561482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Перед Коммунистической партией </w:t>
      </w:r>
      <w:r w:rsidR="00E27D5A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 xml:space="preserve"> советским народом встали новые задачи - задачи защ</w:t>
      </w:r>
      <w:r w:rsidR="00E27D5A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>ты социалист</w:t>
      </w:r>
      <w:r w:rsidR="00E27D5A" w:rsidRPr="00561482">
        <w:rPr>
          <w:noProof/>
          <w:sz w:val="28"/>
          <w:szCs w:val="28"/>
          <w:lang w:val="ru-RU"/>
        </w:rPr>
        <w:t>ической</w:t>
      </w:r>
      <w:r w:rsidRPr="00561482">
        <w:rPr>
          <w:noProof/>
          <w:sz w:val="28"/>
          <w:szCs w:val="28"/>
          <w:lang w:val="ru-RU"/>
        </w:rPr>
        <w:t xml:space="preserve"> Родины</w:t>
      </w:r>
      <w:r w:rsidR="00E27D5A" w:rsidRPr="00561482">
        <w:rPr>
          <w:noProof/>
          <w:sz w:val="28"/>
          <w:szCs w:val="28"/>
          <w:lang w:val="ru-RU"/>
        </w:rPr>
        <w:t>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48D4296B" w14:textId="77777777" w:rsidR="00104FAC" w:rsidRPr="00561482" w:rsidRDefault="00743254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Свой достойный вклад медицинский работники области внесли в годы с врагом, временно оккупировавшим город Одессу и территорию области. Участвуя в партизанской борьбе, оказывая медицинск</w:t>
      </w:r>
      <w:r w:rsidR="006B7E27" w:rsidRPr="00561482">
        <w:rPr>
          <w:noProof/>
          <w:sz w:val="28"/>
          <w:szCs w:val="28"/>
          <w:lang w:val="ru-RU"/>
        </w:rPr>
        <w:t>ую помощь патриота</w:t>
      </w:r>
      <w:r w:rsidRPr="00561482">
        <w:rPr>
          <w:noProof/>
          <w:sz w:val="28"/>
          <w:szCs w:val="28"/>
          <w:lang w:val="ru-RU"/>
        </w:rPr>
        <w:t>м, боровшимся с оккупантами, медики приближали час долгожданной победы.</w:t>
      </w:r>
    </w:p>
    <w:p w14:paraId="0E45BA14" w14:textId="77777777" w:rsidR="00276473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24003A54" w14:textId="77777777" w:rsidR="004C3B1C" w:rsidRPr="00561482" w:rsidRDefault="004C3B1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1.3</w:t>
      </w:r>
      <w:r w:rsidR="001605F2" w:rsidRPr="00561482">
        <w:rPr>
          <w:noProof/>
          <w:sz w:val="28"/>
          <w:szCs w:val="28"/>
          <w:lang w:val="ru-RU"/>
        </w:rPr>
        <w:t xml:space="preserve"> ЗДРАВООХРАНЕНИЕ ОДЕССКОЙ ОБЛАСТИ В ПОСЛЕВОЕННЫЕ ГОДЫ</w:t>
      </w:r>
    </w:p>
    <w:p w14:paraId="37CA70AC" w14:textId="77777777" w:rsidR="00276473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6C514D40" w14:textId="77777777" w:rsidR="004C3B1C" w:rsidRPr="00561482" w:rsidRDefault="004C3B1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Война нанесла огромный ущерб народному хозяйству страны, в том числе и здравоохранению. Общая сумма ущерба, нанесенного немецко-румынскими захватчиками здравоохранению области, составила 69,212,619 рублей. Медицинская сеть в сельской области была разрушена на 30%, в Одессе на 55%.</w:t>
      </w:r>
    </w:p>
    <w:p w14:paraId="060D7721" w14:textId="77777777" w:rsidR="004C3B1C" w:rsidRPr="00561482" w:rsidRDefault="004C3B1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Разрушены были здания большинства больниц, амбулаторий, поликлиник, санаториев. Наиболее ценное оборудование, аппаратура были разграблены, большая часть вывезена в Румынию.</w:t>
      </w:r>
    </w:p>
    <w:p w14:paraId="4D9FEF99" w14:textId="77777777" w:rsidR="004C3B1C" w:rsidRPr="00561482" w:rsidRDefault="004C3B1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Население области во время хозяйствования оккупантов обнищало, санитарное состояние резко ухудшилось; свирепствовали эпидемии,</w:t>
      </w:r>
      <w:r w:rsidRPr="00561482">
        <w:rPr>
          <w:noProof/>
          <w:sz w:val="28"/>
          <w:szCs w:val="28"/>
          <w:vertAlign w:val="superscript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медицинская помощь практически отсутствовала.</w:t>
      </w:r>
    </w:p>
    <w:p w14:paraId="0BB7ACC8" w14:textId="77777777" w:rsidR="00933A0E" w:rsidRPr="00561482" w:rsidRDefault="004C3B1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К окончанию войны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основная часть лечебных учреждений в город</w:t>
      </w:r>
      <w:r w:rsidR="006B7E27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кой и сельской местности Оде</w:t>
      </w:r>
      <w:r w:rsidR="006B7E27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щины была восстановлена. В области действовало 143 медицинских учреждения, работало 2173 врачей или 64,4 %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работавших в 1914 году. Восстановлено было 50 санэпидстанций</w:t>
      </w:r>
      <w:r w:rsidR="00933A0E" w:rsidRPr="00561482">
        <w:rPr>
          <w:noProof/>
          <w:sz w:val="28"/>
          <w:szCs w:val="28"/>
          <w:lang w:val="ru-RU"/>
        </w:rPr>
        <w:t>.</w:t>
      </w:r>
    </w:p>
    <w:p w14:paraId="206C3339" w14:textId="77777777" w:rsidR="00933A0E" w:rsidRPr="00561482" w:rsidRDefault="00933A0E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Задачи </w:t>
      </w:r>
      <w:r w:rsidR="004C3B1C" w:rsidRPr="00561482">
        <w:rPr>
          <w:noProof/>
          <w:sz w:val="28"/>
          <w:szCs w:val="28"/>
          <w:lang w:val="ru-RU"/>
        </w:rPr>
        <w:t>восстановления и дальнейшего раз</w:t>
      </w:r>
      <w:r w:rsidRPr="00561482">
        <w:rPr>
          <w:noProof/>
          <w:sz w:val="28"/>
          <w:szCs w:val="28"/>
          <w:lang w:val="ru-RU"/>
        </w:rPr>
        <w:t>в</w:t>
      </w:r>
      <w:r w:rsidR="004C3B1C" w:rsidRPr="00561482">
        <w:rPr>
          <w:noProof/>
          <w:sz w:val="28"/>
          <w:szCs w:val="28"/>
          <w:lang w:val="ru-RU"/>
        </w:rPr>
        <w:t>ития народного</w:t>
      </w:r>
      <w:r w:rsidRPr="00561482">
        <w:rPr>
          <w:noProof/>
          <w:sz w:val="28"/>
          <w:szCs w:val="28"/>
          <w:lang w:val="ru-RU"/>
        </w:rPr>
        <w:t xml:space="preserve"> хозяйства</w:t>
      </w:r>
      <w:r w:rsidR="004C3B1C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4C3B1C" w:rsidRPr="00561482">
        <w:rPr>
          <w:noProof/>
          <w:sz w:val="28"/>
          <w:szCs w:val="28"/>
          <w:lang w:val="ru-RU"/>
        </w:rPr>
        <w:t>в том числе и здраво</w:t>
      </w:r>
      <w:r w:rsidRPr="00561482">
        <w:rPr>
          <w:noProof/>
          <w:sz w:val="28"/>
          <w:szCs w:val="28"/>
          <w:lang w:val="ru-RU"/>
        </w:rPr>
        <w:t>охранения, в послевоенные годы были определен</w:t>
      </w:r>
      <w:r w:rsidR="004C3B1C" w:rsidRPr="00561482">
        <w:rPr>
          <w:noProof/>
          <w:sz w:val="28"/>
          <w:szCs w:val="28"/>
          <w:lang w:val="ru-RU"/>
        </w:rPr>
        <w:t>ы четвертым пятилетним планом развития народного хоз</w:t>
      </w:r>
      <w:r w:rsidRPr="00561482">
        <w:rPr>
          <w:noProof/>
          <w:sz w:val="28"/>
          <w:szCs w:val="28"/>
          <w:lang w:val="ru-RU"/>
        </w:rPr>
        <w:t>яйства СССР 1946-1950 годов.</w:t>
      </w:r>
    </w:p>
    <w:p w14:paraId="71F5DEE1" w14:textId="77777777" w:rsidR="00933A0E" w:rsidRPr="00561482" w:rsidRDefault="00933A0E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В </w:t>
      </w:r>
      <w:r w:rsidR="004C3B1C" w:rsidRPr="00561482">
        <w:rPr>
          <w:noProof/>
          <w:sz w:val="28"/>
          <w:szCs w:val="28"/>
          <w:lang w:val="ru-RU"/>
        </w:rPr>
        <w:t>четвертом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пятилетнем плане в области здравоохранения в СССР предусматривалось: «Довести в 1950 году число мест в постоянных д</w:t>
      </w:r>
      <w:r w:rsidR="004C3B1C" w:rsidRPr="00561482">
        <w:rPr>
          <w:noProof/>
          <w:sz w:val="28"/>
          <w:szCs w:val="28"/>
          <w:lang w:val="ru-RU"/>
        </w:rPr>
        <w:t>етских я</w:t>
      </w:r>
      <w:r w:rsidRPr="00561482">
        <w:rPr>
          <w:noProof/>
          <w:sz w:val="28"/>
          <w:szCs w:val="28"/>
          <w:lang w:val="ru-RU"/>
        </w:rPr>
        <w:t>слях до 1251000 против 859</w:t>
      </w:r>
      <w:r w:rsidR="004C3B1C" w:rsidRPr="00561482">
        <w:rPr>
          <w:noProof/>
          <w:sz w:val="28"/>
          <w:szCs w:val="28"/>
          <w:lang w:val="ru-RU"/>
        </w:rPr>
        <w:t>000 в 1940 году</w:t>
      </w:r>
      <w:r w:rsidRPr="00561482">
        <w:rPr>
          <w:noProof/>
          <w:sz w:val="28"/>
          <w:szCs w:val="28"/>
          <w:lang w:val="ru-RU"/>
        </w:rPr>
        <w:t xml:space="preserve">, а </w:t>
      </w:r>
      <w:r w:rsidR="004C3B1C" w:rsidRPr="00561482">
        <w:rPr>
          <w:noProof/>
          <w:sz w:val="28"/>
          <w:szCs w:val="28"/>
          <w:lang w:val="ru-RU"/>
        </w:rPr>
        <w:t>также расширить сеть детских и женских консультаций, детских больниц и молочных кухонь. Полностью восстановить сеть домов отдыха и санаториев для рабочих</w:t>
      </w:r>
      <w:r w:rsidRPr="00561482">
        <w:rPr>
          <w:noProof/>
          <w:sz w:val="28"/>
          <w:szCs w:val="28"/>
          <w:lang w:val="ru-RU"/>
        </w:rPr>
        <w:t>,</w:t>
      </w:r>
      <w:r w:rsidR="004C3B1C" w:rsidRPr="00561482">
        <w:rPr>
          <w:noProof/>
          <w:sz w:val="28"/>
          <w:szCs w:val="28"/>
          <w:lang w:val="ru-RU"/>
        </w:rPr>
        <w:t xml:space="preserve"> крестьян и интеллигенции</w:t>
      </w:r>
      <w:r w:rsidRPr="00561482">
        <w:rPr>
          <w:noProof/>
          <w:sz w:val="28"/>
          <w:szCs w:val="28"/>
          <w:lang w:val="ru-RU"/>
        </w:rPr>
        <w:t>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4C3B1C" w:rsidRPr="00561482">
        <w:rPr>
          <w:noProof/>
          <w:sz w:val="28"/>
          <w:szCs w:val="28"/>
          <w:lang w:val="ru-RU"/>
        </w:rPr>
        <w:t xml:space="preserve">Довести число коек </w:t>
      </w:r>
      <w:r w:rsidRPr="00561482">
        <w:rPr>
          <w:noProof/>
          <w:sz w:val="28"/>
          <w:szCs w:val="28"/>
          <w:lang w:val="ru-RU"/>
        </w:rPr>
        <w:t>(</w:t>
      </w:r>
      <w:r w:rsidR="004C3B1C" w:rsidRPr="00561482">
        <w:rPr>
          <w:noProof/>
          <w:sz w:val="28"/>
          <w:szCs w:val="28"/>
          <w:lang w:val="ru-RU"/>
        </w:rPr>
        <w:t>единовременного пребывания</w:t>
      </w:r>
      <w:r w:rsidRPr="00561482">
        <w:rPr>
          <w:noProof/>
          <w:sz w:val="28"/>
          <w:szCs w:val="28"/>
          <w:lang w:val="ru-RU"/>
        </w:rPr>
        <w:t>) в санаториях до 25000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человек и в домах отдыха до 2000</w:t>
      </w:r>
      <w:r w:rsidR="004C3B1C" w:rsidRPr="00561482">
        <w:rPr>
          <w:noProof/>
          <w:sz w:val="28"/>
          <w:szCs w:val="28"/>
          <w:lang w:val="ru-RU"/>
        </w:rPr>
        <w:t>000 человек.</w:t>
      </w:r>
      <w:r w:rsidRPr="00561482">
        <w:rPr>
          <w:noProof/>
          <w:sz w:val="28"/>
          <w:szCs w:val="28"/>
          <w:lang w:val="ru-RU"/>
        </w:rPr>
        <w:t xml:space="preserve"> </w:t>
      </w:r>
    </w:p>
    <w:p w14:paraId="00746164" w14:textId="77777777" w:rsidR="00276473" w:rsidRDefault="004C3B1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Одновременно с восстановлением здравоохранения осуществлялись меры дальнейшего улучшения организационного постр</w:t>
      </w:r>
      <w:r w:rsidR="00933A0E" w:rsidRPr="00561482">
        <w:rPr>
          <w:noProof/>
          <w:sz w:val="28"/>
          <w:szCs w:val="28"/>
          <w:lang w:val="ru-RU"/>
        </w:rPr>
        <w:t>оения меди</w:t>
      </w:r>
      <w:r w:rsidRPr="00561482">
        <w:rPr>
          <w:noProof/>
          <w:sz w:val="28"/>
          <w:szCs w:val="28"/>
          <w:lang w:val="ru-RU"/>
        </w:rPr>
        <w:t>цинских учреждений. Одной из</w:t>
      </w:r>
      <w:r w:rsidR="00933A0E" w:rsidRPr="00561482">
        <w:rPr>
          <w:noProof/>
          <w:sz w:val="28"/>
          <w:szCs w:val="28"/>
          <w:lang w:val="ru-RU"/>
        </w:rPr>
        <w:t xml:space="preserve"> таких мер явилось объединение амбу</w:t>
      </w:r>
      <w:r w:rsidRPr="00561482">
        <w:rPr>
          <w:noProof/>
          <w:sz w:val="28"/>
          <w:szCs w:val="28"/>
          <w:lang w:val="ru-RU"/>
        </w:rPr>
        <w:t>латорно-поликлинических учреждений с больницами</w:t>
      </w:r>
      <w:r w:rsidR="00933A0E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 xml:space="preserve"> Была введена </w:t>
      </w:r>
      <w:r w:rsidR="00933A0E" w:rsidRPr="00561482">
        <w:rPr>
          <w:noProof/>
          <w:sz w:val="28"/>
          <w:szCs w:val="28"/>
          <w:lang w:val="ru-RU"/>
        </w:rPr>
        <w:t>новая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единая номенклатура учреждений здраво</w:t>
      </w:r>
      <w:r w:rsidR="00933A0E" w:rsidRPr="00561482">
        <w:rPr>
          <w:noProof/>
          <w:sz w:val="28"/>
          <w:szCs w:val="28"/>
          <w:lang w:val="ru-RU"/>
        </w:rPr>
        <w:t>о</w:t>
      </w:r>
      <w:r w:rsidRPr="00561482">
        <w:rPr>
          <w:noProof/>
          <w:sz w:val="28"/>
          <w:szCs w:val="28"/>
          <w:lang w:val="ru-RU"/>
        </w:rPr>
        <w:t>хранения</w:t>
      </w:r>
      <w:r w:rsidR="00933A0E" w:rsidRPr="00561482">
        <w:rPr>
          <w:noProof/>
          <w:sz w:val="28"/>
          <w:szCs w:val="28"/>
          <w:lang w:val="ru-RU"/>
        </w:rPr>
        <w:t>.</w:t>
      </w:r>
    </w:p>
    <w:p w14:paraId="0BC8F25A" w14:textId="77777777" w:rsidR="00933A0E" w:rsidRPr="00561482" w:rsidRDefault="004C3B1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Постановлен</w:t>
      </w:r>
      <w:r w:rsidR="00933A0E" w:rsidRPr="00561482">
        <w:rPr>
          <w:noProof/>
          <w:sz w:val="28"/>
          <w:szCs w:val="28"/>
          <w:lang w:val="ru-RU"/>
        </w:rPr>
        <w:t>ие</w:t>
      </w:r>
      <w:r w:rsidRPr="00561482">
        <w:rPr>
          <w:noProof/>
          <w:sz w:val="28"/>
          <w:szCs w:val="28"/>
          <w:lang w:val="ru-RU"/>
        </w:rPr>
        <w:t xml:space="preserve"> об об</w:t>
      </w:r>
      <w:r w:rsidR="00933A0E" w:rsidRPr="00561482">
        <w:rPr>
          <w:noProof/>
          <w:sz w:val="28"/>
          <w:szCs w:val="28"/>
          <w:lang w:val="ru-RU"/>
        </w:rPr>
        <w:t>ъедин</w:t>
      </w:r>
      <w:r w:rsidRPr="00561482">
        <w:rPr>
          <w:noProof/>
          <w:sz w:val="28"/>
          <w:szCs w:val="28"/>
          <w:lang w:val="ru-RU"/>
        </w:rPr>
        <w:t>ении поликлиник с больницами предусм</w:t>
      </w:r>
      <w:r w:rsidR="00933A0E" w:rsidRPr="00561482">
        <w:rPr>
          <w:noProof/>
          <w:sz w:val="28"/>
          <w:szCs w:val="28"/>
          <w:lang w:val="ru-RU"/>
        </w:rPr>
        <w:t>атривало более тес</w:t>
      </w:r>
      <w:r w:rsidRPr="00561482">
        <w:rPr>
          <w:noProof/>
          <w:sz w:val="28"/>
          <w:szCs w:val="28"/>
          <w:lang w:val="ru-RU"/>
        </w:rPr>
        <w:t xml:space="preserve">ную связь и преемственность в работе между </w:t>
      </w:r>
      <w:r w:rsidR="00933A0E" w:rsidRPr="00561482">
        <w:rPr>
          <w:noProof/>
          <w:sz w:val="28"/>
          <w:szCs w:val="28"/>
          <w:lang w:val="ru-RU"/>
        </w:rPr>
        <w:t>поликлиникой и стацио</w:t>
      </w:r>
      <w:r w:rsidRPr="00561482">
        <w:rPr>
          <w:noProof/>
          <w:sz w:val="28"/>
          <w:szCs w:val="28"/>
          <w:lang w:val="ru-RU"/>
        </w:rPr>
        <w:t>наром,</w:t>
      </w:r>
      <w:r w:rsidR="00933A0E" w:rsidRPr="00561482">
        <w:rPr>
          <w:noProof/>
          <w:sz w:val="28"/>
          <w:szCs w:val="28"/>
          <w:vertAlign w:val="superscript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поднятие качества лечебно-д</w:t>
      </w:r>
      <w:r w:rsidR="00933A0E" w:rsidRPr="00561482">
        <w:rPr>
          <w:noProof/>
          <w:sz w:val="28"/>
          <w:szCs w:val="28"/>
          <w:lang w:val="ru-RU"/>
        </w:rPr>
        <w:t>иагностического процесса в кли</w:t>
      </w:r>
      <w:r w:rsidRPr="00561482">
        <w:rPr>
          <w:noProof/>
          <w:sz w:val="28"/>
          <w:szCs w:val="28"/>
          <w:lang w:val="ru-RU"/>
        </w:rPr>
        <w:t>н</w:t>
      </w:r>
      <w:r w:rsidR="00933A0E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>ческих учреждениях и повышения уровня оказываемой медицинской помощи населению</w:t>
      </w:r>
      <w:r w:rsidR="00933A0E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об</w:t>
      </w:r>
      <w:r w:rsidR="00933A0E" w:rsidRPr="00561482">
        <w:rPr>
          <w:noProof/>
          <w:sz w:val="28"/>
          <w:szCs w:val="28"/>
          <w:lang w:val="ru-RU"/>
        </w:rPr>
        <w:t>ъ</w:t>
      </w:r>
      <w:r w:rsidRPr="00561482">
        <w:rPr>
          <w:noProof/>
          <w:sz w:val="28"/>
          <w:szCs w:val="28"/>
          <w:lang w:val="ru-RU"/>
        </w:rPr>
        <w:t>единение больниц с поликлиниками была в основн</w:t>
      </w:r>
      <w:r w:rsidR="000E41E6" w:rsidRPr="00561482">
        <w:rPr>
          <w:noProof/>
          <w:sz w:val="28"/>
          <w:szCs w:val="28"/>
          <w:lang w:val="ru-RU"/>
        </w:rPr>
        <w:t>ом завершено в течение 1947-194</w:t>
      </w:r>
      <w:r w:rsidRPr="00561482">
        <w:rPr>
          <w:noProof/>
          <w:sz w:val="28"/>
          <w:szCs w:val="28"/>
          <w:lang w:val="ru-RU"/>
        </w:rPr>
        <w:t>9 гг.</w:t>
      </w:r>
    </w:p>
    <w:p w14:paraId="370622F1" w14:textId="77777777" w:rsidR="00933A0E" w:rsidRPr="00561482" w:rsidRDefault="004C3B1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На селе основной упор делался на </w:t>
      </w:r>
      <w:r w:rsidR="00933A0E" w:rsidRPr="00561482">
        <w:rPr>
          <w:noProof/>
          <w:sz w:val="28"/>
          <w:szCs w:val="28"/>
          <w:lang w:val="ru-RU"/>
        </w:rPr>
        <w:t>развитие,</w:t>
      </w:r>
      <w:r w:rsidRPr="00561482">
        <w:rPr>
          <w:noProof/>
          <w:sz w:val="28"/>
          <w:szCs w:val="28"/>
          <w:lang w:val="ru-RU"/>
        </w:rPr>
        <w:t xml:space="preserve"> оснащение оборудованием, укомплектование </w:t>
      </w:r>
      <w:r w:rsidR="006B7E27" w:rsidRPr="00561482">
        <w:rPr>
          <w:noProof/>
          <w:sz w:val="28"/>
          <w:szCs w:val="28"/>
          <w:lang w:val="ru-RU"/>
        </w:rPr>
        <w:t xml:space="preserve">медицинскими </w:t>
      </w:r>
      <w:r w:rsidRPr="00561482">
        <w:rPr>
          <w:noProof/>
          <w:sz w:val="28"/>
          <w:szCs w:val="28"/>
          <w:lang w:val="ru-RU"/>
        </w:rPr>
        <w:t>кадрами участковых и районных больниц</w:t>
      </w:r>
      <w:r w:rsidR="00933A0E" w:rsidRPr="00561482">
        <w:rPr>
          <w:noProof/>
          <w:sz w:val="28"/>
          <w:szCs w:val="28"/>
          <w:lang w:val="ru-RU"/>
        </w:rPr>
        <w:t>.</w:t>
      </w:r>
    </w:p>
    <w:p w14:paraId="01773808" w14:textId="77777777" w:rsidR="00032120" w:rsidRPr="00561482" w:rsidRDefault="004C3B1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В результате огромного напряженного труда к концу 1947 года </w:t>
      </w:r>
      <w:r w:rsidR="00032120" w:rsidRPr="00561482">
        <w:rPr>
          <w:noProof/>
          <w:sz w:val="28"/>
          <w:szCs w:val="28"/>
          <w:lang w:val="ru-RU"/>
        </w:rPr>
        <w:t>пово</w:t>
      </w:r>
      <w:r w:rsidRPr="00561482">
        <w:rPr>
          <w:noProof/>
          <w:sz w:val="28"/>
          <w:szCs w:val="28"/>
          <w:lang w:val="ru-RU"/>
        </w:rPr>
        <w:t>енная сеть медико-</w:t>
      </w:r>
      <w:r w:rsidR="00032120" w:rsidRPr="00561482">
        <w:rPr>
          <w:noProof/>
          <w:sz w:val="28"/>
          <w:szCs w:val="28"/>
          <w:lang w:val="ru-RU"/>
        </w:rPr>
        <w:t>санитарных</w:t>
      </w:r>
      <w:r w:rsidRPr="00561482">
        <w:rPr>
          <w:noProof/>
          <w:sz w:val="28"/>
          <w:szCs w:val="28"/>
          <w:lang w:val="ru-RU"/>
        </w:rPr>
        <w:t xml:space="preserve"> учреждений области была восстанов</w:t>
      </w:r>
      <w:r w:rsidR="00032120" w:rsidRPr="00561482">
        <w:rPr>
          <w:noProof/>
          <w:sz w:val="28"/>
          <w:szCs w:val="28"/>
          <w:lang w:val="ru-RU"/>
        </w:rPr>
        <w:t xml:space="preserve">лена </w:t>
      </w:r>
      <w:r w:rsidRPr="00561482">
        <w:rPr>
          <w:noProof/>
          <w:sz w:val="28"/>
          <w:szCs w:val="28"/>
          <w:lang w:val="ru-RU"/>
        </w:rPr>
        <w:t>полностью</w:t>
      </w:r>
      <w:r w:rsidR="00032120" w:rsidRPr="00561482">
        <w:rPr>
          <w:noProof/>
          <w:sz w:val="28"/>
          <w:szCs w:val="28"/>
          <w:lang w:val="ru-RU"/>
        </w:rPr>
        <w:t xml:space="preserve">, </w:t>
      </w:r>
      <w:r w:rsidRPr="00561482">
        <w:rPr>
          <w:noProof/>
          <w:sz w:val="28"/>
          <w:szCs w:val="28"/>
          <w:lang w:val="ru-RU"/>
        </w:rPr>
        <w:t>а к конц</w:t>
      </w:r>
      <w:r w:rsidR="00032120" w:rsidRPr="00561482">
        <w:rPr>
          <w:noProof/>
          <w:sz w:val="28"/>
          <w:szCs w:val="28"/>
          <w:lang w:val="ru-RU"/>
        </w:rPr>
        <w:t>у пятилетки превзошла довоенный</w:t>
      </w:r>
      <w:r w:rsidRPr="00561482">
        <w:rPr>
          <w:noProof/>
          <w:sz w:val="28"/>
          <w:szCs w:val="28"/>
          <w:lang w:val="ru-RU"/>
        </w:rPr>
        <w:t xml:space="preserve"> уровень</w:t>
      </w:r>
      <w:r w:rsidR="00032120" w:rsidRPr="00561482">
        <w:rPr>
          <w:noProof/>
          <w:sz w:val="28"/>
          <w:szCs w:val="28"/>
          <w:lang w:val="ru-RU"/>
        </w:rPr>
        <w:t>.</w:t>
      </w:r>
    </w:p>
    <w:p w14:paraId="55AD36D0" w14:textId="77777777" w:rsidR="00276473" w:rsidRDefault="0003212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Получило свое дальнейшее развитие лечебно-профилактическое обслуживание детей, женщин.</w:t>
      </w:r>
    </w:p>
    <w:p w14:paraId="711CB455" w14:textId="77777777" w:rsidR="00032120" w:rsidRPr="00561482" w:rsidRDefault="0003212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Так, в 1956 году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лечебно-профилактических учреждений, оказывающие амбулаторную помощь детям, было 51, коек для больных детей 2403, мест в постоянных яслях - 6665, женских консультаций - 51, родильных домов - 40, фельдшерско-акушерских пунктов - 575. Особенностью развития здравоохранения в послевоенный период являлось дальнейшее развитие специализированной помощи как в городе, так и особенно в сельской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местности. Так,</w:t>
      </w:r>
      <w:r w:rsidRPr="00561482">
        <w:rPr>
          <w:noProof/>
          <w:sz w:val="28"/>
          <w:szCs w:val="28"/>
          <w:vertAlign w:val="superscript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из 4757 врачей, работавших в области,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 1956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 - терапевты составили 1015, инфекционисты - 102,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хирурги - 462; акушеры </w:t>
      </w:r>
      <w:r w:rsidR="006B7E27" w:rsidRPr="00561482">
        <w:rPr>
          <w:noProof/>
          <w:sz w:val="28"/>
          <w:szCs w:val="28"/>
          <w:lang w:val="ru-RU"/>
        </w:rPr>
        <w:t>-гинекологи - 296,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педиатры - 659; окулисты – 173,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невропатологи.- 119,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психиатры - 94, тизиатры - 249, дермато-венерологи – 176, рентгенологи - 155; санитарные врачи - 144,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эпидемиологи - 93, бактериологи - 108,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стоматологи - 204; лабораторные врачи – 169.</w:t>
      </w:r>
    </w:p>
    <w:p w14:paraId="753F2653" w14:textId="77777777" w:rsidR="0039306A" w:rsidRPr="00561482" w:rsidRDefault="0003212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Одновременно выросла и сеть специализированных больничных коек. Для хирургических больных з 1956 году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было 1625 коек,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онкологических - 361,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гинекологических – 648,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для нервных </w:t>
      </w:r>
      <w:r w:rsidR="0039306A" w:rsidRPr="00561482">
        <w:rPr>
          <w:noProof/>
          <w:sz w:val="28"/>
          <w:szCs w:val="28"/>
          <w:lang w:val="ru-RU"/>
        </w:rPr>
        <w:t>больных – 463,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для больн</w:t>
      </w:r>
      <w:r w:rsidR="0039306A" w:rsidRPr="00561482">
        <w:rPr>
          <w:noProof/>
          <w:sz w:val="28"/>
          <w:szCs w:val="28"/>
          <w:lang w:val="ru-RU"/>
        </w:rPr>
        <w:t xml:space="preserve">ых </w:t>
      </w:r>
      <w:r w:rsidRPr="00561482">
        <w:rPr>
          <w:noProof/>
          <w:sz w:val="28"/>
          <w:szCs w:val="28"/>
          <w:lang w:val="ru-RU"/>
        </w:rPr>
        <w:t>туберкулезом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9306A" w:rsidRPr="00561482">
        <w:rPr>
          <w:noProof/>
          <w:sz w:val="28"/>
          <w:szCs w:val="28"/>
          <w:lang w:val="ru-RU"/>
        </w:rPr>
        <w:t xml:space="preserve">- </w:t>
      </w:r>
      <w:r w:rsidRPr="00561482">
        <w:rPr>
          <w:noProof/>
          <w:sz w:val="28"/>
          <w:szCs w:val="28"/>
          <w:lang w:val="ru-RU"/>
        </w:rPr>
        <w:t>2020,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кож</w:t>
      </w:r>
      <w:r w:rsidR="0039306A" w:rsidRPr="00561482">
        <w:rPr>
          <w:noProof/>
          <w:sz w:val="28"/>
          <w:szCs w:val="28"/>
          <w:lang w:val="ru-RU"/>
        </w:rPr>
        <w:t>н</w:t>
      </w:r>
      <w:r w:rsidRPr="00561482">
        <w:rPr>
          <w:noProof/>
          <w:sz w:val="28"/>
          <w:szCs w:val="28"/>
          <w:lang w:val="ru-RU"/>
        </w:rPr>
        <w:t>о-венеролог</w:t>
      </w:r>
      <w:r w:rsidR="0039306A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>чес</w:t>
      </w:r>
      <w:r w:rsidR="0039306A" w:rsidRPr="00561482">
        <w:rPr>
          <w:noProof/>
          <w:sz w:val="28"/>
          <w:szCs w:val="28"/>
          <w:lang w:val="ru-RU"/>
        </w:rPr>
        <w:t>ких – 25</w:t>
      </w:r>
      <w:r w:rsidRPr="00561482">
        <w:rPr>
          <w:noProof/>
          <w:sz w:val="28"/>
          <w:szCs w:val="28"/>
          <w:lang w:val="ru-RU"/>
        </w:rPr>
        <w:t>4</w:t>
      </w:r>
      <w:r w:rsidR="0039306A" w:rsidRPr="00561482">
        <w:rPr>
          <w:noProof/>
          <w:sz w:val="28"/>
          <w:szCs w:val="28"/>
          <w:lang w:val="ru-RU"/>
        </w:rPr>
        <w:t>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9306A" w:rsidRPr="00561482">
        <w:rPr>
          <w:noProof/>
          <w:sz w:val="28"/>
          <w:szCs w:val="28"/>
          <w:lang w:val="ru-RU"/>
        </w:rPr>
        <w:t>глаз</w:t>
      </w:r>
      <w:r w:rsidRPr="00561482">
        <w:rPr>
          <w:noProof/>
          <w:sz w:val="28"/>
          <w:szCs w:val="28"/>
          <w:lang w:val="ru-RU"/>
        </w:rPr>
        <w:t>н</w:t>
      </w:r>
      <w:r w:rsidR="0039306A" w:rsidRPr="00561482">
        <w:rPr>
          <w:noProof/>
          <w:sz w:val="28"/>
          <w:szCs w:val="28"/>
          <w:lang w:val="ru-RU"/>
        </w:rPr>
        <w:t>ы</w:t>
      </w:r>
      <w:r w:rsidRPr="00561482">
        <w:rPr>
          <w:noProof/>
          <w:sz w:val="28"/>
          <w:szCs w:val="28"/>
          <w:lang w:val="ru-RU"/>
        </w:rPr>
        <w:t>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9306A" w:rsidRPr="00561482">
        <w:rPr>
          <w:noProof/>
          <w:sz w:val="28"/>
          <w:szCs w:val="28"/>
          <w:lang w:val="ru-RU"/>
        </w:rPr>
        <w:t>- 598</w:t>
      </w:r>
      <w:r w:rsidRPr="00561482">
        <w:rPr>
          <w:noProof/>
          <w:sz w:val="28"/>
          <w:szCs w:val="28"/>
          <w:lang w:val="ru-RU"/>
        </w:rPr>
        <w:t>; для ото</w:t>
      </w:r>
      <w:r w:rsidR="0039306A" w:rsidRPr="00561482">
        <w:rPr>
          <w:noProof/>
          <w:sz w:val="28"/>
          <w:szCs w:val="28"/>
          <w:lang w:val="ru-RU"/>
        </w:rPr>
        <w:t>ларингологических больных – 199.</w:t>
      </w:r>
    </w:p>
    <w:p w14:paraId="12AE2B53" w14:textId="77777777" w:rsidR="0039306A" w:rsidRPr="00561482" w:rsidRDefault="0003212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Работа по </w:t>
      </w:r>
      <w:r w:rsidR="0039306A" w:rsidRPr="00561482">
        <w:rPr>
          <w:noProof/>
          <w:sz w:val="28"/>
          <w:szCs w:val="28"/>
          <w:lang w:val="ru-RU"/>
        </w:rPr>
        <w:t>о</w:t>
      </w:r>
      <w:r w:rsidRPr="00561482">
        <w:rPr>
          <w:noProof/>
          <w:sz w:val="28"/>
          <w:szCs w:val="28"/>
          <w:lang w:val="ru-RU"/>
        </w:rPr>
        <w:t>казанию специализированно</w:t>
      </w:r>
      <w:r w:rsidR="0039306A" w:rsidRPr="00561482">
        <w:rPr>
          <w:noProof/>
          <w:sz w:val="28"/>
          <w:szCs w:val="28"/>
          <w:lang w:val="ru-RU"/>
        </w:rPr>
        <w:t>й</w:t>
      </w:r>
      <w:r w:rsidRPr="00561482">
        <w:rPr>
          <w:noProof/>
          <w:sz w:val="28"/>
          <w:szCs w:val="28"/>
          <w:lang w:val="ru-RU"/>
        </w:rPr>
        <w:t xml:space="preserve"> медицинско</w:t>
      </w:r>
      <w:r w:rsidR="0039306A" w:rsidRPr="00561482">
        <w:rPr>
          <w:noProof/>
          <w:sz w:val="28"/>
          <w:szCs w:val="28"/>
          <w:lang w:val="ru-RU"/>
        </w:rPr>
        <w:t>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помощи пол</w:t>
      </w:r>
      <w:r w:rsidR="0039306A" w:rsidRPr="00561482">
        <w:rPr>
          <w:noProof/>
          <w:sz w:val="28"/>
          <w:szCs w:val="28"/>
          <w:lang w:val="ru-RU"/>
        </w:rPr>
        <w:t>но</w:t>
      </w:r>
      <w:r w:rsidRPr="00561482">
        <w:rPr>
          <w:noProof/>
          <w:sz w:val="28"/>
          <w:szCs w:val="28"/>
          <w:lang w:val="ru-RU"/>
        </w:rPr>
        <w:t>стью соответствовала требованиям, кото</w:t>
      </w:r>
      <w:r w:rsidR="0039306A" w:rsidRPr="00561482">
        <w:rPr>
          <w:noProof/>
          <w:sz w:val="28"/>
          <w:szCs w:val="28"/>
          <w:lang w:val="ru-RU"/>
        </w:rPr>
        <w:t>рые</w:t>
      </w:r>
      <w:r w:rsidRPr="00561482">
        <w:rPr>
          <w:noProof/>
          <w:sz w:val="28"/>
          <w:szCs w:val="28"/>
          <w:lang w:val="ru-RU"/>
        </w:rPr>
        <w:t xml:space="preserve"> б</w:t>
      </w:r>
      <w:r w:rsidR="0039306A" w:rsidRPr="00561482">
        <w:rPr>
          <w:noProof/>
          <w:sz w:val="28"/>
          <w:szCs w:val="28"/>
          <w:lang w:val="ru-RU"/>
        </w:rPr>
        <w:t>ы</w:t>
      </w:r>
      <w:r w:rsidRPr="00561482">
        <w:rPr>
          <w:noProof/>
          <w:sz w:val="28"/>
          <w:szCs w:val="28"/>
          <w:lang w:val="ru-RU"/>
        </w:rPr>
        <w:t>ли выдвинуты в</w:t>
      </w:r>
      <w:r w:rsidR="0039306A" w:rsidRPr="00561482">
        <w:rPr>
          <w:noProof/>
          <w:sz w:val="28"/>
          <w:szCs w:val="28"/>
          <w:lang w:val="ru-RU"/>
        </w:rPr>
        <w:t xml:space="preserve"> По</w:t>
      </w:r>
      <w:r w:rsidRPr="00561482">
        <w:rPr>
          <w:noProof/>
          <w:sz w:val="28"/>
          <w:szCs w:val="28"/>
          <w:lang w:val="ru-RU"/>
        </w:rPr>
        <w:t xml:space="preserve">становлении </w:t>
      </w:r>
      <w:r w:rsidR="0039306A" w:rsidRPr="00561482">
        <w:rPr>
          <w:noProof/>
          <w:sz w:val="28"/>
          <w:szCs w:val="28"/>
          <w:lang w:val="ru-RU"/>
        </w:rPr>
        <w:t>ЦК</w:t>
      </w:r>
      <w:r w:rsidRPr="00561482">
        <w:rPr>
          <w:i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КПСС и Совета Министров СССР от 14 января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1960 </w:t>
      </w:r>
      <w:r w:rsidR="0039306A" w:rsidRPr="00561482">
        <w:rPr>
          <w:noProof/>
          <w:sz w:val="28"/>
          <w:szCs w:val="28"/>
          <w:lang w:val="ru-RU"/>
        </w:rPr>
        <w:t>года « О</w:t>
      </w:r>
      <w:r w:rsidRPr="00561482">
        <w:rPr>
          <w:noProof/>
          <w:sz w:val="28"/>
          <w:szCs w:val="28"/>
          <w:lang w:val="ru-RU"/>
        </w:rPr>
        <w:t xml:space="preserve"> мерах по дальнейшему </w:t>
      </w:r>
      <w:r w:rsidR="0039306A" w:rsidRPr="00561482">
        <w:rPr>
          <w:noProof/>
          <w:sz w:val="28"/>
          <w:szCs w:val="28"/>
          <w:lang w:val="ru-RU"/>
        </w:rPr>
        <w:t>улучшению</w:t>
      </w:r>
      <w:r w:rsidRPr="00561482">
        <w:rPr>
          <w:noProof/>
          <w:sz w:val="28"/>
          <w:szCs w:val="28"/>
          <w:lang w:val="ru-RU"/>
        </w:rPr>
        <w:t xml:space="preserve"> медицинского обслуживания и</w:t>
      </w:r>
      <w:r w:rsidR="0039306A" w:rsidRPr="00561482">
        <w:rPr>
          <w:noProof/>
          <w:sz w:val="28"/>
          <w:szCs w:val="28"/>
          <w:lang w:val="ru-RU"/>
        </w:rPr>
        <w:t xml:space="preserve"> охране здоровья населения ССС</w:t>
      </w:r>
      <w:r w:rsidRPr="00561482">
        <w:rPr>
          <w:noProof/>
          <w:sz w:val="28"/>
          <w:szCs w:val="28"/>
          <w:lang w:val="ru-RU"/>
        </w:rPr>
        <w:t xml:space="preserve">Р". В постановлении подчеркивалась необходимость значительно расширить пропускную способность </w:t>
      </w:r>
      <w:r w:rsidR="0039306A" w:rsidRPr="00561482">
        <w:rPr>
          <w:noProof/>
          <w:sz w:val="28"/>
          <w:szCs w:val="28"/>
          <w:lang w:val="ru-RU"/>
        </w:rPr>
        <w:t>поликлинических учреждений,</w:t>
      </w:r>
      <w:r w:rsidRPr="00561482">
        <w:rPr>
          <w:noProof/>
          <w:sz w:val="28"/>
          <w:szCs w:val="28"/>
          <w:lang w:val="ru-RU"/>
        </w:rPr>
        <w:t xml:space="preserve"> улучшить госпитализацию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больных,</w:t>
      </w:r>
      <w:r w:rsidR="0039306A" w:rsidRPr="00561482">
        <w:rPr>
          <w:noProof/>
          <w:sz w:val="28"/>
          <w:szCs w:val="28"/>
          <w:vertAlign w:val="superscript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оснастить лечебно-профилактические учреждения современным медицинским</w:t>
      </w:r>
      <w:r w:rsidR="0039306A" w:rsidRPr="00561482">
        <w:rPr>
          <w:noProof/>
          <w:sz w:val="28"/>
          <w:szCs w:val="28"/>
          <w:lang w:val="ru-RU"/>
        </w:rPr>
        <w:t xml:space="preserve"> оборудованием, </w:t>
      </w:r>
      <w:r w:rsidRPr="00561482">
        <w:rPr>
          <w:noProof/>
          <w:sz w:val="28"/>
          <w:szCs w:val="28"/>
          <w:lang w:val="ru-RU"/>
        </w:rPr>
        <w:t>аппаратурой и инструм</w:t>
      </w:r>
      <w:r w:rsidR="0039306A" w:rsidRPr="00561482">
        <w:rPr>
          <w:noProof/>
          <w:sz w:val="28"/>
          <w:szCs w:val="28"/>
          <w:lang w:val="ru-RU"/>
        </w:rPr>
        <w:t>е</w:t>
      </w:r>
      <w:r w:rsidRPr="00561482">
        <w:rPr>
          <w:noProof/>
          <w:sz w:val="28"/>
          <w:szCs w:val="28"/>
          <w:lang w:val="ru-RU"/>
        </w:rPr>
        <w:t>нта</w:t>
      </w:r>
      <w:r w:rsidR="0039306A" w:rsidRPr="00561482">
        <w:rPr>
          <w:noProof/>
          <w:sz w:val="28"/>
          <w:szCs w:val="28"/>
          <w:lang w:val="ru-RU"/>
        </w:rPr>
        <w:t>ми. В целях оказания разно</w:t>
      </w:r>
      <w:r w:rsidRPr="00561482">
        <w:rPr>
          <w:noProof/>
          <w:sz w:val="28"/>
          <w:szCs w:val="28"/>
          <w:lang w:val="ru-RU"/>
        </w:rPr>
        <w:t>сторонней помо</w:t>
      </w:r>
      <w:r w:rsidR="0039306A" w:rsidRPr="00561482">
        <w:rPr>
          <w:noProof/>
          <w:sz w:val="28"/>
          <w:szCs w:val="28"/>
          <w:lang w:val="ru-RU"/>
        </w:rPr>
        <w:t>щ</w:t>
      </w:r>
      <w:r w:rsidRPr="00561482">
        <w:rPr>
          <w:noProof/>
          <w:sz w:val="28"/>
          <w:szCs w:val="28"/>
          <w:lang w:val="ru-RU"/>
        </w:rPr>
        <w:t>и насел</w:t>
      </w:r>
      <w:r w:rsidR="0039306A" w:rsidRPr="00561482">
        <w:rPr>
          <w:noProof/>
          <w:sz w:val="28"/>
          <w:szCs w:val="28"/>
          <w:lang w:val="ru-RU"/>
        </w:rPr>
        <w:t>е</w:t>
      </w:r>
      <w:r w:rsidRPr="00561482">
        <w:rPr>
          <w:noProof/>
          <w:sz w:val="28"/>
          <w:szCs w:val="28"/>
          <w:lang w:val="ru-RU"/>
        </w:rPr>
        <w:t xml:space="preserve">нию </w:t>
      </w:r>
      <w:r w:rsidR="0039306A" w:rsidRPr="00561482">
        <w:rPr>
          <w:noProof/>
          <w:sz w:val="28"/>
          <w:szCs w:val="28"/>
          <w:lang w:val="ru-RU"/>
        </w:rPr>
        <w:t>предусматривалось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строительство в го</w:t>
      </w:r>
      <w:r w:rsidR="0039306A" w:rsidRPr="00561482">
        <w:rPr>
          <w:noProof/>
          <w:sz w:val="28"/>
          <w:szCs w:val="28"/>
          <w:lang w:val="ru-RU"/>
        </w:rPr>
        <w:t xml:space="preserve">родах </w:t>
      </w:r>
      <w:r w:rsidRPr="00561482">
        <w:rPr>
          <w:noProof/>
          <w:sz w:val="28"/>
          <w:szCs w:val="28"/>
          <w:lang w:val="ru-RU"/>
        </w:rPr>
        <w:t>и промышленных центрах пре</w:t>
      </w:r>
      <w:r w:rsidR="0039306A" w:rsidRPr="00561482">
        <w:rPr>
          <w:noProof/>
          <w:sz w:val="28"/>
          <w:szCs w:val="28"/>
          <w:lang w:val="ru-RU"/>
        </w:rPr>
        <w:t>имущественно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крупных больниц на 600 коек и больше,</w:t>
      </w:r>
      <w:r w:rsidR="0039306A" w:rsidRPr="00561482">
        <w:rPr>
          <w:noProof/>
          <w:sz w:val="28"/>
          <w:szCs w:val="28"/>
          <w:vertAlign w:val="superscript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осуществить укрупнение сельских районных больниц,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довести число коек в </w:t>
      </w:r>
      <w:r w:rsidR="0039306A" w:rsidRPr="00561482">
        <w:rPr>
          <w:noProof/>
          <w:sz w:val="28"/>
          <w:szCs w:val="28"/>
          <w:lang w:val="ru-RU"/>
        </w:rPr>
        <w:t>них до</w:t>
      </w:r>
      <w:r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100-200 и более.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3EC0DBA8" w14:textId="77777777" w:rsidR="009D1428" w:rsidRPr="00561482" w:rsidRDefault="0003212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Инициаторами строительства медицинских учреждении в области на средства колхозов в</w:t>
      </w:r>
      <w:r w:rsidR="0039306A" w:rsidRPr="00561482">
        <w:rPr>
          <w:noProof/>
          <w:sz w:val="28"/>
          <w:szCs w:val="28"/>
          <w:lang w:val="ru-RU"/>
        </w:rPr>
        <w:t>ыступали колхозники колхоза им. ХХІ съезда Березовского райо</w:t>
      </w:r>
      <w:r w:rsidRPr="00561482">
        <w:rPr>
          <w:noProof/>
          <w:sz w:val="28"/>
          <w:szCs w:val="28"/>
          <w:lang w:val="ru-RU"/>
        </w:rPr>
        <w:t>на</w:t>
      </w:r>
      <w:r w:rsidR="0039306A" w:rsidRPr="00561482">
        <w:rPr>
          <w:noProof/>
          <w:sz w:val="28"/>
          <w:szCs w:val="28"/>
          <w:lang w:val="ru-RU"/>
        </w:rPr>
        <w:t xml:space="preserve">. </w:t>
      </w:r>
      <w:r w:rsidRPr="00561482">
        <w:rPr>
          <w:noProof/>
          <w:sz w:val="28"/>
          <w:szCs w:val="28"/>
          <w:lang w:val="ru-RU"/>
        </w:rPr>
        <w:t>В короткий срок здесь б</w:t>
      </w:r>
      <w:r w:rsidR="0039306A" w:rsidRPr="00561482">
        <w:rPr>
          <w:noProof/>
          <w:sz w:val="28"/>
          <w:szCs w:val="28"/>
          <w:lang w:val="ru-RU"/>
        </w:rPr>
        <w:t>ы</w:t>
      </w:r>
      <w:r w:rsidRPr="00561482">
        <w:rPr>
          <w:noProof/>
          <w:sz w:val="28"/>
          <w:szCs w:val="28"/>
          <w:lang w:val="ru-RU"/>
        </w:rPr>
        <w:t xml:space="preserve">ла построена хорошо </w:t>
      </w:r>
      <w:r w:rsidR="0039306A" w:rsidRPr="00561482">
        <w:rPr>
          <w:noProof/>
          <w:sz w:val="28"/>
          <w:szCs w:val="28"/>
          <w:lang w:val="ru-RU"/>
        </w:rPr>
        <w:t>оснащена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9306A" w:rsidRPr="00561482">
        <w:rPr>
          <w:noProof/>
          <w:sz w:val="28"/>
          <w:szCs w:val="28"/>
          <w:lang w:val="ru-RU"/>
        </w:rPr>
        <w:t>межколхозная</w:t>
      </w:r>
      <w:r w:rsidRPr="00561482">
        <w:rPr>
          <w:noProof/>
          <w:sz w:val="28"/>
          <w:szCs w:val="28"/>
          <w:lang w:val="ru-RU"/>
        </w:rPr>
        <w:t xml:space="preserve"> больница на 50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коек с хирургическим и</w:t>
      </w:r>
      <w:r w:rsidR="0039306A" w:rsidRPr="00561482">
        <w:rPr>
          <w:noProof/>
          <w:sz w:val="28"/>
          <w:szCs w:val="28"/>
          <w:lang w:val="ru-RU"/>
        </w:rPr>
        <w:t xml:space="preserve"> гинекологическим отделениями,</w:t>
      </w:r>
      <w:r w:rsidRPr="00561482">
        <w:rPr>
          <w:noProof/>
          <w:sz w:val="28"/>
          <w:szCs w:val="28"/>
          <w:lang w:val="ru-RU"/>
        </w:rPr>
        <w:t xml:space="preserve"> зубопротезным, рентгеновским кабинетом. Активно </w:t>
      </w:r>
      <w:r w:rsidR="0039306A" w:rsidRPr="00561482">
        <w:rPr>
          <w:noProof/>
          <w:sz w:val="28"/>
          <w:szCs w:val="28"/>
          <w:lang w:val="ru-RU"/>
        </w:rPr>
        <w:t>включились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 строительство колхозных лечебно-про</w:t>
      </w:r>
      <w:r w:rsidR="0039306A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илактическ</w:t>
      </w:r>
      <w:r w:rsidR="0039306A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>х учрежден</w:t>
      </w:r>
      <w:r w:rsidR="0039306A" w:rsidRPr="00561482">
        <w:rPr>
          <w:noProof/>
          <w:sz w:val="28"/>
          <w:szCs w:val="28"/>
          <w:lang w:val="ru-RU"/>
        </w:rPr>
        <w:t>ий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колхозы Татарбунарского, Котовского,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</w:t>
      </w:r>
      <w:r w:rsidR="0039306A" w:rsidRPr="00561482">
        <w:rPr>
          <w:noProof/>
          <w:sz w:val="28"/>
          <w:szCs w:val="28"/>
          <w:lang w:val="ru-RU"/>
        </w:rPr>
        <w:t>градского,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Раздельня</w:t>
      </w:r>
      <w:r w:rsidR="0039306A" w:rsidRPr="00561482">
        <w:rPr>
          <w:noProof/>
          <w:sz w:val="28"/>
          <w:szCs w:val="28"/>
          <w:lang w:val="ru-RU"/>
        </w:rPr>
        <w:t>н</w:t>
      </w:r>
      <w:r w:rsidRPr="00561482">
        <w:rPr>
          <w:noProof/>
          <w:sz w:val="28"/>
          <w:szCs w:val="28"/>
          <w:lang w:val="ru-RU"/>
        </w:rPr>
        <w:t>ск</w:t>
      </w:r>
      <w:r w:rsidR="0039306A" w:rsidRPr="00561482">
        <w:rPr>
          <w:noProof/>
          <w:sz w:val="28"/>
          <w:szCs w:val="28"/>
          <w:lang w:val="ru-RU"/>
        </w:rPr>
        <w:t>ого, Измаильского, Велико-Михай</w:t>
      </w:r>
      <w:r w:rsidRPr="00561482">
        <w:rPr>
          <w:noProof/>
          <w:sz w:val="28"/>
          <w:szCs w:val="28"/>
          <w:lang w:val="ru-RU"/>
        </w:rPr>
        <w:t>лов</w:t>
      </w:r>
      <w:r w:rsidR="0039306A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кого и других районов обла</w:t>
      </w:r>
      <w:r w:rsidR="0039306A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ти</w:t>
      </w:r>
      <w:r w:rsidR="0039306A" w:rsidRPr="00561482">
        <w:rPr>
          <w:noProof/>
          <w:sz w:val="28"/>
          <w:szCs w:val="28"/>
          <w:lang w:val="ru-RU"/>
        </w:rPr>
        <w:t xml:space="preserve">. </w:t>
      </w:r>
      <w:r w:rsidR="009D1428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илами колхозов было построено 205 лечебно-про</w:t>
      </w:r>
      <w:r w:rsidR="009D1428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илактич</w:t>
      </w:r>
      <w:r w:rsidR="009D1428" w:rsidRPr="00561482">
        <w:rPr>
          <w:noProof/>
          <w:sz w:val="28"/>
          <w:szCs w:val="28"/>
          <w:lang w:val="ru-RU"/>
        </w:rPr>
        <w:t>е</w:t>
      </w:r>
      <w:r w:rsidRPr="00561482">
        <w:rPr>
          <w:noProof/>
          <w:sz w:val="28"/>
          <w:szCs w:val="28"/>
          <w:lang w:val="ru-RU"/>
        </w:rPr>
        <w:t xml:space="preserve">ских </w:t>
      </w:r>
      <w:r w:rsidR="009D1428" w:rsidRPr="00561482">
        <w:rPr>
          <w:noProof/>
          <w:sz w:val="28"/>
          <w:szCs w:val="28"/>
          <w:lang w:val="ru-RU"/>
        </w:rPr>
        <w:t>уч</w:t>
      </w:r>
      <w:r w:rsidRPr="00561482">
        <w:rPr>
          <w:noProof/>
          <w:sz w:val="28"/>
          <w:szCs w:val="28"/>
          <w:lang w:val="ru-RU"/>
        </w:rPr>
        <w:t>реждений. Из них: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больниц и от</w:t>
      </w:r>
      <w:r w:rsidR="009D1428" w:rsidRPr="00561482">
        <w:rPr>
          <w:noProof/>
          <w:sz w:val="28"/>
          <w:szCs w:val="28"/>
          <w:lang w:val="ru-RU"/>
        </w:rPr>
        <w:t>дельных лечебных корпусов - 18, ам</w:t>
      </w:r>
      <w:r w:rsidRPr="00561482">
        <w:rPr>
          <w:noProof/>
          <w:sz w:val="28"/>
          <w:szCs w:val="28"/>
          <w:lang w:val="ru-RU"/>
        </w:rPr>
        <w:t>булаторно-поликли</w:t>
      </w:r>
      <w:r w:rsidR="009D1428" w:rsidRPr="00561482">
        <w:rPr>
          <w:noProof/>
          <w:sz w:val="28"/>
          <w:szCs w:val="28"/>
          <w:lang w:val="ru-RU"/>
        </w:rPr>
        <w:t>н</w:t>
      </w:r>
      <w:r w:rsidRPr="00561482">
        <w:rPr>
          <w:noProof/>
          <w:sz w:val="28"/>
          <w:szCs w:val="28"/>
          <w:lang w:val="ru-RU"/>
        </w:rPr>
        <w:t xml:space="preserve">ических учреждений - </w:t>
      </w:r>
      <w:r w:rsidR="009D1428" w:rsidRPr="00561482">
        <w:rPr>
          <w:noProof/>
          <w:sz w:val="28"/>
          <w:szCs w:val="28"/>
          <w:lang w:val="ru-RU"/>
        </w:rPr>
        <w:t>11</w:t>
      </w:r>
      <w:r w:rsidRPr="00561482">
        <w:rPr>
          <w:noProof/>
          <w:sz w:val="28"/>
          <w:szCs w:val="28"/>
          <w:lang w:val="ru-RU"/>
        </w:rPr>
        <w:t xml:space="preserve">, </w:t>
      </w:r>
      <w:r w:rsidR="009D1428" w:rsidRPr="00561482">
        <w:rPr>
          <w:noProof/>
          <w:sz w:val="28"/>
          <w:szCs w:val="28"/>
          <w:lang w:val="ru-RU"/>
        </w:rPr>
        <w:t xml:space="preserve">фельдшерско-акушерский </w:t>
      </w:r>
      <w:r w:rsidRPr="00561482">
        <w:rPr>
          <w:noProof/>
          <w:sz w:val="28"/>
          <w:szCs w:val="28"/>
          <w:lang w:val="ru-RU"/>
        </w:rPr>
        <w:t>пунктов и колхозных родильных домов - 86, детс</w:t>
      </w:r>
      <w:r w:rsidR="009D1428" w:rsidRPr="00561482">
        <w:rPr>
          <w:noProof/>
          <w:sz w:val="28"/>
          <w:szCs w:val="28"/>
          <w:lang w:val="ru-RU"/>
        </w:rPr>
        <w:t>ких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я</w:t>
      </w:r>
      <w:r w:rsidR="009D1428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 xml:space="preserve">ель </w:t>
      </w:r>
      <w:r w:rsidR="009D1428" w:rsidRPr="00561482">
        <w:rPr>
          <w:noProof/>
          <w:sz w:val="28"/>
          <w:szCs w:val="28"/>
          <w:lang w:val="ru-RU"/>
        </w:rPr>
        <w:t>-</w:t>
      </w:r>
      <w:r w:rsidRPr="00561482">
        <w:rPr>
          <w:noProof/>
          <w:sz w:val="28"/>
          <w:szCs w:val="28"/>
          <w:lang w:val="ru-RU"/>
        </w:rPr>
        <w:t xml:space="preserve"> 77,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других леч</w:t>
      </w:r>
      <w:r w:rsidR="009D1428" w:rsidRPr="00561482">
        <w:rPr>
          <w:noProof/>
          <w:sz w:val="28"/>
          <w:szCs w:val="28"/>
          <w:lang w:val="ru-RU"/>
        </w:rPr>
        <w:t>е</w:t>
      </w:r>
      <w:r w:rsidRPr="00561482">
        <w:rPr>
          <w:noProof/>
          <w:sz w:val="28"/>
          <w:szCs w:val="28"/>
          <w:lang w:val="ru-RU"/>
        </w:rPr>
        <w:t>бно</w:t>
      </w:r>
      <w:r w:rsidR="009D1428" w:rsidRPr="00561482">
        <w:rPr>
          <w:noProof/>
          <w:sz w:val="28"/>
          <w:szCs w:val="28"/>
          <w:lang w:val="ru-RU"/>
        </w:rPr>
        <w:t>-</w:t>
      </w:r>
      <w:r w:rsidRPr="00561482">
        <w:rPr>
          <w:noProof/>
          <w:sz w:val="28"/>
          <w:szCs w:val="28"/>
          <w:lang w:val="ru-RU"/>
        </w:rPr>
        <w:t>про</w:t>
      </w:r>
      <w:r w:rsidR="009D1428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 xml:space="preserve">илактических учреждений </w:t>
      </w:r>
      <w:r w:rsidR="009D1428" w:rsidRPr="00561482">
        <w:rPr>
          <w:noProof/>
          <w:sz w:val="28"/>
          <w:szCs w:val="28"/>
          <w:lang w:val="ru-RU"/>
        </w:rPr>
        <w:t>–</w:t>
      </w:r>
      <w:r w:rsidRPr="00561482">
        <w:rPr>
          <w:noProof/>
          <w:sz w:val="28"/>
          <w:szCs w:val="28"/>
          <w:lang w:val="ru-RU"/>
        </w:rPr>
        <w:t xml:space="preserve"> 13</w:t>
      </w:r>
      <w:r w:rsidR="009D1428" w:rsidRPr="00561482">
        <w:rPr>
          <w:noProof/>
          <w:sz w:val="28"/>
          <w:szCs w:val="28"/>
          <w:lang w:val="ru-RU"/>
        </w:rPr>
        <w:t>.</w:t>
      </w:r>
    </w:p>
    <w:p w14:paraId="07B780F8" w14:textId="77777777" w:rsidR="009D1428" w:rsidRPr="00561482" w:rsidRDefault="0003212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Привлечение колхозов к строительству лечебно-профилактических учреждений и осн</w:t>
      </w:r>
      <w:r w:rsidR="009D1428" w:rsidRPr="00561482">
        <w:rPr>
          <w:noProof/>
          <w:sz w:val="28"/>
          <w:szCs w:val="28"/>
          <w:lang w:val="ru-RU"/>
        </w:rPr>
        <w:t>ащения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их медицинской аппаратурой </w:t>
      </w:r>
      <w:r w:rsidR="009D1428" w:rsidRPr="00561482">
        <w:rPr>
          <w:noProof/>
          <w:sz w:val="28"/>
          <w:szCs w:val="28"/>
          <w:lang w:val="ru-RU"/>
        </w:rPr>
        <w:t>д</w:t>
      </w:r>
      <w:r w:rsidRPr="00561482">
        <w:rPr>
          <w:noProof/>
          <w:sz w:val="28"/>
          <w:szCs w:val="28"/>
          <w:lang w:val="ru-RU"/>
        </w:rPr>
        <w:t>ало возможност</w:t>
      </w:r>
      <w:r w:rsidR="009D1428" w:rsidRPr="00561482">
        <w:rPr>
          <w:noProof/>
          <w:sz w:val="28"/>
          <w:szCs w:val="28"/>
          <w:lang w:val="ru-RU"/>
        </w:rPr>
        <w:t xml:space="preserve">ь </w:t>
      </w:r>
      <w:r w:rsidRPr="00561482">
        <w:rPr>
          <w:noProof/>
          <w:sz w:val="28"/>
          <w:szCs w:val="28"/>
          <w:lang w:val="ru-RU"/>
        </w:rPr>
        <w:t>в значительно</w:t>
      </w:r>
      <w:r w:rsidR="009D1428" w:rsidRPr="00561482">
        <w:rPr>
          <w:noProof/>
          <w:sz w:val="28"/>
          <w:szCs w:val="28"/>
          <w:lang w:val="ru-RU"/>
        </w:rPr>
        <w:t>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</w:t>
      </w:r>
      <w:r w:rsidR="009D1428" w:rsidRPr="00561482">
        <w:rPr>
          <w:noProof/>
          <w:sz w:val="28"/>
          <w:szCs w:val="28"/>
          <w:lang w:val="ru-RU"/>
        </w:rPr>
        <w:t>ере</w:t>
      </w:r>
      <w:r w:rsidRPr="00561482">
        <w:rPr>
          <w:noProof/>
          <w:sz w:val="28"/>
          <w:szCs w:val="28"/>
          <w:lang w:val="ru-RU"/>
        </w:rPr>
        <w:t xml:space="preserve"> приблизить специализированную медицинскую по</w:t>
      </w:r>
      <w:r w:rsidR="009D1428" w:rsidRPr="00561482">
        <w:rPr>
          <w:noProof/>
          <w:sz w:val="28"/>
          <w:szCs w:val="28"/>
          <w:lang w:val="ru-RU"/>
        </w:rPr>
        <w:t>мощь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 сельскому населению.</w:t>
      </w:r>
    </w:p>
    <w:p w14:paraId="25DB61C4" w14:textId="77777777" w:rsidR="00736270" w:rsidRPr="00561482" w:rsidRDefault="009D142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В </w:t>
      </w:r>
      <w:r w:rsidR="00032120" w:rsidRPr="00561482">
        <w:rPr>
          <w:noProof/>
          <w:sz w:val="28"/>
          <w:szCs w:val="28"/>
          <w:lang w:val="ru-RU"/>
        </w:rPr>
        <w:t>сел</w:t>
      </w:r>
      <w:r w:rsidRPr="00561482">
        <w:rPr>
          <w:noProof/>
          <w:sz w:val="28"/>
          <w:szCs w:val="28"/>
          <w:lang w:val="ru-RU"/>
        </w:rPr>
        <w:t>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032120" w:rsidRPr="00561482">
        <w:rPr>
          <w:noProof/>
          <w:sz w:val="28"/>
          <w:szCs w:val="28"/>
          <w:lang w:val="ru-RU"/>
        </w:rPr>
        <w:t>Черво</w:t>
      </w:r>
      <w:r w:rsidRPr="00561482">
        <w:rPr>
          <w:noProof/>
          <w:sz w:val="28"/>
          <w:szCs w:val="28"/>
          <w:lang w:val="ru-RU"/>
        </w:rPr>
        <w:t>ноармейское Белградского района</w:t>
      </w:r>
      <w:r w:rsidR="00032120" w:rsidRPr="00561482">
        <w:rPr>
          <w:noProof/>
          <w:sz w:val="28"/>
          <w:szCs w:val="28"/>
          <w:lang w:val="ru-RU"/>
        </w:rPr>
        <w:t xml:space="preserve"> бы</w:t>
      </w:r>
      <w:r w:rsidRPr="00561482">
        <w:rPr>
          <w:noProof/>
          <w:sz w:val="28"/>
          <w:szCs w:val="28"/>
          <w:lang w:val="ru-RU"/>
        </w:rPr>
        <w:t>л</w:t>
      </w:r>
      <w:r w:rsidR="00032120" w:rsidRPr="00561482">
        <w:rPr>
          <w:noProof/>
          <w:sz w:val="28"/>
          <w:szCs w:val="28"/>
          <w:lang w:val="ru-RU"/>
        </w:rPr>
        <w:t>а создана, более совершенная организационная Форма медицин</w:t>
      </w:r>
      <w:r w:rsidRPr="00561482">
        <w:rPr>
          <w:noProof/>
          <w:sz w:val="28"/>
          <w:szCs w:val="28"/>
          <w:lang w:val="ru-RU"/>
        </w:rPr>
        <w:t>с</w:t>
      </w:r>
      <w:r w:rsidR="00032120" w:rsidRPr="00561482">
        <w:rPr>
          <w:noProof/>
          <w:sz w:val="28"/>
          <w:szCs w:val="28"/>
          <w:lang w:val="ru-RU"/>
        </w:rPr>
        <w:t>кого обслуживания колхозников - медико-са</w:t>
      </w:r>
      <w:r w:rsidRPr="00561482">
        <w:rPr>
          <w:noProof/>
          <w:sz w:val="28"/>
          <w:szCs w:val="28"/>
          <w:lang w:val="ru-RU"/>
        </w:rPr>
        <w:t>н</w:t>
      </w:r>
      <w:r w:rsidR="00032120" w:rsidRPr="00561482">
        <w:rPr>
          <w:noProof/>
          <w:sz w:val="28"/>
          <w:szCs w:val="28"/>
          <w:lang w:val="ru-RU"/>
        </w:rPr>
        <w:t>итарная часть колхоза</w:t>
      </w:r>
      <w:r w:rsidRPr="00561482">
        <w:rPr>
          <w:noProof/>
          <w:sz w:val="28"/>
          <w:szCs w:val="28"/>
          <w:lang w:val="ru-RU"/>
        </w:rPr>
        <w:t>. П</w:t>
      </w:r>
      <w:r w:rsidR="00032120" w:rsidRPr="00561482">
        <w:rPr>
          <w:noProof/>
          <w:sz w:val="28"/>
          <w:szCs w:val="28"/>
          <w:lang w:val="ru-RU"/>
        </w:rPr>
        <w:t>реимущество нов</w:t>
      </w:r>
      <w:r w:rsidRPr="00561482">
        <w:rPr>
          <w:noProof/>
          <w:sz w:val="28"/>
          <w:szCs w:val="28"/>
          <w:lang w:val="ru-RU"/>
        </w:rPr>
        <w:t>о</w:t>
      </w:r>
      <w:r w:rsidR="00032120" w:rsidRPr="00561482">
        <w:rPr>
          <w:noProof/>
          <w:sz w:val="28"/>
          <w:szCs w:val="28"/>
          <w:lang w:val="ru-RU"/>
        </w:rPr>
        <w:t xml:space="preserve">й </w:t>
      </w:r>
      <w:r w:rsidRPr="00561482">
        <w:rPr>
          <w:noProof/>
          <w:sz w:val="28"/>
          <w:szCs w:val="28"/>
          <w:lang w:val="ru-RU"/>
        </w:rPr>
        <w:t>формы</w:t>
      </w:r>
      <w:r w:rsidR="00032120" w:rsidRPr="00561482">
        <w:rPr>
          <w:noProof/>
          <w:sz w:val="28"/>
          <w:szCs w:val="28"/>
          <w:lang w:val="ru-RU"/>
        </w:rPr>
        <w:t xml:space="preserve"> состояло в том, что сохраняя в целом организационную структуру медицинского учреждения, подчинение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032120" w:rsidRPr="00561482">
        <w:rPr>
          <w:noProof/>
          <w:sz w:val="28"/>
          <w:szCs w:val="28"/>
          <w:lang w:val="ru-RU"/>
        </w:rPr>
        <w:t xml:space="preserve">главному врачу района в административном </w:t>
      </w:r>
      <w:r w:rsidRPr="00561482">
        <w:rPr>
          <w:noProof/>
          <w:sz w:val="28"/>
          <w:szCs w:val="28"/>
          <w:lang w:val="ru-RU"/>
        </w:rPr>
        <w:t>и</w:t>
      </w:r>
      <w:r w:rsidR="00032120" w:rsidRPr="00561482">
        <w:rPr>
          <w:noProof/>
          <w:sz w:val="28"/>
          <w:szCs w:val="28"/>
          <w:lang w:val="ru-RU"/>
        </w:rPr>
        <w:t xml:space="preserve"> методическом, отношении</w:t>
      </w:r>
      <w:r w:rsidRPr="00561482">
        <w:rPr>
          <w:noProof/>
          <w:sz w:val="28"/>
          <w:szCs w:val="28"/>
          <w:lang w:val="ru-RU"/>
        </w:rPr>
        <w:t>, кол</w:t>
      </w:r>
      <w:r w:rsidR="00032120" w:rsidRPr="00561482">
        <w:rPr>
          <w:noProof/>
          <w:sz w:val="28"/>
          <w:szCs w:val="28"/>
          <w:lang w:val="ru-RU"/>
        </w:rPr>
        <w:t>хоз брал на себя дополнительные обязанности</w:t>
      </w:r>
      <w:r w:rsidRPr="00561482">
        <w:rPr>
          <w:noProof/>
          <w:sz w:val="28"/>
          <w:szCs w:val="28"/>
          <w:lang w:val="ru-RU"/>
        </w:rPr>
        <w:t xml:space="preserve"> по </w:t>
      </w:r>
      <w:r w:rsidR="00032120" w:rsidRPr="00561482">
        <w:rPr>
          <w:noProof/>
          <w:sz w:val="28"/>
          <w:szCs w:val="28"/>
          <w:lang w:val="ru-RU"/>
        </w:rPr>
        <w:t>строите</w:t>
      </w:r>
      <w:r w:rsidRPr="00561482">
        <w:rPr>
          <w:noProof/>
          <w:sz w:val="28"/>
          <w:szCs w:val="28"/>
          <w:lang w:val="ru-RU"/>
        </w:rPr>
        <w:t>льству, ре</w:t>
      </w:r>
      <w:r w:rsidR="00032120" w:rsidRPr="00561482">
        <w:rPr>
          <w:noProof/>
          <w:sz w:val="28"/>
          <w:szCs w:val="28"/>
          <w:lang w:val="ru-RU"/>
        </w:rPr>
        <w:t>мо</w:t>
      </w:r>
      <w:r w:rsidRPr="00561482">
        <w:rPr>
          <w:noProof/>
          <w:sz w:val="28"/>
          <w:szCs w:val="28"/>
          <w:lang w:val="ru-RU"/>
        </w:rPr>
        <w:t>н</w:t>
      </w:r>
      <w:r w:rsidR="00032120" w:rsidRPr="00561482">
        <w:rPr>
          <w:noProof/>
          <w:sz w:val="28"/>
          <w:szCs w:val="28"/>
          <w:lang w:val="ru-RU"/>
        </w:rPr>
        <w:t>ту, оборудованию</w:t>
      </w:r>
      <w:r w:rsidRPr="00561482">
        <w:rPr>
          <w:noProof/>
          <w:sz w:val="28"/>
          <w:szCs w:val="28"/>
          <w:lang w:val="ru-RU"/>
        </w:rPr>
        <w:t>, содержанию больницы,</w:t>
      </w:r>
      <w:r w:rsidR="00032120" w:rsidRPr="00561482">
        <w:rPr>
          <w:noProof/>
          <w:sz w:val="28"/>
          <w:szCs w:val="28"/>
          <w:lang w:val="ru-RU"/>
        </w:rPr>
        <w:t xml:space="preserve"> проведению </w:t>
      </w:r>
      <w:r w:rsidRPr="00561482">
        <w:rPr>
          <w:noProof/>
          <w:sz w:val="28"/>
          <w:szCs w:val="28"/>
          <w:lang w:val="ru-RU"/>
        </w:rPr>
        <w:t>санитарно-ги</w:t>
      </w:r>
      <w:r w:rsidR="00032120" w:rsidRPr="00561482">
        <w:rPr>
          <w:noProof/>
          <w:sz w:val="28"/>
          <w:szCs w:val="28"/>
          <w:lang w:val="ru-RU"/>
        </w:rPr>
        <w:t>гие</w:t>
      </w:r>
      <w:r w:rsidRPr="00561482">
        <w:rPr>
          <w:noProof/>
          <w:sz w:val="28"/>
          <w:szCs w:val="28"/>
          <w:lang w:val="ru-RU"/>
        </w:rPr>
        <w:t>н</w:t>
      </w:r>
      <w:r w:rsidR="00032120" w:rsidRPr="00561482">
        <w:rPr>
          <w:noProof/>
          <w:sz w:val="28"/>
          <w:szCs w:val="28"/>
          <w:lang w:val="ru-RU"/>
        </w:rPr>
        <w:t>ичес</w:t>
      </w:r>
      <w:r w:rsidRPr="00561482">
        <w:rPr>
          <w:noProof/>
          <w:sz w:val="28"/>
          <w:szCs w:val="28"/>
          <w:lang w:val="ru-RU"/>
        </w:rPr>
        <w:t>ких мероприятий.</w:t>
      </w:r>
    </w:p>
    <w:p w14:paraId="6C427477" w14:textId="77777777" w:rsidR="00736270" w:rsidRPr="00561482" w:rsidRDefault="0003212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Значительную роль </w:t>
      </w:r>
      <w:r w:rsidR="009D1428" w:rsidRPr="00561482">
        <w:rPr>
          <w:noProof/>
          <w:sz w:val="28"/>
          <w:szCs w:val="28"/>
          <w:lang w:val="ru-RU"/>
        </w:rPr>
        <w:t>в</w:t>
      </w:r>
      <w:r w:rsidRPr="00561482">
        <w:rPr>
          <w:noProof/>
          <w:sz w:val="28"/>
          <w:szCs w:val="28"/>
          <w:lang w:val="ru-RU"/>
        </w:rPr>
        <w:t xml:space="preserve"> этот период в борьбе за здоровье сельского населения </w:t>
      </w:r>
      <w:r w:rsidR="009D1428" w:rsidRPr="00561482">
        <w:rPr>
          <w:noProof/>
          <w:sz w:val="28"/>
          <w:szCs w:val="28"/>
          <w:lang w:val="ru-RU"/>
        </w:rPr>
        <w:t>выполняли</w:t>
      </w:r>
      <w:r w:rsidRPr="00561482">
        <w:rPr>
          <w:smallCaps/>
          <w:noProof/>
          <w:sz w:val="28"/>
          <w:szCs w:val="28"/>
          <w:lang w:val="ru-RU"/>
        </w:rPr>
        <w:t xml:space="preserve"> </w:t>
      </w:r>
      <w:r w:rsidR="009D1428" w:rsidRPr="00561482">
        <w:rPr>
          <w:smallCaps/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ельдшер</w:t>
      </w:r>
      <w:r w:rsidR="009D1428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ко-акушер</w:t>
      </w:r>
      <w:r w:rsidR="009D1428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к</w:t>
      </w:r>
      <w:r w:rsidR="009D1428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>е пункты</w:t>
      </w:r>
      <w:r w:rsidR="009D1428" w:rsidRPr="00561482">
        <w:rPr>
          <w:noProof/>
          <w:sz w:val="28"/>
          <w:szCs w:val="28"/>
          <w:lang w:val="ru-RU"/>
        </w:rPr>
        <w:t xml:space="preserve">. </w:t>
      </w:r>
      <w:r w:rsidRPr="00561482">
        <w:rPr>
          <w:noProof/>
          <w:sz w:val="28"/>
          <w:szCs w:val="28"/>
          <w:lang w:val="ru-RU"/>
        </w:rPr>
        <w:t>В 1950 г</w:t>
      </w:r>
      <w:r w:rsidR="009D1428" w:rsidRPr="00561482">
        <w:rPr>
          <w:noProof/>
          <w:sz w:val="28"/>
          <w:szCs w:val="28"/>
          <w:lang w:val="ru-RU"/>
        </w:rPr>
        <w:t>оду</w:t>
      </w:r>
      <w:r w:rsidRPr="00561482">
        <w:rPr>
          <w:noProof/>
          <w:sz w:val="28"/>
          <w:szCs w:val="28"/>
          <w:lang w:val="ru-RU"/>
        </w:rPr>
        <w:t xml:space="preserve"> в области было </w:t>
      </w:r>
      <w:r w:rsidR="009D1428" w:rsidRPr="00561482">
        <w:rPr>
          <w:noProof/>
          <w:sz w:val="28"/>
          <w:szCs w:val="28"/>
          <w:lang w:val="ru-RU"/>
        </w:rPr>
        <w:t>426</w:t>
      </w:r>
      <w:r w:rsidRPr="00561482">
        <w:rPr>
          <w:noProof/>
          <w:sz w:val="28"/>
          <w:szCs w:val="28"/>
          <w:lang w:val="ru-RU"/>
        </w:rPr>
        <w:t xml:space="preserve"> таких пунктов, а в 1956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9D1428" w:rsidRPr="00561482">
        <w:rPr>
          <w:noProof/>
          <w:sz w:val="28"/>
          <w:szCs w:val="28"/>
          <w:lang w:val="ru-RU"/>
        </w:rPr>
        <w:t>- 575.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Многие из </w:t>
      </w:r>
      <w:r w:rsidR="009D1428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ельдшерско-акушерских пунктов,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опирая</w:t>
      </w:r>
      <w:r w:rsidR="009D1428" w:rsidRPr="00561482">
        <w:rPr>
          <w:noProof/>
          <w:sz w:val="28"/>
          <w:szCs w:val="28"/>
          <w:lang w:val="ru-RU"/>
        </w:rPr>
        <w:t xml:space="preserve">сь на общественность не только </w:t>
      </w:r>
      <w:r w:rsidRPr="00561482">
        <w:rPr>
          <w:noProof/>
          <w:sz w:val="28"/>
          <w:szCs w:val="28"/>
          <w:lang w:val="ru-RU"/>
        </w:rPr>
        <w:t>оказывала</w:t>
      </w:r>
      <w:r w:rsidR="009D1428" w:rsidRPr="00561482">
        <w:rPr>
          <w:noProof/>
          <w:sz w:val="28"/>
          <w:szCs w:val="28"/>
          <w:lang w:val="ru-RU"/>
        </w:rPr>
        <w:t xml:space="preserve"> необходимую медицинскую помощь</w:t>
      </w:r>
      <w:r w:rsidRPr="00561482">
        <w:rPr>
          <w:noProof/>
          <w:sz w:val="28"/>
          <w:szCs w:val="28"/>
          <w:lang w:val="ru-RU"/>
        </w:rPr>
        <w:t>, но и стали пр</w:t>
      </w:r>
      <w:r w:rsidR="009D1428" w:rsidRPr="00561482">
        <w:rPr>
          <w:noProof/>
          <w:sz w:val="28"/>
          <w:szCs w:val="28"/>
          <w:lang w:val="ru-RU"/>
        </w:rPr>
        <w:t>оп</w:t>
      </w:r>
      <w:r w:rsidRPr="00561482">
        <w:rPr>
          <w:noProof/>
          <w:sz w:val="28"/>
          <w:szCs w:val="28"/>
          <w:lang w:val="ru-RU"/>
        </w:rPr>
        <w:t>агандистами и организаторами санитарной культуры на с</w:t>
      </w:r>
      <w:r w:rsidR="009D1428" w:rsidRPr="00561482">
        <w:rPr>
          <w:noProof/>
          <w:sz w:val="28"/>
          <w:szCs w:val="28"/>
          <w:lang w:val="ru-RU"/>
        </w:rPr>
        <w:t>еле, прово</w:t>
      </w:r>
      <w:r w:rsidRPr="00561482">
        <w:rPr>
          <w:noProof/>
          <w:sz w:val="28"/>
          <w:szCs w:val="28"/>
          <w:lang w:val="ru-RU"/>
        </w:rPr>
        <w:t xml:space="preserve">дили </w:t>
      </w:r>
      <w:r w:rsidR="009D1428" w:rsidRPr="00561482">
        <w:rPr>
          <w:noProof/>
          <w:sz w:val="28"/>
          <w:szCs w:val="28"/>
          <w:lang w:val="ru-RU"/>
        </w:rPr>
        <w:t>большую профилактическую</w:t>
      </w:r>
      <w:r w:rsidR="00561482" w:rsidRPr="00561482">
        <w:rPr>
          <w:i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работу. Одним из таких являлся</w:t>
      </w:r>
      <w:r w:rsidR="009D1428" w:rsidRPr="00561482">
        <w:rPr>
          <w:noProof/>
          <w:sz w:val="28"/>
          <w:szCs w:val="28"/>
          <w:lang w:val="ru-RU"/>
        </w:rPr>
        <w:t xml:space="preserve"> </w:t>
      </w:r>
      <w:r w:rsidR="00736270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ельдшерско-акушерский пункт с</w:t>
      </w:r>
      <w:r w:rsidR="00736270" w:rsidRPr="00561482">
        <w:rPr>
          <w:noProof/>
          <w:sz w:val="28"/>
          <w:szCs w:val="28"/>
          <w:lang w:val="ru-RU"/>
        </w:rPr>
        <w:t>.</w:t>
      </w:r>
      <w:r w:rsidR="006B7E27" w:rsidRPr="00561482">
        <w:rPr>
          <w:noProof/>
          <w:sz w:val="28"/>
          <w:szCs w:val="28"/>
          <w:lang w:val="ru-RU"/>
        </w:rPr>
        <w:t xml:space="preserve"> Комарово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Котовского района</w:t>
      </w:r>
      <w:r w:rsidR="00736270" w:rsidRPr="00561482">
        <w:rPr>
          <w:noProof/>
          <w:sz w:val="28"/>
          <w:szCs w:val="28"/>
          <w:lang w:val="ru-RU"/>
        </w:rPr>
        <w:t>.</w:t>
      </w:r>
    </w:p>
    <w:p w14:paraId="4C7AF862" w14:textId="77777777" w:rsidR="00736270" w:rsidRPr="00561482" w:rsidRDefault="0073627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Одесская областная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больница стала ведущим организационно-метод</w:t>
      </w:r>
      <w:r w:rsidR="006B7E27" w:rsidRPr="00561482">
        <w:rPr>
          <w:noProof/>
          <w:sz w:val="28"/>
          <w:szCs w:val="28"/>
          <w:lang w:val="ru-RU"/>
        </w:rPr>
        <w:t>ическим центром здравоохранения</w:t>
      </w:r>
      <w:r w:rsidRPr="00561482">
        <w:rPr>
          <w:noProof/>
          <w:sz w:val="28"/>
          <w:szCs w:val="28"/>
          <w:lang w:val="ru-RU"/>
        </w:rPr>
        <w:t xml:space="preserve"> на селе. В ней было развернуто 25 специализированных отделений и кабинетов, в которых применяются новейшие виды диагностики и терапии. Больница рассчитана на 1000 коек и является клинической базой медицинского института. В последние годы были скрыты отделения грудной и</w:t>
      </w:r>
      <w:r w:rsidRPr="00561482">
        <w:rPr>
          <w:i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челюстно-лицевой хирургии,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нервно-хирургическое, кардио-ревматическое, тубменингитное, урологическое и другие. Для оказания в районах области больным срочной квалифицированной помощи при больнице функционирует отделение санитарной авиации.</w:t>
      </w:r>
    </w:p>
    <w:p w14:paraId="2497AAE2" w14:textId="77777777" w:rsidR="00736270" w:rsidRPr="00561482" w:rsidRDefault="0073627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Для расширения объема медицинской помощи сельскому населению городской участок,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закрепленный за больницей,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был передан городскому отделу здравоохранения, а койки, предназначенные для госпитализации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больных из этого участка, были использованы для госпитализации больных из районов области. Сократилось оказание помощи городу ургентной помощи. Проведенные меры дали возможность расширить оказание помощи сельскому населению до 98,2%, а в 1957 году эта помощь составила только 69,1%</w:t>
      </w:r>
      <w:r w:rsidR="006B7E27" w:rsidRPr="00561482">
        <w:rPr>
          <w:noProof/>
          <w:sz w:val="28"/>
          <w:szCs w:val="28"/>
          <w:lang w:val="ru-RU"/>
        </w:rPr>
        <w:t>,</w:t>
      </w:r>
      <w:r w:rsidRPr="00561482">
        <w:rPr>
          <w:i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остальное приходилось на город. Объем обслуживания сельского населения лечебно-консультативной помощью в поликлиническом отделении также расширился.</w:t>
      </w:r>
    </w:p>
    <w:p w14:paraId="69836D6D" w14:textId="77777777" w:rsidR="00736270" w:rsidRPr="00561482" w:rsidRDefault="0073627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Важным участком работы областной больницы является изучение и обобщение деятельности районных и сельских участковых больниц и распространение передового опыта лучших сельских лечебно-профилактических учреждений, планирование конкретной методической помощи. В больнице на каждый район заведен паспорт, в котором можно </w:t>
      </w:r>
      <w:r w:rsidR="006B7E27" w:rsidRPr="00561482">
        <w:rPr>
          <w:noProof/>
          <w:sz w:val="28"/>
          <w:szCs w:val="28"/>
          <w:lang w:val="ru-RU"/>
        </w:rPr>
        <w:t>получить</w:t>
      </w:r>
      <w:r w:rsidRPr="00561482">
        <w:rPr>
          <w:noProof/>
          <w:sz w:val="28"/>
          <w:szCs w:val="28"/>
          <w:lang w:val="ru-RU"/>
        </w:rPr>
        <w:t xml:space="preserve"> сведения о кадрах, сети, оснащенности медицинских учреждений, о заболеваемости населения и других данных. Областная больница стала центром повышения квалификации врачей районных и сельских участковых больниц. Наиболее распространенными формами повышения квалификаций являются семинары, конференции, вызовы на рабочее место в областную больницу.</w:t>
      </w:r>
    </w:p>
    <w:p w14:paraId="7209D9D1" w14:textId="77777777" w:rsidR="00EB4D96" w:rsidRPr="00561482" w:rsidRDefault="0073627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Превращение областной больницы в организационно-методический и лечебно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—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консультативный центр сельского здравоохранения явилось важным шагом на пути совершенствования лечебно-профилакти</w:t>
      </w:r>
      <w:r w:rsidR="00EB4D96" w:rsidRPr="00561482">
        <w:rPr>
          <w:noProof/>
          <w:sz w:val="28"/>
          <w:szCs w:val="28"/>
          <w:lang w:val="ru-RU"/>
        </w:rPr>
        <w:t>ч</w:t>
      </w:r>
      <w:r w:rsidRPr="00561482">
        <w:rPr>
          <w:noProof/>
          <w:sz w:val="28"/>
          <w:szCs w:val="28"/>
          <w:lang w:val="ru-RU"/>
        </w:rPr>
        <w:t xml:space="preserve">еской работы в </w:t>
      </w:r>
      <w:r w:rsidR="00EB4D96" w:rsidRPr="00561482">
        <w:rPr>
          <w:noProof/>
          <w:sz w:val="28"/>
          <w:szCs w:val="28"/>
          <w:lang w:val="ru-RU"/>
        </w:rPr>
        <w:t>деревне.</w:t>
      </w:r>
    </w:p>
    <w:p w14:paraId="7EF6245A" w14:textId="77777777" w:rsidR="00EB4D96" w:rsidRPr="00561482" w:rsidRDefault="00EB4D96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</w:t>
      </w:r>
      <w:r w:rsidR="00736270" w:rsidRPr="00561482">
        <w:rPr>
          <w:noProof/>
          <w:sz w:val="28"/>
          <w:szCs w:val="28"/>
          <w:lang w:val="ru-RU"/>
        </w:rPr>
        <w:t xml:space="preserve">пираясь на рост оснащенности лечебно-профилактических учреждений, медицинские работники настойчиво боролись за повышение качества обслуживания населения, поисков новых </w:t>
      </w:r>
      <w:r w:rsidRPr="00561482">
        <w:rPr>
          <w:noProof/>
          <w:sz w:val="28"/>
          <w:szCs w:val="28"/>
          <w:lang w:val="ru-RU"/>
        </w:rPr>
        <w:t>ф</w:t>
      </w:r>
      <w:r w:rsidR="00736270" w:rsidRPr="00561482">
        <w:rPr>
          <w:noProof/>
          <w:sz w:val="28"/>
          <w:szCs w:val="28"/>
          <w:lang w:val="ru-RU"/>
        </w:rPr>
        <w:t>орм и методов работы</w:t>
      </w:r>
      <w:r w:rsidRPr="00561482">
        <w:rPr>
          <w:noProof/>
          <w:sz w:val="28"/>
          <w:szCs w:val="28"/>
          <w:lang w:val="ru-RU"/>
        </w:rPr>
        <w:t>.</w:t>
      </w:r>
      <w:r w:rsidR="00736270" w:rsidRPr="00561482">
        <w:rPr>
          <w:noProof/>
          <w:sz w:val="28"/>
          <w:szCs w:val="28"/>
          <w:lang w:val="ru-RU"/>
        </w:rPr>
        <w:t xml:space="preserve"> В практику работы сельских лечебных учреждений прочно вошел диспансерный метод обслуживания населения.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736270" w:rsidRPr="00561482">
        <w:rPr>
          <w:noProof/>
          <w:sz w:val="28"/>
          <w:szCs w:val="28"/>
          <w:lang w:val="ru-RU"/>
        </w:rPr>
        <w:t xml:space="preserve">Сводился </w:t>
      </w:r>
      <w:r w:rsidRPr="00561482">
        <w:rPr>
          <w:noProof/>
          <w:sz w:val="28"/>
          <w:szCs w:val="28"/>
          <w:lang w:val="ru-RU"/>
        </w:rPr>
        <w:t>он</w:t>
      </w:r>
      <w:r w:rsidR="00736270" w:rsidRPr="00561482">
        <w:rPr>
          <w:smallCaps/>
          <w:noProof/>
          <w:sz w:val="28"/>
          <w:szCs w:val="28"/>
          <w:lang w:val="ru-RU"/>
        </w:rPr>
        <w:t xml:space="preserve"> </w:t>
      </w:r>
      <w:r w:rsidR="00736270" w:rsidRPr="00561482">
        <w:rPr>
          <w:noProof/>
          <w:sz w:val="28"/>
          <w:szCs w:val="28"/>
          <w:lang w:val="ru-RU"/>
        </w:rPr>
        <w:t>не только к осмотрам;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736270" w:rsidRPr="00561482">
        <w:rPr>
          <w:noProof/>
          <w:sz w:val="28"/>
          <w:szCs w:val="28"/>
          <w:lang w:val="ru-RU"/>
        </w:rPr>
        <w:t>выявлению больных и их лечению, а и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736270" w:rsidRPr="00561482">
        <w:rPr>
          <w:noProof/>
          <w:sz w:val="28"/>
          <w:szCs w:val="28"/>
          <w:lang w:val="ru-RU"/>
        </w:rPr>
        <w:t>оздоровлению условий труда, быта, проведению широкой санитарно-просветительной работ</w:t>
      </w:r>
      <w:r w:rsidRPr="00561482">
        <w:rPr>
          <w:noProof/>
          <w:sz w:val="28"/>
          <w:szCs w:val="28"/>
          <w:lang w:val="ru-RU"/>
        </w:rPr>
        <w:t>ы.</w:t>
      </w:r>
    </w:p>
    <w:p w14:paraId="43DD9398" w14:textId="77777777" w:rsidR="00EB4D96" w:rsidRPr="00561482" w:rsidRDefault="0073627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В Измаильском районе в результате повседневной кропотливой работы по совершенствованию организационных </w:t>
      </w:r>
      <w:r w:rsidR="00EB4D96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орм здравоохранения был создан новый тип профилактических уч</w:t>
      </w:r>
      <w:r w:rsidR="00EB4D96" w:rsidRPr="00561482">
        <w:rPr>
          <w:noProof/>
          <w:sz w:val="28"/>
          <w:szCs w:val="28"/>
          <w:lang w:val="ru-RU"/>
        </w:rPr>
        <w:t>реждений первичного звена здра</w:t>
      </w:r>
      <w:r w:rsidRPr="00561482">
        <w:rPr>
          <w:noProof/>
          <w:sz w:val="28"/>
          <w:szCs w:val="28"/>
          <w:lang w:val="ru-RU"/>
        </w:rPr>
        <w:t>воохранения на с</w:t>
      </w:r>
      <w:r w:rsidR="00EB4D96" w:rsidRPr="00561482">
        <w:rPr>
          <w:noProof/>
          <w:sz w:val="28"/>
          <w:szCs w:val="28"/>
          <w:lang w:val="ru-RU"/>
        </w:rPr>
        <w:t>е</w:t>
      </w:r>
      <w:r w:rsidRPr="00561482">
        <w:rPr>
          <w:noProof/>
          <w:sz w:val="28"/>
          <w:szCs w:val="28"/>
          <w:lang w:val="ru-RU"/>
        </w:rPr>
        <w:t>ле - доврачебны</w:t>
      </w:r>
      <w:r w:rsidR="00EB4D96" w:rsidRPr="00561482">
        <w:rPr>
          <w:noProof/>
          <w:sz w:val="28"/>
          <w:szCs w:val="28"/>
          <w:lang w:val="ru-RU"/>
        </w:rPr>
        <w:t>й</w:t>
      </w:r>
      <w:r w:rsidRPr="00561482">
        <w:rPr>
          <w:noProof/>
          <w:sz w:val="28"/>
          <w:szCs w:val="28"/>
          <w:lang w:val="ru-RU"/>
        </w:rPr>
        <w:t xml:space="preserve"> колхозный центр охраны здоровья. Этот центр составлял комплекс учреждений - фельдшерско-акушерский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EB4D96" w:rsidRPr="00561482">
        <w:rPr>
          <w:noProof/>
          <w:sz w:val="28"/>
          <w:szCs w:val="28"/>
          <w:lang w:val="ru-RU"/>
        </w:rPr>
        <w:t>п</w:t>
      </w:r>
      <w:r w:rsidRPr="00561482">
        <w:rPr>
          <w:noProof/>
          <w:sz w:val="28"/>
          <w:szCs w:val="28"/>
          <w:lang w:val="ru-RU"/>
        </w:rPr>
        <w:t>ункт,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аптечный пункт,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родильный дом,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детские ясли,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молочная кухня</w:t>
      </w:r>
      <w:r w:rsidR="00EB4D96" w:rsidRPr="00561482">
        <w:rPr>
          <w:noProof/>
          <w:sz w:val="28"/>
          <w:szCs w:val="28"/>
          <w:lang w:val="ru-RU"/>
        </w:rPr>
        <w:t>.</w:t>
      </w:r>
    </w:p>
    <w:p w14:paraId="267414A6" w14:textId="77777777" w:rsidR="00C51C2C" w:rsidRPr="00561482" w:rsidRDefault="00EB4D96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Существенным недостатком в развитии здравоохранения на селе являлось наличие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еще маломощных участковых и в отдельных случаях районных больниц; медленно шел процесс создания узкопрофильных отделений. Узкопрофильная койка в общей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структуре коечного фонда центральных районных больниц занимала всего лишь 10,7% от общего количества коек. Серьезные недостатки имели место в </w:t>
      </w:r>
      <w:r w:rsidR="006B7E27" w:rsidRPr="00561482">
        <w:rPr>
          <w:noProof/>
          <w:sz w:val="28"/>
          <w:szCs w:val="28"/>
          <w:lang w:val="ru-RU"/>
        </w:rPr>
        <w:t>санита</w:t>
      </w:r>
      <w:r w:rsidRPr="00561482">
        <w:rPr>
          <w:noProof/>
          <w:sz w:val="28"/>
          <w:szCs w:val="28"/>
          <w:lang w:val="ru-RU"/>
        </w:rPr>
        <w:t xml:space="preserve">рно-противоэпидемической службе. </w:t>
      </w:r>
    </w:p>
    <w:p w14:paraId="4E48E365" w14:textId="77777777" w:rsidR="00C51C2C" w:rsidRPr="00561482" w:rsidRDefault="00EB4D96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Одессе начато было строительство областной станции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перелив</w:t>
      </w:r>
      <w:r w:rsidR="00C51C2C" w:rsidRPr="00561482">
        <w:rPr>
          <w:noProof/>
          <w:sz w:val="28"/>
          <w:szCs w:val="28"/>
          <w:lang w:val="ru-RU"/>
        </w:rPr>
        <w:t>а</w:t>
      </w:r>
      <w:r w:rsidRPr="00561482">
        <w:rPr>
          <w:noProof/>
          <w:sz w:val="28"/>
          <w:szCs w:val="28"/>
          <w:lang w:val="ru-RU"/>
        </w:rPr>
        <w:t>ния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крови со стационаром, родильного дома №</w:t>
      </w:r>
      <w:r w:rsidR="00C51C2C" w:rsidRPr="00561482">
        <w:rPr>
          <w:noProof/>
          <w:sz w:val="28"/>
          <w:szCs w:val="28"/>
          <w:lang w:val="ru-RU"/>
        </w:rPr>
        <w:t>6, строительство зданий поликлиники в Жовтневом районе,</w:t>
      </w:r>
      <w:r w:rsidRPr="00561482">
        <w:rPr>
          <w:noProof/>
          <w:sz w:val="28"/>
          <w:szCs w:val="28"/>
          <w:lang w:val="ru-RU"/>
        </w:rPr>
        <w:t xml:space="preserve"> корпуса диспансерного отделения областного психоневрологического диспансера</w:t>
      </w:r>
      <w:r w:rsidR="00C51C2C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больниц П</w:t>
      </w:r>
      <w:r w:rsidR="00C51C2C" w:rsidRPr="00561482">
        <w:rPr>
          <w:noProof/>
          <w:sz w:val="28"/>
          <w:szCs w:val="28"/>
          <w:lang w:val="ru-RU"/>
        </w:rPr>
        <w:t>риморского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района, Водздравотдела, нового здания для института </w:t>
      </w:r>
      <w:r w:rsidR="00C51C2C" w:rsidRPr="00561482">
        <w:rPr>
          <w:noProof/>
          <w:sz w:val="28"/>
          <w:szCs w:val="28"/>
          <w:lang w:val="ru-RU"/>
        </w:rPr>
        <w:t>вакции и сывороток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C51C2C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 xml:space="preserve"> других учреждений здраво</w:t>
      </w:r>
      <w:r w:rsidR="00C51C2C" w:rsidRPr="00561482">
        <w:rPr>
          <w:noProof/>
          <w:sz w:val="28"/>
          <w:szCs w:val="28"/>
          <w:lang w:val="ru-RU"/>
        </w:rPr>
        <w:t>охранения.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5D487148" w14:textId="77777777" w:rsidR="00C51C2C" w:rsidRPr="00561482" w:rsidRDefault="00EB4D96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В Одессе </w:t>
      </w:r>
      <w:r w:rsidR="00C51C2C" w:rsidRPr="00561482">
        <w:rPr>
          <w:noProof/>
          <w:sz w:val="28"/>
          <w:szCs w:val="28"/>
          <w:lang w:val="ru-RU"/>
        </w:rPr>
        <w:t>р</w:t>
      </w:r>
      <w:r w:rsidRPr="00561482">
        <w:rPr>
          <w:noProof/>
          <w:sz w:val="28"/>
          <w:szCs w:val="28"/>
          <w:lang w:val="ru-RU"/>
        </w:rPr>
        <w:t>асход</w:t>
      </w:r>
      <w:r w:rsidR="00C51C2C" w:rsidRPr="00561482">
        <w:rPr>
          <w:noProof/>
          <w:sz w:val="28"/>
          <w:szCs w:val="28"/>
          <w:lang w:val="ru-RU"/>
        </w:rPr>
        <w:t>ы</w:t>
      </w:r>
      <w:r w:rsidRPr="00561482">
        <w:rPr>
          <w:noProof/>
          <w:sz w:val="28"/>
          <w:szCs w:val="28"/>
          <w:lang w:val="ru-RU"/>
        </w:rPr>
        <w:t xml:space="preserve"> н</w:t>
      </w:r>
      <w:r w:rsidR="00C51C2C" w:rsidRPr="00561482">
        <w:rPr>
          <w:noProof/>
          <w:sz w:val="28"/>
          <w:szCs w:val="28"/>
          <w:lang w:val="ru-RU"/>
        </w:rPr>
        <w:t>а</w:t>
      </w:r>
      <w:r w:rsidRPr="00561482">
        <w:rPr>
          <w:noProof/>
          <w:sz w:val="28"/>
          <w:szCs w:val="28"/>
          <w:lang w:val="ru-RU"/>
        </w:rPr>
        <w:t xml:space="preserve"> охр</w:t>
      </w:r>
      <w:r w:rsidR="00C51C2C" w:rsidRPr="00561482">
        <w:rPr>
          <w:noProof/>
          <w:sz w:val="28"/>
          <w:szCs w:val="28"/>
          <w:lang w:val="ru-RU"/>
        </w:rPr>
        <w:t>ану</w:t>
      </w:r>
      <w:r w:rsidRPr="00561482">
        <w:rPr>
          <w:noProof/>
          <w:sz w:val="28"/>
          <w:szCs w:val="28"/>
          <w:lang w:val="ru-RU"/>
        </w:rPr>
        <w:t xml:space="preserve"> здоровья </w:t>
      </w:r>
      <w:r w:rsidR="00C51C2C" w:rsidRPr="00561482">
        <w:rPr>
          <w:noProof/>
          <w:sz w:val="28"/>
          <w:szCs w:val="28"/>
          <w:lang w:val="ru-RU"/>
        </w:rPr>
        <w:t xml:space="preserve">трудящихся к концу 1955 года </w:t>
      </w:r>
      <w:r w:rsidRPr="00561482">
        <w:rPr>
          <w:noProof/>
          <w:sz w:val="28"/>
          <w:szCs w:val="28"/>
          <w:lang w:val="ru-RU"/>
        </w:rPr>
        <w:t xml:space="preserve">возросли по сравнению с </w:t>
      </w:r>
      <w:r w:rsidR="00C51C2C" w:rsidRPr="00561482">
        <w:rPr>
          <w:noProof/>
          <w:sz w:val="28"/>
          <w:szCs w:val="28"/>
          <w:lang w:val="ru-RU"/>
        </w:rPr>
        <w:t>1959 годом на 66,4%. Число больнично-поликлинических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учреждений увеличилось до 223. К концу 1563 г</w:t>
      </w:r>
      <w:r w:rsidR="00C51C2C" w:rsidRPr="00561482">
        <w:rPr>
          <w:noProof/>
          <w:sz w:val="28"/>
          <w:szCs w:val="28"/>
          <w:lang w:val="ru-RU"/>
        </w:rPr>
        <w:t>ода в Одессе насчитывалось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173 врач</w:t>
      </w:r>
      <w:r w:rsidR="00C51C2C" w:rsidRPr="00561482">
        <w:rPr>
          <w:noProof/>
          <w:sz w:val="28"/>
          <w:szCs w:val="28"/>
          <w:lang w:val="ru-RU"/>
        </w:rPr>
        <w:t>ебных территориальных участка,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C51C2C" w:rsidRPr="00561482">
        <w:rPr>
          <w:noProof/>
          <w:sz w:val="28"/>
          <w:szCs w:val="28"/>
          <w:lang w:val="ru-RU"/>
        </w:rPr>
        <w:t>17 врачебных амбулаторно-поликлинических учреждений, 66</w:t>
      </w:r>
      <w:r w:rsidRPr="00561482">
        <w:rPr>
          <w:noProof/>
          <w:sz w:val="28"/>
          <w:szCs w:val="28"/>
          <w:lang w:val="ru-RU"/>
        </w:rPr>
        <w:t xml:space="preserve"> врачебных и 83 фельдшерских здравпунктов при</w:t>
      </w:r>
      <w:r w:rsidR="00C51C2C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предприятиях</w:t>
      </w:r>
      <w:r w:rsidR="00C51C2C" w:rsidRPr="00561482">
        <w:rPr>
          <w:noProof/>
          <w:sz w:val="28"/>
          <w:szCs w:val="28"/>
          <w:lang w:val="ru-RU"/>
        </w:rPr>
        <w:t>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4 медсанчасти при круп</w:t>
      </w:r>
      <w:r w:rsidR="00C51C2C" w:rsidRPr="00561482">
        <w:rPr>
          <w:noProof/>
          <w:sz w:val="28"/>
          <w:szCs w:val="28"/>
          <w:lang w:val="ru-RU"/>
        </w:rPr>
        <w:t>ных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промышленных предприятиях, 29 больничных учреждений на </w:t>
      </w:r>
      <w:r w:rsidR="00C51C2C" w:rsidRPr="00561482">
        <w:rPr>
          <w:noProof/>
          <w:sz w:val="28"/>
          <w:szCs w:val="28"/>
          <w:lang w:val="ru-RU"/>
        </w:rPr>
        <w:t xml:space="preserve">4240 </w:t>
      </w:r>
      <w:r w:rsidRPr="00561482">
        <w:rPr>
          <w:noProof/>
          <w:sz w:val="28"/>
          <w:szCs w:val="28"/>
          <w:lang w:val="ru-RU"/>
        </w:rPr>
        <w:t>коек</w:t>
      </w:r>
      <w:r w:rsidR="00C51C2C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 xml:space="preserve"> Обеспеченность врачами возросла с 26,8 в 1959 голу до 27 в 1965 году на </w:t>
      </w:r>
      <w:r w:rsidR="00C51C2C" w:rsidRPr="00561482">
        <w:rPr>
          <w:noProof/>
          <w:sz w:val="28"/>
          <w:szCs w:val="28"/>
          <w:lang w:val="ru-RU"/>
        </w:rPr>
        <w:t xml:space="preserve">10 </w:t>
      </w:r>
      <w:r w:rsidRPr="00561482">
        <w:rPr>
          <w:noProof/>
          <w:sz w:val="28"/>
          <w:szCs w:val="28"/>
          <w:lang w:val="ru-RU"/>
        </w:rPr>
        <w:t>тысяч населения.</w:t>
      </w:r>
    </w:p>
    <w:p w14:paraId="3F2EBDF5" w14:textId="77777777" w:rsidR="003E763A" w:rsidRPr="00561482" w:rsidRDefault="00EB4D96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Основные показатели развития охраны здоровья трудящихся области к концу 1966 года могут б</w:t>
      </w:r>
      <w:r w:rsidR="003E763A" w:rsidRPr="00561482">
        <w:rPr>
          <w:noProof/>
          <w:sz w:val="28"/>
          <w:szCs w:val="28"/>
          <w:lang w:val="ru-RU"/>
        </w:rPr>
        <w:t>ыть проиллюстрированы</w:t>
      </w:r>
      <w:r w:rsidRPr="00561482">
        <w:rPr>
          <w:noProof/>
          <w:sz w:val="28"/>
          <w:szCs w:val="28"/>
          <w:lang w:val="ru-RU"/>
        </w:rPr>
        <w:t xml:space="preserve"> дан</w:t>
      </w:r>
      <w:r w:rsidR="00C51C2C" w:rsidRPr="00561482">
        <w:rPr>
          <w:noProof/>
          <w:sz w:val="28"/>
          <w:szCs w:val="28"/>
          <w:lang w:val="ru-RU"/>
        </w:rPr>
        <w:t>ными</w:t>
      </w:r>
      <w:r w:rsidR="003E763A" w:rsidRPr="00561482">
        <w:rPr>
          <w:noProof/>
          <w:sz w:val="28"/>
          <w:szCs w:val="28"/>
          <w:lang w:val="ru-RU"/>
        </w:rPr>
        <w:t xml:space="preserve"> Таблица 1</w:t>
      </w:r>
      <w:r w:rsidR="00C51C2C" w:rsidRPr="00561482">
        <w:rPr>
          <w:noProof/>
          <w:sz w:val="28"/>
          <w:szCs w:val="28"/>
          <w:lang w:val="ru-RU"/>
        </w:rPr>
        <w:t>.</w:t>
      </w:r>
    </w:p>
    <w:p w14:paraId="7F3A41EF" w14:textId="77777777" w:rsidR="00C149D1" w:rsidRPr="00561482" w:rsidRDefault="00C149D1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</w:t>
      </w:r>
      <w:r w:rsidR="00EB4D96" w:rsidRPr="00561482">
        <w:rPr>
          <w:noProof/>
          <w:sz w:val="28"/>
          <w:szCs w:val="28"/>
          <w:lang w:val="ru-RU"/>
        </w:rPr>
        <w:t xml:space="preserve"> результате успешного выполнения народнохозяйственных планов была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EB4D96" w:rsidRPr="00561482">
        <w:rPr>
          <w:noProof/>
          <w:sz w:val="28"/>
          <w:szCs w:val="28"/>
          <w:lang w:val="ru-RU"/>
        </w:rPr>
        <w:t>создана необходимая материально-техническая база здравоохра</w:t>
      </w:r>
      <w:r w:rsidRPr="00561482">
        <w:rPr>
          <w:noProof/>
          <w:sz w:val="28"/>
          <w:szCs w:val="28"/>
          <w:lang w:val="ru-RU"/>
        </w:rPr>
        <w:t>нения,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EB4D96" w:rsidRPr="00561482">
        <w:rPr>
          <w:noProof/>
          <w:sz w:val="28"/>
          <w:szCs w:val="28"/>
          <w:lang w:val="ru-RU"/>
        </w:rPr>
        <w:t xml:space="preserve">позволившая добиться значительных успехов в борьбе со </w:t>
      </w:r>
      <w:r w:rsidRPr="00561482">
        <w:rPr>
          <w:noProof/>
          <w:sz w:val="28"/>
          <w:szCs w:val="28"/>
          <w:lang w:val="ru-RU"/>
        </w:rPr>
        <w:t>многими</w:t>
      </w:r>
      <w:r w:rsidR="00EB4D96" w:rsidRPr="00561482">
        <w:rPr>
          <w:smallCaps/>
          <w:noProof/>
          <w:sz w:val="28"/>
          <w:szCs w:val="28"/>
          <w:lang w:val="ru-RU"/>
        </w:rPr>
        <w:t xml:space="preserve"> </w:t>
      </w:r>
      <w:r w:rsidR="00EB4D96" w:rsidRPr="00561482">
        <w:rPr>
          <w:noProof/>
          <w:sz w:val="28"/>
          <w:szCs w:val="28"/>
          <w:lang w:val="ru-RU"/>
        </w:rPr>
        <w:t>заболеваниями</w:t>
      </w:r>
      <w:r w:rsidRPr="00561482">
        <w:rPr>
          <w:noProof/>
          <w:sz w:val="28"/>
          <w:szCs w:val="28"/>
          <w:lang w:val="ru-RU"/>
        </w:rPr>
        <w:t>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EB4D96" w:rsidRPr="00561482">
        <w:rPr>
          <w:noProof/>
          <w:sz w:val="28"/>
          <w:szCs w:val="28"/>
          <w:lang w:val="ru-RU"/>
        </w:rPr>
        <w:t>На очередь дня все более остро</w:t>
      </w:r>
      <w:r w:rsidRPr="00561482">
        <w:rPr>
          <w:noProof/>
          <w:sz w:val="28"/>
          <w:szCs w:val="28"/>
          <w:lang w:val="ru-RU"/>
        </w:rPr>
        <w:t xml:space="preserve"> вставали задачи даль</w:t>
      </w:r>
      <w:r w:rsidR="00EB4D96" w:rsidRPr="00561482">
        <w:rPr>
          <w:noProof/>
          <w:sz w:val="28"/>
          <w:szCs w:val="28"/>
          <w:lang w:val="ru-RU"/>
        </w:rPr>
        <w:t>нейшего повышения качества медицинской помощи</w:t>
      </w:r>
      <w:r w:rsidRPr="00561482">
        <w:rPr>
          <w:noProof/>
          <w:sz w:val="28"/>
          <w:szCs w:val="28"/>
          <w:lang w:val="ru-RU"/>
        </w:rPr>
        <w:t>,</w:t>
      </w:r>
      <w:r w:rsidR="00EB4D96" w:rsidRPr="00561482">
        <w:rPr>
          <w:noProof/>
          <w:sz w:val="28"/>
          <w:szCs w:val="28"/>
          <w:lang w:val="ru-RU"/>
        </w:rPr>
        <w:t xml:space="preserve"> важнейшим средством которого является специализация.</w:t>
      </w:r>
    </w:p>
    <w:p w14:paraId="7900572C" w14:textId="77777777" w:rsidR="00C149D1" w:rsidRPr="00561482" w:rsidRDefault="00EB4D96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Восьмой пятилетний план предусматривал значительное повышение медицинской помощи городскому к сельскому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населению,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C149D1" w:rsidRPr="00561482">
        <w:rPr>
          <w:noProof/>
          <w:sz w:val="28"/>
          <w:szCs w:val="28"/>
          <w:lang w:val="ru-RU"/>
        </w:rPr>
        <w:t>дальней</w:t>
      </w:r>
      <w:r w:rsidRPr="00561482">
        <w:rPr>
          <w:noProof/>
          <w:sz w:val="28"/>
          <w:szCs w:val="28"/>
          <w:lang w:val="ru-RU"/>
        </w:rPr>
        <w:t xml:space="preserve">шее расширение и укрепление материально-технической базы здравоохранения. </w:t>
      </w:r>
      <w:r w:rsidR="00C149D1" w:rsidRPr="00561482">
        <w:rPr>
          <w:noProof/>
          <w:sz w:val="28"/>
          <w:szCs w:val="28"/>
          <w:lang w:val="ru-RU"/>
        </w:rPr>
        <w:t>Ч</w:t>
      </w:r>
      <w:r w:rsidRPr="00561482">
        <w:rPr>
          <w:noProof/>
          <w:sz w:val="28"/>
          <w:szCs w:val="28"/>
          <w:lang w:val="ru-RU"/>
        </w:rPr>
        <w:t>исло коек в стационарных учреждениях должно было быть увеличено на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450,000, и к концу </w:t>
      </w:r>
      <w:smartTag w:uri="urn:schemas-microsoft-com:office:smarttags" w:element="metricconverter">
        <w:smartTagPr>
          <w:attr w:name="ProductID" w:val="1970 г"/>
        </w:smartTagPr>
        <w:r w:rsidRPr="00561482">
          <w:rPr>
            <w:noProof/>
            <w:sz w:val="28"/>
            <w:szCs w:val="28"/>
            <w:lang w:val="ru-RU"/>
          </w:rPr>
          <w:t>1970 г</w:t>
        </w:r>
      </w:smartTag>
      <w:r w:rsidRPr="00561482">
        <w:rPr>
          <w:noProof/>
          <w:sz w:val="28"/>
          <w:szCs w:val="28"/>
          <w:lang w:val="ru-RU"/>
        </w:rPr>
        <w:t xml:space="preserve">. общее </w:t>
      </w:r>
      <w:r w:rsidR="00C149D1" w:rsidRPr="00561482">
        <w:rPr>
          <w:noProof/>
          <w:sz w:val="28"/>
          <w:szCs w:val="28"/>
          <w:lang w:val="ru-RU"/>
        </w:rPr>
        <w:t>число</w:t>
      </w:r>
      <w:r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</w:t>
      </w:r>
      <w:r w:rsidR="00C149D1" w:rsidRPr="00561482">
        <w:rPr>
          <w:noProof/>
          <w:sz w:val="28"/>
          <w:szCs w:val="28"/>
          <w:lang w:val="ru-RU"/>
        </w:rPr>
        <w:t>ичных</w:t>
      </w:r>
      <w:r w:rsidRPr="00561482">
        <w:rPr>
          <w:noProof/>
          <w:sz w:val="28"/>
          <w:szCs w:val="28"/>
          <w:lang w:val="ru-RU"/>
        </w:rPr>
        <w:t xml:space="preserve"> коек в учреждениях здравоохранения страны должно </w:t>
      </w:r>
      <w:r w:rsidR="00C149D1" w:rsidRPr="00561482">
        <w:rPr>
          <w:noProof/>
          <w:sz w:val="28"/>
          <w:szCs w:val="28"/>
          <w:lang w:val="ru-RU"/>
        </w:rPr>
        <w:t>составить</w:t>
      </w:r>
      <w:r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</w:t>
      </w:r>
      <w:r w:rsidR="00C149D1" w:rsidRPr="00561482">
        <w:rPr>
          <w:noProof/>
          <w:sz w:val="28"/>
          <w:szCs w:val="28"/>
          <w:lang w:val="ru-RU"/>
        </w:rPr>
        <w:t> </w:t>
      </w:r>
      <w:r w:rsidRPr="00561482">
        <w:rPr>
          <w:noProof/>
          <w:sz w:val="28"/>
          <w:szCs w:val="28"/>
          <w:lang w:val="ru-RU"/>
        </w:rPr>
        <w:t>680</w:t>
      </w:r>
      <w:r w:rsidR="00C149D1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000 или 10,8 на 1.000 человек населения</w:t>
      </w:r>
      <w:r w:rsidR="00C149D1" w:rsidRPr="00561482">
        <w:rPr>
          <w:noProof/>
          <w:sz w:val="28"/>
          <w:szCs w:val="28"/>
          <w:lang w:val="ru-RU"/>
        </w:rPr>
        <w:t xml:space="preserve">. </w:t>
      </w:r>
    </w:p>
    <w:p w14:paraId="1D1D1BD0" w14:textId="77777777" w:rsidR="00362484" w:rsidRPr="00561482" w:rsidRDefault="00EB4D96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городах и сельских ра</w:t>
      </w:r>
      <w:r w:rsidR="00C149D1" w:rsidRPr="00561482">
        <w:rPr>
          <w:noProof/>
          <w:sz w:val="28"/>
          <w:szCs w:val="28"/>
          <w:lang w:val="ru-RU"/>
        </w:rPr>
        <w:t>йонных</w:t>
      </w:r>
      <w:r w:rsidRPr="00561482">
        <w:rPr>
          <w:noProof/>
          <w:sz w:val="28"/>
          <w:szCs w:val="28"/>
          <w:lang w:val="ru-RU"/>
        </w:rPr>
        <w:t xml:space="preserve"> центрах должно было быть начат</w:t>
      </w:r>
      <w:r w:rsidR="00C149D1" w:rsidRPr="00561482">
        <w:rPr>
          <w:noProof/>
          <w:sz w:val="28"/>
          <w:szCs w:val="28"/>
          <w:lang w:val="ru-RU"/>
        </w:rPr>
        <w:t xml:space="preserve">о </w:t>
      </w:r>
      <w:r w:rsidRPr="00561482">
        <w:rPr>
          <w:noProof/>
          <w:sz w:val="28"/>
          <w:szCs w:val="28"/>
          <w:lang w:val="ru-RU"/>
        </w:rPr>
        <w:t>строительство крупн</w:t>
      </w:r>
      <w:r w:rsidR="00C149D1" w:rsidRPr="00561482">
        <w:rPr>
          <w:noProof/>
          <w:sz w:val="28"/>
          <w:szCs w:val="28"/>
          <w:lang w:val="ru-RU"/>
        </w:rPr>
        <w:t>ы</w:t>
      </w:r>
      <w:r w:rsidRPr="00561482">
        <w:rPr>
          <w:noProof/>
          <w:sz w:val="28"/>
          <w:szCs w:val="28"/>
          <w:lang w:val="ru-RU"/>
        </w:rPr>
        <w:t xml:space="preserve">х </w:t>
      </w:r>
      <w:r w:rsidR="00C149D1" w:rsidRPr="00561482">
        <w:rPr>
          <w:noProof/>
          <w:sz w:val="28"/>
          <w:szCs w:val="28"/>
          <w:lang w:val="ru-RU"/>
        </w:rPr>
        <w:t>многопрофильных</w:t>
      </w:r>
      <w:r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больниц,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способных обеспечить специализированную врачебную помощь на уровне современных достижений медицинской науки. О</w:t>
      </w:r>
      <w:r w:rsidR="00C149D1" w:rsidRPr="00561482">
        <w:rPr>
          <w:noProof/>
          <w:sz w:val="28"/>
          <w:szCs w:val="28"/>
          <w:lang w:val="ru-RU"/>
        </w:rPr>
        <w:t>собое внимание обращалось на ук</w:t>
      </w:r>
      <w:r w:rsidRPr="00561482">
        <w:rPr>
          <w:noProof/>
          <w:sz w:val="28"/>
          <w:szCs w:val="28"/>
          <w:lang w:val="ru-RU"/>
        </w:rPr>
        <w:t>рупнение сельских районных больниц и сосредоточению</w:t>
      </w:r>
      <w:r w:rsidR="00C149D1" w:rsidRPr="00561482">
        <w:rPr>
          <w:noProof/>
          <w:sz w:val="28"/>
          <w:szCs w:val="28"/>
          <w:lang w:val="ru-RU"/>
        </w:rPr>
        <w:t xml:space="preserve"> в них основ</w:t>
      </w:r>
      <w:r w:rsidRPr="00561482">
        <w:rPr>
          <w:noProof/>
          <w:sz w:val="28"/>
          <w:szCs w:val="28"/>
          <w:lang w:val="ru-RU"/>
        </w:rPr>
        <w:t>ных видов специализированной врачебн</w:t>
      </w:r>
      <w:r w:rsidR="00C149D1" w:rsidRPr="00561482">
        <w:rPr>
          <w:noProof/>
          <w:sz w:val="28"/>
          <w:szCs w:val="28"/>
          <w:lang w:val="ru-RU"/>
        </w:rPr>
        <w:t>ой помощи, дальнейшее расшире</w:t>
      </w:r>
      <w:r w:rsidRPr="00561482">
        <w:rPr>
          <w:noProof/>
          <w:sz w:val="28"/>
          <w:szCs w:val="28"/>
          <w:lang w:val="ru-RU"/>
        </w:rPr>
        <w:t xml:space="preserve">ние сети </w:t>
      </w:r>
      <w:r w:rsidR="00C149D1" w:rsidRPr="00561482">
        <w:rPr>
          <w:noProof/>
          <w:sz w:val="28"/>
          <w:szCs w:val="28"/>
          <w:lang w:val="ru-RU"/>
        </w:rPr>
        <w:t>женских</w:t>
      </w:r>
      <w:r w:rsidRPr="00561482">
        <w:rPr>
          <w:noProof/>
          <w:sz w:val="28"/>
          <w:szCs w:val="28"/>
          <w:lang w:val="ru-RU"/>
        </w:rPr>
        <w:t xml:space="preserve"> и детских лечебно-профилактических учре</w:t>
      </w:r>
      <w:r w:rsidR="00362484" w:rsidRPr="00561482">
        <w:rPr>
          <w:noProof/>
          <w:sz w:val="28"/>
          <w:szCs w:val="28"/>
          <w:lang w:val="ru-RU"/>
        </w:rPr>
        <w:t>ж</w:t>
      </w:r>
      <w:r w:rsidRPr="00561482">
        <w:rPr>
          <w:noProof/>
          <w:sz w:val="28"/>
          <w:szCs w:val="28"/>
          <w:lang w:val="ru-RU"/>
        </w:rPr>
        <w:t>д</w:t>
      </w:r>
      <w:r w:rsidR="00362484" w:rsidRPr="00561482">
        <w:rPr>
          <w:noProof/>
          <w:sz w:val="28"/>
          <w:szCs w:val="28"/>
          <w:lang w:val="ru-RU"/>
        </w:rPr>
        <w:t>е</w:t>
      </w:r>
      <w:r w:rsidRPr="00561482">
        <w:rPr>
          <w:noProof/>
          <w:sz w:val="28"/>
          <w:szCs w:val="28"/>
          <w:lang w:val="ru-RU"/>
        </w:rPr>
        <w:t xml:space="preserve">ний. Были предусмотрены крупные </w:t>
      </w:r>
      <w:r w:rsidR="00362484" w:rsidRPr="00561482">
        <w:rPr>
          <w:noProof/>
          <w:sz w:val="28"/>
          <w:szCs w:val="28"/>
          <w:lang w:val="ru-RU"/>
        </w:rPr>
        <w:t>мероприятия по улучшению подго</w:t>
      </w:r>
      <w:r w:rsidRPr="00561482">
        <w:rPr>
          <w:noProof/>
          <w:sz w:val="28"/>
          <w:szCs w:val="28"/>
          <w:lang w:val="ru-RU"/>
        </w:rPr>
        <w:t>товки врачей и средних медицинских работников,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по укреплению ма</w:t>
      </w:r>
      <w:r w:rsidRPr="00561482">
        <w:rPr>
          <w:noProof/>
          <w:sz w:val="28"/>
          <w:szCs w:val="28"/>
          <w:lang w:val="ru-RU"/>
        </w:rPr>
        <w:t>териально-техниче</w:t>
      </w:r>
      <w:r w:rsidR="00362484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кой базы медицинских вузов и медицинских- училищ</w:t>
      </w:r>
      <w:r w:rsidR="00362484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 xml:space="preserve"> Число врачей в 1970 году должно было составить </w:t>
      </w:r>
      <w:r w:rsidR="00362484" w:rsidRPr="00561482">
        <w:rPr>
          <w:noProof/>
          <w:sz w:val="28"/>
          <w:szCs w:val="28"/>
          <w:lang w:val="ru-RU"/>
        </w:rPr>
        <w:t xml:space="preserve">700000, </w:t>
      </w:r>
      <w:r w:rsidRPr="00561482">
        <w:rPr>
          <w:noProof/>
          <w:sz w:val="28"/>
          <w:szCs w:val="28"/>
          <w:lang w:val="ru-RU"/>
        </w:rPr>
        <w:t>что составит 28 врачей на 10,000 человек населения</w:t>
      </w:r>
      <w:r w:rsidR="00362484" w:rsidRPr="00561482">
        <w:rPr>
          <w:noProof/>
          <w:sz w:val="28"/>
          <w:szCs w:val="28"/>
          <w:lang w:val="ru-RU"/>
        </w:rPr>
        <w:t>.</w:t>
      </w:r>
    </w:p>
    <w:p w14:paraId="00C0B28A" w14:textId="77777777" w:rsidR="00362484" w:rsidRPr="00561482" w:rsidRDefault="00EB4D96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Важным показателем развития здравоохранения является уве</w:t>
      </w:r>
      <w:r w:rsidR="00362484" w:rsidRPr="00561482">
        <w:rPr>
          <w:noProof/>
          <w:sz w:val="28"/>
          <w:szCs w:val="28"/>
          <w:lang w:val="ru-RU"/>
        </w:rPr>
        <w:t>личение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бюджета. Так, в 1966 году бюджет органов</w:t>
      </w:r>
      <w:r w:rsidR="00362484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 области составлял 54,3 млн</w:t>
      </w:r>
      <w:r w:rsidR="00362484" w:rsidRPr="00561482">
        <w:rPr>
          <w:noProof/>
          <w:sz w:val="28"/>
          <w:szCs w:val="28"/>
          <w:lang w:val="ru-RU"/>
        </w:rPr>
        <w:t xml:space="preserve">. </w:t>
      </w:r>
      <w:r w:rsidRPr="00561482">
        <w:rPr>
          <w:noProof/>
          <w:sz w:val="28"/>
          <w:szCs w:val="28"/>
          <w:lang w:val="ru-RU"/>
        </w:rPr>
        <w:t>руб</w:t>
      </w:r>
      <w:r w:rsidR="00362484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>, в 196</w:t>
      </w:r>
      <w:r w:rsidR="00362484" w:rsidRPr="00561482">
        <w:rPr>
          <w:noProof/>
          <w:sz w:val="28"/>
          <w:szCs w:val="28"/>
          <w:lang w:val="ru-RU"/>
        </w:rPr>
        <w:t>8 году - 61,</w:t>
      </w:r>
      <w:r w:rsidRPr="00561482">
        <w:rPr>
          <w:noProof/>
          <w:sz w:val="28"/>
          <w:szCs w:val="28"/>
          <w:lang w:val="ru-RU"/>
        </w:rPr>
        <w:t xml:space="preserve">8 млн.руб. и в 1970 </w:t>
      </w:r>
      <w:r w:rsidR="00362484" w:rsidRPr="00561482">
        <w:rPr>
          <w:noProof/>
          <w:sz w:val="28"/>
          <w:szCs w:val="28"/>
          <w:lang w:val="ru-RU"/>
        </w:rPr>
        <w:t xml:space="preserve">году – </w:t>
      </w:r>
      <w:r w:rsidRPr="00561482">
        <w:rPr>
          <w:noProof/>
          <w:sz w:val="28"/>
          <w:szCs w:val="28"/>
          <w:lang w:val="ru-RU"/>
        </w:rPr>
        <w:t>75</w:t>
      </w:r>
      <w:r w:rsidR="00362484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>8 млн.руб.,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что составляло </w:t>
      </w:r>
      <w:r w:rsidR="00362484" w:rsidRPr="00561482">
        <w:rPr>
          <w:noProof/>
          <w:sz w:val="28"/>
          <w:szCs w:val="28"/>
          <w:lang w:val="ru-RU"/>
        </w:rPr>
        <w:t>140%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по отношению к 1966 году.</w:t>
      </w:r>
    </w:p>
    <w:p w14:paraId="7B8DFF8B" w14:textId="77777777" w:rsidR="00362484" w:rsidRPr="00561482" w:rsidRDefault="00362484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Увеличение ассигнований, привлечение средств колхозов дало возможность увеличить число поликлиник и больниц, расширить коечную сеть. В настоящее время в области 242 больницы,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из них медицинскую помощь сельскому населению оказывает 26 центральных районных больниц, 113 участковых,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654 фельдшерско-акушерских пункта.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 годы восьмой пятилетки в лечебных учреждениях Одесщины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прибавилось более 3,5 тысяч</w:t>
      </w:r>
      <w:r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коек и теперь составляет 24 тыс. Если в 1966 году на тысячу жителей приходилось 8,5 больничных коек, то теперь свыше 10. Построены и открылись новые поликлиники в Одессе, Раздельной, Сарате, Кодыме, Измаильском, Белгород-Днестровском районах, хорошо оснащены новые лечебные корпуса в Любашевской, Фрунзовской, Беляевской, Березовской и других районных больницах.</w:t>
      </w:r>
    </w:p>
    <w:p w14:paraId="1191662B" w14:textId="77777777" w:rsidR="00362484" w:rsidRPr="00561482" w:rsidRDefault="00362484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Активное участие в строительстве лечебных учреждений принимают колхозы. На средства колхозов сооружено 8 поликлиник,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более 50 фельдшерско-акушерских пунктов,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также других объектов на 1500 коек.</w:t>
      </w:r>
    </w:p>
    <w:p w14:paraId="12094994" w14:textId="77777777" w:rsidR="00362484" w:rsidRPr="00561482" w:rsidRDefault="00362484" w:rsidP="00561482">
      <w:pPr>
        <w:spacing w:line="360" w:lineRule="auto"/>
        <w:ind w:firstLine="709"/>
        <w:jc w:val="both"/>
        <w:rPr>
          <w:noProof/>
          <w:sz w:val="28"/>
          <w:szCs w:val="28"/>
          <w:vertAlign w:val="superscript"/>
          <w:lang w:val="ru-RU"/>
        </w:rPr>
      </w:pPr>
      <w:r w:rsidRPr="00561482">
        <w:rPr>
          <w:noProof/>
          <w:sz w:val="28"/>
          <w:szCs w:val="28"/>
          <w:lang w:val="ru-RU"/>
        </w:rPr>
        <w:t>Много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внимания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развитию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базы </w:t>
      </w:r>
      <w:r w:rsidR="006B7E27" w:rsidRPr="00561482">
        <w:rPr>
          <w:noProof/>
          <w:sz w:val="28"/>
          <w:szCs w:val="28"/>
          <w:lang w:val="ru-RU"/>
        </w:rPr>
        <w:t>здравоохранении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6B7E27" w:rsidRPr="00561482">
        <w:rPr>
          <w:noProof/>
          <w:sz w:val="28"/>
          <w:szCs w:val="28"/>
          <w:lang w:val="ru-RU"/>
        </w:rPr>
        <w:t>уделяется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6B7E27" w:rsidRPr="00561482">
        <w:rPr>
          <w:noProof/>
          <w:sz w:val="28"/>
          <w:szCs w:val="28"/>
          <w:lang w:val="ru-RU"/>
        </w:rPr>
        <w:t>в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Болградском,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Белгород-Днестрсвском, Кодымском районах.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095870F6" w14:textId="77777777" w:rsidR="00B74C4B" w:rsidRPr="00561482" w:rsidRDefault="00362484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За годы восьмой пятилетки открылись многие отделения и кабинеты,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которых ранее в области не было - отделение по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борьбе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 инфарктами на базе третьей городской больницы, проктологическое, профессиональной паталогии, хирургического лечения эндокринных заболеваний,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кабинеты гериатрии,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гастроинтерологии, гематологии и другие.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20F237B4" w14:textId="77777777" w:rsidR="00225FA2" w:rsidRPr="00561482" w:rsidRDefault="00B74C4B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</w:t>
      </w:r>
      <w:r w:rsidR="00362484" w:rsidRPr="00561482">
        <w:rPr>
          <w:noProof/>
          <w:sz w:val="28"/>
          <w:szCs w:val="28"/>
          <w:lang w:val="ru-RU"/>
        </w:rPr>
        <w:t>беспеченность сельских жителей больничными койками составляет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9,2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койки на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тысячу человек, населения</w:t>
      </w:r>
      <w:r w:rsidRPr="00561482">
        <w:rPr>
          <w:noProof/>
          <w:sz w:val="28"/>
          <w:szCs w:val="28"/>
          <w:lang w:val="ru-RU"/>
        </w:rPr>
        <w:t>,</w:t>
      </w:r>
      <w:r w:rsidR="00362484" w:rsidRPr="00561482">
        <w:rPr>
          <w:noProof/>
          <w:sz w:val="28"/>
          <w:szCs w:val="28"/>
          <w:lang w:val="ru-RU"/>
        </w:rPr>
        <w:t xml:space="preserve"> что приближается к аналогичному показателю в городах. За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последние десять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лет обеспечен</w:t>
      </w:r>
      <w:r w:rsidR="00362484" w:rsidRPr="00561482">
        <w:rPr>
          <w:noProof/>
          <w:sz w:val="28"/>
          <w:szCs w:val="28"/>
          <w:lang w:val="ru-RU"/>
        </w:rPr>
        <w:t>ность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 xml:space="preserve">больничными койками городского населения возросла на 28 </w:t>
      </w:r>
      <w:r w:rsidRPr="00561482">
        <w:rPr>
          <w:noProof/>
          <w:sz w:val="28"/>
          <w:szCs w:val="28"/>
          <w:lang w:val="ru-RU"/>
        </w:rPr>
        <w:t>%,</w:t>
      </w:r>
      <w:r w:rsidR="00362484" w:rsidRPr="00561482">
        <w:rPr>
          <w:noProof/>
          <w:sz w:val="28"/>
          <w:szCs w:val="28"/>
          <w:lang w:val="ru-RU"/>
        </w:rPr>
        <w:t xml:space="preserve"> а сельского почти на </w:t>
      </w:r>
      <w:r w:rsidRPr="00561482">
        <w:rPr>
          <w:noProof/>
          <w:sz w:val="28"/>
          <w:szCs w:val="28"/>
          <w:lang w:val="ru-RU"/>
        </w:rPr>
        <w:t>60%.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В сельской сети здравоохранения области в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 xml:space="preserve">настоящее время работает 69 кабинетов </w:t>
      </w:r>
      <w:r w:rsidRPr="00561482">
        <w:rPr>
          <w:noProof/>
          <w:sz w:val="28"/>
          <w:szCs w:val="28"/>
          <w:lang w:val="ru-RU"/>
        </w:rPr>
        <w:t>ф</w:t>
      </w:r>
      <w:r w:rsidR="00362484" w:rsidRPr="00561482">
        <w:rPr>
          <w:noProof/>
          <w:sz w:val="28"/>
          <w:szCs w:val="28"/>
          <w:lang w:val="ru-RU"/>
        </w:rPr>
        <w:t>ункц</w:t>
      </w:r>
      <w:r w:rsidRPr="00561482">
        <w:rPr>
          <w:noProof/>
          <w:sz w:val="28"/>
          <w:szCs w:val="28"/>
          <w:lang w:val="ru-RU"/>
        </w:rPr>
        <w:t xml:space="preserve">иональной </w:t>
      </w:r>
      <w:r w:rsidR="00362484" w:rsidRPr="00561482">
        <w:rPr>
          <w:noProof/>
          <w:sz w:val="28"/>
          <w:szCs w:val="28"/>
          <w:lang w:val="ru-RU"/>
        </w:rPr>
        <w:t>диагностики, 99 электрокардиографических кабинетов,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296 </w:t>
      </w:r>
      <w:r w:rsidR="00362484" w:rsidRPr="00561482">
        <w:rPr>
          <w:noProof/>
          <w:sz w:val="28"/>
          <w:szCs w:val="28"/>
          <w:lang w:val="ru-RU"/>
        </w:rPr>
        <w:t>клинических и биохимических лаборатор</w:t>
      </w:r>
      <w:r w:rsidR="006B7E27" w:rsidRPr="00561482">
        <w:rPr>
          <w:noProof/>
          <w:sz w:val="28"/>
          <w:szCs w:val="28"/>
          <w:lang w:val="ru-RU"/>
        </w:rPr>
        <w:t>ий</w:t>
      </w:r>
      <w:r w:rsidRPr="00561482">
        <w:rPr>
          <w:noProof/>
          <w:sz w:val="28"/>
          <w:szCs w:val="28"/>
          <w:lang w:val="ru-RU"/>
        </w:rPr>
        <w:t>. В более чем половине цен</w:t>
      </w:r>
      <w:r w:rsidR="00362484" w:rsidRPr="00561482">
        <w:rPr>
          <w:noProof/>
          <w:sz w:val="28"/>
          <w:szCs w:val="28"/>
          <w:lang w:val="ru-RU"/>
        </w:rPr>
        <w:t xml:space="preserve">тральных </w:t>
      </w:r>
      <w:r w:rsidRPr="00561482">
        <w:rPr>
          <w:noProof/>
          <w:sz w:val="28"/>
          <w:szCs w:val="28"/>
          <w:lang w:val="ru-RU"/>
        </w:rPr>
        <w:t>районных б</w:t>
      </w:r>
      <w:r w:rsidR="00362484" w:rsidRPr="00561482">
        <w:rPr>
          <w:noProof/>
          <w:sz w:val="28"/>
          <w:szCs w:val="28"/>
          <w:lang w:val="ru-RU"/>
        </w:rPr>
        <w:t>ольницах прием ведется по</w:t>
      </w:r>
      <w:r w:rsidRPr="00561482">
        <w:rPr>
          <w:noProof/>
          <w:sz w:val="28"/>
          <w:szCs w:val="28"/>
          <w:lang w:val="ru-RU"/>
        </w:rPr>
        <w:t xml:space="preserve"> 11</w:t>
      </w:r>
      <w:r w:rsidR="00362484" w:rsidRPr="00561482">
        <w:rPr>
          <w:noProof/>
          <w:sz w:val="28"/>
          <w:szCs w:val="28"/>
          <w:lang w:val="ru-RU"/>
        </w:rPr>
        <w:t>-20 специальностям</w:t>
      </w:r>
      <w:r w:rsidRPr="00561482">
        <w:rPr>
          <w:noProof/>
          <w:sz w:val="28"/>
          <w:szCs w:val="28"/>
          <w:lang w:val="ru-RU"/>
        </w:rPr>
        <w:t>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Сейчас уже имеется много районных и участковых больниц,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где культура</w:t>
      </w:r>
      <w:r w:rsidRPr="00561482">
        <w:rPr>
          <w:noProof/>
          <w:sz w:val="28"/>
          <w:szCs w:val="28"/>
          <w:lang w:val="ru-RU"/>
        </w:rPr>
        <w:t>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качество диагностики 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лечения находится на уровне город</w:t>
      </w:r>
      <w:r w:rsidRPr="00561482">
        <w:rPr>
          <w:noProof/>
          <w:sz w:val="28"/>
          <w:szCs w:val="28"/>
          <w:lang w:val="ru-RU"/>
        </w:rPr>
        <w:t>ских</w:t>
      </w:r>
      <w:r w:rsidR="00362484" w:rsidRPr="00561482">
        <w:rPr>
          <w:smallCaps/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мед</w:t>
      </w:r>
      <w:r w:rsidRPr="00561482">
        <w:rPr>
          <w:noProof/>
          <w:sz w:val="28"/>
          <w:szCs w:val="28"/>
          <w:lang w:val="ru-RU"/>
        </w:rPr>
        <w:t xml:space="preserve">ицинских </w:t>
      </w:r>
      <w:r w:rsidR="00362484" w:rsidRPr="00561482">
        <w:rPr>
          <w:noProof/>
          <w:sz w:val="28"/>
          <w:szCs w:val="28"/>
          <w:lang w:val="ru-RU"/>
        </w:rPr>
        <w:t>учреждений. Для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 xml:space="preserve">примера можно </w:t>
      </w:r>
      <w:r w:rsidRPr="00561482">
        <w:rPr>
          <w:noProof/>
          <w:sz w:val="28"/>
          <w:szCs w:val="28"/>
          <w:lang w:val="ru-RU"/>
        </w:rPr>
        <w:t>н</w:t>
      </w:r>
      <w:r w:rsidR="00362484" w:rsidRPr="00561482">
        <w:rPr>
          <w:noProof/>
          <w:sz w:val="28"/>
          <w:szCs w:val="28"/>
          <w:lang w:val="ru-RU"/>
        </w:rPr>
        <w:t>азвать Б</w:t>
      </w:r>
      <w:r w:rsidRPr="00561482">
        <w:rPr>
          <w:noProof/>
          <w:sz w:val="28"/>
          <w:szCs w:val="28"/>
          <w:lang w:val="ru-RU"/>
        </w:rPr>
        <w:t>о</w:t>
      </w:r>
      <w:r w:rsidR="00362484" w:rsidRPr="00561482">
        <w:rPr>
          <w:noProof/>
          <w:sz w:val="28"/>
          <w:szCs w:val="28"/>
          <w:lang w:val="ru-RU"/>
        </w:rPr>
        <w:t>лградскую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районную больницу и сеть лечебно-про</w:t>
      </w:r>
      <w:r w:rsidRPr="00561482">
        <w:rPr>
          <w:noProof/>
          <w:sz w:val="28"/>
          <w:szCs w:val="28"/>
          <w:lang w:val="ru-RU"/>
        </w:rPr>
        <w:t>ф</w:t>
      </w:r>
      <w:r w:rsidR="00362484" w:rsidRPr="00561482">
        <w:rPr>
          <w:noProof/>
          <w:sz w:val="28"/>
          <w:szCs w:val="28"/>
          <w:lang w:val="ru-RU"/>
        </w:rPr>
        <w:t>ила</w:t>
      </w:r>
      <w:r w:rsidRPr="00561482">
        <w:rPr>
          <w:noProof/>
          <w:sz w:val="28"/>
          <w:szCs w:val="28"/>
          <w:lang w:val="ru-RU"/>
        </w:rPr>
        <w:t>к</w:t>
      </w:r>
      <w:r w:rsidR="00362484" w:rsidRPr="00561482">
        <w:rPr>
          <w:noProof/>
          <w:sz w:val="28"/>
          <w:szCs w:val="28"/>
          <w:lang w:val="ru-RU"/>
        </w:rPr>
        <w:t>т</w:t>
      </w:r>
      <w:r w:rsidRPr="00561482">
        <w:rPr>
          <w:noProof/>
          <w:sz w:val="28"/>
          <w:szCs w:val="28"/>
          <w:lang w:val="ru-RU"/>
        </w:rPr>
        <w:t>и</w:t>
      </w:r>
      <w:r w:rsidR="00362484" w:rsidRPr="00561482">
        <w:rPr>
          <w:noProof/>
          <w:sz w:val="28"/>
          <w:szCs w:val="28"/>
          <w:lang w:val="ru-RU"/>
        </w:rPr>
        <w:t>ческих учреждений района. В настоящее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время в районе есть центральная больниц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на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175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коек, детская больница на 50 коек</w:t>
      </w:r>
      <w:r w:rsidRPr="00561482">
        <w:rPr>
          <w:noProof/>
          <w:sz w:val="28"/>
          <w:szCs w:val="28"/>
          <w:lang w:val="ru-RU"/>
        </w:rPr>
        <w:t>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родильный дом на 60 коек</w:t>
      </w:r>
      <w:r w:rsidRPr="00561482">
        <w:rPr>
          <w:noProof/>
          <w:sz w:val="28"/>
          <w:szCs w:val="28"/>
          <w:lang w:val="ru-RU"/>
        </w:rPr>
        <w:t>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противотуберкулезный диспансер на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45 коек</w:t>
      </w:r>
      <w:r w:rsidRPr="00561482">
        <w:rPr>
          <w:noProof/>
          <w:sz w:val="28"/>
          <w:szCs w:val="28"/>
          <w:lang w:val="ru-RU"/>
        </w:rPr>
        <w:t xml:space="preserve">, фтизиатрический санаторий </w:t>
      </w:r>
      <w:r w:rsidR="00362484" w:rsidRPr="00561482">
        <w:rPr>
          <w:noProof/>
          <w:sz w:val="28"/>
          <w:szCs w:val="28"/>
          <w:lang w:val="ru-RU"/>
        </w:rPr>
        <w:t>на 50 коек</w:t>
      </w:r>
      <w:r w:rsidRPr="00561482">
        <w:rPr>
          <w:noProof/>
          <w:sz w:val="28"/>
          <w:szCs w:val="28"/>
          <w:lang w:val="ru-RU"/>
        </w:rPr>
        <w:t>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детских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я</w:t>
      </w:r>
      <w:r w:rsidRPr="00561482">
        <w:rPr>
          <w:noProof/>
          <w:sz w:val="28"/>
          <w:szCs w:val="28"/>
          <w:lang w:val="ru-RU"/>
        </w:rPr>
        <w:t xml:space="preserve">селей, 3 </w:t>
      </w:r>
      <w:r w:rsidR="00362484" w:rsidRPr="00561482">
        <w:rPr>
          <w:noProof/>
          <w:sz w:val="28"/>
          <w:szCs w:val="28"/>
          <w:lang w:val="ru-RU"/>
        </w:rPr>
        <w:t>аптеки</w:t>
      </w:r>
      <w:r w:rsidRPr="00561482">
        <w:rPr>
          <w:noProof/>
          <w:sz w:val="28"/>
          <w:szCs w:val="28"/>
          <w:lang w:val="ru-RU"/>
        </w:rPr>
        <w:t>. В</w:t>
      </w:r>
      <w:r w:rsidR="00362484" w:rsidRPr="00561482">
        <w:rPr>
          <w:noProof/>
          <w:sz w:val="28"/>
          <w:szCs w:val="28"/>
          <w:lang w:val="ru-RU"/>
        </w:rPr>
        <w:t xml:space="preserve"> селах открыт</w:t>
      </w:r>
      <w:r w:rsidR="006B7E27" w:rsidRPr="00561482">
        <w:rPr>
          <w:noProof/>
          <w:sz w:val="28"/>
          <w:szCs w:val="28"/>
          <w:lang w:val="ru-RU"/>
        </w:rPr>
        <w:t>о</w:t>
      </w:r>
      <w:r w:rsidR="00362484" w:rsidRPr="00561482">
        <w:rPr>
          <w:noProof/>
          <w:sz w:val="28"/>
          <w:szCs w:val="28"/>
          <w:lang w:val="ru-RU"/>
        </w:rPr>
        <w:t xml:space="preserve"> 9 участковых больниц,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7 аптек, 12 колхозных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родильных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 xml:space="preserve">домов </w:t>
      </w:r>
      <w:r w:rsidRPr="00561482">
        <w:rPr>
          <w:noProof/>
          <w:sz w:val="28"/>
          <w:szCs w:val="28"/>
          <w:lang w:val="ru-RU"/>
        </w:rPr>
        <w:t xml:space="preserve">на </w:t>
      </w:r>
      <w:r w:rsidR="00362484" w:rsidRPr="00561482">
        <w:rPr>
          <w:noProof/>
          <w:sz w:val="28"/>
          <w:szCs w:val="28"/>
          <w:lang w:val="ru-RU"/>
        </w:rPr>
        <w:t>45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коек, 47 сезонных детских яслей, 19 молочных кухонь</w:t>
      </w:r>
      <w:r w:rsidRPr="00561482">
        <w:rPr>
          <w:noProof/>
          <w:sz w:val="28"/>
          <w:szCs w:val="28"/>
          <w:lang w:val="ru-RU"/>
        </w:rPr>
        <w:t>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 районе раб</w:t>
      </w:r>
      <w:r w:rsidR="00362484" w:rsidRPr="00561482">
        <w:rPr>
          <w:noProof/>
          <w:sz w:val="28"/>
          <w:szCs w:val="28"/>
          <w:lang w:val="ru-RU"/>
        </w:rPr>
        <w:t>отают 86 врачей,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4</w:t>
      </w:r>
      <w:r w:rsidR="00362484" w:rsidRPr="00561482">
        <w:rPr>
          <w:noProof/>
          <w:sz w:val="28"/>
          <w:szCs w:val="28"/>
          <w:lang w:val="ru-RU"/>
        </w:rPr>
        <w:t>02 средних меди</w:t>
      </w:r>
      <w:r w:rsidRPr="00561482">
        <w:rPr>
          <w:noProof/>
          <w:sz w:val="28"/>
          <w:szCs w:val="28"/>
          <w:lang w:val="ru-RU"/>
        </w:rPr>
        <w:t>цинских работников. Обеспечен</w:t>
      </w:r>
      <w:r w:rsidR="00362484" w:rsidRPr="00561482">
        <w:rPr>
          <w:noProof/>
          <w:sz w:val="28"/>
          <w:szCs w:val="28"/>
          <w:lang w:val="ru-RU"/>
        </w:rPr>
        <w:t xml:space="preserve">ность врачами </w:t>
      </w:r>
      <w:r w:rsidRPr="00561482">
        <w:rPr>
          <w:noProof/>
          <w:sz w:val="28"/>
          <w:szCs w:val="28"/>
          <w:lang w:val="ru-RU"/>
        </w:rPr>
        <w:t>–</w:t>
      </w:r>
      <w:r w:rsidR="00362484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10,2</w:t>
      </w:r>
      <w:r w:rsidR="00362484" w:rsidRPr="00561482">
        <w:rPr>
          <w:noProof/>
          <w:sz w:val="28"/>
          <w:szCs w:val="28"/>
          <w:lang w:val="ru-RU"/>
        </w:rPr>
        <w:t xml:space="preserve"> на 10.000 человек. В годы восьмой пятилетки значительно укрепилась материальная база учреждений здравоохранения ра</w:t>
      </w:r>
      <w:r w:rsidRPr="00561482">
        <w:rPr>
          <w:noProof/>
          <w:sz w:val="28"/>
          <w:szCs w:val="28"/>
          <w:lang w:val="ru-RU"/>
        </w:rPr>
        <w:t>йо</w:t>
      </w:r>
      <w:r w:rsidR="00362484" w:rsidRPr="00561482">
        <w:rPr>
          <w:noProof/>
          <w:sz w:val="28"/>
          <w:szCs w:val="28"/>
          <w:lang w:val="ru-RU"/>
        </w:rPr>
        <w:t>на. В районе 25 санитарных автомобилей,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12 рентген</w:t>
      </w:r>
      <w:r w:rsidRPr="00561482">
        <w:rPr>
          <w:noProof/>
          <w:sz w:val="28"/>
          <w:szCs w:val="28"/>
          <w:lang w:val="ru-RU"/>
        </w:rPr>
        <w:t>одиагностических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аппаратов,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8</w:t>
      </w:r>
      <w:r w:rsidR="00362484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</w:t>
      </w:r>
      <w:r w:rsidR="00362484" w:rsidRPr="00561482">
        <w:rPr>
          <w:noProof/>
          <w:sz w:val="28"/>
          <w:szCs w:val="28"/>
          <w:lang w:val="ru-RU"/>
        </w:rPr>
        <w:t>изиотерапевтических кабинетов,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3 электрокардиографических,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 xml:space="preserve">12 клинико-диагностических и </w:t>
      </w:r>
      <w:r w:rsidRPr="00561482">
        <w:rPr>
          <w:noProof/>
          <w:sz w:val="28"/>
          <w:szCs w:val="28"/>
          <w:lang w:val="ru-RU"/>
        </w:rPr>
        <w:t>1</w:t>
      </w:r>
      <w:r w:rsidR="00362484" w:rsidRPr="00561482">
        <w:rPr>
          <w:noProof/>
          <w:sz w:val="28"/>
          <w:szCs w:val="28"/>
          <w:lang w:val="ru-RU"/>
        </w:rPr>
        <w:t xml:space="preserve"> санитарно-бак</w:t>
      </w:r>
      <w:r w:rsidRPr="00561482">
        <w:rPr>
          <w:noProof/>
          <w:sz w:val="28"/>
          <w:szCs w:val="28"/>
          <w:lang w:val="ru-RU"/>
        </w:rPr>
        <w:t>териологическая</w:t>
      </w:r>
      <w:r w:rsidR="00362484" w:rsidRPr="00561482">
        <w:rPr>
          <w:noProof/>
          <w:sz w:val="28"/>
          <w:szCs w:val="28"/>
          <w:lang w:val="ru-RU"/>
        </w:rPr>
        <w:t xml:space="preserve"> лаборатория. В районной больнице и поликлиниках оказывают медицинскую помощь по 12 специальностям. Есть хорошо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обо</w:t>
      </w:r>
      <w:r w:rsidR="00362484" w:rsidRPr="00561482">
        <w:rPr>
          <w:noProof/>
          <w:sz w:val="28"/>
          <w:szCs w:val="28"/>
          <w:lang w:val="ru-RU"/>
        </w:rPr>
        <w:t xml:space="preserve">рудованная грязелечебница. В поликлиническом отделении имеется 20 специализированных кабинетов. Приблизительно 84 </w:t>
      </w:r>
      <w:r w:rsidRPr="00561482">
        <w:rPr>
          <w:noProof/>
          <w:sz w:val="28"/>
          <w:szCs w:val="28"/>
          <w:lang w:val="ru-RU"/>
        </w:rPr>
        <w:t>%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</w:t>
      </w:r>
      <w:r w:rsidR="00362484" w:rsidRPr="00561482">
        <w:rPr>
          <w:noProof/>
          <w:sz w:val="28"/>
          <w:szCs w:val="28"/>
          <w:lang w:val="ru-RU"/>
        </w:rPr>
        <w:t>ольных поучают</w:t>
      </w:r>
      <w:r w:rsidRPr="00561482">
        <w:rPr>
          <w:noProof/>
          <w:sz w:val="28"/>
          <w:szCs w:val="28"/>
          <w:lang w:val="ru-RU"/>
        </w:rPr>
        <w:t xml:space="preserve"> </w:t>
      </w:r>
      <w:r w:rsidR="00362484" w:rsidRPr="00561482">
        <w:rPr>
          <w:noProof/>
          <w:sz w:val="28"/>
          <w:szCs w:val="28"/>
          <w:lang w:val="ru-RU"/>
        </w:rPr>
        <w:t>помощь в поликлинике и только 16 процентов лечатся в стационаре.</w:t>
      </w:r>
    </w:p>
    <w:p w14:paraId="074FBFEC" w14:textId="77777777" w:rsidR="00276473" w:rsidRDefault="00362484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На нынешнем этапе развития сель</w:t>
      </w:r>
      <w:r w:rsidR="00225FA2" w:rsidRPr="00561482">
        <w:rPr>
          <w:noProof/>
          <w:sz w:val="28"/>
          <w:szCs w:val="28"/>
          <w:lang w:val="ru-RU"/>
        </w:rPr>
        <w:t>ского здравоохранения важную</w:t>
      </w:r>
      <w:r w:rsidRPr="00561482">
        <w:rPr>
          <w:noProof/>
          <w:sz w:val="28"/>
          <w:szCs w:val="28"/>
          <w:lang w:val="ru-RU"/>
        </w:rPr>
        <w:t xml:space="preserve"> роль выполняют участковые больницы, которых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в районах области </w:t>
      </w:r>
      <w:r w:rsidR="00225FA2" w:rsidRPr="00561482">
        <w:rPr>
          <w:noProof/>
          <w:sz w:val="28"/>
          <w:szCs w:val="28"/>
          <w:lang w:val="ru-RU"/>
        </w:rPr>
        <w:t>113,</w:t>
      </w:r>
      <w:r w:rsidRPr="00561482">
        <w:rPr>
          <w:noProof/>
          <w:sz w:val="28"/>
          <w:szCs w:val="28"/>
          <w:vertAlign w:val="superscript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их средняя мощность 36,8. За последние годы особенной помощью колхозов и совхозов сельские участковые больницы значительно улучшили свою работу,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окрепла их материальная </w:t>
      </w:r>
      <w:r w:rsidR="00225FA2" w:rsidRPr="00561482">
        <w:rPr>
          <w:noProof/>
          <w:sz w:val="28"/>
          <w:szCs w:val="28"/>
          <w:lang w:val="ru-RU"/>
        </w:rPr>
        <w:t>база.</w:t>
      </w:r>
      <w:r w:rsidRPr="00561482">
        <w:rPr>
          <w:noProof/>
          <w:sz w:val="28"/>
          <w:szCs w:val="28"/>
          <w:lang w:val="ru-RU"/>
        </w:rPr>
        <w:t xml:space="preserve"> Примером современного обслуживания сельского населения может служить</w:t>
      </w:r>
      <w:r w:rsidR="00225FA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Дмитровский врачебный участок Татарбунарского района. На участке больница,</w:t>
      </w:r>
      <w:r w:rsidR="00225FA2" w:rsidRPr="00561482">
        <w:rPr>
          <w:noProof/>
          <w:sz w:val="28"/>
          <w:szCs w:val="28"/>
          <w:lang w:val="ru-RU"/>
        </w:rPr>
        <w:t xml:space="preserve"> рас</w:t>
      </w:r>
      <w:r w:rsidRPr="00561482">
        <w:rPr>
          <w:noProof/>
          <w:sz w:val="28"/>
          <w:szCs w:val="28"/>
          <w:lang w:val="ru-RU"/>
        </w:rPr>
        <w:t>читанная на</w:t>
      </w:r>
      <w:r w:rsidR="00225FA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35 коек,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2 </w:t>
      </w:r>
      <w:r w:rsidR="00225FA2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ельдшерско-акушерский пункта</w:t>
      </w:r>
      <w:r w:rsidR="00225FA2" w:rsidRPr="00561482">
        <w:rPr>
          <w:noProof/>
          <w:sz w:val="28"/>
          <w:szCs w:val="28"/>
          <w:lang w:val="ru-RU"/>
        </w:rPr>
        <w:t>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колхозный родильный дом,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молочная кухня</w:t>
      </w:r>
      <w:r w:rsidR="00225FA2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двое детских ясель,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аптека,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профилакторий на молочно-товарной </w:t>
      </w:r>
      <w:r w:rsidR="00225FA2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ерме. Участковая больница оснащена самым современным медицинским оборудованием,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при больнице действует </w:t>
      </w:r>
      <w:r w:rsidR="00225FA2" w:rsidRPr="00561482">
        <w:rPr>
          <w:noProof/>
          <w:sz w:val="28"/>
          <w:szCs w:val="28"/>
          <w:lang w:val="ru-RU"/>
        </w:rPr>
        <w:t>ф</w:t>
      </w:r>
      <w:r w:rsidR="006B7E27" w:rsidRPr="00561482">
        <w:rPr>
          <w:noProof/>
          <w:sz w:val="28"/>
          <w:szCs w:val="28"/>
          <w:lang w:val="ru-RU"/>
        </w:rPr>
        <w:t>изиотерапевтический кабинет,</w:t>
      </w:r>
      <w:r w:rsidRPr="00561482">
        <w:rPr>
          <w:noProof/>
          <w:sz w:val="28"/>
          <w:szCs w:val="28"/>
          <w:lang w:val="ru-RU"/>
        </w:rPr>
        <w:t xml:space="preserve"> зубоврачебный кабинет,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зубопротезная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и клиническая лаборатории. Врачи участка освоили </w:t>
      </w:r>
      <w:r w:rsidR="00225FA2" w:rsidRPr="00561482">
        <w:rPr>
          <w:noProof/>
          <w:sz w:val="28"/>
          <w:szCs w:val="28"/>
          <w:lang w:val="ru-RU"/>
        </w:rPr>
        <w:t>по</w:t>
      </w:r>
      <w:r w:rsidRPr="00561482">
        <w:rPr>
          <w:noProof/>
          <w:sz w:val="28"/>
          <w:szCs w:val="28"/>
          <w:lang w:val="ru-RU"/>
        </w:rPr>
        <w:t xml:space="preserve"> одной смежной специальности и это дало возможность расши</w:t>
      </w:r>
      <w:r w:rsidR="00276473">
        <w:rPr>
          <w:noProof/>
          <w:sz w:val="28"/>
          <w:szCs w:val="28"/>
          <w:lang w:val="ru-RU"/>
        </w:rPr>
        <w:t>рить лечебную помощь населению.</w:t>
      </w:r>
    </w:p>
    <w:p w14:paraId="198277CF" w14:textId="77777777" w:rsidR="00225FA2" w:rsidRPr="00561482" w:rsidRDefault="00362484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Для проведения профилактической работы </w:t>
      </w:r>
      <w:r w:rsidR="00225FA2" w:rsidRPr="00561482">
        <w:rPr>
          <w:noProof/>
          <w:sz w:val="28"/>
          <w:szCs w:val="28"/>
          <w:lang w:val="ru-RU"/>
        </w:rPr>
        <w:t>широко</w:t>
      </w:r>
      <w:r w:rsidRPr="00561482">
        <w:rPr>
          <w:smallCap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привлекается население участка,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создан постоянный </w:t>
      </w:r>
      <w:r w:rsidR="00225FA2" w:rsidRPr="00561482">
        <w:rPr>
          <w:noProof/>
          <w:sz w:val="28"/>
          <w:szCs w:val="28"/>
          <w:lang w:val="ru-RU"/>
        </w:rPr>
        <w:t>актив,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225FA2" w:rsidRPr="00561482">
        <w:rPr>
          <w:noProof/>
          <w:sz w:val="28"/>
          <w:szCs w:val="28"/>
          <w:lang w:val="ru-RU"/>
        </w:rPr>
        <w:t>включающий 5 краснокрес</w:t>
      </w:r>
      <w:r w:rsidRPr="00561482">
        <w:rPr>
          <w:noProof/>
          <w:sz w:val="28"/>
          <w:szCs w:val="28"/>
          <w:lang w:val="ru-RU"/>
        </w:rPr>
        <w:t>тов</w:t>
      </w:r>
      <w:r w:rsidR="00225FA2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>ких организаций,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более 90</w:t>
      </w:r>
      <w:r w:rsidR="00225FA2" w:rsidRPr="00561482">
        <w:rPr>
          <w:noProof/>
          <w:sz w:val="28"/>
          <w:szCs w:val="28"/>
          <w:lang w:val="ru-RU"/>
        </w:rPr>
        <w:t xml:space="preserve"> %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взрослого населения члены общества Красный Крест, действует </w:t>
      </w:r>
      <w:r w:rsidR="00225FA2" w:rsidRPr="00561482">
        <w:rPr>
          <w:noProof/>
          <w:sz w:val="28"/>
          <w:szCs w:val="28"/>
          <w:lang w:val="ru-RU"/>
        </w:rPr>
        <w:t>6</w:t>
      </w:r>
      <w:r w:rsidRPr="00561482">
        <w:rPr>
          <w:noProof/>
          <w:sz w:val="28"/>
          <w:szCs w:val="28"/>
          <w:lang w:val="ru-RU"/>
        </w:rPr>
        <w:t xml:space="preserve"> санитарных дружин,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22 санитарных по</w:t>
      </w:r>
      <w:r w:rsidR="00225FA2" w:rsidRPr="00561482">
        <w:rPr>
          <w:noProof/>
          <w:sz w:val="28"/>
          <w:szCs w:val="28"/>
          <w:lang w:val="ru-RU"/>
        </w:rPr>
        <w:t>с</w:t>
      </w:r>
      <w:r w:rsidRPr="00561482">
        <w:rPr>
          <w:noProof/>
          <w:sz w:val="28"/>
          <w:szCs w:val="28"/>
          <w:lang w:val="ru-RU"/>
        </w:rPr>
        <w:t xml:space="preserve">та в бригадах, на </w:t>
      </w:r>
      <w:r w:rsidR="00225FA2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е</w:t>
      </w:r>
      <w:r w:rsidR="00225FA2" w:rsidRPr="00561482">
        <w:rPr>
          <w:noProof/>
          <w:sz w:val="28"/>
          <w:szCs w:val="28"/>
          <w:lang w:val="ru-RU"/>
        </w:rPr>
        <w:t>рмах.</w:t>
      </w:r>
    </w:p>
    <w:p w14:paraId="3D3B0715" w14:textId="77777777" w:rsidR="00225FA2" w:rsidRPr="00561482" w:rsidRDefault="00362484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Одесса издавна славится своими научными традициями. В течение многих десятилетий здесь </w:t>
      </w:r>
      <w:r w:rsidR="00225FA2" w:rsidRPr="00561482">
        <w:rPr>
          <w:noProof/>
          <w:sz w:val="28"/>
          <w:szCs w:val="28"/>
          <w:lang w:val="ru-RU"/>
        </w:rPr>
        <w:t>ф</w:t>
      </w:r>
      <w:r w:rsidRPr="00561482">
        <w:rPr>
          <w:noProof/>
          <w:sz w:val="28"/>
          <w:szCs w:val="28"/>
          <w:lang w:val="ru-RU"/>
        </w:rPr>
        <w:t>ор</w:t>
      </w:r>
      <w:r w:rsidR="00225FA2" w:rsidRPr="00561482">
        <w:rPr>
          <w:noProof/>
          <w:sz w:val="28"/>
          <w:szCs w:val="28"/>
          <w:lang w:val="ru-RU"/>
        </w:rPr>
        <w:t>м</w:t>
      </w:r>
      <w:r w:rsidRPr="00561482">
        <w:rPr>
          <w:noProof/>
          <w:sz w:val="28"/>
          <w:szCs w:val="28"/>
          <w:lang w:val="ru-RU"/>
        </w:rPr>
        <w:t>ировались из</w:t>
      </w:r>
      <w:r w:rsidR="006B7E27" w:rsidRPr="00561482">
        <w:rPr>
          <w:noProof/>
          <w:sz w:val="28"/>
          <w:szCs w:val="28"/>
          <w:lang w:val="ru-RU"/>
        </w:rPr>
        <w:t>вестные широко за пределами наш</w:t>
      </w:r>
      <w:r w:rsidRPr="00561482">
        <w:rPr>
          <w:noProof/>
          <w:sz w:val="28"/>
          <w:szCs w:val="28"/>
          <w:lang w:val="ru-RU"/>
        </w:rPr>
        <w:t>ей страны научные школы.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225FA2" w:rsidRPr="00561482">
        <w:rPr>
          <w:noProof/>
          <w:sz w:val="28"/>
          <w:szCs w:val="28"/>
          <w:lang w:val="ru-RU"/>
        </w:rPr>
        <w:t>Э</w:t>
      </w:r>
      <w:r w:rsidRPr="00561482">
        <w:rPr>
          <w:noProof/>
          <w:sz w:val="28"/>
          <w:szCs w:val="28"/>
          <w:lang w:val="ru-RU"/>
        </w:rPr>
        <w:t xml:space="preserve">ти традиции активно продолжают </w:t>
      </w:r>
      <w:r w:rsidR="00225FA2" w:rsidRPr="00561482">
        <w:rPr>
          <w:noProof/>
          <w:sz w:val="28"/>
          <w:szCs w:val="28"/>
          <w:lang w:val="ru-RU"/>
        </w:rPr>
        <w:t>и</w:t>
      </w:r>
      <w:r w:rsidRPr="00561482">
        <w:rPr>
          <w:noProof/>
          <w:sz w:val="28"/>
          <w:szCs w:val="28"/>
          <w:lang w:val="ru-RU"/>
        </w:rPr>
        <w:t xml:space="preserve"> развивают, научные сотрудники Одес</w:t>
      </w:r>
      <w:r w:rsidR="00225FA2" w:rsidRPr="00561482">
        <w:rPr>
          <w:noProof/>
          <w:sz w:val="28"/>
          <w:szCs w:val="28"/>
          <w:lang w:val="ru-RU"/>
        </w:rPr>
        <w:t>ского медицинского института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им.</w:t>
      </w:r>
      <w:r w:rsidR="00225FA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</w:t>
      </w:r>
      <w:r w:rsidR="00225FA2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>Д.</w:t>
      </w:r>
      <w:r w:rsidR="00225FA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Пирогова,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Института глазных болезней и тканевой</w:t>
      </w:r>
      <w:r w:rsidR="00225FA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терапии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им.В</w:t>
      </w:r>
      <w:r w:rsidR="00225FA2" w:rsidRPr="00561482">
        <w:rPr>
          <w:noProof/>
          <w:sz w:val="28"/>
          <w:szCs w:val="28"/>
          <w:lang w:val="ru-RU"/>
        </w:rPr>
        <w:t>.</w:t>
      </w:r>
      <w:r w:rsidRPr="00561482">
        <w:rPr>
          <w:noProof/>
          <w:sz w:val="28"/>
          <w:szCs w:val="28"/>
          <w:lang w:val="ru-RU"/>
        </w:rPr>
        <w:t>П</w:t>
      </w:r>
      <w:r w:rsidR="00225FA2" w:rsidRPr="00561482">
        <w:rPr>
          <w:noProof/>
          <w:sz w:val="28"/>
          <w:szCs w:val="28"/>
          <w:lang w:val="ru-RU"/>
        </w:rPr>
        <w:t>. Ф</w:t>
      </w:r>
      <w:r w:rsidRPr="00561482">
        <w:rPr>
          <w:noProof/>
          <w:sz w:val="28"/>
          <w:szCs w:val="28"/>
          <w:lang w:val="ru-RU"/>
        </w:rPr>
        <w:t>илатова,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вирусологии и эпидемиологии им.</w:t>
      </w:r>
      <w:r w:rsidR="00225FA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25FA2" w:rsidRPr="00561482">
        <w:rPr>
          <w:noProof/>
          <w:sz w:val="28"/>
          <w:szCs w:val="28"/>
          <w:lang w:val="ru-RU"/>
        </w:rPr>
        <w:t xml:space="preserve">. </w:t>
      </w:r>
      <w:r w:rsidRPr="00561482">
        <w:rPr>
          <w:noProof/>
          <w:sz w:val="28"/>
          <w:szCs w:val="28"/>
          <w:lang w:val="ru-RU"/>
        </w:rPr>
        <w:t>И.</w:t>
      </w:r>
      <w:r w:rsidR="00225FA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Мечникова, научно-исследовательский институт стоматологии</w:t>
      </w:r>
      <w:r w:rsidR="00225FA2" w:rsidRPr="00561482">
        <w:rPr>
          <w:noProof/>
          <w:sz w:val="28"/>
          <w:szCs w:val="28"/>
          <w:lang w:val="ru-RU"/>
        </w:rPr>
        <w:t>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</w:p>
    <w:p w14:paraId="1C8B8407" w14:textId="77777777" w:rsidR="00276473" w:rsidRDefault="00362484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Е</w:t>
      </w:r>
      <w:r w:rsidR="00225FA2" w:rsidRPr="00561482">
        <w:rPr>
          <w:noProof/>
          <w:sz w:val="28"/>
          <w:szCs w:val="28"/>
          <w:lang w:val="ru-RU"/>
        </w:rPr>
        <w:t>ж</w:t>
      </w:r>
      <w:r w:rsidRPr="00561482">
        <w:rPr>
          <w:noProof/>
          <w:sz w:val="28"/>
          <w:szCs w:val="28"/>
          <w:lang w:val="ru-RU"/>
        </w:rPr>
        <w:t>егодно более 600 специалистов-врачей лечебного,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стоматологического и педиатрического профиля выпускает</w:t>
      </w:r>
      <w:r w:rsidR="00225FA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медицинский </w:t>
      </w:r>
      <w:r w:rsidR="00225FA2" w:rsidRPr="00561482">
        <w:rPr>
          <w:noProof/>
          <w:sz w:val="28"/>
          <w:szCs w:val="28"/>
          <w:lang w:val="ru-RU"/>
        </w:rPr>
        <w:t xml:space="preserve">институт. За </w:t>
      </w:r>
      <w:r w:rsidRPr="00561482">
        <w:rPr>
          <w:noProof/>
          <w:sz w:val="28"/>
          <w:szCs w:val="28"/>
          <w:lang w:val="ru-RU"/>
        </w:rPr>
        <w:t>последнее время,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учитывая современные достижения науки и техники</w:t>
      </w:r>
      <w:r w:rsidR="00225FA2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в учебный план введены - биофизика, медицинская генетика, медицинская психология</w:t>
      </w:r>
      <w:r w:rsidR="00225FA2" w:rsidRPr="00561482">
        <w:rPr>
          <w:noProof/>
          <w:sz w:val="28"/>
          <w:szCs w:val="28"/>
          <w:lang w:val="ru-RU"/>
        </w:rPr>
        <w:t>,</w:t>
      </w:r>
      <w:r w:rsidRPr="00561482">
        <w:rPr>
          <w:noProof/>
          <w:sz w:val="28"/>
          <w:szCs w:val="28"/>
          <w:lang w:val="ru-RU"/>
        </w:rPr>
        <w:t xml:space="preserve"> анатомия с реаниматологией и другие предметы. </w:t>
      </w:r>
    </w:p>
    <w:p w14:paraId="2F54BA64" w14:textId="77777777" w:rsidR="00276473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607F4A7E" w14:textId="77777777" w:rsidR="003F7047" w:rsidRPr="00561482" w:rsidRDefault="003F7047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1.4</w:t>
      </w:r>
      <w:r w:rsidR="001605F2" w:rsidRPr="00561482">
        <w:rPr>
          <w:noProof/>
          <w:sz w:val="28"/>
          <w:szCs w:val="28"/>
          <w:lang w:val="ru-RU"/>
        </w:rPr>
        <w:t xml:space="preserve"> СОСТОЯНИЕ</w:t>
      </w:r>
      <w:r w:rsidR="00E5682F" w:rsidRPr="00561482">
        <w:rPr>
          <w:noProof/>
          <w:sz w:val="28"/>
          <w:szCs w:val="28"/>
          <w:lang w:val="ru-RU"/>
        </w:rPr>
        <w:t xml:space="preserve"> СИСТЕМЫ ЗДРАВООХРАНЕНИЯ ОДЕССЫ В ГОДЫ В ОДИНАДЦАТОЙ ПЯТИЛЕТКИ НА 1981-1985 ГОДЫ</w:t>
      </w:r>
    </w:p>
    <w:p w14:paraId="0E59BE82" w14:textId="77777777" w:rsidR="00276473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23EE48EF" w14:textId="77777777" w:rsidR="002C77C2" w:rsidRPr="00561482" w:rsidRDefault="003F7047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На службу охраны здоровья жителей Одессы поставлена широкая сеть лечебно-профилактических учреждений, оснащенных современным оборудованием и укомплектованных квалифицированным медицинским персоналом</w:t>
      </w:r>
      <w:r w:rsidR="002C77C2" w:rsidRPr="00561482">
        <w:rPr>
          <w:noProof/>
          <w:sz w:val="28"/>
          <w:szCs w:val="28"/>
          <w:lang w:val="ru-RU"/>
        </w:rPr>
        <w:t>, использующим в своей практике передовые методы лечения и достижения современной медицинской науки.</w:t>
      </w:r>
    </w:p>
    <w:p w14:paraId="0770CC26" w14:textId="77777777" w:rsidR="002C77C2" w:rsidRPr="00561482" w:rsidRDefault="002C77C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Здравоохранение, как отрасль непроизводственной сферы, располагает значительными основными фондами, материальными и трудовыми ресурсами, причем с каждым годом они увеличиваются. Поэтому особую важность приобретают вопросы управления здравоохранением, рационального создания и размещения сети учреждений и трудовых ресурсов.</w:t>
      </w:r>
    </w:p>
    <w:p w14:paraId="0D5480AF" w14:textId="77777777" w:rsidR="002C77C2" w:rsidRPr="00561482" w:rsidRDefault="002C77C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Учитывая требования современного здравоохранения, в основу пространственного формирования сети больничных учреждений положен принцип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равномерного и полноценного обслуживания всех контингентов населения с учетом конкретных условий расселения. </w:t>
      </w:r>
      <w:r w:rsidR="00F626CD" w:rsidRPr="00561482">
        <w:rPr>
          <w:noProof/>
          <w:sz w:val="28"/>
          <w:szCs w:val="28"/>
          <w:lang w:val="ru-RU"/>
        </w:rPr>
        <w:t>Так,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F626CD" w:rsidRPr="00561482">
        <w:rPr>
          <w:noProof/>
          <w:sz w:val="28"/>
          <w:szCs w:val="28"/>
          <w:lang w:val="ru-RU"/>
        </w:rPr>
        <w:t>в десятой пятилетке в первую очередь был осуществлен ввод медицинских учреждений в новых микрорайонах и в районах перспективного заселения: первая очередь больнично-поликлинического комплекса на 1100 посещений на поселке Котовского, поликлиника на Таирова мощностью в 850 посещений в смену, кардиологический центр на 120 коек, 2 детские поликлиники на поселке Котовского. Вместе с тем, не осуществлен ввод детской поликлиники на 500 посещений на ул. Ак. Филатова и трех женских консультаций на жилмассивах Южный, Котовского и Юго-Западный.</w:t>
      </w:r>
    </w:p>
    <w:p w14:paraId="7DD979DC" w14:textId="77777777" w:rsidR="00F626CD" w:rsidRPr="00561482" w:rsidRDefault="00F626CD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старых районах города со сложившейся сетью медицинских учреждений и относительно постоянной полностью населения в течение десятой пятилетки была проведена реконструкция инфекционной больницы, 11 детской больницы, больницы скорой медицинской помощи, стоматологической поликлиники Жовтневого района.</w:t>
      </w:r>
    </w:p>
    <w:p w14:paraId="1B24E748" w14:textId="77777777" w:rsidR="00CD25D3" w:rsidRPr="00561482" w:rsidRDefault="00F626CD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Основными </w:t>
      </w:r>
      <w:r w:rsidR="0096597C" w:rsidRPr="00561482">
        <w:rPr>
          <w:noProof/>
          <w:sz w:val="28"/>
          <w:szCs w:val="28"/>
          <w:lang w:val="ru-RU"/>
        </w:rPr>
        <w:t>путями развития здравоох</w:t>
      </w:r>
      <w:r w:rsidRPr="00561482">
        <w:rPr>
          <w:noProof/>
          <w:sz w:val="28"/>
          <w:szCs w:val="28"/>
          <w:lang w:val="ru-RU"/>
        </w:rPr>
        <w:t xml:space="preserve">ранения на перспективу является дальнейшее </w:t>
      </w:r>
      <w:r w:rsidR="0096597C" w:rsidRPr="00561482">
        <w:rPr>
          <w:noProof/>
          <w:sz w:val="28"/>
          <w:szCs w:val="28"/>
          <w:lang w:val="ru-RU"/>
        </w:rPr>
        <w:t>внедрение принципов медицинского районирования, предполагающего создание медицинских учреждений для оказания помощи в стационарах населению нескольких районов, что обусловлено взятым в нашей стране курсом на рациональное сочетание строительства крупных многопрофильных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96597C" w:rsidRPr="00561482">
        <w:rPr>
          <w:noProof/>
          <w:sz w:val="28"/>
          <w:szCs w:val="28"/>
          <w:lang w:val="ru-RU"/>
        </w:rPr>
        <w:t>и специализированных медицинских учреждений, позволяющих использовать в своей практике новейшие достижения медицинской науки и техники.</w:t>
      </w:r>
      <w:r w:rsidR="00CD25D3" w:rsidRPr="00561482">
        <w:rPr>
          <w:noProof/>
          <w:sz w:val="28"/>
          <w:szCs w:val="28"/>
          <w:lang w:val="ru-RU"/>
        </w:rPr>
        <w:t xml:space="preserve"> </w:t>
      </w:r>
    </w:p>
    <w:p w14:paraId="71C98075" w14:textId="77777777" w:rsidR="00CD25D3" w:rsidRPr="00561482" w:rsidRDefault="00CD25D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соответствии с этим генеральным направлением развитие здравоохранения в городе ведется работа по централизации высокоспециализированных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служб и децентрализации помощи обычного уровня. Созданы городская цитологическая лаборатория при 4-й горбольнице и детский аллергологический центр.</w:t>
      </w:r>
    </w:p>
    <w:p w14:paraId="5A51F766" w14:textId="77777777" w:rsidR="00CD25D3" w:rsidRPr="00561482" w:rsidRDefault="00CD25D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одиннадцатой пятилетке планировалось завершить строительство крупной 1000-коечной многопрофильной больницы в Суворовском районе</w:t>
      </w:r>
      <w:r w:rsidR="00BD2DDA" w:rsidRPr="00561482">
        <w:rPr>
          <w:noProof/>
          <w:sz w:val="28"/>
          <w:szCs w:val="28"/>
          <w:lang w:val="ru-RU"/>
        </w:rPr>
        <w:t>, детского корпуса городской больницы №8 на 120 коек и детской стоматологической поликлиники на 250 посещений в смену в Киевском районе, женской консультации на 250 посещений в Малиновском районе.</w:t>
      </w:r>
    </w:p>
    <w:p w14:paraId="158CD74E" w14:textId="77777777" w:rsidR="00BD2DDA" w:rsidRPr="00561482" w:rsidRDefault="00BD2DDA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Понизился уровень обеспечения жителей города больничными койками: в 1975 году на 1000 жителей приходилось 9,0 коек, в 1980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 – 8,7 койки, при номере 12,2 койки на 1000 жителей. Статистические данные свидетельствуют, что по уровню обеспеченности населения койками среди пяти городов Украины с миллионным населением (Киев, Донецк, Днепропетровск, Одесса, Харьков) Одесса занимает последнее место. Объясняется это тем, что прирост коечного фонда отстает от роста численности населения города. В период с 1981 по 1985 год планировалось увеличить коечный фонд на 9,2 % при росте населения города – на 4,1%. Но даже после вода запланированного коечного фонда</w:t>
      </w:r>
      <w:r w:rsidR="00A37915" w:rsidRPr="00561482">
        <w:rPr>
          <w:noProof/>
          <w:sz w:val="28"/>
          <w:szCs w:val="28"/>
          <w:lang w:val="ru-RU"/>
        </w:rPr>
        <w:t xml:space="preserve"> к 1985 году недостаток составил 196 коек, из расчета потребностей по нормативам Министерства здравоохранения СССР. Помимо ввода нового коечного фонда, необходимо 545 существующих коек привести в соответствие с санитарно-гигиеническими требованиями,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A37915" w:rsidRPr="00561482">
        <w:rPr>
          <w:noProof/>
          <w:sz w:val="28"/>
          <w:szCs w:val="28"/>
          <w:lang w:val="ru-RU"/>
        </w:rPr>
        <w:t xml:space="preserve">так как на каждую койку приходилось </w:t>
      </w:r>
      <w:smartTag w:uri="urn:schemas-microsoft-com:office:smarttags" w:element="metricconverter">
        <w:smartTagPr>
          <w:attr w:name="ProductID" w:val="4,5 м2"/>
        </w:smartTagPr>
        <w:r w:rsidR="00A37915" w:rsidRPr="00561482">
          <w:rPr>
            <w:noProof/>
            <w:sz w:val="28"/>
            <w:szCs w:val="28"/>
            <w:lang w:val="ru-RU"/>
          </w:rPr>
          <w:t>4,5 м</w:t>
        </w:r>
        <w:r w:rsidR="00A37915" w:rsidRPr="00561482">
          <w:rPr>
            <w:noProof/>
            <w:sz w:val="28"/>
            <w:szCs w:val="28"/>
            <w:vertAlign w:val="superscript"/>
            <w:lang w:val="ru-RU"/>
          </w:rPr>
          <w:t>2</w:t>
        </w:r>
      </w:smartTag>
      <w:r w:rsidR="00A37915" w:rsidRPr="00561482">
        <w:rPr>
          <w:noProof/>
          <w:sz w:val="28"/>
          <w:szCs w:val="28"/>
          <w:vertAlign w:val="superscript"/>
          <w:lang w:val="ru-RU"/>
        </w:rPr>
        <w:t xml:space="preserve"> </w:t>
      </w:r>
      <w:r w:rsidR="00A37915" w:rsidRPr="00561482">
        <w:rPr>
          <w:noProof/>
          <w:sz w:val="28"/>
          <w:szCs w:val="28"/>
          <w:lang w:val="ru-RU"/>
        </w:rPr>
        <w:t xml:space="preserve">рабочей площади при норме в </w:t>
      </w:r>
      <w:smartTag w:uri="urn:schemas-microsoft-com:office:smarttags" w:element="metricconverter">
        <w:smartTagPr>
          <w:attr w:name="ProductID" w:val="7 м2"/>
        </w:smartTagPr>
        <w:r w:rsidR="00A37915" w:rsidRPr="00561482">
          <w:rPr>
            <w:noProof/>
            <w:sz w:val="28"/>
            <w:szCs w:val="28"/>
            <w:lang w:val="ru-RU"/>
          </w:rPr>
          <w:t>7 м</w:t>
        </w:r>
        <w:r w:rsidR="00A37915" w:rsidRPr="00561482">
          <w:rPr>
            <w:noProof/>
            <w:sz w:val="28"/>
            <w:szCs w:val="28"/>
            <w:vertAlign w:val="superscript"/>
            <w:lang w:val="ru-RU"/>
          </w:rPr>
          <w:t>2</w:t>
        </w:r>
      </w:smartTag>
      <w:r w:rsidR="00A37915" w:rsidRPr="00561482">
        <w:rPr>
          <w:noProof/>
          <w:sz w:val="28"/>
          <w:szCs w:val="28"/>
          <w:vertAlign w:val="superscript"/>
          <w:lang w:val="ru-RU"/>
        </w:rPr>
        <w:t xml:space="preserve"> </w:t>
      </w:r>
      <w:r w:rsidR="00A37915" w:rsidRPr="00561482">
        <w:rPr>
          <w:noProof/>
          <w:sz w:val="28"/>
          <w:szCs w:val="28"/>
          <w:lang w:val="ru-RU"/>
        </w:rPr>
        <w:t>.</w:t>
      </w:r>
    </w:p>
    <w:p w14:paraId="572C773E" w14:textId="77777777" w:rsidR="00A37915" w:rsidRPr="00561482" w:rsidRDefault="00A3791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Амбулаторно-поликлиническая сеть города в одиннадцатой пятилетке увеличилось на 4,1%. В 1980 году на одного жителя приходилось 12,0 посещений учреждений амбулаторно-поликлинической службы города. Большинство амбулаторно-поликлинических учреждений работает с переуплотнением. В 1980 году только 15% учреждений данного типа работало в рамках нормативной потребности. По строительным нормам и правилам на одно амбулаторное посещение требуется </w:t>
      </w:r>
      <w:smartTag w:uri="urn:schemas-microsoft-com:office:smarttags" w:element="metricconverter">
        <w:smartTagPr>
          <w:attr w:name="ProductID" w:val="9 м2"/>
        </w:smartTagPr>
        <w:r w:rsidRPr="00561482">
          <w:rPr>
            <w:noProof/>
            <w:sz w:val="28"/>
            <w:szCs w:val="28"/>
            <w:lang w:val="ru-RU"/>
          </w:rPr>
          <w:t>9 м</w:t>
        </w:r>
        <w:r w:rsidRPr="00561482">
          <w:rPr>
            <w:noProof/>
            <w:sz w:val="28"/>
            <w:szCs w:val="28"/>
            <w:vertAlign w:val="superscript"/>
            <w:lang w:val="ru-RU"/>
          </w:rPr>
          <w:t>2</w:t>
        </w:r>
      </w:smartTag>
      <w:r w:rsidRPr="00561482">
        <w:rPr>
          <w:noProof/>
          <w:sz w:val="28"/>
          <w:szCs w:val="28"/>
          <w:vertAlign w:val="superscript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 xml:space="preserve">площади, а в городе имеется только </w:t>
      </w:r>
      <w:smartTag w:uri="urn:schemas-microsoft-com:office:smarttags" w:element="metricconverter">
        <w:smartTagPr>
          <w:attr w:name="ProductID" w:val="1,7 м2"/>
        </w:smartTagPr>
        <w:r w:rsidRPr="00561482">
          <w:rPr>
            <w:noProof/>
            <w:sz w:val="28"/>
            <w:szCs w:val="28"/>
            <w:lang w:val="ru-RU"/>
          </w:rPr>
          <w:t>1,7 м</w:t>
        </w:r>
        <w:r w:rsidRPr="00561482">
          <w:rPr>
            <w:noProof/>
            <w:sz w:val="28"/>
            <w:szCs w:val="28"/>
            <w:vertAlign w:val="superscript"/>
            <w:lang w:val="ru-RU"/>
          </w:rPr>
          <w:t>2</w:t>
        </w:r>
      </w:smartTag>
      <w:r w:rsidRPr="00561482">
        <w:rPr>
          <w:noProof/>
          <w:sz w:val="28"/>
          <w:szCs w:val="28"/>
          <w:lang w:val="ru-RU"/>
        </w:rPr>
        <w:t xml:space="preserve"> .</w:t>
      </w:r>
    </w:p>
    <w:p w14:paraId="5FE7704B" w14:textId="77777777" w:rsidR="00A37915" w:rsidRPr="00561482" w:rsidRDefault="00D9193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соответствии с программой охраны детства и материнства продолжается работа по расширению и совершенствованию медицинской помощи детям, улучшению деятельности учреждений родовспоможения. В 1980 году в детских медицинских учреждениях города сосредоточено 1848 коек, в том числе специализированных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- 1018, что составляет 0,64 койки на 1000 жителей. До 1985 года мощность детских лечебных учреждений возрастет на 12%,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 соответствии с общими тенденциями развития лечебных учреждений. Дальнейшее укрепление и модернизация материально-технической базы детских учреждений, внедрение современной диагностической и лечебной аппаратуры и совершенствование специализированной помощи детям – основные направления развития детского медицинского обслуживания.</w:t>
      </w:r>
    </w:p>
    <w:p w14:paraId="4CCBE73B" w14:textId="77777777" w:rsidR="00D91930" w:rsidRPr="00561482" w:rsidRDefault="00D9193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Продолжается укрепление акушерско-гинекологической </w:t>
      </w:r>
      <w:r w:rsidR="005D51B4" w:rsidRPr="00561482">
        <w:rPr>
          <w:noProof/>
          <w:sz w:val="28"/>
          <w:szCs w:val="28"/>
          <w:lang w:val="ru-RU"/>
        </w:rPr>
        <w:t>слу</w:t>
      </w:r>
      <w:r w:rsidRPr="00561482">
        <w:rPr>
          <w:noProof/>
          <w:sz w:val="28"/>
          <w:szCs w:val="28"/>
          <w:lang w:val="ru-RU"/>
        </w:rPr>
        <w:t xml:space="preserve">жбы. </w:t>
      </w:r>
      <w:r w:rsidR="005D51B4" w:rsidRPr="00561482">
        <w:rPr>
          <w:noProof/>
          <w:sz w:val="28"/>
          <w:szCs w:val="28"/>
          <w:lang w:val="ru-RU"/>
        </w:rPr>
        <w:t>В системе горздрава находится 6 родильных домов мощностью в 600 коек, кроме того,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5D51B4" w:rsidRPr="00561482">
        <w:rPr>
          <w:noProof/>
          <w:sz w:val="28"/>
          <w:szCs w:val="28"/>
          <w:lang w:val="ru-RU"/>
        </w:rPr>
        <w:t xml:space="preserve">имеется 515 гинекологических коек. Однако обеспеченность акушерскими койками остается еще недостаточной – 0,6 на 1000 жителей при норме 1,2. </w:t>
      </w:r>
    </w:p>
    <w:p w14:paraId="4572912F" w14:textId="77777777" w:rsidR="005D51B4" w:rsidRPr="00561482" w:rsidRDefault="005D51B4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Недостаточной является и обеспеченность населения гинекологическими койками (0,5 коек на 1000 жителей при норме 1,0). Возрастает значение совершенствования акушерско-гинекологической службы, рационального использования и развития материально-технической базы этих учреждений, расширение специализированных видов акушерско-гинекологической помощи. Для усиления мощности этой службы предусматривается введение в действие женской консультации и акушерского корпуса в многопрофильной больнице.</w:t>
      </w:r>
    </w:p>
    <w:p w14:paraId="57388E3E" w14:textId="77777777" w:rsidR="00276473" w:rsidRDefault="00E1372E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С целью повышения качества и эффективности амбулаторно-поликлинической помощи сократилось функциональная нагрузка на 1 час работы врачей поликлиник города с 6,0 человек а 1975 году до 5,6 человек – в 1980 году. Возросла частота применения вспомогательных методов диагностики и </w:t>
      </w:r>
      <w:r w:rsidR="00276473">
        <w:rPr>
          <w:noProof/>
          <w:sz w:val="28"/>
          <w:szCs w:val="28"/>
          <w:lang w:val="ru-RU"/>
        </w:rPr>
        <w:t>лечения на амбулаторном приеме.</w:t>
      </w:r>
    </w:p>
    <w:p w14:paraId="2FB5B605" w14:textId="77777777" w:rsidR="00E1372E" w:rsidRPr="00561482" w:rsidRDefault="00E1372E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Так, частота применения физиотерапевтических методов на 100 посещений возросла с 26,9 в 1975 году до 28,2 в 1980 году, лабораторных исследований – с 30,1 до 34,2; удельный вес биологических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исследований – с 13,9 до 18,7.</w:t>
      </w:r>
    </w:p>
    <w:p w14:paraId="69149AF5" w14:textId="77777777" w:rsidR="00E1372E" w:rsidRPr="00561482" w:rsidRDefault="00E1372E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При увеличении общего числа врачей продолжается разукрупнение врачебных территориальных участков: с 2090 человек в 1980 году до 1700 человек на один участок в 1985 году, что позволило повысить качество медицинского обслуживания.</w:t>
      </w:r>
    </w:p>
    <w:p w14:paraId="56898B3C" w14:textId="77777777" w:rsidR="00E1372E" w:rsidRPr="00561482" w:rsidRDefault="00AA1AC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Качество стационарной медицинской помощи определ</w:t>
      </w:r>
      <w:r w:rsidR="00E1372E" w:rsidRPr="00561482">
        <w:rPr>
          <w:noProof/>
          <w:sz w:val="28"/>
          <w:szCs w:val="28"/>
          <w:lang w:val="ru-RU"/>
        </w:rPr>
        <w:t>яется и длительность</w:t>
      </w:r>
      <w:r w:rsidRPr="00561482">
        <w:rPr>
          <w:noProof/>
          <w:sz w:val="28"/>
          <w:szCs w:val="28"/>
          <w:lang w:val="ru-RU"/>
        </w:rPr>
        <w:t>ю леч</w:t>
      </w:r>
      <w:r w:rsidR="00E1372E" w:rsidRPr="00561482">
        <w:rPr>
          <w:noProof/>
          <w:sz w:val="28"/>
          <w:szCs w:val="28"/>
          <w:lang w:val="ru-RU"/>
        </w:rPr>
        <w:t>ения больного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E1372E" w:rsidRPr="00561482">
        <w:rPr>
          <w:noProof/>
          <w:sz w:val="28"/>
          <w:szCs w:val="28"/>
          <w:lang w:val="ru-RU"/>
        </w:rPr>
        <w:t xml:space="preserve">в стационаре. </w:t>
      </w:r>
      <w:r w:rsidRPr="00561482">
        <w:rPr>
          <w:noProof/>
          <w:sz w:val="28"/>
          <w:szCs w:val="28"/>
          <w:lang w:val="ru-RU"/>
        </w:rPr>
        <w:t>В стационар</w:t>
      </w:r>
      <w:r w:rsidR="00E1372E" w:rsidRPr="00561482">
        <w:rPr>
          <w:noProof/>
          <w:sz w:val="28"/>
          <w:szCs w:val="28"/>
          <w:lang w:val="ru-RU"/>
        </w:rPr>
        <w:t>ах города</w:t>
      </w:r>
      <w:r w:rsidRPr="00561482">
        <w:rPr>
          <w:noProof/>
          <w:sz w:val="28"/>
          <w:szCs w:val="28"/>
          <w:lang w:val="ru-RU"/>
        </w:rPr>
        <w:t xml:space="preserve"> среднегод</w:t>
      </w:r>
      <w:r w:rsidR="00E1372E" w:rsidRPr="00561482">
        <w:rPr>
          <w:noProof/>
          <w:sz w:val="28"/>
          <w:szCs w:val="28"/>
          <w:lang w:val="ru-RU"/>
        </w:rPr>
        <w:t>овая дли</w:t>
      </w:r>
      <w:r w:rsidRPr="00561482">
        <w:rPr>
          <w:noProof/>
          <w:sz w:val="28"/>
          <w:szCs w:val="28"/>
          <w:lang w:val="ru-RU"/>
        </w:rPr>
        <w:t>тельность лечения составила 13,1</w:t>
      </w:r>
      <w:r w:rsidR="00E1372E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</w:t>
      </w:r>
      <w:r w:rsidR="00E1372E" w:rsidRPr="00561482">
        <w:rPr>
          <w:noProof/>
          <w:sz w:val="28"/>
          <w:szCs w:val="28"/>
          <w:lang w:val="ru-RU"/>
        </w:rPr>
        <w:t>нь,</w:t>
      </w:r>
      <w:r w:rsidRPr="00561482">
        <w:rPr>
          <w:noProof/>
          <w:sz w:val="28"/>
          <w:szCs w:val="28"/>
          <w:lang w:val="ru-RU"/>
        </w:rPr>
        <w:t xml:space="preserve"> а по общ</w:t>
      </w:r>
      <w:r w:rsidR="00E1372E" w:rsidRPr="00561482">
        <w:rPr>
          <w:noProof/>
          <w:sz w:val="28"/>
          <w:szCs w:val="28"/>
          <w:lang w:val="ru-RU"/>
        </w:rPr>
        <w:t>есоюзным данным</w:t>
      </w:r>
      <w:r w:rsidRPr="00561482">
        <w:rPr>
          <w:noProof/>
          <w:sz w:val="28"/>
          <w:szCs w:val="28"/>
          <w:lang w:val="ru-RU"/>
        </w:rPr>
        <w:t xml:space="preserve">, </w:t>
      </w:r>
      <w:r w:rsidR="00E1372E" w:rsidRPr="00561482">
        <w:rPr>
          <w:noProof/>
          <w:sz w:val="28"/>
          <w:szCs w:val="28"/>
          <w:lang w:val="ru-RU"/>
        </w:rPr>
        <w:t>длительность лечения</w:t>
      </w:r>
      <w:r w:rsidRPr="00561482">
        <w:rPr>
          <w:noProof/>
          <w:sz w:val="28"/>
          <w:szCs w:val="28"/>
          <w:lang w:val="ru-RU"/>
        </w:rPr>
        <w:t xml:space="preserve"> в городских стационарах в среднем определяется в 17,4 дня, что свидетельствует о достаточно эффективном и качественном лечении, осуществляемом больничными учреждениями Одессы.</w:t>
      </w:r>
    </w:p>
    <w:p w14:paraId="75AF5BA7" w14:textId="77777777" w:rsidR="00AA1AC0" w:rsidRPr="00561482" w:rsidRDefault="00AA1AC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Одним из основных показателей качества медицинской помощи является ее своевременность. Медицина располагает средствами, позволяющими оперативно определить действенные меры при тяжелых случаях заболеваний и травмах. </w:t>
      </w:r>
    </w:p>
    <w:p w14:paraId="635C1438" w14:textId="77777777" w:rsidR="00AA1AC0" w:rsidRPr="00561482" w:rsidRDefault="0028065F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Своевременное прибытие врача, немедленное оказание первичной медицинской помощи, быстрая доставка пациента в необходимое лечебное учреждение влияют на продолжительность после</w:t>
      </w:r>
      <w:r w:rsidR="002B1CBF" w:rsidRPr="00561482">
        <w:rPr>
          <w:noProof/>
          <w:sz w:val="28"/>
          <w:szCs w:val="28"/>
          <w:lang w:val="ru-RU"/>
        </w:rPr>
        <w:t xml:space="preserve">дующего стационарного лечения, </w:t>
      </w:r>
      <w:r w:rsidRPr="00561482">
        <w:rPr>
          <w:noProof/>
          <w:sz w:val="28"/>
          <w:szCs w:val="28"/>
          <w:lang w:val="ru-RU"/>
        </w:rPr>
        <w:t>востановление трудоспособности пострадавшего и часто на сохранение его жизни. Так, на станц</w:t>
      </w:r>
      <w:r w:rsidR="002B1CBF" w:rsidRPr="00561482">
        <w:rPr>
          <w:noProof/>
          <w:sz w:val="28"/>
          <w:szCs w:val="28"/>
          <w:lang w:val="ru-RU"/>
        </w:rPr>
        <w:t xml:space="preserve">ии скорой и неотложной помощи в </w:t>
      </w:r>
      <w:r w:rsidRPr="00561482">
        <w:rPr>
          <w:noProof/>
          <w:sz w:val="28"/>
          <w:szCs w:val="28"/>
          <w:lang w:val="ru-RU"/>
        </w:rPr>
        <w:t>1980 году поступило более 380 тысяч вызовов, из них 65,2 тысячи вызовов требовали специализированной помощи, потребность в которой у населения города к 1985 году возросло на 12%.</w:t>
      </w:r>
    </w:p>
    <w:p w14:paraId="5E80A09A" w14:textId="77777777" w:rsidR="0028065F" w:rsidRPr="00561482" w:rsidRDefault="0028065F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Станции скорой и неотложной помощи располагают 77 выездными бри</w:t>
      </w:r>
      <w:r w:rsidR="007F43DB" w:rsidRPr="00561482">
        <w:rPr>
          <w:noProof/>
          <w:sz w:val="28"/>
          <w:szCs w:val="28"/>
          <w:lang w:val="ru-RU"/>
        </w:rPr>
        <w:t>гадами, из которых 34, работающи</w:t>
      </w:r>
      <w:r w:rsidRPr="00561482">
        <w:rPr>
          <w:noProof/>
          <w:sz w:val="28"/>
          <w:szCs w:val="28"/>
          <w:lang w:val="ru-RU"/>
        </w:rPr>
        <w:t>е круглосуточно, имеют в своем со</w:t>
      </w:r>
      <w:r w:rsidR="007F43DB" w:rsidRPr="00561482">
        <w:rPr>
          <w:noProof/>
          <w:sz w:val="28"/>
          <w:szCs w:val="28"/>
          <w:lang w:val="ru-RU"/>
        </w:rPr>
        <w:t>ставе 2 противошоковые бри</w:t>
      </w:r>
      <w:r w:rsidRPr="00561482">
        <w:rPr>
          <w:noProof/>
          <w:sz w:val="28"/>
          <w:szCs w:val="28"/>
          <w:lang w:val="ru-RU"/>
        </w:rPr>
        <w:t>гады, 3 – кардиологические, 1 – токсикологическа</w:t>
      </w:r>
      <w:r w:rsidR="007F43DB" w:rsidRPr="00561482">
        <w:rPr>
          <w:noProof/>
          <w:sz w:val="28"/>
          <w:szCs w:val="28"/>
          <w:lang w:val="ru-RU"/>
        </w:rPr>
        <w:t>я</w:t>
      </w:r>
      <w:r w:rsidRPr="00561482">
        <w:rPr>
          <w:noProof/>
          <w:sz w:val="28"/>
          <w:szCs w:val="28"/>
          <w:lang w:val="ru-RU"/>
        </w:rPr>
        <w:t>, 3 – неврологические,</w:t>
      </w:r>
      <w:r w:rsidR="007F43DB" w:rsidRPr="00561482">
        <w:rPr>
          <w:noProof/>
          <w:sz w:val="28"/>
          <w:szCs w:val="28"/>
          <w:lang w:val="ru-RU"/>
        </w:rPr>
        <w:t xml:space="preserve"> 3 -</w:t>
      </w:r>
      <w:r w:rsidRPr="00561482">
        <w:rPr>
          <w:noProof/>
          <w:sz w:val="28"/>
          <w:szCs w:val="28"/>
          <w:lang w:val="ru-RU"/>
        </w:rPr>
        <w:t xml:space="preserve"> педиатрические, 1- фельдшерскую, 1 –</w:t>
      </w:r>
      <w:r w:rsidR="007F43DB" w:rsidRPr="00561482">
        <w:rPr>
          <w:noProof/>
          <w:sz w:val="28"/>
          <w:szCs w:val="28"/>
          <w:lang w:val="ru-RU"/>
        </w:rPr>
        <w:t xml:space="preserve"> акушер</w:t>
      </w:r>
      <w:r w:rsidRPr="00561482">
        <w:rPr>
          <w:noProof/>
          <w:sz w:val="28"/>
          <w:szCs w:val="28"/>
          <w:lang w:val="ru-RU"/>
        </w:rPr>
        <w:t>скую,</w:t>
      </w:r>
      <w:r w:rsidR="007F43DB" w:rsidRPr="00561482">
        <w:rPr>
          <w:noProof/>
          <w:sz w:val="28"/>
          <w:szCs w:val="28"/>
          <w:lang w:val="ru-RU"/>
        </w:rPr>
        <w:t xml:space="preserve"> остальные </w:t>
      </w:r>
      <w:r w:rsidRPr="00561482">
        <w:rPr>
          <w:noProof/>
          <w:sz w:val="28"/>
          <w:szCs w:val="28"/>
          <w:lang w:val="ru-RU"/>
        </w:rPr>
        <w:t xml:space="preserve">терапевтические. </w:t>
      </w:r>
      <w:r w:rsidR="007F43DB" w:rsidRPr="00561482">
        <w:rPr>
          <w:noProof/>
          <w:sz w:val="28"/>
          <w:szCs w:val="28"/>
          <w:lang w:val="ru-RU"/>
        </w:rPr>
        <w:t>Однако обеспеченность</w:t>
      </w:r>
      <w:r w:rsidRPr="00561482">
        <w:rPr>
          <w:noProof/>
          <w:sz w:val="28"/>
          <w:szCs w:val="28"/>
          <w:lang w:val="ru-RU"/>
        </w:rPr>
        <w:t xml:space="preserve"> ним</w:t>
      </w:r>
      <w:r w:rsidR="007F43DB" w:rsidRPr="00561482">
        <w:rPr>
          <w:noProof/>
          <w:sz w:val="28"/>
          <w:szCs w:val="28"/>
          <w:lang w:val="ru-RU"/>
        </w:rPr>
        <w:t>и населения недостаточ</w:t>
      </w:r>
      <w:r w:rsidRPr="00561482">
        <w:rPr>
          <w:noProof/>
          <w:sz w:val="28"/>
          <w:szCs w:val="28"/>
          <w:lang w:val="ru-RU"/>
        </w:rPr>
        <w:t>на</w:t>
      </w:r>
      <w:r w:rsidR="007F43DB" w:rsidRPr="00561482">
        <w:rPr>
          <w:noProof/>
          <w:sz w:val="28"/>
          <w:szCs w:val="28"/>
          <w:lang w:val="ru-RU"/>
        </w:rPr>
        <w:t xml:space="preserve"> (к нормативной потребности не достает 27 бригад).</w:t>
      </w:r>
    </w:p>
    <w:p w14:paraId="079E223E" w14:textId="77777777" w:rsidR="007F43DB" w:rsidRPr="00561482" w:rsidRDefault="007F43DB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Важным условием дальнейшего снижения заболеваемости является профилактика заболеваний и диспансеризация населения. Медицинскими учреждениями Одессы в 1980 году проведено около 4 миллионов профилактических осмотров, к 1985 году их количество возросло почти на 30%.</w:t>
      </w:r>
    </w:p>
    <w:p w14:paraId="58946662" w14:textId="77777777" w:rsidR="007F43DB" w:rsidRPr="00561482" w:rsidRDefault="007F43DB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1980 году участковыми терапевтами в поликлиниках и поликлинических отделениях больниц для взрослого населен</w:t>
      </w:r>
      <w:r w:rsidR="002B1CBF" w:rsidRPr="00561482">
        <w:rPr>
          <w:noProof/>
          <w:sz w:val="28"/>
          <w:szCs w:val="28"/>
          <w:lang w:val="ru-RU"/>
        </w:rPr>
        <w:t>ия принималось 12,1% пациентов с</w:t>
      </w:r>
      <w:r w:rsidRPr="00561482">
        <w:rPr>
          <w:noProof/>
          <w:sz w:val="28"/>
          <w:szCs w:val="28"/>
          <w:lang w:val="ru-RU"/>
        </w:rPr>
        <w:t xml:space="preserve"> профилактической целью, а цеховыми терапевтами – 49,</w:t>
      </w:r>
      <w:r w:rsidR="00861015" w:rsidRPr="00561482">
        <w:rPr>
          <w:noProof/>
          <w:sz w:val="28"/>
          <w:szCs w:val="28"/>
          <w:lang w:val="ru-RU"/>
        </w:rPr>
        <w:t>7%, к 1985 году этот показатель возрос для участковых терапевтов</w:t>
      </w:r>
      <w:r w:rsidRPr="00561482">
        <w:rPr>
          <w:noProof/>
          <w:sz w:val="28"/>
          <w:szCs w:val="28"/>
          <w:lang w:val="ru-RU"/>
        </w:rPr>
        <w:t xml:space="preserve"> до 18-20%, для цеховых – до 45%. В городе ведется плановая профилактическая работа среди детского населения, так, 78% детей прошли профилактический осмотр в учреждениях</w:t>
      </w:r>
      <w:r w:rsidR="002B1CBF" w:rsidRPr="00561482">
        <w:rPr>
          <w:noProof/>
          <w:sz w:val="28"/>
          <w:szCs w:val="28"/>
          <w:lang w:val="ru-RU"/>
        </w:rPr>
        <w:t xml:space="preserve"> стоматологической службы; 96,6</w:t>
      </w:r>
      <w:r w:rsidRPr="00561482">
        <w:rPr>
          <w:noProof/>
          <w:sz w:val="28"/>
          <w:szCs w:val="28"/>
          <w:lang w:val="ru-RU"/>
        </w:rPr>
        <w:t xml:space="preserve"> подростков город</w:t>
      </w:r>
      <w:r w:rsidR="00861015" w:rsidRPr="00561482">
        <w:rPr>
          <w:noProof/>
          <w:sz w:val="28"/>
          <w:szCs w:val="28"/>
          <w:lang w:val="ru-RU"/>
        </w:rPr>
        <w:t>а в 1980 году прошли профилакти</w:t>
      </w:r>
      <w:r w:rsidRPr="00561482">
        <w:rPr>
          <w:noProof/>
          <w:sz w:val="28"/>
          <w:szCs w:val="28"/>
          <w:lang w:val="ru-RU"/>
        </w:rPr>
        <w:t>ч</w:t>
      </w:r>
      <w:r w:rsidR="00861015" w:rsidRPr="00561482">
        <w:rPr>
          <w:noProof/>
          <w:sz w:val="28"/>
          <w:szCs w:val="28"/>
          <w:lang w:val="ru-RU"/>
        </w:rPr>
        <w:t>еские осмотры на выявление па</w:t>
      </w:r>
      <w:r w:rsidRPr="00561482">
        <w:rPr>
          <w:noProof/>
          <w:sz w:val="28"/>
          <w:szCs w:val="28"/>
          <w:lang w:val="ru-RU"/>
        </w:rPr>
        <w:t>тологии</w:t>
      </w:r>
      <w:r w:rsidR="00861015" w:rsidRPr="00561482">
        <w:rPr>
          <w:noProof/>
          <w:sz w:val="28"/>
          <w:szCs w:val="28"/>
          <w:lang w:val="ru-RU"/>
        </w:rPr>
        <w:t xml:space="preserve"> позвоноч</w:t>
      </w:r>
      <w:r w:rsidRPr="00561482">
        <w:rPr>
          <w:noProof/>
          <w:sz w:val="28"/>
          <w:szCs w:val="28"/>
          <w:lang w:val="ru-RU"/>
        </w:rPr>
        <w:t>ника</w:t>
      </w:r>
      <w:r w:rsidR="00861015" w:rsidRPr="00561482">
        <w:rPr>
          <w:noProof/>
          <w:sz w:val="28"/>
          <w:szCs w:val="28"/>
          <w:lang w:val="ru-RU"/>
        </w:rPr>
        <w:t>, органов слуха и зре</w:t>
      </w:r>
      <w:r w:rsidRPr="00561482">
        <w:rPr>
          <w:noProof/>
          <w:sz w:val="28"/>
          <w:szCs w:val="28"/>
          <w:lang w:val="ru-RU"/>
        </w:rPr>
        <w:t>ния.</w:t>
      </w:r>
      <w:r w:rsidR="00861015" w:rsidRPr="00561482">
        <w:rPr>
          <w:noProof/>
          <w:sz w:val="28"/>
          <w:szCs w:val="28"/>
          <w:lang w:val="ru-RU"/>
        </w:rPr>
        <w:t xml:space="preserve"> Большое внимание уделялось совершенствованию и развитию диспансеризации населения,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861015" w:rsidRPr="00561482">
        <w:rPr>
          <w:noProof/>
          <w:sz w:val="28"/>
          <w:szCs w:val="28"/>
          <w:lang w:val="ru-RU"/>
        </w:rPr>
        <w:t>являющейся эффективным средством предупреждения заболеваний. В Одессе в 1980 году охвачено диспансерным наблюдением 56,7% населения, к 1985 году на диспансерном учете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861015" w:rsidRPr="00561482">
        <w:rPr>
          <w:noProof/>
          <w:sz w:val="28"/>
          <w:szCs w:val="28"/>
          <w:lang w:val="ru-RU"/>
        </w:rPr>
        <w:t>находилось 64,2% жителей, особое внимание уделялось больным с повышенным риском заболевания сердечно-сосудистой системы и органов дыхания.</w:t>
      </w:r>
    </w:p>
    <w:p w14:paraId="5028B0D7" w14:textId="77777777" w:rsidR="00861015" w:rsidRPr="00561482" w:rsidRDefault="00C5090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Имеются некоторые достижения и в аптечном обсл</w:t>
      </w:r>
      <w:r w:rsidR="00861015" w:rsidRPr="00561482">
        <w:rPr>
          <w:noProof/>
          <w:sz w:val="28"/>
          <w:szCs w:val="28"/>
          <w:lang w:val="ru-RU"/>
        </w:rPr>
        <w:t>уживании населен</w:t>
      </w:r>
      <w:r w:rsidRPr="00561482">
        <w:rPr>
          <w:noProof/>
          <w:sz w:val="28"/>
          <w:szCs w:val="28"/>
          <w:lang w:val="ru-RU"/>
        </w:rPr>
        <w:t>ия, развиваются новые формы обсл</w:t>
      </w:r>
      <w:r w:rsidR="00861015" w:rsidRPr="00561482">
        <w:rPr>
          <w:noProof/>
          <w:sz w:val="28"/>
          <w:szCs w:val="28"/>
          <w:lang w:val="ru-RU"/>
        </w:rPr>
        <w:t>уживания, прогрессивные методы приготовления медицинских препаратов. Город в 1980 году располагал 80 аптечными учрежд</w:t>
      </w:r>
      <w:r w:rsidRPr="00561482">
        <w:rPr>
          <w:noProof/>
          <w:sz w:val="28"/>
          <w:szCs w:val="28"/>
          <w:lang w:val="ru-RU"/>
        </w:rPr>
        <w:t>ениями. К 1985 году сеть аптечных учреждений увеличилась на 5 единиц, однако</w:t>
      </w:r>
      <w:r w:rsidR="00861015" w:rsidRPr="00561482">
        <w:rPr>
          <w:noProof/>
          <w:sz w:val="28"/>
          <w:szCs w:val="28"/>
          <w:lang w:val="ru-RU"/>
        </w:rPr>
        <w:t xml:space="preserve"> недостаток к нормативной потребности составляет 15 учреждений. </w:t>
      </w:r>
      <w:r w:rsidRPr="00561482">
        <w:rPr>
          <w:noProof/>
          <w:sz w:val="28"/>
          <w:szCs w:val="28"/>
          <w:lang w:val="ru-RU"/>
        </w:rPr>
        <w:t>С целью эффектив</w:t>
      </w:r>
      <w:r w:rsidR="00861015" w:rsidRPr="00561482">
        <w:rPr>
          <w:noProof/>
          <w:sz w:val="28"/>
          <w:szCs w:val="28"/>
          <w:lang w:val="ru-RU"/>
        </w:rPr>
        <w:t xml:space="preserve">ного использования аптечной сети города </w:t>
      </w:r>
      <w:r w:rsidRPr="00561482">
        <w:rPr>
          <w:noProof/>
          <w:sz w:val="28"/>
          <w:szCs w:val="28"/>
          <w:lang w:val="ru-RU"/>
        </w:rPr>
        <w:t xml:space="preserve">и ее возможностей, необходимо совершенствовать работу </w:t>
      </w:r>
      <w:r w:rsidR="00861015" w:rsidRPr="00561482">
        <w:rPr>
          <w:noProof/>
          <w:sz w:val="28"/>
          <w:szCs w:val="28"/>
          <w:lang w:val="ru-RU"/>
        </w:rPr>
        <w:t>по бесперебойному снабжению лекар</w:t>
      </w:r>
      <w:r w:rsidRPr="00561482">
        <w:rPr>
          <w:noProof/>
          <w:sz w:val="28"/>
          <w:szCs w:val="28"/>
          <w:lang w:val="ru-RU"/>
        </w:rPr>
        <w:t>ственными средствами медицински</w:t>
      </w:r>
      <w:r w:rsidR="00861015" w:rsidRPr="00561482">
        <w:rPr>
          <w:noProof/>
          <w:sz w:val="28"/>
          <w:szCs w:val="28"/>
          <w:lang w:val="ru-RU"/>
        </w:rPr>
        <w:t>х учреждений и населения города.</w:t>
      </w:r>
    </w:p>
    <w:p w14:paraId="44150FE2" w14:textId="77777777" w:rsidR="00C50900" w:rsidRPr="00561482" w:rsidRDefault="00C5090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Исследования показателей использования коечного фонда показали, что на жителей города в 1980 году приходилось 12065 коек, реальная обеспеченность составляла всего 71,3 %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2B1CBF" w:rsidRPr="00561482">
        <w:rPr>
          <w:noProof/>
          <w:sz w:val="28"/>
          <w:szCs w:val="28"/>
          <w:lang w:val="ru-RU"/>
        </w:rPr>
        <w:t>от нормативной. При дальнейшем</w:t>
      </w:r>
      <w:r w:rsidRPr="00561482">
        <w:rPr>
          <w:noProof/>
          <w:sz w:val="28"/>
          <w:szCs w:val="28"/>
          <w:lang w:val="ru-RU"/>
        </w:rPr>
        <w:tab/>
        <w:t xml:space="preserve"> планировании развития сети медицинских учреждений необходимо учитывать техническое состояние материальной базы здравоохранения, соответствие ее санитарным нормативам. В больничных учреждениях города площадь палат на 54,5% отвечала санитарно-гигиеническим нормам.</w:t>
      </w:r>
      <w:r w:rsidR="00FD0EB6" w:rsidRPr="00561482">
        <w:rPr>
          <w:noProof/>
          <w:sz w:val="28"/>
          <w:szCs w:val="28"/>
          <w:lang w:val="ru-RU"/>
        </w:rPr>
        <w:t xml:space="preserve"> О</w:t>
      </w:r>
      <w:r w:rsidRPr="00561482">
        <w:rPr>
          <w:noProof/>
          <w:sz w:val="28"/>
          <w:szCs w:val="28"/>
          <w:lang w:val="ru-RU"/>
        </w:rPr>
        <w:t>строй продол</w:t>
      </w:r>
      <w:r w:rsidR="00FD0EB6" w:rsidRPr="00561482">
        <w:rPr>
          <w:noProof/>
          <w:sz w:val="28"/>
          <w:szCs w:val="28"/>
          <w:lang w:val="ru-RU"/>
        </w:rPr>
        <w:t>жает оставаться проблема укрепл</w:t>
      </w:r>
      <w:r w:rsidRPr="00561482">
        <w:rPr>
          <w:noProof/>
          <w:sz w:val="28"/>
          <w:szCs w:val="28"/>
          <w:lang w:val="ru-RU"/>
        </w:rPr>
        <w:t xml:space="preserve">ения и развития сети амбулаторно-поликлинических учреждений. </w:t>
      </w:r>
      <w:r w:rsidR="00FD0EB6" w:rsidRPr="00561482">
        <w:rPr>
          <w:noProof/>
          <w:sz w:val="28"/>
          <w:szCs w:val="28"/>
          <w:lang w:val="ru-RU"/>
        </w:rPr>
        <w:t>Всего около 20% существующей амбулаторно</w:t>
      </w:r>
      <w:r w:rsidRPr="00561482">
        <w:rPr>
          <w:noProof/>
          <w:sz w:val="28"/>
          <w:szCs w:val="28"/>
          <w:lang w:val="ru-RU"/>
        </w:rPr>
        <w:t xml:space="preserve">–поликлинической </w:t>
      </w:r>
      <w:r w:rsidR="00FD0EB6" w:rsidRPr="00561482">
        <w:rPr>
          <w:noProof/>
          <w:sz w:val="28"/>
          <w:szCs w:val="28"/>
          <w:lang w:val="ru-RU"/>
        </w:rPr>
        <w:t>пло</w:t>
      </w:r>
      <w:r w:rsidRPr="00561482">
        <w:rPr>
          <w:noProof/>
          <w:sz w:val="28"/>
          <w:szCs w:val="28"/>
          <w:lang w:val="ru-RU"/>
        </w:rPr>
        <w:t>щади</w:t>
      </w:r>
      <w:r w:rsidR="00FD0EB6" w:rsidRPr="00561482">
        <w:rPr>
          <w:noProof/>
          <w:sz w:val="28"/>
          <w:szCs w:val="28"/>
          <w:lang w:val="ru-RU"/>
        </w:rPr>
        <w:t xml:space="preserve"> для приема пациентов соответств</w:t>
      </w:r>
      <w:r w:rsidRPr="00561482">
        <w:rPr>
          <w:noProof/>
          <w:sz w:val="28"/>
          <w:szCs w:val="28"/>
          <w:lang w:val="ru-RU"/>
        </w:rPr>
        <w:t xml:space="preserve">ует санитарно-гигиеническим нормативам. </w:t>
      </w:r>
    </w:p>
    <w:p w14:paraId="770F1A87" w14:textId="77777777" w:rsidR="00FD0EB6" w:rsidRPr="00561482" w:rsidRDefault="00FD0EB6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Объем ассигнований на развитие здравоохранения возросло с 28,6 млн. руб. в 1980 году до 34 млн. руб. в 1985 году, из них 90% составили ассигнования на лечебно-профилактические учреждения.</w:t>
      </w:r>
      <w:r w:rsidR="00F6372C" w:rsidRPr="00561482">
        <w:rPr>
          <w:noProof/>
          <w:sz w:val="28"/>
          <w:szCs w:val="28"/>
          <w:lang w:val="ru-RU"/>
        </w:rPr>
        <w:t>[5, стр. 312-326]</w:t>
      </w:r>
    </w:p>
    <w:p w14:paraId="1979AD8C" w14:textId="77777777" w:rsidR="00FD0EB6" w:rsidRPr="00561482" w:rsidRDefault="00FD0EB6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6C039B1D" w14:textId="77777777" w:rsidR="00362484" w:rsidRPr="00561482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1.5</w:t>
      </w:r>
      <w:r w:rsidR="001B6408" w:rsidRPr="00561482">
        <w:rPr>
          <w:noProof/>
          <w:sz w:val="28"/>
          <w:szCs w:val="28"/>
          <w:lang w:val="ru-RU"/>
        </w:rPr>
        <w:t xml:space="preserve"> СОВРЕМЕННЫЙ ЭТАП РАЗВИТИЯ ЗДРАВООХРАНЕНИЯ ОДЕССКОЙ ОБЛАСТИ</w:t>
      </w:r>
    </w:p>
    <w:p w14:paraId="61629DC5" w14:textId="77777777" w:rsidR="00276473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1F4B80AF" w14:textId="77777777" w:rsidR="000A6EFD" w:rsidRPr="00561482" w:rsidRDefault="000A6EFD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Деятельность органов и учреждений здравоохранения Одесской области направлена на обеспеченность доступности медицинской помощи для населения, укреплению материально-технической базы лечебно-профилактических учреждений, создание условий для развития и внедрения новейших методов лечения опасных болезней, дальнейшее развитие амбулаторно-поликлинической помощи населению путем усовершенствования диагностических технологий и расширение новых организационных форм работы.</w:t>
      </w:r>
    </w:p>
    <w:p w14:paraId="2E94858E" w14:textId="77777777" w:rsidR="000A6EFD" w:rsidRPr="00561482" w:rsidRDefault="000A6EFD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области функционируют 942 лечебных учреждения, в 117 больницах насчитывается 21170 коек, что обеспечивают потребность населения в стационарном лечении почти на 87%. Самым большим медицинским учреждением в области является областная клиническая больница, где расположены стационар на 990 коек, 36 лечебно-диагностических отделения и служб, в том числе областной родильный дом, областная женская консультация, консультативная поликлиника. За год в областной больнице лечатся свыше 30 тыс. человек.</w:t>
      </w:r>
    </w:p>
    <w:p w14:paraId="12D4531C" w14:textId="77777777" w:rsidR="000A6EFD" w:rsidRPr="00561482" w:rsidRDefault="000A6EFD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26 центральных районных больницах расположено 5875 коек, что составляет 32% общего фонда. В области работают 20 диспансера на 2220 коек, в то</w:t>
      </w:r>
      <w:r w:rsidR="001B6408" w:rsidRPr="00561482">
        <w:rPr>
          <w:noProof/>
          <w:sz w:val="28"/>
          <w:szCs w:val="28"/>
          <w:lang w:val="ru-RU"/>
        </w:rPr>
        <w:t xml:space="preserve">м числе 7 противотуберкулезных, 2 </w:t>
      </w:r>
      <w:r w:rsidRPr="00561482">
        <w:rPr>
          <w:noProof/>
          <w:sz w:val="28"/>
          <w:szCs w:val="28"/>
          <w:lang w:val="ru-RU"/>
        </w:rPr>
        <w:t>онкологических, 4 дерматологи</w:t>
      </w:r>
      <w:r w:rsidR="001B6408" w:rsidRPr="00561482">
        <w:rPr>
          <w:noProof/>
          <w:sz w:val="28"/>
          <w:szCs w:val="28"/>
          <w:lang w:val="ru-RU"/>
        </w:rPr>
        <w:t xml:space="preserve">ческих, 2 психоневрологических, а </w:t>
      </w:r>
      <w:r w:rsidRPr="00561482">
        <w:rPr>
          <w:noProof/>
          <w:sz w:val="28"/>
          <w:szCs w:val="28"/>
          <w:lang w:val="ru-RU"/>
        </w:rPr>
        <w:t>также нар</w:t>
      </w:r>
      <w:r w:rsidR="001B6408" w:rsidRPr="00561482">
        <w:rPr>
          <w:noProof/>
          <w:sz w:val="28"/>
          <w:szCs w:val="28"/>
          <w:lang w:val="ru-RU"/>
        </w:rPr>
        <w:t xml:space="preserve">кологический, кардиологический, </w:t>
      </w:r>
      <w:r w:rsidRPr="00561482">
        <w:rPr>
          <w:noProof/>
          <w:sz w:val="28"/>
          <w:szCs w:val="28"/>
          <w:lang w:val="ru-RU"/>
        </w:rPr>
        <w:t>эндокринологический.</w:t>
      </w:r>
    </w:p>
    <w:p w14:paraId="76850753" w14:textId="77777777" w:rsidR="00801D17" w:rsidRPr="00561482" w:rsidRDefault="00801D17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Квалифицированную медицинскую помощь населению предоставляют в городах и селах области 10,7</w:t>
      </w:r>
      <w:r w:rsidR="002B1CBF" w:rsidRPr="00561482">
        <w:rPr>
          <w:noProof/>
          <w:sz w:val="28"/>
          <w:szCs w:val="28"/>
          <w:lang w:val="ru-RU"/>
        </w:rPr>
        <w:t xml:space="preserve"> тысяч</w:t>
      </w:r>
      <w:r w:rsidRPr="00561482">
        <w:rPr>
          <w:noProof/>
          <w:sz w:val="28"/>
          <w:szCs w:val="28"/>
          <w:lang w:val="ru-RU"/>
        </w:rPr>
        <w:t xml:space="preserve"> врачей и 22,7 тысяч медработников. Больше 50% врачей прошли аттестацию, которым присвоено соответствующие квалификации.</w:t>
      </w:r>
    </w:p>
    <w:p w14:paraId="6876F728" w14:textId="77777777" w:rsidR="00801D17" w:rsidRPr="00561482" w:rsidRDefault="00801D17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области были проведены широкие мероприятия, связаны с государственной аккредитацией лечебно-профилактических учреждений. Вторую категорию предоставлено 48 врачам учреждений первичной медико-санитарной помощи, первую – 47, высшую – 6 учреждениям. Также высшую категорию присвоено 35 ФАПам, первую – 196, вторую – 299. Всего прошли аккредитацию 690 учреждений.</w:t>
      </w:r>
    </w:p>
    <w:p w14:paraId="36F4AB0C" w14:textId="77777777" w:rsidR="00801D17" w:rsidRPr="00561482" w:rsidRDefault="00801D17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Скорую медицинскую помощь населению предоставляют 3 отдельные станции и 45 отделений скорой медицинской помощи. Кроме этого, за последнее десятилетие создано 3 центра экстренной медицинской помощи, в том числе специализированы</w:t>
      </w:r>
      <w:r w:rsidR="002B1CBF" w:rsidRPr="00561482">
        <w:rPr>
          <w:noProof/>
          <w:sz w:val="28"/>
          <w:szCs w:val="28"/>
          <w:lang w:val="ru-RU"/>
        </w:rPr>
        <w:t>х</w:t>
      </w:r>
      <w:r w:rsidRPr="00561482">
        <w:rPr>
          <w:noProof/>
          <w:sz w:val="28"/>
          <w:szCs w:val="28"/>
          <w:lang w:val="ru-RU"/>
        </w:rPr>
        <w:t xml:space="preserve"> – для женщин и детей.</w:t>
      </w:r>
    </w:p>
    <w:p w14:paraId="6352CC51" w14:textId="77777777" w:rsidR="00801D17" w:rsidRPr="00561482" w:rsidRDefault="00801D17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Дальнейшее развитие наблюдалось в дневных стационарах. Сегодня в области функционируют 109 таких учреждений, которые хорошо зарекомендовали себя среди разных слоев общества.</w:t>
      </w:r>
    </w:p>
    <w:p w14:paraId="7A751AE9" w14:textId="77777777" w:rsidR="00276473" w:rsidRDefault="00801D17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За годы независимости Украины немало сделано для усовершенствования специал</w:t>
      </w:r>
      <w:r w:rsidR="00276473">
        <w:rPr>
          <w:noProof/>
          <w:sz w:val="28"/>
          <w:szCs w:val="28"/>
          <w:lang w:val="ru-RU"/>
        </w:rPr>
        <w:t>изированной медицинской помощи.</w:t>
      </w:r>
    </w:p>
    <w:p w14:paraId="79965487" w14:textId="77777777" w:rsidR="00276473" w:rsidRDefault="00801D17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Так. В областной клинической больнице открылся и успешно функционирует центр трансплантации почки, впервые в Украине здесь освоены и введены лапароскопические методы хирургии, а также имплантация кардиостимуляторов при </w:t>
      </w:r>
      <w:r w:rsidR="00DB490A" w:rsidRPr="00561482">
        <w:rPr>
          <w:noProof/>
          <w:sz w:val="28"/>
          <w:szCs w:val="28"/>
          <w:lang w:val="ru-RU"/>
        </w:rPr>
        <w:t>пороках сердечного ритма.</w:t>
      </w:r>
    </w:p>
    <w:p w14:paraId="1735B0DD" w14:textId="77777777" w:rsidR="00801D17" w:rsidRPr="00561482" w:rsidRDefault="00DB490A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областной детской больнице созданы медико-генетический, кардиологический, нейрохирургический центры. В 2000 году здесь впервые н</w:t>
      </w:r>
      <w:r w:rsidR="002B1CBF" w:rsidRPr="00561482">
        <w:rPr>
          <w:noProof/>
          <w:sz w:val="28"/>
          <w:szCs w:val="28"/>
          <w:lang w:val="ru-RU"/>
        </w:rPr>
        <w:t>а юге Украины сделаны операции в</w:t>
      </w:r>
      <w:r w:rsidRPr="00561482">
        <w:rPr>
          <w:noProof/>
          <w:sz w:val="28"/>
          <w:szCs w:val="28"/>
          <w:lang w:val="ru-RU"/>
        </w:rPr>
        <w:t xml:space="preserve"> открытом сердце у детей разного возраста – от малышей до подростков – с использованием аппарата искусственного кровообращения.</w:t>
      </w:r>
    </w:p>
    <w:p w14:paraId="01CEBE78" w14:textId="77777777" w:rsidR="00DB490A" w:rsidRPr="00561482" w:rsidRDefault="00DB490A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Дальнейшее развитие получила специализированная кардиологическая служба. В 1998 году открыто Одесский городской кардиологический центр. В области функционирует центр аритмии, отделение нестабильной стенокардии (единственный в Украине), начали работы на операции по закрытой методике для взрослых, расширено реабилитационную базу в санаториях имени Лермонтова, Горького, «Куяльник». В 20</w:t>
      </w:r>
      <w:r w:rsidR="002B1CBF" w:rsidRPr="00561482">
        <w:rPr>
          <w:noProof/>
          <w:sz w:val="28"/>
          <w:szCs w:val="28"/>
          <w:lang w:val="ru-RU"/>
        </w:rPr>
        <w:t>01 году открыто реабилитационное</w:t>
      </w:r>
      <w:r w:rsidRPr="00561482">
        <w:rPr>
          <w:noProof/>
          <w:sz w:val="28"/>
          <w:szCs w:val="28"/>
          <w:lang w:val="ru-RU"/>
        </w:rPr>
        <w:t xml:space="preserve"> отделение для женщин с патологией беременных в санатории имени Лермонтова.</w:t>
      </w:r>
    </w:p>
    <w:p w14:paraId="736DAD33" w14:textId="77777777" w:rsidR="00DB490A" w:rsidRPr="00561482" w:rsidRDefault="00DB490A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1996 году создан</w:t>
      </w:r>
      <w:r w:rsidR="00276473">
        <w:rPr>
          <w:noProof/>
          <w:sz w:val="28"/>
          <w:szCs w:val="28"/>
          <w:lang w:val="ru-RU"/>
        </w:rPr>
        <w:t xml:space="preserve"> и начал функционировать научно </w:t>
      </w:r>
      <w:r w:rsidRPr="00561482">
        <w:rPr>
          <w:noProof/>
          <w:sz w:val="28"/>
          <w:szCs w:val="28"/>
          <w:lang w:val="ru-RU"/>
        </w:rPr>
        <w:t xml:space="preserve">исследовательский </w:t>
      </w:r>
      <w:r w:rsidR="009D0B81" w:rsidRPr="00561482">
        <w:rPr>
          <w:noProof/>
          <w:sz w:val="28"/>
          <w:szCs w:val="28"/>
          <w:lang w:val="ru-RU"/>
        </w:rPr>
        <w:t>институт</w:t>
      </w:r>
      <w:r w:rsidRPr="00561482">
        <w:rPr>
          <w:noProof/>
          <w:sz w:val="28"/>
          <w:szCs w:val="28"/>
          <w:lang w:val="ru-RU"/>
        </w:rPr>
        <w:t xml:space="preserve"> здоровья семьи. В рамках </w:t>
      </w:r>
      <w:r w:rsidR="009D0B81" w:rsidRPr="00561482">
        <w:rPr>
          <w:noProof/>
          <w:sz w:val="28"/>
          <w:szCs w:val="28"/>
          <w:lang w:val="ru-RU"/>
        </w:rPr>
        <w:t>областной</w:t>
      </w:r>
      <w:r w:rsidRPr="00561482">
        <w:rPr>
          <w:noProof/>
          <w:sz w:val="28"/>
          <w:szCs w:val="28"/>
          <w:lang w:val="ru-RU"/>
        </w:rPr>
        <w:t xml:space="preserve"> программы планирования семьи было также </w:t>
      </w:r>
      <w:r w:rsidR="009D0B81" w:rsidRPr="00561482">
        <w:rPr>
          <w:noProof/>
          <w:sz w:val="28"/>
          <w:szCs w:val="28"/>
          <w:lang w:val="ru-RU"/>
        </w:rPr>
        <w:t>дооборудовано новой аппаратурой медико-генетический центр областной детской больницы, а</w:t>
      </w:r>
      <w:r w:rsidR="002B1CBF" w:rsidRPr="00561482">
        <w:rPr>
          <w:noProof/>
          <w:sz w:val="28"/>
          <w:szCs w:val="28"/>
          <w:lang w:val="ru-RU"/>
        </w:rPr>
        <w:t xml:space="preserve"> позже открыт</w:t>
      </w:r>
      <w:r w:rsidR="00337EB6" w:rsidRPr="00561482">
        <w:rPr>
          <w:noProof/>
          <w:sz w:val="28"/>
          <w:szCs w:val="28"/>
          <w:lang w:val="ru-RU"/>
        </w:rPr>
        <w:t xml:space="preserve"> дом малютки в г.</w:t>
      </w:r>
      <w:r w:rsidR="002B1CBF" w:rsidRPr="00561482">
        <w:rPr>
          <w:noProof/>
          <w:sz w:val="28"/>
          <w:szCs w:val="28"/>
          <w:lang w:val="ru-RU"/>
        </w:rPr>
        <w:t xml:space="preserve"> </w:t>
      </w:r>
      <w:r w:rsidR="009D0B81" w:rsidRPr="00561482">
        <w:rPr>
          <w:noProof/>
          <w:sz w:val="28"/>
          <w:szCs w:val="28"/>
          <w:lang w:val="ru-RU"/>
        </w:rPr>
        <w:t>Измаил и ввостановлена работа дома малютки на 100 мест, создано центр женского здоровья.</w:t>
      </w:r>
    </w:p>
    <w:p w14:paraId="519A72CB" w14:textId="77777777" w:rsidR="00276473" w:rsidRDefault="009D0B81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1997 году было принято областную программу профилактики и борьбы с наркоманией, заболеваниями, которые передаются половым путем, ВИЛ/СПИДом. В области открыто 30 консультативных кабинетов по проблемам наркомании, 10 телефонов доверия для анонимных консультаций по вопросам борьбы с н</w:t>
      </w:r>
      <w:r w:rsidR="00276473">
        <w:rPr>
          <w:noProof/>
          <w:sz w:val="28"/>
          <w:szCs w:val="28"/>
          <w:lang w:val="ru-RU"/>
        </w:rPr>
        <w:t>аркоманией, профилактики СПИДа.</w:t>
      </w:r>
    </w:p>
    <w:p w14:paraId="2D32AA7E" w14:textId="77777777" w:rsidR="00276473" w:rsidRDefault="009D0B81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После капитальной реконструкции работает стационар при областном центре проф</w:t>
      </w:r>
      <w:r w:rsidR="00276473">
        <w:rPr>
          <w:noProof/>
          <w:sz w:val="28"/>
          <w:szCs w:val="28"/>
          <w:lang w:val="ru-RU"/>
        </w:rPr>
        <w:t>илактики и борьбы с ВИЛ/СПИДом.</w:t>
      </w:r>
    </w:p>
    <w:p w14:paraId="0BC367F6" w14:textId="77777777" w:rsidR="009D0B81" w:rsidRPr="00561482" w:rsidRDefault="009D0B81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Укреплена материально-техническая база Центра, Его об</w:t>
      </w:r>
      <w:r w:rsidR="00E5682F" w:rsidRPr="00561482">
        <w:rPr>
          <w:noProof/>
          <w:sz w:val="28"/>
          <w:szCs w:val="28"/>
          <w:lang w:val="ru-RU"/>
        </w:rPr>
        <w:t>о</w:t>
      </w:r>
      <w:r w:rsidRPr="00561482">
        <w:rPr>
          <w:noProof/>
          <w:sz w:val="28"/>
          <w:szCs w:val="28"/>
          <w:lang w:val="ru-RU"/>
        </w:rPr>
        <w:t xml:space="preserve">рудовано самой новой аппаратурой для лабораторной диагностики ВИЛ-инфекции, </w:t>
      </w:r>
      <w:r w:rsidR="00E2635E" w:rsidRPr="00561482">
        <w:rPr>
          <w:noProof/>
          <w:sz w:val="28"/>
          <w:szCs w:val="28"/>
          <w:lang w:val="ru-RU"/>
        </w:rPr>
        <w:t>оппортунистических</w:t>
      </w:r>
      <w:r w:rsidRPr="00561482">
        <w:rPr>
          <w:noProof/>
          <w:sz w:val="28"/>
          <w:szCs w:val="28"/>
          <w:lang w:val="ru-RU"/>
        </w:rPr>
        <w:t xml:space="preserve"> заболеваний. Межрайонные лаборатории диагностики СПИДа от</w:t>
      </w:r>
      <w:r w:rsidR="00AC5A6C" w:rsidRPr="00561482">
        <w:rPr>
          <w:noProof/>
          <w:sz w:val="28"/>
          <w:szCs w:val="28"/>
          <w:lang w:val="ru-RU"/>
        </w:rPr>
        <w:t>крыты в Измаиле, Белгод-</w:t>
      </w:r>
      <w:r w:rsidRPr="00561482">
        <w:rPr>
          <w:noProof/>
          <w:sz w:val="28"/>
          <w:szCs w:val="28"/>
          <w:lang w:val="ru-RU"/>
        </w:rPr>
        <w:t>Днестровском, на базе Саратской и Любашовской Центральных районных больниц. Создан Одесский городской центр по профилактике и борьбе с ВИЛ</w:t>
      </w:r>
      <w:r w:rsidR="00E2635E" w:rsidRPr="00561482">
        <w:rPr>
          <w:noProof/>
          <w:sz w:val="28"/>
          <w:szCs w:val="28"/>
          <w:lang w:val="ru-RU"/>
        </w:rPr>
        <w:t>/</w:t>
      </w:r>
      <w:r w:rsidRPr="00561482">
        <w:rPr>
          <w:noProof/>
          <w:sz w:val="28"/>
          <w:szCs w:val="28"/>
          <w:lang w:val="ru-RU"/>
        </w:rPr>
        <w:t xml:space="preserve">СПИДом. Основано и успешно развивается сотрудничество со специалистами в рамках международной программы TACSU-LIEN: украинско-грецко-нидерландский </w:t>
      </w:r>
      <w:r w:rsidR="00E2635E" w:rsidRPr="00561482">
        <w:rPr>
          <w:noProof/>
          <w:sz w:val="28"/>
          <w:szCs w:val="28"/>
          <w:lang w:val="ru-RU"/>
        </w:rPr>
        <w:t>проект «ВИЛ/СПИД. Профилактика и введение ВИЛ- инфицированных в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E2635E" w:rsidRPr="00561482">
        <w:rPr>
          <w:noProof/>
          <w:sz w:val="28"/>
          <w:szCs w:val="28"/>
          <w:lang w:val="ru-RU"/>
        </w:rPr>
        <w:t xml:space="preserve">Одесской и Николаевской областях», которое скоординировало действия </w:t>
      </w:r>
      <w:r w:rsidR="00E91720" w:rsidRPr="00561482">
        <w:rPr>
          <w:noProof/>
          <w:sz w:val="28"/>
          <w:szCs w:val="28"/>
          <w:lang w:val="ru-RU"/>
        </w:rPr>
        <w:t>ученых</w:t>
      </w:r>
      <w:r w:rsidR="00E2635E" w:rsidRPr="00561482">
        <w:rPr>
          <w:noProof/>
          <w:sz w:val="28"/>
          <w:szCs w:val="28"/>
          <w:lang w:val="ru-RU"/>
        </w:rPr>
        <w:t>, врачей, педагогов, благотворительных организаций.</w:t>
      </w:r>
    </w:p>
    <w:p w14:paraId="62780715" w14:textId="77777777" w:rsidR="00E2635E" w:rsidRPr="00561482" w:rsidRDefault="002B1CBF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За последнее десятилетие открыт</w:t>
      </w:r>
      <w:r w:rsidR="00E91720" w:rsidRPr="00561482">
        <w:rPr>
          <w:noProof/>
          <w:sz w:val="28"/>
          <w:szCs w:val="28"/>
          <w:lang w:val="ru-RU"/>
        </w:rPr>
        <w:t>а</w:t>
      </w:r>
      <w:r w:rsidRPr="00561482">
        <w:rPr>
          <w:noProof/>
          <w:sz w:val="28"/>
          <w:szCs w:val="28"/>
          <w:lang w:val="ru-RU"/>
        </w:rPr>
        <w:t xml:space="preserve"> также больница</w:t>
      </w:r>
      <w:r w:rsidR="00E2635E" w:rsidRPr="00561482">
        <w:rPr>
          <w:noProof/>
          <w:sz w:val="28"/>
          <w:szCs w:val="28"/>
          <w:lang w:val="ru-RU"/>
        </w:rPr>
        <w:t xml:space="preserve"> микрохирургии глаза в Измаиле, противотуберкуле</w:t>
      </w:r>
      <w:r w:rsidRPr="00561482">
        <w:rPr>
          <w:noProof/>
          <w:sz w:val="28"/>
          <w:szCs w:val="28"/>
          <w:lang w:val="ru-RU"/>
        </w:rPr>
        <w:t>зный диспансер в Балте, лечебная амбулатория</w:t>
      </w:r>
      <w:r w:rsidR="00E2635E" w:rsidRPr="00561482">
        <w:rPr>
          <w:noProof/>
          <w:sz w:val="28"/>
          <w:szCs w:val="28"/>
          <w:lang w:val="ru-RU"/>
        </w:rPr>
        <w:t xml:space="preserve"> в Березовском районе, участковые больницы в Измаильском и Татарбунарском районах, хирургическое и родильное отделения в больницах Березовки и Белгород</w:t>
      </w:r>
      <w:r w:rsidR="00E91720" w:rsidRPr="00561482">
        <w:rPr>
          <w:noProof/>
          <w:sz w:val="28"/>
          <w:szCs w:val="28"/>
          <w:lang w:val="ru-RU"/>
        </w:rPr>
        <w:t>-днестровского, реконструирован</w:t>
      </w:r>
      <w:r w:rsidR="00E2635E" w:rsidRPr="00561482">
        <w:rPr>
          <w:noProof/>
          <w:sz w:val="28"/>
          <w:szCs w:val="28"/>
          <w:lang w:val="ru-RU"/>
        </w:rPr>
        <w:t xml:space="preserve"> Одесский детский противотуберкулезный санаторий, детское отделение облтубдиспансера, поликлинику в Роздельнянском районе, областной онкологический диспансер, Измаильский дом ребенка, расширена сеть государственных аптек, оборудовано современной наркозо-дыхательной аппаратурой реанимационные отделения, укреплена материально-техническая база ФАПов.</w:t>
      </w:r>
    </w:p>
    <w:p w14:paraId="31B48BBE" w14:textId="77777777" w:rsidR="00DB490A" w:rsidRPr="00561482" w:rsidRDefault="00E9172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1991 году были открыты</w:t>
      </w:r>
      <w:r w:rsidR="00E2635E" w:rsidRPr="00561482">
        <w:rPr>
          <w:noProof/>
          <w:sz w:val="28"/>
          <w:szCs w:val="28"/>
          <w:lang w:val="ru-RU"/>
        </w:rPr>
        <w:t xml:space="preserve"> межрайонные диагностические лаборатории ВИЛ/СПИДа и вирусных гепатитов, </w:t>
      </w:r>
      <w:r w:rsidR="005A6ACD" w:rsidRPr="00561482">
        <w:rPr>
          <w:noProof/>
          <w:sz w:val="28"/>
          <w:szCs w:val="28"/>
          <w:lang w:val="ru-RU"/>
        </w:rPr>
        <w:t>что позволило увеличить охват обследования населения групп «Ризка». Открыта первая в области лаборатория клинической иммунологии на базе областной детской клинической больницы, что стало началом развития в области клинической иммунологии.</w:t>
      </w:r>
    </w:p>
    <w:p w14:paraId="7661CD10" w14:textId="77777777" w:rsidR="005A6ACD" w:rsidRPr="00561482" w:rsidRDefault="005A6ACD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1993 году открыты лаборатории клинической иммунологии в областных заведениях (областной онкологический диспансер, областной противотуберкулезный диспансер), что позволило поднять диагностику заболеваний на качественно более высоком уровне.</w:t>
      </w:r>
    </w:p>
    <w:p w14:paraId="2104E53C" w14:textId="77777777" w:rsidR="00DA4A16" w:rsidRPr="00561482" w:rsidRDefault="00DA4A16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1993 года утверждена также областная программа «Иммунопрофилактика населения области на 1993-2000 года», которая позволила увеличить защиту населения области от инфекций (дифтерия, корь, паротит и др.) до 98% и снизить заболеваемость до единичных случаев. </w:t>
      </w:r>
    </w:p>
    <w:p w14:paraId="53DB038A" w14:textId="77777777" w:rsidR="00DA4A16" w:rsidRPr="00561482" w:rsidRDefault="00DA4A16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 1995 года утверждена программа профилактики передачи ВИЛ-инфекции от инфицированной беременной женщины – ребенку с использованием препарата «ретровир», что позволило уменьшить количество ВИЛ-инфецированных новорожденных детей до 10%.</w:t>
      </w:r>
    </w:p>
    <w:p w14:paraId="1423AFAF" w14:textId="77777777" w:rsidR="00E85CE8" w:rsidRPr="00561482" w:rsidRDefault="00E9172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1996 году в области принята</w:t>
      </w:r>
      <w:r w:rsidR="00DA4A16" w:rsidRPr="00561482">
        <w:rPr>
          <w:noProof/>
          <w:sz w:val="28"/>
          <w:szCs w:val="28"/>
          <w:lang w:val="ru-RU"/>
        </w:rPr>
        <w:t xml:space="preserve"> «Комплексную целевую программу по профилактике и борьбе с холерой, острыми кишечечными инфекциями и пищевым отравлением на 1996-2000 года», что позволило создать запас необходимых медикаментов, изделий медицинского назначения на случай возникновения холеры и </w:t>
      </w:r>
      <w:r w:rsidR="00E85CE8" w:rsidRPr="00561482">
        <w:rPr>
          <w:noProof/>
          <w:sz w:val="28"/>
          <w:szCs w:val="28"/>
          <w:lang w:val="ru-RU"/>
        </w:rPr>
        <w:t>осуществлять целенаправленно весь комплекс противохолерных мероприятий.</w:t>
      </w:r>
    </w:p>
    <w:p w14:paraId="38178B4A" w14:textId="77777777" w:rsidR="00DA4A16" w:rsidRPr="00561482" w:rsidRDefault="00E85CE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1998 году была принята Областная целевая программа профилактики наркомании, заболеваний, которые передаются половым путем, и заболевания на СПИД на 1998-2000 года,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 позволило улучшить профилактическую работу, ввести новые методы в областной станции переливания крови исследования свежезамороженной плазмы после повторного (через 4 месяца) обследования доноров на ВИЛ или гепатит.</w:t>
      </w:r>
    </w:p>
    <w:p w14:paraId="7A4770FE" w14:textId="77777777" w:rsidR="00E85CE8" w:rsidRPr="00561482" w:rsidRDefault="00E85CE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1999 году облгосадминистрацией были утверждены Мероприятия по профилактике и лечению туберкулеза на 1999-2000 года, что позволило оборудовать учреждения рентгенодиагностическим оборудованием, улучшить качество выявления, лечения больных на туберкулез.</w:t>
      </w:r>
    </w:p>
    <w:p w14:paraId="21C6BBAF" w14:textId="77777777" w:rsidR="00E85CE8" w:rsidRPr="00561482" w:rsidRDefault="00E37EB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 1999 года в области органи</w:t>
      </w:r>
      <w:r w:rsidR="00E85CE8" w:rsidRPr="00561482">
        <w:rPr>
          <w:noProof/>
          <w:sz w:val="28"/>
          <w:szCs w:val="28"/>
          <w:lang w:val="ru-RU"/>
        </w:rPr>
        <w:t>зовано сеть главных внештатных клинических иммунологов и аллергологов, что позволило внедрить методы клинической иммунологии и аллергологии на первом уровне, этим самим улучшить доступность и качество предоставления медицинской помощи сельскому населению.</w:t>
      </w:r>
    </w:p>
    <w:p w14:paraId="601AE258" w14:textId="77777777" w:rsidR="00E85CE8" w:rsidRPr="00561482" w:rsidRDefault="00E85CE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В этом году начато широкое обследование населения на </w:t>
      </w:r>
      <w:r w:rsidR="00E37EB5" w:rsidRPr="00561482">
        <w:rPr>
          <w:noProof/>
          <w:sz w:val="28"/>
          <w:szCs w:val="28"/>
          <w:lang w:val="ru-RU"/>
        </w:rPr>
        <w:t>токсоплазмоз</w:t>
      </w:r>
      <w:r w:rsidRPr="00561482">
        <w:rPr>
          <w:noProof/>
          <w:sz w:val="28"/>
          <w:szCs w:val="28"/>
          <w:lang w:val="ru-RU"/>
        </w:rPr>
        <w:t>, особенно беременных женщин. Ор</w:t>
      </w:r>
      <w:r w:rsidR="00E37EB5" w:rsidRPr="00561482">
        <w:rPr>
          <w:noProof/>
          <w:sz w:val="28"/>
          <w:szCs w:val="28"/>
          <w:lang w:val="ru-RU"/>
        </w:rPr>
        <w:t>ганизовано областной центр на б</w:t>
      </w:r>
      <w:r w:rsidRPr="00561482">
        <w:rPr>
          <w:noProof/>
          <w:sz w:val="28"/>
          <w:szCs w:val="28"/>
          <w:lang w:val="ru-RU"/>
        </w:rPr>
        <w:t>азе Одесской инфекционной</w:t>
      </w:r>
      <w:r w:rsidR="00E37EB5" w:rsidRPr="00561482">
        <w:rPr>
          <w:noProof/>
          <w:sz w:val="28"/>
          <w:szCs w:val="28"/>
          <w:lang w:val="ru-RU"/>
        </w:rPr>
        <w:t xml:space="preserve"> больницы. Это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E37EB5" w:rsidRPr="00561482">
        <w:rPr>
          <w:noProof/>
          <w:sz w:val="28"/>
          <w:szCs w:val="28"/>
          <w:lang w:val="ru-RU"/>
        </w:rPr>
        <w:t>позволило охватить всех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E37EB5" w:rsidRPr="00561482">
        <w:rPr>
          <w:noProof/>
          <w:sz w:val="28"/>
          <w:szCs w:val="28"/>
          <w:lang w:val="ru-RU"/>
        </w:rPr>
        <w:t>беременных женщин обследованием на токсоплазмоз, провести курс лечения и уменьшить патологию.</w:t>
      </w:r>
    </w:p>
    <w:p w14:paraId="026A2589" w14:textId="77777777" w:rsidR="00E37EB5" w:rsidRPr="00561482" w:rsidRDefault="00E37EB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2000 году проведена реконструкция поликлинического отделения и лаборатории областного центра СПИД, введены новые методики обследования ВИЛ-инфецированных методом иммуноферментного анализа (ИФ</w:t>
      </w:r>
      <w:r w:rsidR="003F7047" w:rsidRPr="00561482">
        <w:rPr>
          <w:noProof/>
          <w:sz w:val="28"/>
          <w:szCs w:val="28"/>
          <w:lang w:val="ru-RU"/>
        </w:rPr>
        <w:t>А) с определением лимфоцитов</w:t>
      </w:r>
      <w:r w:rsidRPr="00561482">
        <w:rPr>
          <w:noProof/>
          <w:sz w:val="28"/>
          <w:szCs w:val="28"/>
          <w:lang w:val="ru-RU"/>
        </w:rPr>
        <w:t>, а также вместе с облСЕС полимерной цепной реакции (ПЦР), что позволило улучшить диагностику и качество медицинского обследования ВИЛ-инфецированных.</w:t>
      </w:r>
    </w:p>
    <w:p w14:paraId="3D2EAAE6" w14:textId="77777777" w:rsidR="00E37EB5" w:rsidRPr="00561482" w:rsidRDefault="00E37EB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этом году проведена реконструкция детского отделения областного противотуберкулезного диспансера, инфекц</w:t>
      </w:r>
      <w:r w:rsidR="00E91720" w:rsidRPr="00561482">
        <w:rPr>
          <w:noProof/>
          <w:sz w:val="28"/>
          <w:szCs w:val="28"/>
          <w:lang w:val="ru-RU"/>
        </w:rPr>
        <w:t>ионного отделения Николаевской ц</w:t>
      </w:r>
      <w:r w:rsidRPr="00561482">
        <w:rPr>
          <w:noProof/>
          <w:sz w:val="28"/>
          <w:szCs w:val="28"/>
          <w:lang w:val="ru-RU"/>
        </w:rPr>
        <w:t>ентральной районной больницы, детского отделения Одесской городской инфекционной больницы.</w:t>
      </w:r>
    </w:p>
    <w:p w14:paraId="425F00E4" w14:textId="77777777" w:rsidR="00E37EB5" w:rsidRPr="00561482" w:rsidRDefault="00E37EB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2001 году областным центром СПИД освоена методика и начато проведение двойной и тройной терапии у ВИЛ-инфецированных детей, что дает возможность оттянуть время заболевания СПИДом на 10-15 лет и перевести ВИЛ-инфекцию в форму н</w:t>
      </w:r>
      <w:r w:rsidR="00BC08C2" w:rsidRPr="00561482">
        <w:rPr>
          <w:noProof/>
          <w:sz w:val="28"/>
          <w:szCs w:val="28"/>
          <w:lang w:val="ru-RU"/>
        </w:rPr>
        <w:t>осительства без заболевания СПИДом.</w:t>
      </w:r>
    </w:p>
    <w:p w14:paraId="51B1F24F" w14:textId="77777777" w:rsidR="00BC08C2" w:rsidRPr="00561482" w:rsidRDefault="00BC08C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Развитие акушерско-гинекологической службы за 10-летний период выполнялась по нескольким направлениям:</w:t>
      </w:r>
    </w:p>
    <w:p w14:paraId="32A9A57B" w14:textId="77777777" w:rsidR="00BC08C2" w:rsidRPr="00561482" w:rsidRDefault="00BC08C2" w:rsidP="00276473">
      <w:pPr>
        <w:numPr>
          <w:ilvl w:val="0"/>
          <w:numId w:val="1"/>
        </w:numPr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Оптимизация количества акушерских и гинекологических коек в соответствии с концепцией ВООЗ и МОЗ Украины касаемо предоставления медицинской помощи женскому населению, создание специализированных служб;</w:t>
      </w:r>
    </w:p>
    <w:p w14:paraId="313E1EED" w14:textId="77777777" w:rsidR="00BC08C2" w:rsidRPr="00561482" w:rsidRDefault="00BC08C2" w:rsidP="00276473">
      <w:pPr>
        <w:numPr>
          <w:ilvl w:val="0"/>
          <w:numId w:val="1"/>
        </w:numPr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Разработка и апробация новых организационных форм медицинской помощи услуги женскому населению;</w:t>
      </w:r>
    </w:p>
    <w:p w14:paraId="37352943" w14:textId="77777777" w:rsidR="00BC08C2" w:rsidRPr="00561482" w:rsidRDefault="00BC08C2" w:rsidP="00276473">
      <w:pPr>
        <w:numPr>
          <w:ilvl w:val="0"/>
          <w:numId w:val="1"/>
        </w:numPr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Разработка и внедрение в практику современных лечебно-профилактических технологий.</w:t>
      </w:r>
    </w:p>
    <w:p w14:paraId="0D7CCDE7" w14:textId="77777777" w:rsidR="00BC08C2" w:rsidRPr="00561482" w:rsidRDefault="00BC08C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Одесской области, впервые в Украине, в рамках реализации «Национальной программы планирования семьи» (1995-2000 года) в 1995 году началось создание отделений общего пребывания матери и ребенка, открыты первые род</w:t>
      </w:r>
      <w:r w:rsidR="00EA428E" w:rsidRPr="00561482">
        <w:rPr>
          <w:noProof/>
          <w:sz w:val="28"/>
          <w:szCs w:val="28"/>
          <w:lang w:val="ru-RU"/>
        </w:rPr>
        <w:t xml:space="preserve">ильные </w:t>
      </w:r>
      <w:r w:rsidR="00E91720" w:rsidRPr="00561482">
        <w:rPr>
          <w:noProof/>
          <w:sz w:val="28"/>
          <w:szCs w:val="28"/>
          <w:lang w:val="ru-RU"/>
        </w:rPr>
        <w:t>семейный залы и введена</w:t>
      </w:r>
      <w:r w:rsidR="00EA428E" w:rsidRPr="00561482">
        <w:rPr>
          <w:noProof/>
          <w:sz w:val="28"/>
          <w:szCs w:val="28"/>
          <w:lang w:val="ru-RU"/>
        </w:rPr>
        <w:t xml:space="preserve"> в</w:t>
      </w:r>
      <w:r w:rsidRPr="00561482">
        <w:rPr>
          <w:noProof/>
          <w:sz w:val="28"/>
          <w:szCs w:val="28"/>
          <w:lang w:val="ru-RU"/>
        </w:rPr>
        <w:t xml:space="preserve"> практику программа грудного кормления (клиника кафедры акушерства и гинекологии Одесского государственного медицинского университета, областной родильный дом).</w:t>
      </w:r>
    </w:p>
    <w:p w14:paraId="07F3D33D" w14:textId="77777777" w:rsidR="00BC08C2" w:rsidRPr="00561482" w:rsidRDefault="00BC08C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В 1996 году на базе </w:t>
      </w:r>
      <w:r w:rsidR="006E4049" w:rsidRPr="00561482">
        <w:rPr>
          <w:noProof/>
          <w:sz w:val="28"/>
          <w:szCs w:val="28"/>
          <w:lang w:val="ru-RU"/>
        </w:rPr>
        <w:t>Одесской областной клинической больницы открыт региональный центр планирования семьи и</w:t>
      </w:r>
      <w:r w:rsidR="000C60F2" w:rsidRPr="00561482">
        <w:rPr>
          <w:noProof/>
          <w:sz w:val="28"/>
          <w:szCs w:val="28"/>
          <w:lang w:val="ru-RU"/>
        </w:rPr>
        <w:t xml:space="preserve"> его филиалы в городах Белгород-</w:t>
      </w:r>
      <w:r w:rsidR="006E4049" w:rsidRPr="00561482">
        <w:rPr>
          <w:noProof/>
          <w:sz w:val="28"/>
          <w:szCs w:val="28"/>
          <w:lang w:val="ru-RU"/>
        </w:rPr>
        <w:t>Днестровску, Измаиле, что дало возможность снизить количество абортов.</w:t>
      </w:r>
    </w:p>
    <w:p w14:paraId="2FFB871B" w14:textId="77777777" w:rsidR="006E4049" w:rsidRPr="00561482" w:rsidRDefault="006E404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Благодаря международному сотрудничеству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 практику Одесской областной клинической больницы введены программы профилактики инфекций, которые передаются через кровь и впервые в мире проведен анализ частоты профессиональных контактов с кровью в акушерской клинике. В 1996 году впервые в Украине в практику областного родильного дома внедрены международные стандарты введения беременности и родов у ВИЛ-инфецированных женщин.</w:t>
      </w:r>
    </w:p>
    <w:p w14:paraId="5F7AD645" w14:textId="77777777" w:rsidR="006E4049" w:rsidRPr="00561482" w:rsidRDefault="006E404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1997 года в области введены все существующие современные технологии планирования семьи для женщин и мужчин.</w:t>
      </w:r>
    </w:p>
    <w:p w14:paraId="067B0F81" w14:textId="77777777" w:rsidR="006E4049" w:rsidRPr="00561482" w:rsidRDefault="00EA428E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М</w:t>
      </w:r>
      <w:r w:rsidR="006E4049" w:rsidRPr="00561482">
        <w:rPr>
          <w:noProof/>
          <w:sz w:val="28"/>
          <w:szCs w:val="28"/>
          <w:lang w:val="ru-RU"/>
        </w:rPr>
        <w:t>ероприятия Национальной недели планирования семьи в области в 1997 году по признанию международных экспертов были одними из самых лучших в Украине.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6E4049" w:rsidRPr="00561482">
        <w:rPr>
          <w:noProof/>
          <w:sz w:val="28"/>
          <w:szCs w:val="28"/>
          <w:lang w:val="ru-RU"/>
        </w:rPr>
        <w:t>На базе кафедр акушерства и гинекологии и педиатрии создан при поддержке Агентства международного развития США учебный центр детской реанимации и информационный центр по проблемам репродуктивного здоровья.</w:t>
      </w:r>
    </w:p>
    <w:p w14:paraId="3A0E73B2" w14:textId="77777777" w:rsidR="006E4049" w:rsidRPr="00561482" w:rsidRDefault="006E404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Преподавателями Одесского государственного медицинского университета вместе с ведущими специалистами службы проведено в 1998 -2000 годах 20 семинаров-тренингов для врачей акушеров-гинекологов и акушерок ФАПов</w:t>
      </w:r>
      <w:r w:rsidR="00133CA2" w:rsidRPr="00561482">
        <w:rPr>
          <w:noProof/>
          <w:sz w:val="28"/>
          <w:szCs w:val="28"/>
          <w:lang w:val="ru-RU"/>
        </w:rPr>
        <w:t xml:space="preserve"> по вопросам охраны репродуктивного здоровья женщин, на которых училось более 500 специалистов области.</w:t>
      </w:r>
    </w:p>
    <w:p w14:paraId="57795778" w14:textId="77777777" w:rsidR="00133CA2" w:rsidRPr="00561482" w:rsidRDefault="00133CA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Успешно функционируют подразделения специализированной гинекологической помощи. В 1998 году при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поддержке Американского Альянса охраны здоровья на базе Одесской областной клинической больницы женой посла США в Украине пани Прайфер был открыт Центр женского здоровья «Мечта» и Центр профилактики заболеваний молочной железы, деятельность которых направлена на обеспечение профилактики актуальных патологий репродуктивной системы и качества жизни пациенток.</w:t>
      </w:r>
    </w:p>
    <w:p w14:paraId="651D6E55" w14:textId="77777777" w:rsidR="00133CA2" w:rsidRPr="00561482" w:rsidRDefault="00133CA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1998 году с целью предостережения случаев материнской смертности в области открыт Центр плановой и неотложной акушерско-гинекологичской помощи. Благодаря этим мероприятиям за десятилетие удалось значительно снизить уровень материнской смертности.</w:t>
      </w:r>
    </w:p>
    <w:p w14:paraId="351EA79E" w14:textId="77777777" w:rsidR="00133CA2" w:rsidRPr="00561482" w:rsidRDefault="00133CA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2000 году на основе опыта специалистов Одесского государственного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медицинского университета и Одесской областной клинической больницы создано первое в Украине пособие по вопросам профилактики передачи ВИЛ-инфекций от матери к ребенку во время беременности.</w:t>
      </w:r>
    </w:p>
    <w:p w14:paraId="74113216" w14:textId="77777777" w:rsidR="00133CA2" w:rsidRPr="00561482" w:rsidRDefault="00175C3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Благодаря разработкам преподавателей и ученных Одесского государственного медицинского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университета под руководством академика В.М.Запорожан с 1992 года город Одесса стал центром по разработке 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внедрению эндоскопический технологий в гинекологической практике.</w:t>
      </w:r>
    </w:p>
    <w:p w14:paraId="52BB6017" w14:textId="77777777" w:rsidR="00175C39" w:rsidRPr="00561482" w:rsidRDefault="00175C3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Сегодня Одесса является выдающемся центром, где успешно применяются современные репродуктивные технологии для семей, которые страдают бесплодием.</w:t>
      </w:r>
    </w:p>
    <w:p w14:paraId="796233FC" w14:textId="77777777" w:rsidR="000B3A08" w:rsidRPr="00561482" w:rsidRDefault="000B3A0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 1999 года на базе Одесского государственного медицинского университета и второй городской клинической больницы функционирует научно-исследовательский институт новейших медицинских технологий и проблем заболеваний, в структуре которого есть отделение эндоскопии, репродукции.</w:t>
      </w:r>
    </w:p>
    <w:p w14:paraId="47713E63" w14:textId="77777777" w:rsidR="000B3A08" w:rsidRPr="00561482" w:rsidRDefault="000B3A0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 1996 года и на базе городской больницы №5 функционирует центр гинекологической инфектологии.</w:t>
      </w:r>
    </w:p>
    <w:p w14:paraId="5E732EE9" w14:textId="77777777" w:rsidR="000B3A08" w:rsidRPr="00561482" w:rsidRDefault="000B3A0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Как следствие общих усилий областной государственной администрации, специалистов Одесского государственного медицинского университета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 АО «Укрпрофздравица» 1 июня 2001 года в Одессе на базе клинического санатория «Лермонтовский» открыто реабилитационное санаторное отделение для беременных,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которое является значительным резервом в профилактике осложнения беременности и родо</w:t>
      </w:r>
      <w:r w:rsidR="006C2BEF" w:rsidRPr="00561482">
        <w:rPr>
          <w:noProof/>
          <w:sz w:val="28"/>
          <w:szCs w:val="28"/>
          <w:lang w:val="ru-RU"/>
        </w:rPr>
        <w:t>в</w:t>
      </w:r>
      <w:r w:rsidRPr="00561482">
        <w:rPr>
          <w:noProof/>
          <w:sz w:val="28"/>
          <w:szCs w:val="28"/>
          <w:lang w:val="ru-RU"/>
        </w:rPr>
        <w:t xml:space="preserve"> для женщин, которые страдают разными </w:t>
      </w:r>
      <w:r w:rsidR="006C2BEF" w:rsidRPr="00561482">
        <w:rPr>
          <w:noProof/>
          <w:sz w:val="28"/>
          <w:szCs w:val="28"/>
          <w:lang w:val="ru-RU"/>
        </w:rPr>
        <w:t>заболеваниями и могут бесплатно получить курс курортного лечения.</w:t>
      </w:r>
    </w:p>
    <w:p w14:paraId="03DB7D69" w14:textId="77777777" w:rsidR="00EC1877" w:rsidRPr="00561482" w:rsidRDefault="00EC1877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Самым большим лечебным учреждением Юга Украины – Одесская областная клиническая больница, которая представляет высокоспециализированную медицинскую помощь по 28 лечебным специальностям.</w:t>
      </w:r>
    </w:p>
    <w:p w14:paraId="1666D3AE" w14:textId="77777777" w:rsidR="00EC1877" w:rsidRPr="00561482" w:rsidRDefault="00EC1877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ее составе есть стационар на 990 коек, областная консультативная поликлиника мощностью 500 посещений на смену, областной родильный дом на 120 коек. В больнице работают больше 290 врачей самой большой квалификации.</w:t>
      </w:r>
    </w:p>
    <w:p w14:paraId="01D365F9" w14:textId="77777777" w:rsidR="00EC1877" w:rsidRPr="00561482" w:rsidRDefault="00EC1877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За последние 10 лет в больнице введено больше 250 новых высокоэффективных методов диагностики и лечения, в том числе уникальных для нашего региона: лапароскопическая хирургия, минимальноинвазивная хирургия заболеваний печени, почек, поджелу</w:t>
      </w:r>
      <w:r w:rsidR="00CE58B2" w:rsidRPr="00561482">
        <w:rPr>
          <w:noProof/>
          <w:sz w:val="28"/>
          <w:szCs w:val="28"/>
          <w:lang w:val="ru-RU"/>
        </w:rPr>
        <w:t>дочной железы; новые методы лечения грыж (использование искусственных материалов для пластики); новые методы лечения сосудов; хирургия одного дня; диагностическая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CE58B2" w:rsidRPr="00561482">
        <w:rPr>
          <w:noProof/>
          <w:sz w:val="28"/>
          <w:szCs w:val="28"/>
          <w:lang w:val="ru-RU"/>
        </w:rPr>
        <w:t>и лечебная торакоскопия и торакоскопические операции; новые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CE58B2" w:rsidRPr="00561482">
        <w:rPr>
          <w:noProof/>
          <w:sz w:val="28"/>
          <w:szCs w:val="28"/>
          <w:lang w:val="ru-RU"/>
        </w:rPr>
        <w:t>операции на пищеводе и легких; эндоскопические и минимальноинвазивные операции в урологии; инфекционный контроль в хирургии по разработанной в сотрудничестве с американскими коллегами методикой.</w:t>
      </w:r>
    </w:p>
    <w:p w14:paraId="25FBB7EF" w14:textId="77777777" w:rsidR="00784DEA" w:rsidRPr="00561482" w:rsidRDefault="00784DEA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1996 и 1999 годах комиссией Министерства здравоохранения Украины с лицензированием и акридитацией лечебно-профилактических средств больница была специально отмечена за высокий уровень качества и эффективности ее деятельности среди других областных больниц Украины.</w:t>
      </w:r>
    </w:p>
    <w:p w14:paraId="44CC0153" w14:textId="77777777" w:rsidR="00EC1877" w:rsidRPr="00561482" w:rsidRDefault="00784DEA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Амбулаторная консультативно-лечебная помощь женскому населению области предоставляется в Центре женского здоровья, какой открылся в 1998 году на базе первой на Украине областной женской консультации, при поддержке АМАЗ (США). Центр ежегодно консультирует и лечит больше 33 000 женщин, и из которых</w:t>
      </w:r>
      <w:r w:rsidR="0061604C" w:rsidRPr="00561482">
        <w:rPr>
          <w:noProof/>
          <w:sz w:val="28"/>
          <w:szCs w:val="28"/>
          <w:lang w:val="ru-RU"/>
        </w:rPr>
        <w:t xml:space="preserve"> больше 50% жительницы области. Благодаря информационной работе с населением области улучшились показатели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61604C" w:rsidRPr="00561482">
        <w:rPr>
          <w:noProof/>
          <w:sz w:val="28"/>
          <w:szCs w:val="28"/>
          <w:lang w:val="ru-RU"/>
        </w:rPr>
        <w:t xml:space="preserve">диагностики и обращений женщин в Центр на ранних стадиях заболевания. </w:t>
      </w:r>
    </w:p>
    <w:p w14:paraId="615BB227" w14:textId="77777777" w:rsidR="00276473" w:rsidRDefault="0061604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Для уточнения диагноза проводятся современные технологии – тонкоиголочная биопсия опухоли гистологическое исследование. </w:t>
      </w:r>
    </w:p>
    <w:p w14:paraId="15CE7CAE" w14:textId="77777777" w:rsidR="0061604C" w:rsidRPr="00561482" w:rsidRDefault="0061604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Современный ультразвуковой аппарат позволяет провести дифференцированную диагностику новообразований и кисты.</w:t>
      </w:r>
    </w:p>
    <w:p w14:paraId="2D91D204" w14:textId="77777777" w:rsidR="0061604C" w:rsidRPr="00561482" w:rsidRDefault="0061604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Роддом областной клинической больницы на 120 коек – единственное лечебное учреждение для госпитализации беременных с экстрагенитальной патологией для беременных области и </w:t>
      </w:r>
      <w:r w:rsidR="00D94D5F" w:rsidRPr="00561482">
        <w:rPr>
          <w:noProof/>
          <w:sz w:val="28"/>
          <w:szCs w:val="28"/>
          <w:lang w:val="ru-RU"/>
        </w:rPr>
        <w:t>города Одессы. Ежегодно здесь проходят 2000 родов, из которых 90-92% у беременных из группы высокого риска.</w:t>
      </w:r>
    </w:p>
    <w:p w14:paraId="4E329CC6" w14:textId="77777777" w:rsidR="00D94D5F" w:rsidRPr="00561482" w:rsidRDefault="00D94D5F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Благодаря внедрению современных подходов</w:t>
      </w:r>
      <w:r w:rsidR="004A5BB2" w:rsidRPr="00561482">
        <w:rPr>
          <w:noProof/>
          <w:sz w:val="28"/>
          <w:szCs w:val="28"/>
          <w:lang w:val="ru-RU"/>
        </w:rPr>
        <w:t xml:space="preserve"> к протеканию беременности и родов у женщин с экстрагенитальной патологией за последние 8 лет значительно снизилась материнская заболеваемость, которая связана с экстрагенитальной патологией (сахарный диабет, сердечнососудистые заболевания и другие). Перинатальная смертность при сахарном диабете не наблюдалась </w:t>
      </w:r>
      <w:r w:rsidR="00E91720" w:rsidRPr="00561482">
        <w:rPr>
          <w:noProof/>
          <w:sz w:val="28"/>
          <w:szCs w:val="28"/>
          <w:lang w:val="ru-RU"/>
        </w:rPr>
        <w:t xml:space="preserve">за </w:t>
      </w:r>
      <w:r w:rsidR="004A5BB2" w:rsidRPr="00561482">
        <w:rPr>
          <w:noProof/>
          <w:sz w:val="28"/>
          <w:szCs w:val="28"/>
          <w:lang w:val="ru-RU"/>
        </w:rPr>
        <w:t>последние 7 лет.</w:t>
      </w:r>
    </w:p>
    <w:p w14:paraId="06B5300D" w14:textId="77777777" w:rsidR="004A5BB2" w:rsidRPr="00561482" w:rsidRDefault="004A5BB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В 1997 году был открыт первый семейный зал, в котором члены семьи присутствуют во время родов и помогают роженице. Этот опыт был распространен на другие родовспомогательные учреждения области. В роддоме было открыто еще 2 семейных родильных залов, которые пользуются спросом у беременных </w:t>
      </w:r>
      <w:r w:rsidR="00B40F0C" w:rsidRPr="00561482">
        <w:rPr>
          <w:noProof/>
          <w:sz w:val="28"/>
          <w:szCs w:val="28"/>
          <w:lang w:val="ru-RU"/>
        </w:rPr>
        <w:t>и их семьях.</w:t>
      </w:r>
    </w:p>
    <w:p w14:paraId="70010736" w14:textId="77777777" w:rsidR="00B40F0C" w:rsidRPr="00561482" w:rsidRDefault="00B40F0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Для подготовки специалистов по реанимации новорожденных в 1998 году был открыт Учебный информационный Центр по реанимации новорожденных.</w:t>
      </w:r>
    </w:p>
    <w:p w14:paraId="727E8E10" w14:textId="77777777" w:rsidR="00B40F0C" w:rsidRPr="00561482" w:rsidRDefault="00B40F0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 целью приближения специализированной акушерско-гинекологической помощи для сельского населения 1998 году согласно решению управления здравоохранением облгосадминистрации был открыт Центр экстренной и планово-консультативной акушерско-гинекологической помощи.</w:t>
      </w:r>
    </w:p>
    <w:p w14:paraId="7C1CE7EE" w14:textId="77777777" w:rsidR="00B40F0C" w:rsidRPr="00561482" w:rsidRDefault="00B40F0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За период работы Центра была предоставлена помощь 128 беременным и роженицам группы высокого летального риска.</w:t>
      </w:r>
    </w:p>
    <w:p w14:paraId="7BFA99DB" w14:textId="77777777" w:rsidR="00B40F0C" w:rsidRPr="00561482" w:rsidRDefault="00E9172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Благодаря перечисленным выше</w:t>
      </w:r>
      <w:r w:rsidR="00B40F0C" w:rsidRPr="00561482">
        <w:rPr>
          <w:noProof/>
          <w:sz w:val="28"/>
          <w:szCs w:val="28"/>
          <w:lang w:val="ru-RU"/>
        </w:rPr>
        <w:t xml:space="preserve"> достижениям уровень материнской смертности по одесской области снизилась с 36,7 на 10 тыс. живых новорожденных (1995 год) до 24,9 (2000 год). За первое полугодие 2001 года уровень материнской смертности снизилась до 20,13 с 31,8 за аналогический период 2000 года.</w:t>
      </w:r>
    </w:p>
    <w:p w14:paraId="57ED6543" w14:textId="77777777" w:rsidR="00B40F0C" w:rsidRPr="00561482" w:rsidRDefault="00B40F0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гинекологическом отделение внедрены новые эндоскопические технологии, выполнено больше 200 лапароскопических операций.</w:t>
      </w:r>
    </w:p>
    <w:p w14:paraId="49529B2C" w14:textId="77777777" w:rsidR="00B40F0C" w:rsidRPr="00561482" w:rsidRDefault="00B40F0C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Первые видеолапароскопические оперативные вмешательства в центре эндоскопической и малоинвазивной хирургии использованы в 1992 году. На сегодняшний день выполнено более 3000 лапароскопических холецистектомий. Впервые в Украине выполнены видеолапароскопические ваготомии при язве.</w:t>
      </w:r>
    </w:p>
    <w:p w14:paraId="0117CD0A" w14:textId="77777777" w:rsidR="00276473" w:rsidRDefault="00BE76D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24 декабря 1997 году впервые в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регионе выполнена трансплантация почек. С того времени сделано 51 операция. При этом в 1998 году годовая жизнеспособность пересаженной почки достигла 90%, что н</w:t>
      </w:r>
      <w:r w:rsidR="00276473">
        <w:rPr>
          <w:noProof/>
          <w:sz w:val="28"/>
          <w:szCs w:val="28"/>
          <w:lang w:val="ru-RU"/>
        </w:rPr>
        <w:t>а 4% высшее по сравнению с США.</w:t>
      </w:r>
    </w:p>
    <w:p w14:paraId="0921BB3F" w14:textId="77777777" w:rsidR="00276473" w:rsidRDefault="00BE76D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Среди других достижений – пересадка почки ребенку в 2000 году и 2 пересадки почки от живого донора в 2001 году.</w:t>
      </w:r>
    </w:p>
    <w:p w14:paraId="6E1925B8" w14:textId="77777777" w:rsidR="00276473" w:rsidRDefault="00BE76D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По расчетам коллектив способен выполнять 40 таких операций в год. Идет теоретическая подготовка к пересадке печени и поджелудочной железы.</w:t>
      </w:r>
    </w:p>
    <w:p w14:paraId="55C8F446" w14:textId="77777777" w:rsidR="00BE76D3" w:rsidRPr="00561482" w:rsidRDefault="00BE76D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нейрохирургическом центре в декабре 1997 года была создана, впервые в Украине, не</w:t>
      </w:r>
      <w:r w:rsidR="00E91720" w:rsidRPr="00561482">
        <w:rPr>
          <w:noProof/>
          <w:sz w:val="28"/>
          <w:szCs w:val="28"/>
          <w:lang w:val="ru-RU"/>
        </w:rPr>
        <w:t>йроанестезиологическая служба (</w:t>
      </w:r>
      <w:r w:rsidRPr="00561482">
        <w:rPr>
          <w:noProof/>
          <w:sz w:val="28"/>
          <w:szCs w:val="28"/>
          <w:lang w:val="ru-RU"/>
        </w:rPr>
        <w:t>один из специалистов уже прошел месячную стажировку в Германии), что позволило проводить ежедневно 2-4 операции, предоставлять круглосуточную анестезиологическую помощь ургентным больным, а также вовремя и в полном объеме круглосуточно проводить в отделении, при необходимости, реанимаций и интенсивную терапию.</w:t>
      </w:r>
    </w:p>
    <w:p w14:paraId="194FFD5F" w14:textId="77777777" w:rsidR="00BE76D3" w:rsidRPr="00561482" w:rsidRDefault="000C60F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Ту</w:t>
      </w:r>
      <w:r w:rsidR="00BE76D3" w:rsidRPr="00561482">
        <w:rPr>
          <w:noProof/>
          <w:sz w:val="28"/>
          <w:szCs w:val="28"/>
          <w:lang w:val="ru-RU"/>
        </w:rPr>
        <w:t>т работают единственный в области лицензированный детский нейрохирург, а также анестезиолог-реаниматолог.</w:t>
      </w:r>
    </w:p>
    <w:p w14:paraId="2CB7D41E" w14:textId="77777777" w:rsidR="00BE76D3" w:rsidRPr="00561482" w:rsidRDefault="00BE76D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Эндокринологический центр предоставляет квалифицированную терапевтическую и хирургическую помощь при разнообразных заб</w:t>
      </w:r>
      <w:r w:rsidR="00E5682F" w:rsidRPr="00561482">
        <w:rPr>
          <w:noProof/>
          <w:sz w:val="28"/>
          <w:szCs w:val="28"/>
          <w:lang w:val="ru-RU"/>
        </w:rPr>
        <w:t>олеваниях эндокринной системы (</w:t>
      </w:r>
      <w:r w:rsidRPr="00561482">
        <w:rPr>
          <w:noProof/>
          <w:sz w:val="28"/>
          <w:szCs w:val="28"/>
          <w:lang w:val="ru-RU"/>
        </w:rPr>
        <w:t>патологии щитовидной железы, сахарном диабете).</w:t>
      </w:r>
    </w:p>
    <w:p w14:paraId="23515BFE" w14:textId="77777777" w:rsidR="00BE76D3" w:rsidRPr="00561482" w:rsidRDefault="00BE76D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 1992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="00865ABD" w:rsidRPr="00561482">
        <w:rPr>
          <w:noProof/>
          <w:sz w:val="28"/>
          <w:szCs w:val="28"/>
          <w:lang w:val="ru-RU"/>
        </w:rPr>
        <w:t>года больница активно работает с ведущими клиниками США. Больше 80 врачей прошли стажировку за границей, проведено 3 украино-американских симпозиумов по актуальным вопросам хирургии, проведена первая конференция Украинской ассоциации врачей по новым малоинвазивным эндоскопическим и лазерным технологиям с участием американских хирургов, разработана программа обучения сестер.</w:t>
      </w:r>
    </w:p>
    <w:p w14:paraId="0342D1A1" w14:textId="77777777" w:rsidR="00865ABD" w:rsidRPr="00561482" w:rsidRDefault="00865ABD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На базе областной клинической больнице регулярно проводятся курсы повышения квалификации для врачей регионов Украины. За последние 10 лет больше 15000 врачей повысили свою квалификацию, подготовлены 501 врача-интерна.</w:t>
      </w:r>
    </w:p>
    <w:p w14:paraId="3570C35D" w14:textId="77777777" w:rsidR="00865ABD" w:rsidRPr="00561482" w:rsidRDefault="00865ABD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Областной эндокринологический центр мощностью 90 посещений за смену с дневным стационаром на 10 коек удовлетворяет возрастающие потребности населения в эндокринологической помощи.</w:t>
      </w:r>
    </w:p>
    <w:p w14:paraId="42039144" w14:textId="77777777" w:rsidR="00865ABD" w:rsidRPr="00561482" w:rsidRDefault="00865ABD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Согласно Указу Президента Украины от 21 мая 1999 года № 545/99 «Про Комплексную программу «Сахарный диабет» в Одесском областном эндокринологическом диспансере проведено ряд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важных мероприятий реструктуризации и введения новых структурных подразделов. Разработана Региональная программа «Сахарны диабет», которая с успехом выполняется диспансером и в лечебно-профилактических учреждениях Одесской области».</w:t>
      </w:r>
    </w:p>
    <w:p w14:paraId="1DE8BD50" w14:textId="77777777" w:rsidR="00865ABD" w:rsidRPr="00561482" w:rsidRDefault="00865ABD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Качественно новы</w:t>
      </w:r>
      <w:r w:rsidR="00804258" w:rsidRPr="00561482">
        <w:rPr>
          <w:noProof/>
          <w:sz w:val="28"/>
          <w:szCs w:val="28"/>
          <w:lang w:val="ru-RU"/>
        </w:rPr>
        <w:t>й уровень развития получила спец</w:t>
      </w:r>
      <w:r w:rsidRPr="00561482">
        <w:rPr>
          <w:noProof/>
          <w:sz w:val="28"/>
          <w:szCs w:val="28"/>
          <w:lang w:val="ru-RU"/>
        </w:rPr>
        <w:t>иализированная кардиологическая служба.</w:t>
      </w:r>
    </w:p>
    <w:p w14:paraId="04B37737" w14:textId="77777777" w:rsidR="00865ABD" w:rsidRPr="00561482" w:rsidRDefault="00865ABD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Областной кардиологический диспансер города Одесса функционирует как областной консультативный центр с мощностью 32-35 тысяч посещений в год. Диспансер выполняет функции областного</w:t>
      </w:r>
      <w:r w:rsidR="00804258" w:rsidRPr="00561482">
        <w:rPr>
          <w:noProof/>
          <w:sz w:val="28"/>
          <w:szCs w:val="28"/>
          <w:lang w:val="ru-RU"/>
        </w:rPr>
        <w:t xml:space="preserve"> специализированного диагностического центра, где сконцентрированы передовые технологии изучения сердечнососудистых систем человека, мониторинги ЭКГ, артериального давления, ультразвуковые иссл</w:t>
      </w:r>
      <w:r w:rsidR="00E5682F" w:rsidRPr="00561482">
        <w:rPr>
          <w:noProof/>
          <w:sz w:val="28"/>
          <w:szCs w:val="28"/>
          <w:lang w:val="ru-RU"/>
        </w:rPr>
        <w:t>едования, современные нагрузочны</w:t>
      </w:r>
      <w:r w:rsidR="00804258" w:rsidRPr="00561482">
        <w:rPr>
          <w:noProof/>
          <w:sz w:val="28"/>
          <w:szCs w:val="28"/>
          <w:lang w:val="ru-RU"/>
        </w:rPr>
        <w:t>е тесты, и ежегодно обследуются 25-30 тысяч человек.</w:t>
      </w:r>
      <w:r w:rsidRPr="00561482">
        <w:rPr>
          <w:noProof/>
          <w:sz w:val="28"/>
          <w:szCs w:val="28"/>
          <w:lang w:val="ru-RU"/>
        </w:rPr>
        <w:t xml:space="preserve"> </w:t>
      </w:r>
    </w:p>
    <w:p w14:paraId="73F12197" w14:textId="77777777" w:rsidR="00804258" w:rsidRPr="00561482" w:rsidRDefault="0080425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За последнее десятилетие в области открыто областной центр аритмии, отделение нестабильной стенокардии (единственной в Украине), выполняются операции и взрослого населения на сердце (с 1998 по 2001 года прооперировано 215 больных), расширилась реабилитационная база.</w:t>
      </w:r>
    </w:p>
    <w:p w14:paraId="04A288EF" w14:textId="77777777" w:rsidR="00804258" w:rsidRPr="00561482" w:rsidRDefault="0080425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Благодаря активному выявлению больных с ранними формами кардиологической патологии и их эффективному оздоровлению, повышению уровня специализированной стационарной помощи и реабилитационного лечения в Одесском регионе удалось достичь снижения первичной инвалидности групп заболеваний сердца, снизить заболеваемость и летальность при инфаркте миокарда.</w:t>
      </w:r>
    </w:p>
    <w:p w14:paraId="6A6BDBAA" w14:textId="77777777" w:rsidR="00804258" w:rsidRPr="00561482" w:rsidRDefault="0080425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о</w:t>
      </w:r>
      <w:r w:rsidR="00E5682F" w:rsidRPr="00561482">
        <w:rPr>
          <w:noProof/>
          <w:sz w:val="28"/>
          <w:szCs w:val="28"/>
          <w:lang w:val="ru-RU"/>
        </w:rPr>
        <w:t>бласти активно развиваются новые</w:t>
      </w:r>
      <w:r w:rsidRPr="00561482">
        <w:rPr>
          <w:noProof/>
          <w:sz w:val="28"/>
          <w:szCs w:val="28"/>
          <w:lang w:val="ru-RU"/>
        </w:rPr>
        <w:t xml:space="preserve"> направления развития детской хирургии и педиатрии. За 10 лет открыто 11 отделений, создана мощная, оборудованная современной аппаратурой диагностическая база.</w:t>
      </w:r>
    </w:p>
    <w:p w14:paraId="46D6F45B" w14:textId="77777777" w:rsidR="00804258" w:rsidRPr="00561482" w:rsidRDefault="0080425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Детская больница работает в тесной взаимосвязи с кафедрами Одесского государственного медицинского </w:t>
      </w:r>
      <w:r w:rsidR="00117156" w:rsidRPr="00561482">
        <w:rPr>
          <w:noProof/>
          <w:sz w:val="28"/>
          <w:szCs w:val="28"/>
          <w:lang w:val="ru-RU"/>
        </w:rPr>
        <w:t>университета</w:t>
      </w:r>
      <w:r w:rsidRPr="00561482">
        <w:rPr>
          <w:noProof/>
          <w:sz w:val="28"/>
          <w:szCs w:val="28"/>
          <w:lang w:val="ru-RU"/>
        </w:rPr>
        <w:t>.</w:t>
      </w:r>
    </w:p>
    <w:p w14:paraId="3F691A9B" w14:textId="77777777" w:rsidR="00117156" w:rsidRPr="00561482" w:rsidRDefault="00117156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Сегодня в больнице открыто 29 отделений, который предоставляют специализированную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помощь более 13 тысячам детей в стационаре и более 10 тысяч консультаций специалистов в год.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Более 1000 медицинских работников, в том числе 201 врачей – специалистов, врачей-лаборантов, медсестер, фельдшеров высокой квалификации ежедневно обеспечивают высокий уровень медицинской помощи детям.</w:t>
      </w:r>
    </w:p>
    <w:p w14:paraId="3E2E7417" w14:textId="77777777" w:rsidR="00A41468" w:rsidRPr="00561482" w:rsidRDefault="00A4146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ІІ. СОВРЕМЕННОЕ СОСТОЯНИЕ И ФИНАНСИРОВАНИЕ СИСТЕМЫ ЗДРАВООХРАНЕНИЯ</w:t>
      </w:r>
      <w:r w:rsidR="005B1A52" w:rsidRPr="00561482">
        <w:rPr>
          <w:noProof/>
          <w:sz w:val="28"/>
          <w:szCs w:val="28"/>
          <w:lang w:val="ru-RU"/>
        </w:rPr>
        <w:t xml:space="preserve"> О</w:t>
      </w:r>
      <w:r w:rsidR="002950FB" w:rsidRPr="00561482">
        <w:rPr>
          <w:noProof/>
          <w:sz w:val="28"/>
          <w:szCs w:val="28"/>
          <w:lang w:val="ru-RU"/>
        </w:rPr>
        <w:t>ДЕССКОЙ ОБЛАСТИ</w:t>
      </w:r>
    </w:p>
    <w:p w14:paraId="172870A6" w14:textId="77777777" w:rsidR="00276473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05763F10" w14:textId="77777777" w:rsidR="00A079FA" w:rsidRPr="00561482" w:rsidRDefault="00A079FA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За 200-летнюю историю существования Одессы в городе сложилась широкая сеть лечебно-профилактических, санитарно-противоэпидемических и санаторных учреждений, оказывающих практически все виды высококвалифицированной и специализированной медицинской помощи населению города.</w:t>
      </w:r>
    </w:p>
    <w:p w14:paraId="245E097A" w14:textId="77777777" w:rsidR="00A079FA" w:rsidRPr="00561482" w:rsidRDefault="00A079FA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Главная роль в деле организации и оказания медицинской помощи жителям города во все времена, и в особенности в последний период, принадлежит городскому здравоохранению с его наиболее разветвленной и многопрофильной сетью медицинских учреждений, учреждений, которые составляют основу клинической базы медицинского института им. Н.И. Пирогова, и трех медицинских училищ города.</w:t>
      </w:r>
    </w:p>
    <w:p w14:paraId="469E5DCB" w14:textId="77777777" w:rsidR="00A079FA" w:rsidRPr="00561482" w:rsidRDefault="00A079FA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Руководство деятельностью этих учреждений осуществляет отдел здравоохранения исполкома Одесского горсовета народных депутатов.</w:t>
      </w:r>
    </w:p>
    <w:p w14:paraId="448111BB" w14:textId="77777777" w:rsidR="00A079FA" w:rsidRPr="00561482" w:rsidRDefault="00A079FA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разные периоды отдел здравоохранения возглавляли ведущие специалисты из числа организаторов здравоохранения города: Теслик А.С., Локтионова М.Д., Будиянский Д.К., Нестерова Е.Н., Литвиненко Л.Е., Бойцова З.К., Корвецкий А.Д., кандидаты медицинских наук Ратовский И.И., Соллогуб Э.П., Иванов Н.В..</w:t>
      </w:r>
    </w:p>
    <w:p w14:paraId="26921CBC" w14:textId="77777777" w:rsidR="00A079FA" w:rsidRPr="00561482" w:rsidRDefault="00A079FA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Районное в городе звено управления здравоохранением представлено службами главных врачей районов, созданными в 1989 году после ликвидации районных отделов здравоохранения. Возглавляют районные службы главные врачи районов. Одновременно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являющиеся главными врачами крупнейших базовых учреждений здравоохранения районов: Литвиненко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Л.Е., Леликов А.И., Момот Н.П., Сердюк Э.В., Телычко А.С., Ткаченко И.И., Чернецкий В.Н., Ярмолинец М.А.. [10, стр. 21]</w:t>
      </w:r>
    </w:p>
    <w:p w14:paraId="4E651E0E" w14:textId="77777777" w:rsidR="00276473" w:rsidRDefault="005B1A5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В отличие от других отраслей хозяйства, здравоохранение Украины почти полностью зависит от государственного бюджетного финансирования. </w:t>
      </w:r>
    </w:p>
    <w:p w14:paraId="183EDD0C" w14:textId="77777777" w:rsidR="005B1A52" w:rsidRPr="00561482" w:rsidRDefault="005B1A5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Одного государственного финансирования недостаточно для нормального взаимодействия здравоохранения с другими отраслями.</w:t>
      </w:r>
    </w:p>
    <w:p w14:paraId="3EB2E6A8" w14:textId="77777777" w:rsidR="005B1A52" w:rsidRPr="00561482" w:rsidRDefault="005B1A5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Сфера медицинских услуг остается чрезмерно регулированной со стороны государства. Механизмы рынка остается в ней незадействованной , по крайней мере официально.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 некоторым оценкам, около 2/3 рыночного оборота приходиться на теневой сектор. Эти финансовые потоки обходят системы налогообложения, чем ограничивает возможности министерства увеличивать ассигнования на систему здравоохранения и контролировать ее развитие.</w:t>
      </w:r>
    </w:p>
    <w:p w14:paraId="704797F1" w14:textId="77777777" w:rsidR="005968B8" w:rsidRPr="00561482" w:rsidRDefault="005968B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«Теневой» сектор в здравоохранении порождает некоторые нежелательные последствия: растет коррупция среди части медработников, а самое бедное население вообще не может получить надлежащую медицинское обслуживание. При этих условиях рыночный механизм разрушает систему здравоохранения как отрасль, не способствует развитию медицинских технологий, повышению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качества медицинских услуг. Государственная система здравоохранения продолжает страдать от недостатка финансов.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Финансирование отрасли постепенно сужается. Бюджетные ассигнования на сегодняшний день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покрывают лишь меньшую часть ее потребностей, и ситуация постоянно ухудшается.</w:t>
      </w:r>
    </w:p>
    <w:p w14:paraId="059CDB63" w14:textId="77777777" w:rsidR="005968B8" w:rsidRPr="00561482" w:rsidRDefault="005968B8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 xml:space="preserve">В это же время в системе здравоохранения и особенно в сфере предоставления лечебных услуг развиваются неконтролируемые механизмы приспособления к </w:t>
      </w:r>
      <w:r w:rsidR="00E91720" w:rsidRPr="00561482">
        <w:rPr>
          <w:noProof/>
          <w:sz w:val="28"/>
          <w:szCs w:val="28"/>
          <w:lang w:val="ru-RU"/>
        </w:rPr>
        <w:t>рыночной среде. Пациенты должны платить</w:t>
      </w:r>
      <w:r w:rsidRPr="00561482">
        <w:rPr>
          <w:noProof/>
          <w:sz w:val="28"/>
          <w:szCs w:val="28"/>
          <w:lang w:val="ru-RU"/>
        </w:rPr>
        <w:t xml:space="preserve"> за лекарства и материалы, питание, постель и белье, оплачивают услуги младшего медицинского персонала. Расширены неофициальные платежи пациентов.</w:t>
      </w:r>
      <w:r w:rsidR="004A5320" w:rsidRPr="00561482">
        <w:rPr>
          <w:noProof/>
          <w:sz w:val="28"/>
          <w:szCs w:val="28"/>
          <w:lang w:val="ru-RU"/>
        </w:rPr>
        <w:t xml:space="preserve"> Суммы, которые требуют с больных или их родственников, огромны, и большинство граждан не способны их оплатить.</w:t>
      </w:r>
    </w:p>
    <w:p w14:paraId="6D99088E" w14:textId="77777777" w:rsidR="004A5320" w:rsidRPr="00561482" w:rsidRDefault="004A532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Как среди пациентов, так и среди врачей, возникает недовольство существующим состоянием дел. С одной стороны, не обеспечивается конституционной право граждан на бесплатную медицинскую помощь, с другой стороны, отрасль здравоохранения ощущает негативное</w:t>
      </w:r>
      <w:r w:rsidR="00561482" w:rsidRPr="00561482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 непредвиденное влияние рыночных колебаний, что приводит к негативным последствиям.</w:t>
      </w:r>
    </w:p>
    <w:p w14:paraId="22EA1424" w14:textId="77777777" w:rsidR="00581F81" w:rsidRPr="00561482" w:rsidRDefault="004A532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Большинство услуг предоставляется в государственных медицинских учреждениях. Однако в условиях, когда государственное финансирование продолжает уменьшаться, потребности в услугах здравоохранения больше покрываются за счет частного финансирования.</w:t>
      </w:r>
      <w:r w:rsidR="000B5860" w:rsidRPr="00561482">
        <w:rPr>
          <w:noProof/>
          <w:sz w:val="28"/>
          <w:szCs w:val="28"/>
          <w:lang w:val="ru-RU"/>
        </w:rPr>
        <w:t xml:space="preserve"> Эта оплата совершается двумя способами: 1) неформальная оплата услуг врачей и финансирование государственных больниц; 2) создание частных медицинских учреждений, которые полностью финансируются за счет частных денег.</w:t>
      </w:r>
    </w:p>
    <w:p w14:paraId="091379EE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Функционирование городской системы здравоохранения Одессы в 2008 году проходило в условиях стабильного бюджетного финансирования расходов на протяжении 10-ти месяцев прошлого года. Выделенное бюджетное финансирование позволило решить основные задачи и проблемы, стоявшие перед здравоохранением города.</w:t>
      </w:r>
      <w:r w:rsidR="00A079FA" w:rsidRPr="00561482">
        <w:rPr>
          <w:noProof/>
          <w:sz w:val="28"/>
          <w:szCs w:val="28"/>
          <w:lang w:val="ru-RU"/>
        </w:rPr>
        <w:t>[10, стр.47-48]</w:t>
      </w:r>
    </w:p>
    <w:p w14:paraId="4B395290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Продолжали работать и оказывать медицинскую помощь все содержащиеся на городском бюджете учреждения здравоохранения, проводились мероприятия по укреплению их материально-технической базы, внедрению в их деятельность новых современных технологий, реализовывались 13 городских медицинских программ.</w:t>
      </w:r>
    </w:p>
    <w:p w14:paraId="71213381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целом фактические капитальные расходы из общего фонда бюджета и бюджета развития города составили в сумме 33,6 млн. грн.</w:t>
      </w:r>
    </w:p>
    <w:p w14:paraId="21C1C9DC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Продолжалась работа по возобновлению </w:t>
      </w:r>
      <w:r w:rsidRPr="00561482">
        <w:rPr>
          <w:bCs/>
          <w:noProof/>
          <w:sz w:val="28"/>
          <w:szCs w:val="28"/>
          <w:lang w:val="ru-RU"/>
        </w:rPr>
        <w:t>лечебного питания </w:t>
      </w:r>
      <w:r w:rsidRPr="00561482">
        <w:rPr>
          <w:noProof/>
          <w:sz w:val="28"/>
          <w:szCs w:val="28"/>
          <w:lang w:val="ru-RU"/>
        </w:rPr>
        <w:t>в больничных стационарах и родильных домах: организовано питание на пищеблоках родильных домов №4 и №7. Завершены работы по капитальному ремонту и реконструкции пищеблоков горбольниц №9, №3 и в городском кожвендиспансере, значительные объемы работ по восстановлению пищеблоков проведены в родильном доме №5, и в доме ребенка №3.</w:t>
      </w:r>
    </w:p>
    <w:p w14:paraId="2269C947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 рамках городской целевой программы «Здоровье матери и ребенка г. Одессы на 2006-2010 годы» приобретено современное медицинское оборудование, позволившее оказывать медицинскую помощь детям и матерям на уровне современных европейских технологий.</w:t>
      </w:r>
    </w:p>
    <w:p w14:paraId="4F5B5FCA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Так, закуплено лабораторное оборудование в городскую цитологическую лабораторию, приобретена диагностическая ультразвуковая система стоимостью 455,0 тыс.грн. в детскую горбольницу №3, новый гематологический анализатор установлен в детской горбольнице №1, поставлены аппараты УЗИ в горбольницу №8, женские консультации родильных домов №1, №2, №4, №5.</w:t>
      </w:r>
    </w:p>
    <w:p w14:paraId="7F76AEA8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Медицинская аппаратура и техника стоимостью 630,1 тыс. грн. приобретена для городской больницы №1.</w:t>
      </w:r>
    </w:p>
    <w:p w14:paraId="071760EA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Диагностической и наркозно-дыхательной аппаратурой, стоимостью более 1,8 млн.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грн.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оснащены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все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родильные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дома.</w:t>
      </w:r>
    </w:p>
    <w:p w14:paraId="26EDAA7B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рамках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реализации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целевой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программы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профилактике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лечению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туберкулеза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приобретен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рентгеновский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диагностический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комплекс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стоимостью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445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грн.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туберкулезный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диспансер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Кроме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того,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тубдиспансеры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№2,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№3,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№4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туберкулезную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больницу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закуплено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оборудование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сумму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174,0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грн.</w:t>
      </w:r>
    </w:p>
    <w:p w14:paraId="06B1F060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Современная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техника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счет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средств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бюджета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развития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поступила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офтальмологический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центр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базе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горбольницы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№4,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центр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лечению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аритмий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базе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горбольницы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№9,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оснащены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новой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аппаратурой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специализированные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отделения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горбольницы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№10,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также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отделения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анестезиологии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реанимации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ГКБ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№1,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№3,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№9,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№10,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№11.</w:t>
      </w:r>
    </w:p>
    <w:p w14:paraId="735F557C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Всего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систему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было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приобретено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оборудования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техники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общую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сумму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15,6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млн.грн.</w:t>
      </w:r>
    </w:p>
    <w:p w14:paraId="2B5F623F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продолжала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реализовываться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городская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целевая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программа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«Капитальный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ремонт,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замена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установка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лифтов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ЛПУ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2007-2008гг.».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ее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выполнение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было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направлено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82,4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грн.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счет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этих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средств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выполнен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капитальный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ремонт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лифта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родильного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дома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№5,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проектные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проведены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ГКБ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№1,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детской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EF40EE" w:rsidRPr="00561482">
        <w:rPr>
          <w:noProof/>
          <w:sz w:val="28"/>
          <w:szCs w:val="28"/>
          <w:lang w:val="ru-RU"/>
        </w:rPr>
        <w:t>поликлинике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EF40EE" w:rsidRPr="00561482">
        <w:rPr>
          <w:noProof/>
          <w:sz w:val="28"/>
          <w:szCs w:val="28"/>
          <w:lang w:val="ru-RU"/>
        </w:rPr>
        <w:t>№5.</w:t>
      </w:r>
    </w:p>
    <w:p w14:paraId="0548C975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целью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улучшения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условий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передвижения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ограниченными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физическими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возможностями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системе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финансировалась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городская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целевая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программа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«Равенство»,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соответствии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которой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15-ти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учреждениях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установлены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пандусы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поручни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общую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сумму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выполненных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306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грн.</w:t>
      </w:r>
    </w:p>
    <w:p w14:paraId="54653451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как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прошлом,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особо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важное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значение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уделялось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закупкам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жизнеобеспечивающих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медикаментов: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инсулинов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(для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4,2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человек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приобретены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инсулины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4,4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млн.грн.);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препараты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для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несахарным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диабетом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закуплены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120,3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грн.;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медикаменты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для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детей,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гемофилией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(1116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грн.);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расходных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материалов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для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обеспечения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отделения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амбулаторного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хронического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гемодиализа,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где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проходят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лечение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64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больных,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5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млн.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грн.;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куросорф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для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новорожденных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детей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(493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грн.).</w:t>
      </w:r>
    </w:p>
    <w:p w14:paraId="4994E4B6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Декретированные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контингенты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обеспечивались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медикаментами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бесплатным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льготным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рецептам.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Всего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эти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цели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из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бюджета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были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проведены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расходы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общую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сумму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2,7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млн.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гривен,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медикаментами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были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обеспечены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15,2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тысяч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человек,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4,4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чел.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больше,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чем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61482">
          <w:rPr>
            <w:noProof/>
            <w:sz w:val="28"/>
            <w:szCs w:val="28"/>
            <w:lang w:val="ru-RU"/>
          </w:rPr>
          <w:t>2007</w:t>
        </w:r>
        <w:r w:rsidR="00276473">
          <w:rPr>
            <w:noProof/>
            <w:sz w:val="28"/>
            <w:szCs w:val="28"/>
            <w:lang w:val="ru-RU"/>
          </w:rPr>
          <w:t xml:space="preserve"> </w:t>
        </w:r>
        <w:r w:rsidRPr="00561482">
          <w:rPr>
            <w:noProof/>
            <w:sz w:val="28"/>
            <w:szCs w:val="28"/>
            <w:lang w:val="ru-RU"/>
          </w:rPr>
          <w:t>г</w:t>
        </w:r>
      </w:smartTag>
      <w:r w:rsidRPr="00561482">
        <w:rPr>
          <w:noProof/>
          <w:sz w:val="28"/>
          <w:szCs w:val="28"/>
          <w:lang w:val="ru-RU"/>
        </w:rPr>
        <w:t>..</w:t>
      </w:r>
    </w:p>
    <w:p w14:paraId="7016F96C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проведено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бесплатное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зубное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протезирование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ветеранов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инвалидов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войны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труда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сумму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1602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тыс.грн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всего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3,2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тыс.человек.</w:t>
      </w:r>
    </w:p>
    <w:p w14:paraId="3C6BA63C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Закуплен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тетрафен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безбелковое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питание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для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9-ти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детей,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фенилкетонурией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общую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сумму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513,1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грн.</w:t>
      </w:r>
    </w:p>
    <w:p w14:paraId="08D52B56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структуре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распространенности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классам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болезней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среди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взрослого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населения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основную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часть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составляют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болезни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органов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системы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кровообращения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—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32,8%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втором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месте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болезни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органов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дыхания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пищеварения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14,2%,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третьем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болезни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костно-мышечной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системы-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6,4%.</w:t>
      </w:r>
    </w:p>
    <w:p w14:paraId="74EC260E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Бригадами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скорой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помощи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выполнено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223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тысячи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524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выезда,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0,7%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больше,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чем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2007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2,3%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больше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чем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2006году.</w:t>
      </w:r>
    </w:p>
    <w:p w14:paraId="227CE08C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протяжении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последних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трех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регистрируется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снижение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рейтингового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показателя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выездов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хроническим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больным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3,04%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2006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2,56%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свидетельствует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улучшении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диспансеризации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лиц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хроническими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заболеваниями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амбулаторных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учреждениях.</w:t>
      </w:r>
    </w:p>
    <w:p w14:paraId="2BBF1F45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протяжении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трех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отмечается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положительная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динамика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показателе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послеоперационной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летальности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ургентной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«восьмерке»,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который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снизился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0,78%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2007г.-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0,99%;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2006г.-1,4%).</w:t>
      </w:r>
    </w:p>
    <w:p w14:paraId="5E1F6DAF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зарегистрированы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случаи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летальности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аппендицита.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Впервые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отсутствует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летальность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желудочно-кишечных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кровотечениях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111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оперативных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пособиях,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выполненных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ургентным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показаниям.</w:t>
      </w:r>
    </w:p>
    <w:p w14:paraId="76BFC7AF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Согласно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решению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совета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впервые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для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работников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бюджетной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сферы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были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предусмотрены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финансировались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расходы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выполнение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целевой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программы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по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негосударственному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(дополнительному)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пенсионному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обеспечению.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Программой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охвачено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6,8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тысяч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человек,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составляет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46,6%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общего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количества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работающих.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выполнение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программы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профинансированы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расходы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сумме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1,6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млн.грн.</w:t>
      </w:r>
    </w:p>
    <w:p w14:paraId="365C811B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Ежемесячно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выплачивалась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муниципальная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надбавка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отдельным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категориям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медперсонала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работникам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учреждений,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имеющих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особое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социальное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значение.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перечень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лиц,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получающих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такую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финансовую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помощь,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расширился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надбавку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стали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получать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врачи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средний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медперсонал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школьно-дошкольных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учреждений,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неонатологических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отделений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одинокие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неработающие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пенсионеры.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Всего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выплату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муниципальных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надбавок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двум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тысячам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медработников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одиноких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пенсионеров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было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направлено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2,1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млн.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гривен.</w:t>
      </w:r>
    </w:p>
    <w:p w14:paraId="15D1BE74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целях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улучшения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жилищных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условий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работников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горисполкомом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было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выделено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5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квартир.</w:t>
      </w:r>
    </w:p>
    <w:p w14:paraId="2A843338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Городская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система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представлена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62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лечебно-профилактическими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учреждениями,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содержащимися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счет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средств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бюджета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тремя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коммунальными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предприятиями: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«Одесфарм»,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база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санитарного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автотранспорта,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хозрасчетная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поликлиника.</w:t>
      </w:r>
    </w:p>
    <w:p w14:paraId="2CADC556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Естественный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прирост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населения,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который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носит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отрицательный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характер,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улучшился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составил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минус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3,7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против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минус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5,0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2007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против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минус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5,6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61482">
          <w:rPr>
            <w:noProof/>
            <w:sz w:val="28"/>
            <w:szCs w:val="28"/>
            <w:lang w:val="ru-RU"/>
          </w:rPr>
          <w:t>2007</w:t>
        </w:r>
        <w:r w:rsidR="00276473">
          <w:rPr>
            <w:noProof/>
            <w:sz w:val="28"/>
            <w:szCs w:val="28"/>
            <w:lang w:val="ru-RU"/>
          </w:rPr>
          <w:t xml:space="preserve"> </w:t>
        </w:r>
        <w:r w:rsidRPr="00561482">
          <w:rPr>
            <w:noProof/>
            <w:sz w:val="28"/>
            <w:szCs w:val="28"/>
            <w:lang w:val="ru-RU"/>
          </w:rPr>
          <w:t>г</w:t>
        </w:r>
      </w:smartTag>
      <w:r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1000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населения.</w:t>
      </w:r>
    </w:p>
    <w:p w14:paraId="21782D7D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bCs/>
          <w:noProof/>
          <w:sz w:val="28"/>
          <w:szCs w:val="28"/>
          <w:lang w:val="ru-RU"/>
        </w:rPr>
        <w:t>За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зарегистрировано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687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(9760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61482">
          <w:rPr>
            <w:noProof/>
            <w:sz w:val="28"/>
            <w:szCs w:val="28"/>
            <w:lang w:val="ru-RU"/>
          </w:rPr>
          <w:t>2007</w:t>
        </w:r>
        <w:r w:rsidR="00276473">
          <w:rPr>
            <w:noProof/>
            <w:sz w:val="28"/>
            <w:szCs w:val="28"/>
            <w:lang w:val="ru-RU"/>
          </w:rPr>
          <w:t xml:space="preserve"> </w:t>
        </w:r>
        <w:r w:rsidRPr="00561482">
          <w:rPr>
            <w:noProof/>
            <w:sz w:val="28"/>
            <w:szCs w:val="28"/>
            <w:lang w:val="ru-RU"/>
          </w:rPr>
          <w:t>г</w:t>
        </w:r>
      </w:smartTag>
      <w:r w:rsidRPr="00561482">
        <w:rPr>
          <w:noProof/>
          <w:sz w:val="28"/>
          <w:szCs w:val="28"/>
          <w:lang w:val="ru-RU"/>
        </w:rPr>
        <w:t>.)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родов,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родилось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820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(9850)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детей,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числе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134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двойни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(89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двоен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2007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году)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3(1)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тройни.</w:t>
      </w:r>
    </w:p>
    <w:p w14:paraId="1A75E58F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Управлением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значительное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внимание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уделялось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улучшению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качества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оказания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помощи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детскому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населению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поддержке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детей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из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малообеспеченных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многодетных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семей,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ежегодно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выделяется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финансирование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закупку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молочных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смесей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для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детей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первого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жизни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указанной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категории.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для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210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детей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сумму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100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грн.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Кроме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того,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были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выделены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дополнительные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ассигнования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размере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432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грн.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закупку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детского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питания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для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155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детей,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родившихся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ВИЧ-инфицированных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матерей.</w:t>
      </w:r>
    </w:p>
    <w:p w14:paraId="37F46DED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системе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укомплектованность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врачами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составляет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92,9%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2007г.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-95,8%).</w:t>
      </w:r>
    </w:p>
    <w:p w14:paraId="3729E1CF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Укомплектованность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средними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медработниками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84,7%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2007г.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90,2%).</w:t>
      </w:r>
    </w:p>
    <w:p w14:paraId="5CC88B54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ЛПУ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работает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27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заслуженных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врачей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Украины,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докторов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наук,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116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кандидатов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наук.</w:t>
      </w:r>
    </w:p>
    <w:p w14:paraId="1495FA26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Удельный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вес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работающих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врачей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пенсионного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возраста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составляет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22,7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2007г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-23,4%),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среднего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персонала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составляет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20,7%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2007г.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19,9%).</w:t>
      </w:r>
    </w:p>
    <w:p w14:paraId="58AA351B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Рейтинговый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показатель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аттестации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организаторов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составил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100%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(в</w:t>
      </w:r>
      <w:r w:rsidR="00276473">
        <w:rPr>
          <w:noProof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61482">
          <w:rPr>
            <w:noProof/>
            <w:sz w:val="28"/>
            <w:szCs w:val="28"/>
            <w:lang w:val="ru-RU"/>
          </w:rPr>
          <w:t>2007</w:t>
        </w:r>
        <w:r w:rsidR="00276473">
          <w:rPr>
            <w:noProof/>
            <w:sz w:val="28"/>
            <w:szCs w:val="28"/>
            <w:lang w:val="ru-RU"/>
          </w:rPr>
          <w:t xml:space="preserve"> </w:t>
        </w:r>
        <w:r w:rsidRPr="00561482">
          <w:rPr>
            <w:noProof/>
            <w:sz w:val="28"/>
            <w:szCs w:val="28"/>
            <w:lang w:val="ru-RU"/>
          </w:rPr>
          <w:t>г</w:t>
        </w:r>
      </w:smartTag>
      <w:r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96,2%);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врачей-99,7%(2007г.-99,4%)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средних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медработников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99,6%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2007г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-99,9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%).</w:t>
      </w:r>
    </w:p>
    <w:p w14:paraId="14C43A95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адрес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управления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поступило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1933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обращений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граждан,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(3,9%)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меньше,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чем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прошлом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году.</w:t>
      </w:r>
    </w:p>
    <w:p w14:paraId="47081D93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Наибольшее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количество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обращений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поступило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из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управления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социальной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защиты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населения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труда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вопросу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возмещения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материальных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затрат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лечение.</w:t>
      </w:r>
    </w:p>
    <w:p w14:paraId="1D637A21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Из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числа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полученных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обращений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положительно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решено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83.2%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(в</w:t>
      </w:r>
      <w:r w:rsidR="00276473">
        <w:rPr>
          <w:noProof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61482">
          <w:rPr>
            <w:noProof/>
            <w:sz w:val="28"/>
            <w:szCs w:val="28"/>
            <w:lang w:val="ru-RU"/>
          </w:rPr>
          <w:t>2007</w:t>
        </w:r>
        <w:r w:rsidR="00276473">
          <w:rPr>
            <w:noProof/>
            <w:sz w:val="28"/>
            <w:szCs w:val="28"/>
            <w:lang w:val="ru-RU"/>
          </w:rPr>
          <w:t xml:space="preserve"> </w:t>
        </w:r>
        <w:r w:rsidRPr="00561482">
          <w:rPr>
            <w:noProof/>
            <w:sz w:val="28"/>
            <w:szCs w:val="28"/>
            <w:lang w:val="ru-RU"/>
          </w:rPr>
          <w:t>г</w:t>
        </w:r>
      </w:smartTag>
      <w:r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—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83,6%).</w:t>
      </w:r>
    </w:p>
    <w:p w14:paraId="0C5102C8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Приоритетными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задачами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2009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управлением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совета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определены:</w:t>
      </w:r>
    </w:p>
    <w:p w14:paraId="1AE46E60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1.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сохранение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объемов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гарантированной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помощи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населению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города.</w:t>
      </w:r>
    </w:p>
    <w:p w14:paraId="486B29CC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2.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улучшение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доступности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качества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оказания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помощи.</w:t>
      </w:r>
    </w:p>
    <w:p w14:paraId="522F578B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3.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дальнейшее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развитие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службы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неотложной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интенсивной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терапии,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оснащение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реанимационных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отделений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необходимым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жизнеобеспечивающим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оборудованием.</w:t>
      </w:r>
    </w:p>
    <w:p w14:paraId="7D3E4091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4.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развитие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медико-санитарной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помощи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принципах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семейной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медицины,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путем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развития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семейных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амбулаторий.</w:t>
      </w:r>
    </w:p>
    <w:p w14:paraId="583FE90B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5.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решение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задач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профилактике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ранней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диагностике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социально-значимых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болезней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частности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туберкулеза.</w:t>
      </w:r>
    </w:p>
    <w:p w14:paraId="26DC3A44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6.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дальнейшее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внедрение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прогрессивных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методов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малоинвазивной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хирургии.</w:t>
      </w:r>
    </w:p>
    <w:p w14:paraId="69B4126D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7.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развитие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кардиохирургической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службы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внедрение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новых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методов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диагностики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лечения.</w:t>
      </w:r>
    </w:p>
    <w:p w14:paraId="3C33C3A1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8.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гибкое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использование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средств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специального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фонда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благотворительной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помощи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условиях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проявления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финансового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кризиса.</w:t>
      </w:r>
    </w:p>
    <w:p w14:paraId="28E4BDC6" w14:textId="77777777" w:rsidR="000B5860" w:rsidRPr="00561482" w:rsidRDefault="000B586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9.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принятие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мер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строжайшей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экономии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финансовых,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материальных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трудовых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затрат,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недопущение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роста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кредиторской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задолженности,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неэффективного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использования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имеющихся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производственных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мощностей,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оборудования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энергоносителей.</w:t>
      </w:r>
      <w:r w:rsidR="00A079FA" w:rsidRPr="00561482">
        <w:rPr>
          <w:noProof/>
          <w:sz w:val="28"/>
          <w:szCs w:val="28"/>
          <w:lang w:val="ru-RU"/>
        </w:rPr>
        <w:t>[14]</w:t>
      </w:r>
    </w:p>
    <w:p w14:paraId="6A5116F0" w14:textId="77777777" w:rsidR="00886D6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bCs/>
          <w:noProof/>
          <w:sz w:val="28"/>
          <w:szCs w:val="28"/>
        </w:rPr>
        <w:t>По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итогам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2009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года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на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содержание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системы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здравоохранения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города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было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затрачено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из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общего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фонда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бюджета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428,4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миллиона</w:t>
      </w:r>
      <w:r w:rsidR="00276473">
        <w:rPr>
          <w:bCs/>
          <w:noProof/>
          <w:sz w:val="28"/>
          <w:szCs w:val="28"/>
        </w:rPr>
        <w:t xml:space="preserve"> </w:t>
      </w:r>
      <w:r w:rsidRPr="00561482">
        <w:rPr>
          <w:bCs/>
          <w:noProof/>
          <w:sz w:val="28"/>
          <w:szCs w:val="28"/>
        </w:rPr>
        <w:t>гривень.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этом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расход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одного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одессита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составил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441</w:t>
      </w:r>
      <w:r w:rsidR="00276473">
        <w:rPr>
          <w:noProof/>
          <w:sz w:val="28"/>
          <w:szCs w:val="28"/>
        </w:rPr>
        <w:t xml:space="preserve"> </w:t>
      </w:r>
      <w:r w:rsidR="007370C5" w:rsidRPr="00561482">
        <w:rPr>
          <w:noProof/>
          <w:sz w:val="28"/>
          <w:szCs w:val="28"/>
        </w:rPr>
        <w:t>гривну</w:t>
      </w:r>
      <w:r w:rsidRPr="00561482">
        <w:rPr>
          <w:noProof/>
          <w:sz w:val="28"/>
          <w:szCs w:val="28"/>
        </w:rPr>
        <w:t>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Это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88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гривень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больше,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чем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2008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году.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Дополнительно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этой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сумме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руководство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города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выделило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счет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собственных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поступлений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67,9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миллиона,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причем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основная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доля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бюджета,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более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73%,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была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направлена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обеспечение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заработной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платы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медицинским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работникам.</w:t>
      </w:r>
    </w:p>
    <w:p w14:paraId="43E9F65D" w14:textId="77777777" w:rsidR="00886D6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Кроме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того,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2009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году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получили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муниципальную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надбавку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экономисты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бухгалтеры,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работающие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сфере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здравоохранения,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также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одинокие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пенсионеры.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Всего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эти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цели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городом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было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выделено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2,3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миллиона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гривень.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Пять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медработников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ушедшем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году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получили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квартиры.</w:t>
      </w:r>
    </w:p>
    <w:p w14:paraId="019D2D53" w14:textId="77777777" w:rsidR="00886D6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Из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городского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бюджета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погашена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кредиторская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задолженность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2008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год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сумму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13,2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миллиона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гривень.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Несмотря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острый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дефицит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средств,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городские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власти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все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же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нашли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возможность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профинансировать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2009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году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капитальные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расходы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сумму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15,6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миллиона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гривень.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тринадцати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медучреждениях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Одессы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было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организовано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лечебное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питание,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эти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цели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направлено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8,4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миллиона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гривень.</w:t>
      </w:r>
    </w:p>
    <w:p w14:paraId="05E06CF9" w14:textId="77777777" w:rsidR="00886D6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рамках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целевой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городской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программы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«Равенство»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было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отремонтировано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оснащено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медицинским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оборудованием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терапевтическое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отделение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для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ветеранов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войны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лиц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ограниченными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физическими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возможностями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ГКБ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№8.</w:t>
      </w:r>
    </w:p>
    <w:p w14:paraId="0DC13932" w14:textId="77777777" w:rsidR="00886D6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Особое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внимание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было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уделено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закупкам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жизненно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важных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препаратов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для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больных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сахарным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диабетом,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детей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гемофилией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муковосцидозом.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</w:t>
      </w:r>
      <w:r w:rsidR="007370C5" w:rsidRPr="00561482">
        <w:rPr>
          <w:noProof/>
          <w:sz w:val="28"/>
          <w:szCs w:val="28"/>
        </w:rPr>
        <w:t>а</w:t>
      </w:r>
      <w:r w:rsidR="00276473">
        <w:rPr>
          <w:noProof/>
          <w:sz w:val="28"/>
          <w:szCs w:val="28"/>
        </w:rPr>
        <w:t xml:space="preserve"> </w:t>
      </w:r>
      <w:r w:rsidR="007370C5" w:rsidRPr="00561482">
        <w:rPr>
          <w:noProof/>
          <w:sz w:val="28"/>
          <w:szCs w:val="28"/>
        </w:rPr>
        <w:t>11</w:t>
      </w:r>
      <w:r w:rsidR="00276473">
        <w:rPr>
          <w:noProof/>
          <w:sz w:val="28"/>
          <w:szCs w:val="28"/>
        </w:rPr>
        <w:t xml:space="preserve"> </w:t>
      </w:r>
      <w:r w:rsidR="007370C5" w:rsidRPr="00561482">
        <w:rPr>
          <w:noProof/>
          <w:sz w:val="28"/>
          <w:szCs w:val="28"/>
        </w:rPr>
        <w:t>миллионов</w:t>
      </w:r>
      <w:r w:rsidR="00276473">
        <w:rPr>
          <w:noProof/>
          <w:sz w:val="28"/>
          <w:szCs w:val="28"/>
        </w:rPr>
        <w:t xml:space="preserve"> </w:t>
      </w:r>
      <w:r w:rsidR="007370C5" w:rsidRPr="00561482">
        <w:rPr>
          <w:noProof/>
          <w:sz w:val="28"/>
          <w:szCs w:val="28"/>
        </w:rPr>
        <w:t>519</w:t>
      </w:r>
      <w:r w:rsidR="00276473">
        <w:rPr>
          <w:noProof/>
          <w:sz w:val="28"/>
          <w:szCs w:val="28"/>
        </w:rPr>
        <w:t xml:space="preserve"> </w:t>
      </w:r>
      <w:r w:rsidR="007370C5" w:rsidRPr="00561482">
        <w:rPr>
          <w:noProof/>
          <w:sz w:val="28"/>
          <w:szCs w:val="28"/>
        </w:rPr>
        <w:t>тысяч</w:t>
      </w:r>
      <w:r w:rsidR="00276473">
        <w:rPr>
          <w:noProof/>
          <w:sz w:val="28"/>
          <w:szCs w:val="28"/>
        </w:rPr>
        <w:t xml:space="preserve"> </w:t>
      </w:r>
      <w:r w:rsidR="007370C5" w:rsidRPr="00561482">
        <w:rPr>
          <w:noProof/>
          <w:sz w:val="28"/>
          <w:szCs w:val="28"/>
        </w:rPr>
        <w:t>гривен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были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приобретены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также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препарат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«Куросуф»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для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недоношенных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детей,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гормон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роста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туберкулин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для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диагностики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туберкулеза,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безбелковое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питание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для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детей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специфическими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заболеваниями,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молочные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смеси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для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детей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первого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года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жизни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из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малообеспеченных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семей,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том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числе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рожденных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от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ВИЧ-инфицированных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матерей.</w:t>
      </w:r>
    </w:p>
    <w:p w14:paraId="48BBDCA2" w14:textId="77777777" w:rsidR="00886D6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обеспечение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лекарствами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льготных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категорий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из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городского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бюджета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было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выделено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4,6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миллиона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гривень,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этом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помощь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получили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13,6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тысячи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человек.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Еще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5,6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миллиона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гривень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было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затрачено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городской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властью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приобретение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медикаментов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расходных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материалов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для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отделения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гемодиализа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ГКБ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№10.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2009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году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была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введена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строй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детская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городская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больница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№6,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обслуживающая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23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тысячи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детей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Киевского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района.</w:t>
      </w:r>
    </w:p>
    <w:p w14:paraId="6A0C0687" w14:textId="77777777" w:rsidR="00886D6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Тем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менее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ситуация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такими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страшными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заболеваниями,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как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ВИЧ-инфекция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туберкулез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остается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напряженной.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Хотя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прошлом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году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заболеваемость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туберкулезом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городе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снизилась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16,6%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составила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62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случая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100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тысяч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населения.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2009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году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для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городского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центра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СПИДа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было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выделено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помещение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после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реконструкции.</w:t>
      </w:r>
    </w:p>
    <w:p w14:paraId="6A6346A0" w14:textId="77777777" w:rsidR="00886D6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вот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демографическая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ситуация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радует.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2009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году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одесских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роддомах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было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принято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10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тысяч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424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родов,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этом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родились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10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тысяч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572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ребенка,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среди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них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—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121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двойня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две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тройни.</w:t>
      </w:r>
    </w:p>
    <w:p w14:paraId="7D99634E" w14:textId="77777777" w:rsidR="00886D6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рамках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программы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«Здоровье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матери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ребенка»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открыта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городская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цитологическая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лаборатория,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которой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2009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году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было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выполнено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более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673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тысячи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исследований.</w:t>
      </w:r>
    </w:p>
    <w:p w14:paraId="008398DB" w14:textId="77777777" w:rsidR="00886D6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Существуют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сегодняшний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день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проблемы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поставкой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прививочного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материала.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крайней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мере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известно,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что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первом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квартале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2009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года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поставок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от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«Укрвакцины»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предвидится,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пока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они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перенесены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второй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квартал.</w:t>
      </w:r>
      <w:r w:rsidR="00170B72" w:rsidRPr="00170B72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Первое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место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среди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заболеваний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одесситов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занимают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проблемы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сердечно-сосудистой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системой,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они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встречаются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32,1%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горожан.</w:t>
      </w:r>
    </w:p>
    <w:p w14:paraId="538BC43A" w14:textId="77777777" w:rsidR="00EF40E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планы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городского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управления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входит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строительство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кардиологического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отделения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ГКБ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№9.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Разработана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также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техническая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документация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строительство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новой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поликлиники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улице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Кленовой.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Имеются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намерения,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них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шла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речь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еще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2009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году,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построить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дополнительную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подстанцию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«скорой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помощи»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районе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пятой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станции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Большого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Фонтана.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Однако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прое</w:t>
      </w:r>
      <w:r w:rsidR="00A079FA" w:rsidRPr="00561482">
        <w:rPr>
          <w:noProof/>
          <w:sz w:val="28"/>
          <w:szCs w:val="28"/>
        </w:rPr>
        <w:t>кты</w:t>
      </w:r>
      <w:r w:rsidR="00276473">
        <w:rPr>
          <w:noProof/>
          <w:sz w:val="28"/>
          <w:szCs w:val="28"/>
        </w:rPr>
        <w:t xml:space="preserve"> </w:t>
      </w:r>
      <w:r w:rsidR="00A079FA" w:rsidRPr="00561482">
        <w:rPr>
          <w:noProof/>
          <w:sz w:val="28"/>
          <w:szCs w:val="28"/>
        </w:rPr>
        <w:t>необходимы</w:t>
      </w:r>
      <w:r w:rsidR="00276473">
        <w:rPr>
          <w:noProof/>
          <w:sz w:val="28"/>
          <w:szCs w:val="28"/>
        </w:rPr>
        <w:t xml:space="preserve"> </w:t>
      </w:r>
      <w:r w:rsidR="00A079FA" w:rsidRPr="00561482">
        <w:rPr>
          <w:noProof/>
          <w:sz w:val="28"/>
          <w:szCs w:val="28"/>
        </w:rPr>
        <w:t>немалые</w:t>
      </w:r>
      <w:r w:rsidR="00276473">
        <w:rPr>
          <w:noProof/>
          <w:sz w:val="28"/>
          <w:szCs w:val="28"/>
        </w:rPr>
        <w:t xml:space="preserve"> </w:t>
      </w:r>
      <w:r w:rsidR="00A079FA" w:rsidRPr="00561482">
        <w:rPr>
          <w:noProof/>
          <w:sz w:val="28"/>
          <w:szCs w:val="28"/>
        </w:rPr>
        <w:t>средства.</w:t>
      </w:r>
    </w:p>
    <w:p w14:paraId="33F3C787" w14:textId="77777777" w:rsidR="00EF40E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63%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одесситов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удовлетворены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качеством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медицинского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обследования.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Таковы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данные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социологического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исследования,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проведенного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Одесским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филиалом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Института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Горшенина</w:t>
      </w:r>
      <w:r w:rsidR="00276473">
        <w:rPr>
          <w:rStyle w:val="apple-converted-space"/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1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6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февраля.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ходе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исследования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было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опрошено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1000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одесситов,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возрасте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от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18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лет.</w:t>
      </w:r>
    </w:p>
    <w:p w14:paraId="2A3A5EE9" w14:textId="77777777" w:rsidR="00886D6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Лишь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30%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одесситов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полностью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удовлетворены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качеством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медицинского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обслуживания.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же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время,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42%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респондентов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считает,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что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течение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последних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двух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лет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положение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дел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сфере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городского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здравоохранения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изменилось.</w:t>
      </w:r>
    </w:p>
    <w:p w14:paraId="1C57D475" w14:textId="77777777" w:rsidR="00EF40E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При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этом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36%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опрошенных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одесситов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считают,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что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оно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ухудшилось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лишь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13%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-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что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улучшилось.</w:t>
      </w:r>
    </w:p>
    <w:p w14:paraId="707E4EBD" w14:textId="77777777" w:rsidR="00886D6E" w:rsidRPr="00561482" w:rsidRDefault="00886D6E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62%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горожан,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считают,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что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необходимости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смогут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получить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качественное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медицинское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обслуживание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своем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микрорайоне.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Чуть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более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половины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опрошенных,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считает,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что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отсутствие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финансирования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медицинских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учреждений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является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наиболее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острой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проблемой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сфере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здравоохранения,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а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40%,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поддерживают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введение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Украине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страховой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медицины.</w:t>
      </w:r>
    </w:p>
    <w:p w14:paraId="389F9861" w14:textId="77777777" w:rsidR="003E763A" w:rsidRPr="00561482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3E763A" w:rsidRPr="00561482">
        <w:rPr>
          <w:noProof/>
          <w:sz w:val="28"/>
          <w:szCs w:val="28"/>
          <w:lang w:val="ru-RU"/>
        </w:rPr>
        <w:t>ЗАКЛЮЧЕНИЕ</w:t>
      </w:r>
    </w:p>
    <w:p w14:paraId="5DA5947B" w14:textId="77777777" w:rsidR="00276473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343E2B52" w14:textId="77777777" w:rsidR="008A57E3" w:rsidRPr="00561482" w:rsidRDefault="008A57E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своей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ознакомилась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системой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области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ее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основными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показателями.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Мною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был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рассчитаны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относительные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показатели,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индекс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развития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сферы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медицинского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обслуживания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составлены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карты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динамики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основных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показателей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медицинского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обслуживания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населения</w:t>
      </w:r>
      <w:r w:rsidR="00CB1C93"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Относительно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этих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показателей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можно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сделать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следующие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выводы.</w:t>
      </w:r>
    </w:p>
    <w:p w14:paraId="5010AD33" w14:textId="77777777" w:rsidR="00CB1C93" w:rsidRPr="00561482" w:rsidRDefault="00CB1C9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Сейчас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области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работаю</w:t>
      </w:r>
      <w:r w:rsidR="009B40A5" w:rsidRPr="00561482">
        <w:rPr>
          <w:noProof/>
          <w:sz w:val="28"/>
          <w:szCs w:val="28"/>
          <w:lang w:val="ru-RU"/>
        </w:rPr>
        <w:t>т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10250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врачей,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среди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них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высшую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квалификацию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имеют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4674,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квалификационную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категория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І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1640,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квалификационную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категорию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ІІ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947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врача.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среднем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области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обеспеченность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населения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врачами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составляет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42,9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врача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10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тысяч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человек.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Средний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медицинский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персонал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области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составляет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20299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человек.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среднем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10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тысяч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человек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приходится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84,9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среднего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9B40A5" w:rsidRPr="00561482">
        <w:rPr>
          <w:noProof/>
          <w:sz w:val="28"/>
          <w:szCs w:val="28"/>
          <w:lang w:val="ru-RU"/>
        </w:rPr>
        <w:t>медработника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(Таблицы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4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5)</w:t>
      </w:r>
      <w:r w:rsidR="009B40A5"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обеспеченности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населения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области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врачами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средним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медицинским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персоналом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сущности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нет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больших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региональных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различий.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Практически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во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всех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районах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они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ниже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среднеобластных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характеристик.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Однако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ухудшается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обеспеченность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пригородных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юго-зап</w:t>
      </w:r>
      <w:r w:rsidR="00C570A4" w:rsidRPr="00561482">
        <w:rPr>
          <w:noProof/>
          <w:sz w:val="28"/>
          <w:szCs w:val="28"/>
          <w:lang w:val="ru-RU"/>
        </w:rPr>
        <w:t>адных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C570A4" w:rsidRPr="00561482">
        <w:rPr>
          <w:noProof/>
          <w:sz w:val="28"/>
          <w:szCs w:val="28"/>
          <w:lang w:val="ru-RU"/>
        </w:rPr>
        <w:t>районов.</w:t>
      </w:r>
      <w:r w:rsidR="00276473">
        <w:rPr>
          <w:noProof/>
          <w:sz w:val="28"/>
          <w:szCs w:val="28"/>
          <w:lang w:val="ru-RU"/>
        </w:rPr>
        <w:t xml:space="preserve"> </w:t>
      </w:r>
      <w:r w:rsidR="00C570A4" w:rsidRPr="00561482">
        <w:rPr>
          <w:noProof/>
          <w:sz w:val="28"/>
          <w:szCs w:val="28"/>
          <w:lang w:val="ru-RU"/>
        </w:rPr>
        <w:t>Только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C570A4" w:rsidRPr="00561482">
        <w:rPr>
          <w:noProof/>
          <w:sz w:val="28"/>
          <w:szCs w:val="28"/>
          <w:lang w:val="ru-RU"/>
        </w:rPr>
        <w:t>Белгород-Д</w:t>
      </w:r>
      <w:r w:rsidR="0068771B" w:rsidRPr="00561482">
        <w:rPr>
          <w:noProof/>
          <w:sz w:val="28"/>
          <w:szCs w:val="28"/>
          <w:lang w:val="ru-RU"/>
        </w:rPr>
        <w:t>нестровский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район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занимает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реально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лучшее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положение.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Здесь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одна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из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самых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высоких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обеспеченностей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больничными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койками,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значительно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превышает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среднеобластной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показатель,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самая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высокая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обеспеченность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врачами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средним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медицинским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68771B" w:rsidRPr="00561482">
        <w:rPr>
          <w:noProof/>
          <w:sz w:val="28"/>
          <w:szCs w:val="28"/>
          <w:lang w:val="ru-RU"/>
        </w:rPr>
        <w:t>персоналом.</w:t>
      </w:r>
    </w:p>
    <w:p w14:paraId="2AD15126" w14:textId="77777777" w:rsidR="00F51B5B" w:rsidRPr="00561482" w:rsidRDefault="00F943B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Обеспеченность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населения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больничными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учреждениями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составляет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2009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125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учреждения,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это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примерно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0,5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тысяч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человек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(Таблица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7)</w:t>
      </w:r>
      <w:r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Наблюдается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уменьшение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отношению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году,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когда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количество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больничных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составило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138.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Количество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амбулаторно-поликлинических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учреждение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наоборот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увеличилось,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200</w:t>
      </w:r>
      <w:r w:rsidR="00C570A4" w:rsidRPr="00561482">
        <w:rPr>
          <w:noProof/>
          <w:sz w:val="28"/>
          <w:szCs w:val="28"/>
          <w:lang w:val="ru-RU"/>
        </w:rPr>
        <w:t>0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их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насчитывалось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320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области,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2009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331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(Таблица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8)</w:t>
      </w:r>
      <w:r w:rsidR="00F51B5B"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Уменьшается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обеспеченность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населения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больничными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койками.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2000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году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10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тысяч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человек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приходилось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86,8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больничных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коек,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2009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84,4</w:t>
      </w:r>
      <w:r w:rsidR="00E12746" w:rsidRPr="00561482">
        <w:rPr>
          <w:noProof/>
          <w:sz w:val="28"/>
          <w:szCs w:val="28"/>
          <w:lang w:val="ru-RU"/>
        </w:rPr>
        <w:t>(Таблица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6)</w:t>
      </w:r>
      <w:r w:rsidR="00F51B5B"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Но,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также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следует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отметить,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за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этот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период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времени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уменьшилось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общая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численность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населения,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почти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100</w:t>
      </w:r>
      <w:r w:rsidR="00276473">
        <w:rPr>
          <w:noProof/>
          <w:sz w:val="28"/>
          <w:szCs w:val="28"/>
          <w:lang w:val="ru-RU"/>
        </w:rPr>
        <w:t xml:space="preserve"> </w:t>
      </w:r>
      <w:r w:rsidR="00F51B5B" w:rsidRPr="00561482">
        <w:rPr>
          <w:noProof/>
          <w:sz w:val="28"/>
          <w:szCs w:val="28"/>
          <w:lang w:val="ru-RU"/>
        </w:rPr>
        <w:t>тысяч.</w:t>
      </w:r>
    </w:p>
    <w:p w14:paraId="3B22ED8E" w14:textId="77777777" w:rsidR="00276473" w:rsidRDefault="00F51B5B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Характеризуя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динамику</w:t>
      </w:r>
      <w:r w:rsidR="00276473">
        <w:rPr>
          <w:noProof/>
          <w:sz w:val="28"/>
          <w:szCs w:val="28"/>
          <w:lang w:val="ru-RU"/>
        </w:rPr>
        <w:t xml:space="preserve"> </w:t>
      </w:r>
      <w:r w:rsidR="00A81D83" w:rsidRPr="00561482">
        <w:rPr>
          <w:noProof/>
          <w:sz w:val="28"/>
          <w:szCs w:val="28"/>
          <w:lang w:val="ru-RU"/>
        </w:rPr>
        <w:t>с</w:t>
      </w:r>
      <w:r w:rsidR="00276473">
        <w:rPr>
          <w:noProof/>
          <w:sz w:val="28"/>
          <w:szCs w:val="28"/>
          <w:lang w:val="ru-RU"/>
        </w:rPr>
        <w:t xml:space="preserve"> </w:t>
      </w:r>
      <w:r w:rsidR="00A81D83" w:rsidRPr="00561482">
        <w:rPr>
          <w:noProof/>
          <w:sz w:val="28"/>
          <w:szCs w:val="28"/>
          <w:lang w:val="ru-RU"/>
        </w:rPr>
        <w:t>2000</w:t>
      </w:r>
      <w:r w:rsidR="00276473">
        <w:rPr>
          <w:noProof/>
          <w:sz w:val="28"/>
          <w:szCs w:val="28"/>
          <w:lang w:val="ru-RU"/>
        </w:rPr>
        <w:t xml:space="preserve"> </w:t>
      </w:r>
      <w:r w:rsidR="00A81D83"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A81D83" w:rsidRPr="00561482">
        <w:rPr>
          <w:noProof/>
          <w:sz w:val="28"/>
          <w:szCs w:val="28"/>
          <w:lang w:val="ru-RU"/>
        </w:rPr>
        <w:t>2009</w:t>
      </w:r>
      <w:r w:rsidR="00276473">
        <w:rPr>
          <w:noProof/>
          <w:sz w:val="28"/>
          <w:szCs w:val="28"/>
          <w:lang w:val="ru-RU"/>
        </w:rPr>
        <w:t xml:space="preserve"> </w:t>
      </w:r>
      <w:r w:rsidR="00A81D83" w:rsidRPr="00561482">
        <w:rPr>
          <w:noProof/>
          <w:sz w:val="28"/>
          <w:szCs w:val="28"/>
          <w:lang w:val="ru-RU"/>
        </w:rPr>
        <w:t>год</w:t>
      </w:r>
      <w:r w:rsidRPr="00561482">
        <w:rPr>
          <w:noProof/>
          <w:sz w:val="28"/>
          <w:szCs w:val="28"/>
          <w:lang w:val="ru-RU"/>
        </w:rPr>
        <w:t>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можно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сказать,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численность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больничных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уменьшается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Ренийском,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Килийском,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Татарбунарском,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Белгород-Днестровком,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Беляевском,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Котовском,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Балтском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Савранском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районах.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Увеличивается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этот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показатель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Березовском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Болградском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районах,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остальных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районах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наблюдается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стабилизация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(Карта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3)</w:t>
      </w:r>
      <w:r w:rsidRPr="00561482">
        <w:rPr>
          <w:noProof/>
          <w:sz w:val="28"/>
          <w:szCs w:val="28"/>
          <w:lang w:val="ru-RU"/>
        </w:rPr>
        <w:t>.</w:t>
      </w:r>
    </w:p>
    <w:p w14:paraId="460036C1" w14:textId="77777777" w:rsidR="00F51B5B" w:rsidRPr="00561482" w:rsidRDefault="00A81D8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Уменьшение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количества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амбулаторно-поликлинических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наблюдается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Балтском,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Ананьевском,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Ширяевском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районах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Одесса.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Увеличивается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количество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таких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Любашовском,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Коминтерновском,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Раздельнянском,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Беляевском,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Овидиопольском,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Белгород-Днестровском,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Татарбунарском,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Измаильском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Болградском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районах.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остальных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районах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изменений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эти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наблюдается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(Карта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2)</w:t>
      </w:r>
      <w:r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касается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обеспеченности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населения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больничными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койками,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большинстве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районов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наблюдается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динамика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уменьшения.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Лишь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Ивановском,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Великомихайловском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Фрунзовском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районах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наблюдается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увеличение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обеспеченности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населения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больничными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койками.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Ситуация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стабилизац</w:t>
      </w:r>
      <w:r w:rsidR="00E12746" w:rsidRPr="00561482">
        <w:rPr>
          <w:noProof/>
          <w:sz w:val="28"/>
          <w:szCs w:val="28"/>
          <w:lang w:val="ru-RU"/>
        </w:rPr>
        <w:t>ии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данного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показателя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характерна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для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Николаевского,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Ширяевского,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Раздельнянского,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Арцизского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Болградского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районов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(Карта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1)</w:t>
      </w:r>
      <w:r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Наиболее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обеспечено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больничными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местами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население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тех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районов,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где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дробная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поселенческая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структура,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происходит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отток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населения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другие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негативные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демографические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процессы.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К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этой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группе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причисляются,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основном,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северные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центральные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521C14" w:rsidRPr="00561482">
        <w:rPr>
          <w:noProof/>
          <w:sz w:val="28"/>
          <w:szCs w:val="28"/>
          <w:lang w:val="ru-RU"/>
        </w:rPr>
        <w:t>районы.</w:t>
      </w:r>
    </w:p>
    <w:p w14:paraId="11415F9C" w14:textId="77777777" w:rsidR="003E48E0" w:rsidRPr="00561482" w:rsidRDefault="003E48E0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итогам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расчета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индекса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развития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обслуживания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(Таблица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10)</w:t>
      </w:r>
      <w:r w:rsidRPr="00561482">
        <w:rPr>
          <w:noProof/>
          <w:sz w:val="28"/>
          <w:szCs w:val="28"/>
          <w:lang w:val="ru-RU"/>
        </w:rPr>
        <w:t>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можно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сделать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вывод,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самый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высокий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индекс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Котовском,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Болградском,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Савран</w:t>
      </w:r>
      <w:r w:rsidR="009716F9" w:rsidRPr="00561482">
        <w:rPr>
          <w:noProof/>
          <w:sz w:val="28"/>
          <w:szCs w:val="28"/>
          <w:lang w:val="ru-RU"/>
        </w:rPr>
        <w:t>ском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Татарбу</w:t>
      </w:r>
      <w:r w:rsidRPr="00561482">
        <w:rPr>
          <w:noProof/>
          <w:sz w:val="28"/>
          <w:szCs w:val="28"/>
          <w:lang w:val="ru-RU"/>
        </w:rPr>
        <w:t>нарском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районах.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Это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объясняется,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прежде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всего,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тем,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здесь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невысокая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численность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населения,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которое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приходиться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большее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число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медицинских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услуг,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чем,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например,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районах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с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большей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густотой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населения.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Менее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благоприятная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ситуация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наблюдается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Одессе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Овидиопольском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16F9" w:rsidRPr="00561482">
        <w:rPr>
          <w:noProof/>
          <w:sz w:val="28"/>
          <w:szCs w:val="28"/>
          <w:lang w:val="ru-RU"/>
        </w:rPr>
        <w:t>районе.</w:t>
      </w:r>
    </w:p>
    <w:p w14:paraId="13FDA0D1" w14:textId="77777777" w:rsidR="009716F9" w:rsidRPr="00561482" w:rsidRDefault="009716F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Если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сравнивать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основные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медицинские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показатели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Одесской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области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с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показателями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Украине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(Таблица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9)</w:t>
      </w:r>
      <w:r w:rsidRPr="00561482">
        <w:rPr>
          <w:noProof/>
          <w:sz w:val="28"/>
          <w:szCs w:val="28"/>
          <w:lang w:val="ru-RU"/>
        </w:rPr>
        <w:t>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следует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отметить,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они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практически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сходны.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Лишь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количество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среднего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персонала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среднем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Украине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немного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больше,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чем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области.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Относительно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других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регионов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Украины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Одесская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области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занимает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средние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позиции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сфере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обслуживания.</w:t>
      </w:r>
      <w:r w:rsidR="00276473">
        <w:rPr>
          <w:noProof/>
          <w:sz w:val="28"/>
          <w:szCs w:val="28"/>
          <w:lang w:val="ru-RU"/>
        </w:rPr>
        <w:t xml:space="preserve"> </w:t>
      </w:r>
      <w:r w:rsidR="00127E7E" w:rsidRPr="00561482">
        <w:rPr>
          <w:noProof/>
          <w:sz w:val="28"/>
          <w:szCs w:val="28"/>
          <w:lang w:val="ru-RU"/>
        </w:rPr>
        <w:t>Она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127E7E" w:rsidRPr="00561482">
        <w:rPr>
          <w:noProof/>
          <w:sz w:val="28"/>
          <w:szCs w:val="28"/>
          <w:lang w:val="ru-RU"/>
        </w:rPr>
        <w:t>значительно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127E7E" w:rsidRPr="00561482">
        <w:rPr>
          <w:noProof/>
          <w:sz w:val="28"/>
          <w:szCs w:val="28"/>
          <w:lang w:val="ru-RU"/>
        </w:rPr>
        <w:t>уступает</w:t>
      </w:r>
      <w:r w:rsidR="00276473">
        <w:rPr>
          <w:noProof/>
          <w:sz w:val="28"/>
          <w:szCs w:val="28"/>
          <w:lang w:val="ru-RU"/>
        </w:rPr>
        <w:t xml:space="preserve"> </w:t>
      </w:r>
      <w:r w:rsidR="00127E7E"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127E7E" w:rsidRPr="00561482">
        <w:rPr>
          <w:noProof/>
          <w:sz w:val="28"/>
          <w:szCs w:val="28"/>
          <w:lang w:val="ru-RU"/>
        </w:rPr>
        <w:t>основным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127E7E" w:rsidRPr="00561482">
        <w:rPr>
          <w:noProof/>
          <w:sz w:val="28"/>
          <w:szCs w:val="28"/>
          <w:lang w:val="ru-RU"/>
        </w:rPr>
        <w:t>медицинским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127E7E" w:rsidRPr="00561482">
        <w:rPr>
          <w:noProof/>
          <w:sz w:val="28"/>
          <w:szCs w:val="28"/>
          <w:lang w:val="ru-RU"/>
        </w:rPr>
        <w:t>показателям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127E7E" w:rsidRPr="00561482">
        <w:rPr>
          <w:noProof/>
          <w:sz w:val="28"/>
          <w:szCs w:val="28"/>
          <w:lang w:val="ru-RU"/>
        </w:rPr>
        <w:t>Львовской,</w:t>
      </w:r>
      <w:r w:rsidR="00276473">
        <w:rPr>
          <w:noProof/>
          <w:sz w:val="28"/>
          <w:szCs w:val="28"/>
          <w:lang w:val="ru-RU"/>
        </w:rPr>
        <w:t xml:space="preserve"> </w:t>
      </w:r>
      <w:r w:rsidR="00127E7E" w:rsidRPr="00561482">
        <w:rPr>
          <w:noProof/>
          <w:sz w:val="28"/>
          <w:szCs w:val="28"/>
          <w:lang w:val="ru-RU"/>
        </w:rPr>
        <w:t>Тернопольской,</w:t>
      </w:r>
      <w:r w:rsidR="00276473">
        <w:rPr>
          <w:noProof/>
          <w:sz w:val="28"/>
          <w:szCs w:val="28"/>
          <w:lang w:val="ru-RU"/>
        </w:rPr>
        <w:t xml:space="preserve"> </w:t>
      </w:r>
      <w:r w:rsidR="00127E7E" w:rsidRPr="00561482">
        <w:rPr>
          <w:noProof/>
          <w:sz w:val="28"/>
          <w:szCs w:val="28"/>
          <w:lang w:val="ru-RU"/>
        </w:rPr>
        <w:t>Черновицкой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127E7E"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127E7E" w:rsidRPr="00561482">
        <w:rPr>
          <w:noProof/>
          <w:sz w:val="28"/>
          <w:szCs w:val="28"/>
          <w:lang w:val="ru-RU"/>
        </w:rPr>
        <w:t>Ивано-Франковской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127E7E" w:rsidRPr="00561482">
        <w:rPr>
          <w:noProof/>
          <w:sz w:val="28"/>
          <w:szCs w:val="28"/>
          <w:lang w:val="ru-RU"/>
        </w:rPr>
        <w:t>областям.</w:t>
      </w:r>
    </w:p>
    <w:p w14:paraId="040F2DCC" w14:textId="77777777" w:rsidR="00CB1C93" w:rsidRPr="00561482" w:rsidRDefault="00003FEA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bCs/>
          <w:noProof/>
          <w:sz w:val="28"/>
          <w:szCs w:val="28"/>
          <w:lang w:val="ru-RU"/>
        </w:rPr>
        <w:t>На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1990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год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для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области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было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выделено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22,4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миллиона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рублей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капиталовложений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в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медицинское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обслуживание,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что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в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расчете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на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одного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человека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составляет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около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8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рублей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в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год.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В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2006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году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на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систему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здравоохранения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Одесской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области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было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выделено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всего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лишь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85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миллиона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гривен.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Значительно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этот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показатель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вырос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к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2009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Pr="00561482">
        <w:rPr>
          <w:bCs/>
          <w:noProof/>
          <w:sz w:val="28"/>
          <w:szCs w:val="28"/>
          <w:lang w:val="ru-RU"/>
        </w:rPr>
        <w:t>году</w:t>
      </w:r>
      <w:r w:rsidR="00CB1C93" w:rsidRPr="00561482">
        <w:rPr>
          <w:bCs/>
          <w:noProof/>
          <w:sz w:val="28"/>
          <w:szCs w:val="28"/>
          <w:lang w:val="ru-RU"/>
        </w:rPr>
        <w:t>,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было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затрачено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из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общего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фонда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бюджета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428,4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миллиона</w:t>
      </w:r>
      <w:r w:rsidR="00276473">
        <w:rPr>
          <w:bCs/>
          <w:noProof/>
          <w:sz w:val="28"/>
          <w:szCs w:val="28"/>
          <w:lang w:val="ru-RU"/>
        </w:rPr>
        <w:t xml:space="preserve"> </w:t>
      </w:r>
      <w:r w:rsidR="00CB1C93" w:rsidRPr="00561482">
        <w:rPr>
          <w:bCs/>
          <w:noProof/>
          <w:sz w:val="28"/>
          <w:szCs w:val="28"/>
          <w:lang w:val="ru-RU"/>
        </w:rPr>
        <w:t>гривень.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При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этом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расход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одного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одессита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составил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441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гривну.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Это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88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гривень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больше,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чем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2008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году.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Дополнительно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к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этой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сумме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руководство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города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выделило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за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счет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собственных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поступлений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67,9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миллиона,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причем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основная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доля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бюджета,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более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73%,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была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направлена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обеспечение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заработной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платы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медицинским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CB1C93" w:rsidRPr="00561482">
        <w:rPr>
          <w:noProof/>
          <w:sz w:val="28"/>
          <w:szCs w:val="28"/>
          <w:lang w:val="ru-RU"/>
        </w:rPr>
        <w:t>работникам.</w:t>
      </w:r>
      <w:r w:rsidR="004017DE" w:rsidRPr="00561482">
        <w:rPr>
          <w:noProof/>
          <w:sz w:val="28"/>
          <w:szCs w:val="28"/>
          <w:lang w:val="ru-RU"/>
        </w:rPr>
        <w:t>[9]</w:t>
      </w:r>
    </w:p>
    <w:p w14:paraId="555CA39B" w14:textId="77777777" w:rsidR="00276473" w:rsidRDefault="00A81D8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Большое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значение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имеет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качество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обслуживания.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результатам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социологического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исследования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9C2443" w:rsidRPr="00561482">
        <w:rPr>
          <w:noProof/>
          <w:sz w:val="28"/>
          <w:szCs w:val="28"/>
          <w:lang w:val="ru-RU"/>
        </w:rPr>
        <w:t>Одесского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9C2443" w:rsidRPr="00561482">
        <w:rPr>
          <w:noProof/>
          <w:sz w:val="28"/>
          <w:szCs w:val="28"/>
          <w:lang w:val="ru-RU"/>
        </w:rPr>
        <w:t>филиала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9C2443" w:rsidRPr="00561482">
        <w:rPr>
          <w:noProof/>
          <w:sz w:val="28"/>
          <w:szCs w:val="28"/>
          <w:lang w:val="ru-RU"/>
        </w:rPr>
        <w:t>Института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9C2443" w:rsidRPr="00561482">
        <w:rPr>
          <w:noProof/>
          <w:sz w:val="28"/>
          <w:szCs w:val="28"/>
          <w:lang w:val="ru-RU"/>
        </w:rPr>
        <w:t>Горшенина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63%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одесситов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удовлетворены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</w:t>
      </w:r>
      <w:r w:rsidR="009C2443" w:rsidRPr="00561482">
        <w:rPr>
          <w:noProof/>
          <w:sz w:val="28"/>
          <w:szCs w:val="28"/>
          <w:lang w:val="ru-RU"/>
        </w:rPr>
        <w:t>чеством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9C2443" w:rsidRPr="00561482">
        <w:rPr>
          <w:noProof/>
          <w:sz w:val="28"/>
          <w:szCs w:val="28"/>
          <w:lang w:val="ru-RU"/>
        </w:rPr>
        <w:t>медицинского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9C2443" w:rsidRPr="00561482">
        <w:rPr>
          <w:noProof/>
          <w:sz w:val="28"/>
          <w:szCs w:val="28"/>
          <w:lang w:val="ru-RU"/>
        </w:rPr>
        <w:t>обслуживани</w:t>
      </w:r>
      <w:r w:rsidRPr="00561482">
        <w:rPr>
          <w:noProof/>
          <w:sz w:val="28"/>
          <w:szCs w:val="28"/>
          <w:lang w:val="ru-RU"/>
        </w:rPr>
        <w:t>я.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ходе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исследования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было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опрошено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1000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одесситов,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возрасте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18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лет.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Лишь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30%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одесситов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полностью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удовлетворены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качеством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обслуживания.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же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время,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42%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считает,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течение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последних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двух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положение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дел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сфере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изменилось.</w:t>
      </w:r>
    </w:p>
    <w:p w14:paraId="5DFD497F" w14:textId="77777777" w:rsidR="00A81D83" w:rsidRPr="00561482" w:rsidRDefault="00A81D8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При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этом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36%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опрошенных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одесситов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считают,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оно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ухудшилось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лишь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13%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-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улучшилось.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62%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горожан,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считают,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необходимости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смогут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получить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качественное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обслуживание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своем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микрорайоне.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Чуть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более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половины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опрошенных,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считает,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что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отсутствие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финансирования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является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наиболее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острой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проблемой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сфере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40%,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поддерживают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введение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Украине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страховой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медицины.</w:t>
      </w:r>
    </w:p>
    <w:p w14:paraId="58F98552" w14:textId="77777777" w:rsidR="0068771B" w:rsidRDefault="0068771B" w:rsidP="00561482">
      <w:pPr>
        <w:pStyle w:val="a6"/>
        <w:widowControl w:val="0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561482">
        <w:rPr>
          <w:noProof/>
          <w:sz w:val="28"/>
          <w:szCs w:val="28"/>
        </w:rPr>
        <w:t>Итак,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медицинское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обслуживание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Одессы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области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нуждается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коренном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улучшения.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Завязанные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в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сложный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узел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проблемы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медицинского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обслуживания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резко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сказываются</w:t>
      </w:r>
      <w:r w:rsidR="00276473">
        <w:rPr>
          <w:noProof/>
          <w:sz w:val="28"/>
          <w:szCs w:val="28"/>
        </w:rPr>
        <w:t xml:space="preserve"> </w:t>
      </w:r>
      <w:r w:rsidRPr="00561482">
        <w:rPr>
          <w:noProof/>
          <w:sz w:val="28"/>
          <w:szCs w:val="28"/>
        </w:rPr>
        <w:t>на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социальном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настроении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людей,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продолжительности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жизни.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Положение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нужно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менять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кардинально.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Выделяемые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для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этих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целей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финансовые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ресурсы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крайне</w:t>
      </w:r>
      <w:r w:rsidR="00276473">
        <w:rPr>
          <w:noProof/>
          <w:sz w:val="28"/>
          <w:szCs w:val="28"/>
        </w:rPr>
        <w:t xml:space="preserve"> </w:t>
      </w:r>
      <w:r w:rsidR="00003FEA" w:rsidRPr="00561482">
        <w:rPr>
          <w:noProof/>
          <w:sz w:val="28"/>
          <w:szCs w:val="28"/>
        </w:rPr>
        <w:t>малы.</w:t>
      </w:r>
    </w:p>
    <w:p w14:paraId="777C821D" w14:textId="77777777" w:rsidR="009722B4" w:rsidRDefault="003E763A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br w:type="page"/>
      </w:r>
      <w:r w:rsidR="009722B4" w:rsidRPr="00561482">
        <w:rPr>
          <w:noProof/>
          <w:sz w:val="28"/>
          <w:szCs w:val="28"/>
          <w:lang w:val="ru-RU"/>
        </w:rPr>
        <w:t>СПИСОК</w:t>
      </w:r>
      <w:r w:rsidR="00276473">
        <w:rPr>
          <w:noProof/>
          <w:sz w:val="28"/>
          <w:szCs w:val="28"/>
          <w:lang w:val="ru-RU"/>
        </w:rPr>
        <w:t xml:space="preserve"> </w:t>
      </w:r>
      <w:r w:rsidR="009722B4" w:rsidRPr="00561482">
        <w:rPr>
          <w:noProof/>
          <w:sz w:val="28"/>
          <w:szCs w:val="28"/>
          <w:lang w:val="ru-RU"/>
        </w:rPr>
        <w:t>ЛИТЕРАТУРЫ</w:t>
      </w:r>
    </w:p>
    <w:p w14:paraId="7E987EE1" w14:textId="77777777" w:rsidR="00276473" w:rsidRPr="00561482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3B4870C1" w14:textId="77777777" w:rsidR="009722B4" w:rsidRPr="00561482" w:rsidRDefault="006E5BB6" w:rsidP="00276473">
      <w:pPr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Быченко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С.И.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Стратегические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направления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развития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Украине.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Киев: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Сфера,</w:t>
      </w:r>
      <w:r w:rsidR="00276473">
        <w:rPr>
          <w:noProof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561482">
          <w:rPr>
            <w:noProof/>
            <w:sz w:val="28"/>
            <w:szCs w:val="28"/>
            <w:lang w:val="ru-RU"/>
          </w:rPr>
          <w:t>2001</w:t>
        </w:r>
        <w:r w:rsidR="00276473">
          <w:rPr>
            <w:noProof/>
            <w:sz w:val="28"/>
            <w:szCs w:val="28"/>
            <w:lang w:val="ru-RU"/>
          </w:rPr>
          <w:t xml:space="preserve"> </w:t>
        </w:r>
        <w:r w:rsidRPr="00561482">
          <w:rPr>
            <w:noProof/>
            <w:sz w:val="28"/>
            <w:szCs w:val="28"/>
            <w:lang w:val="ru-RU"/>
          </w:rPr>
          <w:t>г</w:t>
        </w:r>
      </w:smartTag>
      <w:r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с.176;</w:t>
      </w:r>
    </w:p>
    <w:p w14:paraId="651A6F0F" w14:textId="77777777" w:rsidR="006E5BB6" w:rsidRPr="00561482" w:rsidRDefault="006E5BB6" w:rsidP="00276473">
      <w:pPr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Васильев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К.К.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Врачи,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больницы,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аптеки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старой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Одессы.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Одесса: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Оптиум,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2007г.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с.248;</w:t>
      </w:r>
    </w:p>
    <w:p w14:paraId="42236F36" w14:textId="77777777" w:rsidR="006E5BB6" w:rsidRPr="00561482" w:rsidRDefault="006E5BB6" w:rsidP="00276473">
      <w:pPr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Государственный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комитет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статистики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Украины.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Главное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управление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статистики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области.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Статистический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ежегодник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области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2006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Одесса,</w:t>
      </w:r>
      <w:r w:rsidR="00276473">
        <w:rPr>
          <w:noProof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561482">
          <w:rPr>
            <w:noProof/>
            <w:sz w:val="28"/>
            <w:szCs w:val="28"/>
            <w:lang w:val="ru-RU"/>
          </w:rPr>
          <w:t>2007</w:t>
        </w:r>
        <w:r w:rsidR="00276473">
          <w:rPr>
            <w:noProof/>
            <w:sz w:val="28"/>
            <w:szCs w:val="28"/>
            <w:lang w:val="ru-RU"/>
          </w:rPr>
          <w:t xml:space="preserve"> </w:t>
        </w:r>
        <w:r w:rsidRPr="00561482">
          <w:rPr>
            <w:noProof/>
            <w:sz w:val="28"/>
            <w:szCs w:val="28"/>
            <w:lang w:val="ru-RU"/>
          </w:rPr>
          <w:t>г</w:t>
        </w:r>
      </w:smartTag>
      <w:r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с.535;</w:t>
      </w:r>
    </w:p>
    <w:p w14:paraId="646E3F82" w14:textId="77777777" w:rsidR="006E5BB6" w:rsidRPr="00561482" w:rsidRDefault="006E5BB6" w:rsidP="00276473">
      <w:pPr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Государственный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комитет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статистики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Украины.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Статистический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ежегодник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2009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Киев: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Информационно-аналитическое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агенство,</w:t>
      </w:r>
      <w:r w:rsidR="00276473">
        <w:rPr>
          <w:noProof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561482">
          <w:rPr>
            <w:noProof/>
            <w:sz w:val="28"/>
            <w:szCs w:val="28"/>
            <w:lang w:val="ru-RU"/>
          </w:rPr>
          <w:t>2010</w:t>
        </w:r>
        <w:r w:rsidR="00276473">
          <w:rPr>
            <w:noProof/>
            <w:sz w:val="28"/>
            <w:szCs w:val="28"/>
            <w:lang w:val="ru-RU"/>
          </w:rPr>
          <w:t xml:space="preserve"> </w:t>
        </w:r>
        <w:r w:rsidRPr="00561482">
          <w:rPr>
            <w:noProof/>
            <w:sz w:val="28"/>
            <w:szCs w:val="28"/>
            <w:lang w:val="ru-RU"/>
          </w:rPr>
          <w:t>г</w:t>
        </w:r>
      </w:smartTag>
      <w:r w:rsidRPr="00561482">
        <w:rPr>
          <w:noProof/>
          <w:sz w:val="28"/>
          <w:szCs w:val="28"/>
          <w:lang w:val="ru-RU"/>
        </w:rPr>
        <w:t>.;</w:t>
      </w:r>
    </w:p>
    <w:p w14:paraId="748756B5" w14:textId="77777777" w:rsidR="006E5BB6" w:rsidRPr="00561482" w:rsidRDefault="006E5BB6" w:rsidP="00276473">
      <w:pPr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Дацко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П.С.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Трудовая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одиннадцатой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пятилетки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(комплексный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план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экономического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социального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развития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города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1981-1985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года).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Одесса,</w:t>
      </w:r>
      <w:r w:rsidR="00276473">
        <w:rPr>
          <w:noProof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982 г"/>
        </w:smartTagPr>
        <w:r w:rsidRPr="00561482">
          <w:rPr>
            <w:noProof/>
            <w:sz w:val="28"/>
            <w:szCs w:val="28"/>
            <w:lang w:val="ru-RU"/>
          </w:rPr>
          <w:t>1982</w:t>
        </w:r>
        <w:r w:rsidR="00276473">
          <w:rPr>
            <w:noProof/>
            <w:sz w:val="28"/>
            <w:szCs w:val="28"/>
            <w:lang w:val="ru-RU"/>
          </w:rPr>
          <w:t xml:space="preserve"> </w:t>
        </w:r>
        <w:r w:rsidRPr="00561482">
          <w:rPr>
            <w:noProof/>
            <w:sz w:val="28"/>
            <w:szCs w:val="28"/>
            <w:lang w:val="ru-RU"/>
          </w:rPr>
          <w:t>г</w:t>
        </w:r>
      </w:smartTag>
      <w:r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с.379;</w:t>
      </w:r>
    </w:p>
    <w:p w14:paraId="071660F5" w14:textId="77777777" w:rsidR="006E5BB6" w:rsidRPr="00561482" w:rsidRDefault="006E5BB6" w:rsidP="00276473">
      <w:pPr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Запорожчан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В.Н.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Очерки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истории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ее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200-летию.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Одесса: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Чорноморье,</w:t>
      </w:r>
      <w:r w:rsidR="00276473">
        <w:rPr>
          <w:noProof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561482">
          <w:rPr>
            <w:noProof/>
            <w:sz w:val="28"/>
            <w:szCs w:val="28"/>
            <w:lang w:val="ru-RU"/>
          </w:rPr>
          <w:t>1994</w:t>
        </w:r>
        <w:r w:rsidR="00276473">
          <w:rPr>
            <w:noProof/>
            <w:sz w:val="28"/>
            <w:szCs w:val="28"/>
            <w:lang w:val="ru-RU"/>
          </w:rPr>
          <w:t xml:space="preserve"> </w:t>
        </w:r>
        <w:r w:rsidRPr="00561482">
          <w:rPr>
            <w:noProof/>
            <w:sz w:val="28"/>
            <w:szCs w:val="28"/>
            <w:lang w:val="ru-RU"/>
          </w:rPr>
          <w:t>г</w:t>
        </w:r>
      </w:smartTag>
      <w:r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с.192;</w:t>
      </w:r>
    </w:p>
    <w:p w14:paraId="00924C95" w14:textId="77777777" w:rsidR="006E5BB6" w:rsidRPr="00561482" w:rsidRDefault="001A699A" w:rsidP="00276473">
      <w:pPr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Одесская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областная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государственная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администрация.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Одещина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независимости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Украины.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Одесса,</w:t>
      </w:r>
      <w:r w:rsidR="00276473">
        <w:rPr>
          <w:noProof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561482">
          <w:rPr>
            <w:noProof/>
            <w:sz w:val="28"/>
            <w:szCs w:val="28"/>
            <w:lang w:val="ru-RU"/>
          </w:rPr>
          <w:t>2001</w:t>
        </w:r>
        <w:r w:rsidR="00276473">
          <w:rPr>
            <w:noProof/>
            <w:sz w:val="28"/>
            <w:szCs w:val="28"/>
            <w:lang w:val="ru-RU"/>
          </w:rPr>
          <w:t xml:space="preserve"> </w:t>
        </w:r>
        <w:r w:rsidRPr="00561482">
          <w:rPr>
            <w:noProof/>
            <w:sz w:val="28"/>
            <w:szCs w:val="28"/>
            <w:lang w:val="ru-RU"/>
          </w:rPr>
          <w:t>г</w:t>
        </w:r>
      </w:smartTag>
      <w:r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с.236;</w:t>
      </w:r>
    </w:p>
    <w:p w14:paraId="07909EBD" w14:textId="77777777" w:rsidR="001A699A" w:rsidRPr="00561482" w:rsidRDefault="001A699A" w:rsidP="00276473">
      <w:pPr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Охрана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здоровья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СССР: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Статистический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сборник/Госкомстат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СССР.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Москва: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Финансы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статистика,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1990г.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240;</w:t>
      </w:r>
    </w:p>
    <w:p w14:paraId="52266B63" w14:textId="77777777" w:rsidR="00790371" w:rsidRPr="00561482" w:rsidRDefault="00790371" w:rsidP="00276473">
      <w:pPr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Топчиев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А.Г.,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Михайлова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Н.П.,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Молодецкий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А.Є.,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Нефедова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Н.Е.,Полоса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А.И.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Одесская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область: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Территориальная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организация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структура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хозяйства.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Концепция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социально-экономического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развития.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Одесса: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Маяк,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1991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312.</w:t>
      </w:r>
    </w:p>
    <w:p w14:paraId="26F2992F" w14:textId="77777777" w:rsidR="001A699A" w:rsidRPr="00561482" w:rsidRDefault="001A699A" w:rsidP="00276473">
      <w:pPr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Радиш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Я.Ф.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Государственное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управления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здравоохранением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Украине: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генезис,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проблемы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пути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реформирования.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Киев: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УАГУ,</w:t>
      </w:r>
      <w:r w:rsidR="00276473">
        <w:rPr>
          <w:noProof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561482">
          <w:rPr>
            <w:noProof/>
            <w:sz w:val="28"/>
            <w:szCs w:val="28"/>
            <w:lang w:val="ru-RU"/>
          </w:rPr>
          <w:t>2001</w:t>
        </w:r>
        <w:r w:rsidR="00276473">
          <w:rPr>
            <w:noProof/>
            <w:sz w:val="28"/>
            <w:szCs w:val="28"/>
            <w:lang w:val="ru-RU"/>
          </w:rPr>
          <w:t xml:space="preserve"> </w:t>
        </w:r>
        <w:r w:rsidRPr="00561482">
          <w:rPr>
            <w:noProof/>
            <w:sz w:val="28"/>
            <w:szCs w:val="28"/>
            <w:lang w:val="ru-RU"/>
          </w:rPr>
          <w:t>г</w:t>
        </w:r>
      </w:smartTag>
      <w:r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с.360;</w:t>
      </w:r>
    </w:p>
    <w:p w14:paraId="43EB648F" w14:textId="77777777" w:rsidR="00790371" w:rsidRPr="00561482" w:rsidRDefault="001A699A" w:rsidP="00276473">
      <w:pPr>
        <w:numPr>
          <w:ilvl w:val="0"/>
          <w:numId w:val="7"/>
        </w:numPr>
        <w:tabs>
          <w:tab w:val="clear" w:pos="720"/>
          <w:tab w:val="num" w:pos="567"/>
        </w:tabs>
        <w:spacing w:line="360" w:lineRule="auto"/>
        <w:ind w:left="0" w:firstLine="0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Развитие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здравоохранения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Одещине.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Одесса,</w:t>
      </w:r>
      <w:r w:rsidR="00276473">
        <w:rPr>
          <w:noProof/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561482">
          <w:rPr>
            <w:noProof/>
            <w:sz w:val="28"/>
            <w:szCs w:val="28"/>
            <w:lang w:val="ru-RU"/>
          </w:rPr>
          <w:t>1972</w:t>
        </w:r>
        <w:r w:rsidR="00276473">
          <w:rPr>
            <w:noProof/>
            <w:sz w:val="28"/>
            <w:szCs w:val="28"/>
            <w:lang w:val="ru-RU"/>
          </w:rPr>
          <w:t xml:space="preserve"> </w:t>
        </w:r>
        <w:r w:rsidRPr="00561482">
          <w:rPr>
            <w:noProof/>
            <w:sz w:val="28"/>
            <w:szCs w:val="28"/>
            <w:lang w:val="ru-RU"/>
          </w:rPr>
          <w:t>г</w:t>
        </w:r>
      </w:smartTag>
      <w:r w:rsidRPr="00561482">
        <w:rPr>
          <w:noProof/>
          <w:sz w:val="28"/>
          <w:szCs w:val="28"/>
          <w:lang w:val="ru-RU"/>
        </w:rPr>
        <w:t>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–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с.78</w:t>
      </w:r>
      <w:r w:rsidR="00790371" w:rsidRPr="00561482">
        <w:rPr>
          <w:noProof/>
          <w:sz w:val="28"/>
          <w:szCs w:val="28"/>
          <w:lang w:val="ru-RU"/>
        </w:rPr>
        <w:t>;</w:t>
      </w:r>
    </w:p>
    <w:p w14:paraId="387D9C8A" w14:textId="77777777" w:rsidR="003C4715" w:rsidRPr="00561482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337EB6" w:rsidRPr="00561482">
        <w:rPr>
          <w:noProof/>
          <w:sz w:val="28"/>
          <w:szCs w:val="28"/>
          <w:lang w:val="ru-RU"/>
        </w:rPr>
        <w:t>ПРИЛОЖЕНИЯ</w:t>
      </w:r>
    </w:p>
    <w:p w14:paraId="45EB24C3" w14:textId="77777777" w:rsidR="00276473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68EE2361" w14:textId="77777777" w:rsidR="003C4715" w:rsidRPr="00561482" w:rsidRDefault="003C471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Основные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показатели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развития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охраны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здоровья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Одесской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области</w:t>
      </w:r>
    </w:p>
    <w:tbl>
      <w:tblPr>
        <w:tblStyle w:val="a3"/>
        <w:tblW w:w="9018" w:type="dxa"/>
        <w:tblInd w:w="250" w:type="dxa"/>
        <w:tblLook w:val="01E0" w:firstRow="1" w:lastRow="1" w:firstColumn="1" w:lastColumn="1" w:noHBand="0" w:noVBand="0"/>
      </w:tblPr>
      <w:tblGrid>
        <w:gridCol w:w="3942"/>
        <w:gridCol w:w="1080"/>
        <w:gridCol w:w="972"/>
        <w:gridCol w:w="972"/>
        <w:gridCol w:w="972"/>
        <w:gridCol w:w="1080"/>
      </w:tblGrid>
      <w:tr w:rsidR="003E763A" w:rsidRPr="00276473" w14:paraId="41BD12E1" w14:textId="77777777" w:rsidTr="00276473">
        <w:tc>
          <w:tcPr>
            <w:tcW w:w="3942" w:type="dxa"/>
          </w:tcPr>
          <w:p w14:paraId="12D03894" w14:textId="77777777" w:rsidR="003E763A" w:rsidRPr="00276473" w:rsidRDefault="003E763A" w:rsidP="00276473">
            <w:pPr>
              <w:spacing w:line="360" w:lineRule="auto"/>
              <w:ind w:firstLine="34"/>
              <w:jc w:val="both"/>
              <w:rPr>
                <w:noProof/>
                <w:lang w:val="ru-RU"/>
              </w:rPr>
            </w:pPr>
          </w:p>
        </w:tc>
        <w:tc>
          <w:tcPr>
            <w:tcW w:w="1080" w:type="dxa"/>
          </w:tcPr>
          <w:p w14:paraId="59172E4D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smartTag w:uri="urn:schemas-microsoft-com:office:smarttags" w:element="metricconverter">
              <w:smartTagPr>
                <w:attr w:name="ProductID" w:val="1958 г"/>
              </w:smartTagPr>
              <w:r w:rsidRPr="00276473">
                <w:rPr>
                  <w:noProof/>
                  <w:lang w:val="ru-RU"/>
                </w:rPr>
                <w:t>1958</w:t>
              </w:r>
              <w:r w:rsidR="00276473" w:rsidRPr="00276473">
                <w:rPr>
                  <w:noProof/>
                  <w:lang w:val="ru-RU"/>
                </w:rPr>
                <w:t xml:space="preserve"> </w:t>
              </w:r>
              <w:r w:rsidRPr="00276473">
                <w:rPr>
                  <w:noProof/>
                  <w:lang w:val="ru-RU"/>
                </w:rPr>
                <w:t>г</w:t>
              </w:r>
            </w:smartTag>
            <w:r w:rsidRPr="00276473">
              <w:rPr>
                <w:noProof/>
                <w:lang w:val="ru-RU"/>
              </w:rPr>
              <w:t>.</w:t>
            </w:r>
          </w:p>
        </w:tc>
        <w:tc>
          <w:tcPr>
            <w:tcW w:w="972" w:type="dxa"/>
          </w:tcPr>
          <w:p w14:paraId="69582413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smartTag w:uri="urn:schemas-microsoft-com:office:smarttags" w:element="metricconverter">
              <w:smartTagPr>
                <w:attr w:name="ProductID" w:val="1963 г"/>
              </w:smartTagPr>
              <w:r w:rsidRPr="00276473">
                <w:rPr>
                  <w:noProof/>
                  <w:lang w:val="ru-RU"/>
                </w:rPr>
                <w:t>1963</w:t>
              </w:r>
              <w:r w:rsidR="00276473" w:rsidRPr="00276473">
                <w:rPr>
                  <w:noProof/>
                  <w:lang w:val="ru-RU"/>
                </w:rPr>
                <w:t xml:space="preserve"> </w:t>
              </w:r>
              <w:r w:rsidRPr="00276473">
                <w:rPr>
                  <w:noProof/>
                  <w:lang w:val="ru-RU"/>
                </w:rPr>
                <w:t>г</w:t>
              </w:r>
            </w:smartTag>
            <w:r w:rsidRPr="00276473">
              <w:rPr>
                <w:noProof/>
                <w:lang w:val="ru-RU"/>
              </w:rPr>
              <w:t>.</w:t>
            </w:r>
          </w:p>
        </w:tc>
        <w:tc>
          <w:tcPr>
            <w:tcW w:w="972" w:type="dxa"/>
          </w:tcPr>
          <w:p w14:paraId="756CE084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smartTag w:uri="urn:schemas-microsoft-com:office:smarttags" w:element="metricconverter">
              <w:smartTagPr>
                <w:attr w:name="ProductID" w:val="1964 г"/>
              </w:smartTagPr>
              <w:r w:rsidRPr="00276473">
                <w:rPr>
                  <w:noProof/>
                  <w:lang w:val="ru-RU"/>
                </w:rPr>
                <w:t>1964</w:t>
              </w:r>
              <w:r w:rsidR="00276473" w:rsidRPr="00276473">
                <w:rPr>
                  <w:noProof/>
                  <w:lang w:val="ru-RU"/>
                </w:rPr>
                <w:t xml:space="preserve"> </w:t>
              </w:r>
              <w:r w:rsidRPr="00276473">
                <w:rPr>
                  <w:noProof/>
                  <w:lang w:val="ru-RU"/>
                </w:rPr>
                <w:t>г</w:t>
              </w:r>
            </w:smartTag>
            <w:r w:rsidRPr="00276473">
              <w:rPr>
                <w:noProof/>
                <w:lang w:val="ru-RU"/>
              </w:rPr>
              <w:t>.</w:t>
            </w:r>
          </w:p>
        </w:tc>
        <w:tc>
          <w:tcPr>
            <w:tcW w:w="972" w:type="dxa"/>
          </w:tcPr>
          <w:p w14:paraId="6CEE0C34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smartTag w:uri="urn:schemas-microsoft-com:office:smarttags" w:element="metricconverter">
              <w:smartTagPr>
                <w:attr w:name="ProductID" w:val="1965 г"/>
              </w:smartTagPr>
              <w:r w:rsidRPr="00276473">
                <w:rPr>
                  <w:noProof/>
                  <w:lang w:val="ru-RU"/>
                </w:rPr>
                <w:t>1965</w:t>
              </w:r>
              <w:r w:rsidR="00276473" w:rsidRPr="00276473">
                <w:rPr>
                  <w:noProof/>
                  <w:lang w:val="ru-RU"/>
                </w:rPr>
                <w:t xml:space="preserve"> </w:t>
              </w:r>
              <w:r w:rsidRPr="00276473">
                <w:rPr>
                  <w:noProof/>
                  <w:lang w:val="ru-RU"/>
                </w:rPr>
                <w:t>г</w:t>
              </w:r>
            </w:smartTag>
            <w:r w:rsidRPr="00276473">
              <w:rPr>
                <w:noProof/>
                <w:lang w:val="ru-RU"/>
              </w:rPr>
              <w:t>.</w:t>
            </w:r>
          </w:p>
        </w:tc>
        <w:tc>
          <w:tcPr>
            <w:tcW w:w="1080" w:type="dxa"/>
          </w:tcPr>
          <w:p w14:paraId="03572898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smartTag w:uri="urn:schemas-microsoft-com:office:smarttags" w:element="metricconverter">
              <w:smartTagPr>
                <w:attr w:name="ProductID" w:val="1966 г"/>
              </w:smartTagPr>
              <w:r w:rsidRPr="00276473">
                <w:rPr>
                  <w:noProof/>
                  <w:lang w:val="ru-RU"/>
                </w:rPr>
                <w:t>1966</w:t>
              </w:r>
              <w:r w:rsidR="00276473" w:rsidRPr="00276473">
                <w:rPr>
                  <w:noProof/>
                  <w:lang w:val="ru-RU"/>
                </w:rPr>
                <w:t xml:space="preserve"> </w:t>
              </w:r>
              <w:r w:rsidRPr="00276473">
                <w:rPr>
                  <w:noProof/>
                  <w:lang w:val="ru-RU"/>
                </w:rPr>
                <w:t>г</w:t>
              </w:r>
            </w:smartTag>
            <w:r w:rsidRPr="00276473">
              <w:rPr>
                <w:noProof/>
                <w:lang w:val="ru-RU"/>
              </w:rPr>
              <w:t>.</w:t>
            </w:r>
          </w:p>
        </w:tc>
      </w:tr>
      <w:tr w:rsidR="003E763A" w:rsidRPr="00276473" w14:paraId="42803B66" w14:textId="77777777" w:rsidTr="00276473">
        <w:tc>
          <w:tcPr>
            <w:tcW w:w="3942" w:type="dxa"/>
          </w:tcPr>
          <w:p w14:paraId="0D8A1C68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Число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врачей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всех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специальностей</w:t>
            </w:r>
          </w:p>
        </w:tc>
        <w:tc>
          <w:tcPr>
            <w:tcW w:w="1080" w:type="dxa"/>
          </w:tcPr>
          <w:p w14:paraId="06706D05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6196</w:t>
            </w:r>
          </w:p>
        </w:tc>
        <w:tc>
          <w:tcPr>
            <w:tcW w:w="972" w:type="dxa"/>
          </w:tcPr>
          <w:p w14:paraId="221304E0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7632</w:t>
            </w:r>
          </w:p>
        </w:tc>
        <w:tc>
          <w:tcPr>
            <w:tcW w:w="972" w:type="dxa"/>
          </w:tcPr>
          <w:p w14:paraId="4EAED7B8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7968</w:t>
            </w:r>
          </w:p>
        </w:tc>
        <w:tc>
          <w:tcPr>
            <w:tcW w:w="972" w:type="dxa"/>
          </w:tcPr>
          <w:p w14:paraId="24969F96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8116</w:t>
            </w:r>
          </w:p>
        </w:tc>
        <w:tc>
          <w:tcPr>
            <w:tcW w:w="1080" w:type="dxa"/>
          </w:tcPr>
          <w:p w14:paraId="41750CFE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8416</w:t>
            </w:r>
          </w:p>
        </w:tc>
      </w:tr>
      <w:tr w:rsidR="003E763A" w:rsidRPr="00276473" w14:paraId="29D748C8" w14:textId="77777777" w:rsidTr="00276473">
        <w:tc>
          <w:tcPr>
            <w:tcW w:w="3942" w:type="dxa"/>
          </w:tcPr>
          <w:p w14:paraId="4C738AB3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Численность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среднего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медперсонала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(тыс.чел.)</w:t>
            </w:r>
          </w:p>
        </w:tc>
        <w:tc>
          <w:tcPr>
            <w:tcW w:w="1080" w:type="dxa"/>
          </w:tcPr>
          <w:p w14:paraId="079CDC48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14,0</w:t>
            </w:r>
          </w:p>
        </w:tc>
        <w:tc>
          <w:tcPr>
            <w:tcW w:w="972" w:type="dxa"/>
          </w:tcPr>
          <w:p w14:paraId="27BB752C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16,9</w:t>
            </w:r>
          </w:p>
        </w:tc>
        <w:tc>
          <w:tcPr>
            <w:tcW w:w="972" w:type="dxa"/>
          </w:tcPr>
          <w:p w14:paraId="5D8AE99B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18,0</w:t>
            </w:r>
          </w:p>
        </w:tc>
        <w:tc>
          <w:tcPr>
            <w:tcW w:w="972" w:type="dxa"/>
          </w:tcPr>
          <w:p w14:paraId="3530CA3B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18,6</w:t>
            </w:r>
          </w:p>
        </w:tc>
        <w:tc>
          <w:tcPr>
            <w:tcW w:w="1080" w:type="dxa"/>
          </w:tcPr>
          <w:p w14:paraId="2BCB1AFE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19,1</w:t>
            </w:r>
          </w:p>
        </w:tc>
      </w:tr>
      <w:tr w:rsidR="003E763A" w:rsidRPr="00276473" w14:paraId="4BBB68A0" w14:textId="77777777" w:rsidTr="00276473">
        <w:tc>
          <w:tcPr>
            <w:tcW w:w="3942" w:type="dxa"/>
          </w:tcPr>
          <w:p w14:paraId="430FF793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Число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лечебных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учреждений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(без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госпиталей)</w:t>
            </w:r>
          </w:p>
        </w:tc>
        <w:tc>
          <w:tcPr>
            <w:tcW w:w="1080" w:type="dxa"/>
          </w:tcPr>
          <w:p w14:paraId="569990DA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246</w:t>
            </w:r>
          </w:p>
        </w:tc>
        <w:tc>
          <w:tcPr>
            <w:tcW w:w="972" w:type="dxa"/>
          </w:tcPr>
          <w:p w14:paraId="5C56DBDA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239</w:t>
            </w:r>
          </w:p>
        </w:tc>
        <w:tc>
          <w:tcPr>
            <w:tcW w:w="972" w:type="dxa"/>
          </w:tcPr>
          <w:p w14:paraId="0B3D202D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239</w:t>
            </w:r>
          </w:p>
        </w:tc>
        <w:tc>
          <w:tcPr>
            <w:tcW w:w="972" w:type="dxa"/>
          </w:tcPr>
          <w:p w14:paraId="430819FE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243</w:t>
            </w:r>
          </w:p>
        </w:tc>
        <w:tc>
          <w:tcPr>
            <w:tcW w:w="1080" w:type="dxa"/>
          </w:tcPr>
          <w:p w14:paraId="28D9EF3B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243</w:t>
            </w:r>
          </w:p>
        </w:tc>
      </w:tr>
      <w:tr w:rsidR="003E763A" w:rsidRPr="00276473" w14:paraId="158B6087" w14:textId="77777777" w:rsidTr="00276473">
        <w:tc>
          <w:tcPr>
            <w:tcW w:w="3942" w:type="dxa"/>
          </w:tcPr>
          <w:p w14:paraId="6FA992D2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В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них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коек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(тыс.)</w:t>
            </w:r>
          </w:p>
        </w:tc>
        <w:tc>
          <w:tcPr>
            <w:tcW w:w="1080" w:type="dxa"/>
          </w:tcPr>
          <w:p w14:paraId="5772742E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16,2</w:t>
            </w:r>
          </w:p>
        </w:tc>
        <w:tc>
          <w:tcPr>
            <w:tcW w:w="972" w:type="dxa"/>
          </w:tcPr>
          <w:p w14:paraId="5CDFE625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20,0</w:t>
            </w:r>
          </w:p>
        </w:tc>
        <w:tc>
          <w:tcPr>
            <w:tcW w:w="972" w:type="dxa"/>
          </w:tcPr>
          <w:p w14:paraId="148D06B1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21,3</w:t>
            </w:r>
          </w:p>
        </w:tc>
        <w:tc>
          <w:tcPr>
            <w:tcW w:w="972" w:type="dxa"/>
          </w:tcPr>
          <w:p w14:paraId="01466156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21,0</w:t>
            </w:r>
          </w:p>
        </w:tc>
        <w:tc>
          <w:tcPr>
            <w:tcW w:w="1080" w:type="dxa"/>
          </w:tcPr>
          <w:p w14:paraId="0410DA17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22,0</w:t>
            </w:r>
          </w:p>
        </w:tc>
      </w:tr>
      <w:tr w:rsidR="003E763A" w:rsidRPr="00276473" w14:paraId="6484DD8D" w14:textId="77777777" w:rsidTr="00276473">
        <w:tc>
          <w:tcPr>
            <w:tcW w:w="3942" w:type="dxa"/>
          </w:tcPr>
          <w:p w14:paraId="1F02D48C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Число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коек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для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беременных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женщин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и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рожениц</w:t>
            </w:r>
          </w:p>
        </w:tc>
        <w:tc>
          <w:tcPr>
            <w:tcW w:w="1080" w:type="dxa"/>
          </w:tcPr>
          <w:p w14:paraId="4AA0CD97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2425</w:t>
            </w:r>
          </w:p>
        </w:tc>
        <w:tc>
          <w:tcPr>
            <w:tcW w:w="972" w:type="dxa"/>
          </w:tcPr>
          <w:p w14:paraId="15FBF7E5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2590</w:t>
            </w:r>
          </w:p>
        </w:tc>
        <w:tc>
          <w:tcPr>
            <w:tcW w:w="972" w:type="dxa"/>
          </w:tcPr>
          <w:p w14:paraId="7E61BE17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2599</w:t>
            </w:r>
          </w:p>
        </w:tc>
        <w:tc>
          <w:tcPr>
            <w:tcW w:w="972" w:type="dxa"/>
          </w:tcPr>
          <w:p w14:paraId="06C67783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2599</w:t>
            </w:r>
          </w:p>
        </w:tc>
        <w:tc>
          <w:tcPr>
            <w:tcW w:w="1080" w:type="dxa"/>
          </w:tcPr>
          <w:p w14:paraId="06E39983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2642</w:t>
            </w:r>
          </w:p>
        </w:tc>
      </w:tr>
      <w:tr w:rsidR="003E763A" w:rsidRPr="00276473" w14:paraId="6758D1A4" w14:textId="77777777" w:rsidTr="00276473">
        <w:tc>
          <w:tcPr>
            <w:tcW w:w="3942" w:type="dxa"/>
          </w:tcPr>
          <w:p w14:paraId="58345572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Число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женских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и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детских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консультаций,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детских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поликлиник</w:t>
            </w:r>
          </w:p>
        </w:tc>
        <w:tc>
          <w:tcPr>
            <w:tcW w:w="1080" w:type="dxa"/>
          </w:tcPr>
          <w:p w14:paraId="6ABECD7A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115</w:t>
            </w:r>
          </w:p>
        </w:tc>
        <w:tc>
          <w:tcPr>
            <w:tcW w:w="972" w:type="dxa"/>
          </w:tcPr>
          <w:p w14:paraId="34DDC412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117</w:t>
            </w:r>
          </w:p>
        </w:tc>
        <w:tc>
          <w:tcPr>
            <w:tcW w:w="972" w:type="dxa"/>
          </w:tcPr>
          <w:p w14:paraId="3AB7BEF5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156</w:t>
            </w:r>
          </w:p>
        </w:tc>
        <w:tc>
          <w:tcPr>
            <w:tcW w:w="972" w:type="dxa"/>
          </w:tcPr>
          <w:p w14:paraId="36257D5E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200</w:t>
            </w:r>
          </w:p>
        </w:tc>
        <w:tc>
          <w:tcPr>
            <w:tcW w:w="1080" w:type="dxa"/>
          </w:tcPr>
          <w:p w14:paraId="57475A1C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213</w:t>
            </w:r>
          </w:p>
        </w:tc>
      </w:tr>
      <w:tr w:rsidR="003E763A" w:rsidRPr="00276473" w14:paraId="0565AA82" w14:textId="77777777" w:rsidTr="00276473">
        <w:tc>
          <w:tcPr>
            <w:tcW w:w="3942" w:type="dxa"/>
          </w:tcPr>
          <w:p w14:paraId="556F68E1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Число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мест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в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постоянных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детских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яслях</w:t>
            </w:r>
          </w:p>
        </w:tc>
        <w:tc>
          <w:tcPr>
            <w:tcW w:w="1080" w:type="dxa"/>
          </w:tcPr>
          <w:p w14:paraId="2E175396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8,8</w:t>
            </w:r>
          </w:p>
        </w:tc>
        <w:tc>
          <w:tcPr>
            <w:tcW w:w="972" w:type="dxa"/>
          </w:tcPr>
          <w:p w14:paraId="4FEE5EC8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10,2</w:t>
            </w:r>
          </w:p>
        </w:tc>
        <w:tc>
          <w:tcPr>
            <w:tcW w:w="972" w:type="dxa"/>
          </w:tcPr>
          <w:p w14:paraId="06B70ED4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9,9</w:t>
            </w:r>
          </w:p>
        </w:tc>
        <w:tc>
          <w:tcPr>
            <w:tcW w:w="972" w:type="dxa"/>
          </w:tcPr>
          <w:p w14:paraId="37C08B45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9,6</w:t>
            </w:r>
          </w:p>
        </w:tc>
        <w:tc>
          <w:tcPr>
            <w:tcW w:w="1080" w:type="dxa"/>
          </w:tcPr>
          <w:p w14:paraId="70ABAF01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9,3</w:t>
            </w:r>
          </w:p>
        </w:tc>
      </w:tr>
    </w:tbl>
    <w:p w14:paraId="284AFB7E" w14:textId="77777777" w:rsidR="00276473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5F9EE870" w14:textId="77777777" w:rsidR="004017DE" w:rsidRPr="00561482" w:rsidRDefault="003C471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Инвестиции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в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основной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капитал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видам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экономической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3E763A" w:rsidRPr="00561482">
        <w:rPr>
          <w:noProof/>
          <w:sz w:val="28"/>
          <w:szCs w:val="28"/>
          <w:lang w:val="ru-RU"/>
        </w:rPr>
        <w:t>деятельности</w:t>
      </w:r>
    </w:p>
    <w:tbl>
      <w:tblPr>
        <w:tblStyle w:val="a3"/>
        <w:tblW w:w="8447" w:type="dxa"/>
        <w:tblInd w:w="250" w:type="dxa"/>
        <w:tblLook w:val="01E0" w:firstRow="1" w:lastRow="1" w:firstColumn="1" w:lastColumn="1" w:noHBand="0" w:noVBand="0"/>
      </w:tblPr>
      <w:tblGrid>
        <w:gridCol w:w="5567"/>
        <w:gridCol w:w="972"/>
        <w:gridCol w:w="900"/>
        <w:gridCol w:w="1008"/>
      </w:tblGrid>
      <w:tr w:rsidR="003E763A" w:rsidRPr="00276473" w14:paraId="37E6E011" w14:textId="77777777" w:rsidTr="00276473">
        <w:trPr>
          <w:trHeight w:val="20"/>
        </w:trPr>
        <w:tc>
          <w:tcPr>
            <w:tcW w:w="5567" w:type="dxa"/>
          </w:tcPr>
          <w:p w14:paraId="6E47FE74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Вид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экономической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деятельности</w:t>
            </w:r>
          </w:p>
        </w:tc>
        <w:tc>
          <w:tcPr>
            <w:tcW w:w="972" w:type="dxa"/>
          </w:tcPr>
          <w:p w14:paraId="5AF9AC50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2004</w:t>
            </w:r>
          </w:p>
        </w:tc>
        <w:tc>
          <w:tcPr>
            <w:tcW w:w="900" w:type="dxa"/>
          </w:tcPr>
          <w:p w14:paraId="375462CA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2005</w:t>
            </w:r>
          </w:p>
        </w:tc>
        <w:tc>
          <w:tcPr>
            <w:tcW w:w="1008" w:type="dxa"/>
          </w:tcPr>
          <w:p w14:paraId="3B5E9E2C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2006</w:t>
            </w:r>
          </w:p>
        </w:tc>
      </w:tr>
      <w:tr w:rsidR="003E763A" w:rsidRPr="00276473" w14:paraId="04EB7722" w14:textId="77777777" w:rsidTr="00276473">
        <w:trPr>
          <w:trHeight w:val="20"/>
        </w:trPr>
        <w:tc>
          <w:tcPr>
            <w:tcW w:w="5567" w:type="dxa"/>
          </w:tcPr>
          <w:p w14:paraId="2F2EBD1A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Всего</w:t>
            </w:r>
          </w:p>
        </w:tc>
        <w:tc>
          <w:tcPr>
            <w:tcW w:w="972" w:type="dxa"/>
          </w:tcPr>
          <w:p w14:paraId="2F194884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5137</w:t>
            </w:r>
          </w:p>
        </w:tc>
        <w:tc>
          <w:tcPr>
            <w:tcW w:w="900" w:type="dxa"/>
          </w:tcPr>
          <w:p w14:paraId="77FFC106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5154</w:t>
            </w:r>
          </w:p>
        </w:tc>
        <w:tc>
          <w:tcPr>
            <w:tcW w:w="1008" w:type="dxa"/>
          </w:tcPr>
          <w:p w14:paraId="299CF18D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7339</w:t>
            </w:r>
          </w:p>
        </w:tc>
      </w:tr>
      <w:tr w:rsidR="003E763A" w:rsidRPr="00276473" w14:paraId="03ED9B0A" w14:textId="77777777" w:rsidTr="00276473">
        <w:trPr>
          <w:trHeight w:val="20"/>
        </w:trPr>
        <w:tc>
          <w:tcPr>
            <w:tcW w:w="5567" w:type="dxa"/>
          </w:tcPr>
          <w:p w14:paraId="5845FCB6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Сельское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хозяйство</w:t>
            </w:r>
          </w:p>
        </w:tc>
        <w:tc>
          <w:tcPr>
            <w:tcW w:w="972" w:type="dxa"/>
          </w:tcPr>
          <w:p w14:paraId="0FFCB626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199</w:t>
            </w:r>
          </w:p>
        </w:tc>
        <w:tc>
          <w:tcPr>
            <w:tcW w:w="900" w:type="dxa"/>
          </w:tcPr>
          <w:p w14:paraId="6CE49616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223</w:t>
            </w:r>
          </w:p>
        </w:tc>
        <w:tc>
          <w:tcPr>
            <w:tcW w:w="1008" w:type="dxa"/>
          </w:tcPr>
          <w:p w14:paraId="185EB25F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306</w:t>
            </w:r>
          </w:p>
        </w:tc>
      </w:tr>
      <w:tr w:rsidR="003E763A" w:rsidRPr="00276473" w14:paraId="59F6F8FE" w14:textId="77777777" w:rsidTr="00276473">
        <w:trPr>
          <w:trHeight w:val="20"/>
        </w:trPr>
        <w:tc>
          <w:tcPr>
            <w:tcW w:w="5567" w:type="dxa"/>
          </w:tcPr>
          <w:p w14:paraId="4D618EC5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Рыболовство,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рыбоводство</w:t>
            </w:r>
          </w:p>
        </w:tc>
        <w:tc>
          <w:tcPr>
            <w:tcW w:w="972" w:type="dxa"/>
          </w:tcPr>
          <w:p w14:paraId="32AF07FD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</w:t>
            </w:r>
          </w:p>
        </w:tc>
        <w:tc>
          <w:tcPr>
            <w:tcW w:w="900" w:type="dxa"/>
          </w:tcPr>
          <w:p w14:paraId="7FD24860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</w:t>
            </w:r>
          </w:p>
        </w:tc>
        <w:tc>
          <w:tcPr>
            <w:tcW w:w="1008" w:type="dxa"/>
          </w:tcPr>
          <w:p w14:paraId="412F986A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</w:t>
            </w:r>
          </w:p>
        </w:tc>
      </w:tr>
      <w:tr w:rsidR="003E763A" w:rsidRPr="00276473" w14:paraId="26F6257E" w14:textId="77777777" w:rsidTr="00276473">
        <w:trPr>
          <w:trHeight w:val="20"/>
        </w:trPr>
        <w:tc>
          <w:tcPr>
            <w:tcW w:w="5567" w:type="dxa"/>
          </w:tcPr>
          <w:p w14:paraId="72BB03FC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Промышленность</w:t>
            </w:r>
          </w:p>
        </w:tc>
        <w:tc>
          <w:tcPr>
            <w:tcW w:w="972" w:type="dxa"/>
          </w:tcPr>
          <w:p w14:paraId="0B94C0FA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684</w:t>
            </w:r>
          </w:p>
        </w:tc>
        <w:tc>
          <w:tcPr>
            <w:tcW w:w="900" w:type="dxa"/>
          </w:tcPr>
          <w:p w14:paraId="64BBF5FC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818</w:t>
            </w:r>
          </w:p>
        </w:tc>
        <w:tc>
          <w:tcPr>
            <w:tcW w:w="1008" w:type="dxa"/>
          </w:tcPr>
          <w:p w14:paraId="19D8A31C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1175</w:t>
            </w:r>
          </w:p>
        </w:tc>
      </w:tr>
      <w:tr w:rsidR="003E763A" w:rsidRPr="00276473" w14:paraId="2A3539A5" w14:textId="77777777" w:rsidTr="00276473">
        <w:trPr>
          <w:trHeight w:val="20"/>
        </w:trPr>
        <w:tc>
          <w:tcPr>
            <w:tcW w:w="5567" w:type="dxa"/>
          </w:tcPr>
          <w:p w14:paraId="4C090EB7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Строительство</w:t>
            </w:r>
          </w:p>
        </w:tc>
        <w:tc>
          <w:tcPr>
            <w:tcW w:w="972" w:type="dxa"/>
          </w:tcPr>
          <w:p w14:paraId="12866850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1222</w:t>
            </w:r>
          </w:p>
        </w:tc>
        <w:tc>
          <w:tcPr>
            <w:tcW w:w="900" w:type="dxa"/>
          </w:tcPr>
          <w:p w14:paraId="495C72C5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547</w:t>
            </w:r>
          </w:p>
        </w:tc>
        <w:tc>
          <w:tcPr>
            <w:tcW w:w="1008" w:type="dxa"/>
          </w:tcPr>
          <w:p w14:paraId="7AABC1C2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543</w:t>
            </w:r>
          </w:p>
        </w:tc>
      </w:tr>
      <w:tr w:rsidR="003E763A" w:rsidRPr="00276473" w14:paraId="3301AF1D" w14:textId="77777777" w:rsidTr="00276473">
        <w:trPr>
          <w:trHeight w:val="20"/>
        </w:trPr>
        <w:tc>
          <w:tcPr>
            <w:tcW w:w="5567" w:type="dxa"/>
          </w:tcPr>
          <w:p w14:paraId="56F146AE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Торговля</w:t>
            </w:r>
          </w:p>
        </w:tc>
        <w:tc>
          <w:tcPr>
            <w:tcW w:w="972" w:type="dxa"/>
          </w:tcPr>
          <w:p w14:paraId="013175F4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342</w:t>
            </w:r>
          </w:p>
        </w:tc>
        <w:tc>
          <w:tcPr>
            <w:tcW w:w="900" w:type="dxa"/>
          </w:tcPr>
          <w:p w14:paraId="6186C4F7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403</w:t>
            </w:r>
          </w:p>
        </w:tc>
        <w:tc>
          <w:tcPr>
            <w:tcW w:w="1008" w:type="dxa"/>
          </w:tcPr>
          <w:p w14:paraId="0A3F21D5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666</w:t>
            </w:r>
          </w:p>
        </w:tc>
      </w:tr>
      <w:tr w:rsidR="003E763A" w:rsidRPr="00276473" w14:paraId="7CD13DB4" w14:textId="77777777" w:rsidTr="00276473">
        <w:trPr>
          <w:trHeight w:val="20"/>
        </w:trPr>
        <w:tc>
          <w:tcPr>
            <w:tcW w:w="5567" w:type="dxa"/>
          </w:tcPr>
          <w:p w14:paraId="62A7B0FE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Деятельность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ресторанов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и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отелей</w:t>
            </w:r>
          </w:p>
        </w:tc>
        <w:tc>
          <w:tcPr>
            <w:tcW w:w="972" w:type="dxa"/>
          </w:tcPr>
          <w:p w14:paraId="563DE8B9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164</w:t>
            </w:r>
          </w:p>
        </w:tc>
        <w:tc>
          <w:tcPr>
            <w:tcW w:w="900" w:type="dxa"/>
          </w:tcPr>
          <w:p w14:paraId="2015E2FE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109</w:t>
            </w:r>
          </w:p>
        </w:tc>
        <w:tc>
          <w:tcPr>
            <w:tcW w:w="1008" w:type="dxa"/>
          </w:tcPr>
          <w:p w14:paraId="02B1DF54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100</w:t>
            </w:r>
          </w:p>
        </w:tc>
      </w:tr>
      <w:tr w:rsidR="003E763A" w:rsidRPr="00276473" w14:paraId="3C1469FD" w14:textId="77777777" w:rsidTr="00276473">
        <w:trPr>
          <w:trHeight w:val="20"/>
        </w:trPr>
        <w:tc>
          <w:tcPr>
            <w:tcW w:w="5567" w:type="dxa"/>
          </w:tcPr>
          <w:p w14:paraId="02391856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Деятельность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транспорта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и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связи</w:t>
            </w:r>
          </w:p>
        </w:tc>
        <w:tc>
          <w:tcPr>
            <w:tcW w:w="972" w:type="dxa"/>
          </w:tcPr>
          <w:p w14:paraId="63673BAF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1223</w:t>
            </w:r>
          </w:p>
        </w:tc>
        <w:tc>
          <w:tcPr>
            <w:tcW w:w="900" w:type="dxa"/>
          </w:tcPr>
          <w:p w14:paraId="0A699B5F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1461</w:t>
            </w:r>
          </w:p>
        </w:tc>
        <w:tc>
          <w:tcPr>
            <w:tcW w:w="1008" w:type="dxa"/>
          </w:tcPr>
          <w:p w14:paraId="107A3A1F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1974</w:t>
            </w:r>
          </w:p>
        </w:tc>
      </w:tr>
      <w:tr w:rsidR="003E763A" w:rsidRPr="00276473" w14:paraId="1E635ECE" w14:textId="77777777" w:rsidTr="00276473">
        <w:trPr>
          <w:trHeight w:val="20"/>
        </w:trPr>
        <w:tc>
          <w:tcPr>
            <w:tcW w:w="5567" w:type="dxa"/>
          </w:tcPr>
          <w:p w14:paraId="7632E79F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Финансовая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деятельность</w:t>
            </w:r>
          </w:p>
        </w:tc>
        <w:tc>
          <w:tcPr>
            <w:tcW w:w="972" w:type="dxa"/>
          </w:tcPr>
          <w:p w14:paraId="19ECC15D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65</w:t>
            </w:r>
          </w:p>
        </w:tc>
        <w:tc>
          <w:tcPr>
            <w:tcW w:w="900" w:type="dxa"/>
          </w:tcPr>
          <w:p w14:paraId="2AC2D757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182</w:t>
            </w:r>
          </w:p>
        </w:tc>
        <w:tc>
          <w:tcPr>
            <w:tcW w:w="1008" w:type="dxa"/>
          </w:tcPr>
          <w:p w14:paraId="0FCBF42F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86</w:t>
            </w:r>
          </w:p>
        </w:tc>
      </w:tr>
      <w:tr w:rsidR="003E763A" w:rsidRPr="00276473" w14:paraId="209AAC38" w14:textId="77777777" w:rsidTr="00276473">
        <w:trPr>
          <w:trHeight w:val="20"/>
        </w:trPr>
        <w:tc>
          <w:tcPr>
            <w:tcW w:w="5567" w:type="dxa"/>
          </w:tcPr>
          <w:p w14:paraId="6538D35C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Операции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с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недвижимостью,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аренда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и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предоставление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услуг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предпринимателям</w:t>
            </w:r>
          </w:p>
        </w:tc>
        <w:tc>
          <w:tcPr>
            <w:tcW w:w="972" w:type="dxa"/>
          </w:tcPr>
          <w:p w14:paraId="5011580C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826</w:t>
            </w:r>
          </w:p>
        </w:tc>
        <w:tc>
          <w:tcPr>
            <w:tcW w:w="900" w:type="dxa"/>
          </w:tcPr>
          <w:p w14:paraId="446BA637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1225</w:t>
            </w:r>
          </w:p>
        </w:tc>
        <w:tc>
          <w:tcPr>
            <w:tcW w:w="1008" w:type="dxa"/>
          </w:tcPr>
          <w:p w14:paraId="70D46E5C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2189</w:t>
            </w:r>
          </w:p>
        </w:tc>
      </w:tr>
      <w:tr w:rsidR="003E763A" w:rsidRPr="00276473" w14:paraId="50A32B5C" w14:textId="77777777" w:rsidTr="00276473">
        <w:trPr>
          <w:trHeight w:val="20"/>
        </w:trPr>
        <w:tc>
          <w:tcPr>
            <w:tcW w:w="5567" w:type="dxa"/>
          </w:tcPr>
          <w:p w14:paraId="68CDB04A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Государственное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управление</w:t>
            </w:r>
          </w:p>
        </w:tc>
        <w:tc>
          <w:tcPr>
            <w:tcW w:w="972" w:type="dxa"/>
          </w:tcPr>
          <w:p w14:paraId="35F0FFD1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34</w:t>
            </w:r>
          </w:p>
        </w:tc>
        <w:tc>
          <w:tcPr>
            <w:tcW w:w="900" w:type="dxa"/>
          </w:tcPr>
          <w:p w14:paraId="7992D535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30</w:t>
            </w:r>
          </w:p>
        </w:tc>
        <w:tc>
          <w:tcPr>
            <w:tcW w:w="1008" w:type="dxa"/>
          </w:tcPr>
          <w:p w14:paraId="110A3BC2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27</w:t>
            </w:r>
          </w:p>
        </w:tc>
      </w:tr>
      <w:tr w:rsidR="003E763A" w:rsidRPr="00276473" w14:paraId="1E0DB6E0" w14:textId="77777777" w:rsidTr="00276473">
        <w:trPr>
          <w:trHeight w:val="20"/>
        </w:trPr>
        <w:tc>
          <w:tcPr>
            <w:tcW w:w="5567" w:type="dxa"/>
          </w:tcPr>
          <w:p w14:paraId="1EC356DE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Образование</w:t>
            </w:r>
          </w:p>
        </w:tc>
        <w:tc>
          <w:tcPr>
            <w:tcW w:w="972" w:type="dxa"/>
          </w:tcPr>
          <w:p w14:paraId="46E85272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60</w:t>
            </w:r>
          </w:p>
        </w:tc>
        <w:tc>
          <w:tcPr>
            <w:tcW w:w="900" w:type="dxa"/>
          </w:tcPr>
          <w:p w14:paraId="59AFCA69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53</w:t>
            </w:r>
          </w:p>
        </w:tc>
        <w:tc>
          <w:tcPr>
            <w:tcW w:w="1008" w:type="dxa"/>
          </w:tcPr>
          <w:p w14:paraId="47F506AB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66</w:t>
            </w:r>
          </w:p>
        </w:tc>
      </w:tr>
      <w:tr w:rsidR="003E763A" w:rsidRPr="00276473" w14:paraId="1E0B1E22" w14:textId="77777777" w:rsidTr="00276473">
        <w:trPr>
          <w:trHeight w:val="20"/>
        </w:trPr>
        <w:tc>
          <w:tcPr>
            <w:tcW w:w="5567" w:type="dxa"/>
          </w:tcPr>
          <w:p w14:paraId="0F2D604E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Здравоохранение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и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предоставление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социальной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помощи</w:t>
            </w:r>
          </w:p>
        </w:tc>
        <w:tc>
          <w:tcPr>
            <w:tcW w:w="972" w:type="dxa"/>
          </w:tcPr>
          <w:p w14:paraId="5AD45B43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74</w:t>
            </w:r>
          </w:p>
        </w:tc>
        <w:tc>
          <w:tcPr>
            <w:tcW w:w="900" w:type="dxa"/>
          </w:tcPr>
          <w:p w14:paraId="1FBE0BC2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46</w:t>
            </w:r>
          </w:p>
        </w:tc>
        <w:tc>
          <w:tcPr>
            <w:tcW w:w="1008" w:type="dxa"/>
          </w:tcPr>
          <w:p w14:paraId="58D5D2F6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85</w:t>
            </w:r>
          </w:p>
        </w:tc>
      </w:tr>
      <w:tr w:rsidR="003E763A" w:rsidRPr="00276473" w14:paraId="33A5E108" w14:textId="77777777" w:rsidTr="00276473">
        <w:trPr>
          <w:trHeight w:val="20"/>
        </w:trPr>
        <w:tc>
          <w:tcPr>
            <w:tcW w:w="5567" w:type="dxa"/>
          </w:tcPr>
          <w:p w14:paraId="2B8FAE02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Предоставление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коммунальных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и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индивидуальных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услуг,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деятельность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в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сфере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культуры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и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спорта</w:t>
            </w:r>
          </w:p>
        </w:tc>
        <w:tc>
          <w:tcPr>
            <w:tcW w:w="972" w:type="dxa"/>
          </w:tcPr>
          <w:p w14:paraId="42134A49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237</w:t>
            </w:r>
          </w:p>
        </w:tc>
        <w:tc>
          <w:tcPr>
            <w:tcW w:w="900" w:type="dxa"/>
          </w:tcPr>
          <w:p w14:paraId="791597E6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53</w:t>
            </w:r>
          </w:p>
        </w:tc>
        <w:tc>
          <w:tcPr>
            <w:tcW w:w="1008" w:type="dxa"/>
          </w:tcPr>
          <w:p w14:paraId="4C715A66" w14:textId="77777777" w:rsidR="003E763A" w:rsidRPr="00276473" w:rsidRDefault="003E763A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116</w:t>
            </w:r>
          </w:p>
        </w:tc>
      </w:tr>
    </w:tbl>
    <w:p w14:paraId="7DB6D1E9" w14:textId="77777777" w:rsidR="00276473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699FC7F6" w14:textId="77777777" w:rsidR="00276473" w:rsidRDefault="00276473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3C4715" w:rsidRPr="00561482">
        <w:rPr>
          <w:noProof/>
          <w:sz w:val="28"/>
          <w:szCs w:val="28"/>
          <w:lang w:val="ru-RU"/>
        </w:rPr>
        <w:t>Таблица</w:t>
      </w:r>
      <w:r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3</w:t>
      </w:r>
    </w:p>
    <w:p w14:paraId="31C70CFF" w14:textId="77777777" w:rsidR="003C4715" w:rsidRPr="00561482" w:rsidRDefault="003C471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Количество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посещений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смену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амбулаторно-поликлинических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заведений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на10</w:t>
      </w:r>
      <w:r w:rsidR="00276473">
        <w:rPr>
          <w:noProof/>
          <w:sz w:val="28"/>
          <w:szCs w:val="28"/>
          <w:lang w:val="ru-RU"/>
        </w:rPr>
        <w:t xml:space="preserve"> тыс.чел</w:t>
      </w:r>
    </w:p>
    <w:tbl>
      <w:tblPr>
        <w:tblStyle w:val="a3"/>
        <w:tblW w:w="8815" w:type="dxa"/>
        <w:tblInd w:w="250" w:type="dxa"/>
        <w:tblLook w:val="01E0" w:firstRow="1" w:lastRow="1" w:firstColumn="1" w:lastColumn="1" w:noHBand="0" w:noVBand="0"/>
      </w:tblPr>
      <w:tblGrid>
        <w:gridCol w:w="2660"/>
        <w:gridCol w:w="1440"/>
        <w:gridCol w:w="1260"/>
        <w:gridCol w:w="1170"/>
        <w:gridCol w:w="1152"/>
        <w:gridCol w:w="1133"/>
      </w:tblGrid>
      <w:tr w:rsidR="003C4715" w:rsidRPr="00276473" w14:paraId="17896593" w14:textId="77777777" w:rsidTr="00276473">
        <w:tc>
          <w:tcPr>
            <w:tcW w:w="2660" w:type="dxa"/>
            <w:vAlign w:val="bottom"/>
          </w:tcPr>
          <w:p w14:paraId="3C4A6A4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Территория</w:t>
            </w:r>
          </w:p>
        </w:tc>
        <w:tc>
          <w:tcPr>
            <w:tcW w:w="1440" w:type="dxa"/>
            <w:vAlign w:val="bottom"/>
          </w:tcPr>
          <w:p w14:paraId="0DDCF9B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2000</w:t>
            </w:r>
          </w:p>
        </w:tc>
        <w:tc>
          <w:tcPr>
            <w:tcW w:w="1260" w:type="dxa"/>
          </w:tcPr>
          <w:p w14:paraId="7165CBD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2005</w:t>
            </w:r>
          </w:p>
        </w:tc>
        <w:tc>
          <w:tcPr>
            <w:tcW w:w="1170" w:type="dxa"/>
          </w:tcPr>
          <w:p w14:paraId="6949941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2007</w:t>
            </w:r>
          </w:p>
        </w:tc>
        <w:tc>
          <w:tcPr>
            <w:tcW w:w="1152" w:type="dxa"/>
          </w:tcPr>
          <w:p w14:paraId="46C38EA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2008</w:t>
            </w:r>
          </w:p>
        </w:tc>
        <w:tc>
          <w:tcPr>
            <w:tcW w:w="1133" w:type="dxa"/>
            <w:vAlign w:val="bottom"/>
          </w:tcPr>
          <w:p w14:paraId="5745458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2009</w:t>
            </w:r>
          </w:p>
        </w:tc>
      </w:tr>
      <w:tr w:rsidR="003C4715" w:rsidRPr="00276473" w14:paraId="77ED2F94" w14:textId="77777777" w:rsidTr="00276473">
        <w:tc>
          <w:tcPr>
            <w:tcW w:w="2660" w:type="dxa"/>
            <w:vAlign w:val="bottom"/>
          </w:tcPr>
          <w:p w14:paraId="0D0A72D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Одесская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область</w:t>
            </w:r>
          </w:p>
        </w:tc>
        <w:tc>
          <w:tcPr>
            <w:tcW w:w="1440" w:type="dxa"/>
            <w:vAlign w:val="bottom"/>
          </w:tcPr>
          <w:p w14:paraId="64E4BC6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179,8</w:t>
            </w:r>
          </w:p>
        </w:tc>
        <w:tc>
          <w:tcPr>
            <w:tcW w:w="1260" w:type="dxa"/>
          </w:tcPr>
          <w:p w14:paraId="361BD55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184,4</w:t>
            </w:r>
          </w:p>
        </w:tc>
        <w:tc>
          <w:tcPr>
            <w:tcW w:w="1170" w:type="dxa"/>
          </w:tcPr>
          <w:p w14:paraId="64D541D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187,1</w:t>
            </w:r>
          </w:p>
        </w:tc>
        <w:tc>
          <w:tcPr>
            <w:tcW w:w="1152" w:type="dxa"/>
          </w:tcPr>
          <w:p w14:paraId="644C25B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187,0</w:t>
            </w:r>
          </w:p>
        </w:tc>
        <w:tc>
          <w:tcPr>
            <w:tcW w:w="1133" w:type="dxa"/>
            <w:vAlign w:val="bottom"/>
          </w:tcPr>
          <w:p w14:paraId="584F5E9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188</w:t>
            </w:r>
          </w:p>
        </w:tc>
      </w:tr>
      <w:tr w:rsidR="003C4715" w:rsidRPr="00276473" w14:paraId="7F1BB145" w14:textId="77777777" w:rsidTr="00276473">
        <w:tc>
          <w:tcPr>
            <w:tcW w:w="2660" w:type="dxa"/>
            <w:vAlign w:val="bottom"/>
          </w:tcPr>
          <w:p w14:paraId="614747B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Одесса</w:t>
            </w:r>
          </w:p>
        </w:tc>
        <w:tc>
          <w:tcPr>
            <w:tcW w:w="1440" w:type="dxa"/>
            <w:vAlign w:val="bottom"/>
          </w:tcPr>
          <w:p w14:paraId="0696F03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210,1</w:t>
            </w:r>
          </w:p>
        </w:tc>
        <w:tc>
          <w:tcPr>
            <w:tcW w:w="1260" w:type="dxa"/>
          </w:tcPr>
          <w:p w14:paraId="6789C19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214,0</w:t>
            </w:r>
          </w:p>
        </w:tc>
        <w:tc>
          <w:tcPr>
            <w:tcW w:w="1170" w:type="dxa"/>
          </w:tcPr>
          <w:p w14:paraId="2AD5DC9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217,4</w:t>
            </w:r>
          </w:p>
        </w:tc>
        <w:tc>
          <w:tcPr>
            <w:tcW w:w="1152" w:type="dxa"/>
          </w:tcPr>
          <w:p w14:paraId="697C289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216,8</w:t>
            </w:r>
          </w:p>
        </w:tc>
        <w:tc>
          <w:tcPr>
            <w:tcW w:w="1133" w:type="dxa"/>
            <w:vAlign w:val="bottom"/>
          </w:tcPr>
          <w:p w14:paraId="5B2D978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219,4</w:t>
            </w:r>
          </w:p>
        </w:tc>
      </w:tr>
      <w:tr w:rsidR="003C4715" w:rsidRPr="00276473" w14:paraId="35E3B046" w14:textId="77777777" w:rsidTr="00276473">
        <w:tc>
          <w:tcPr>
            <w:tcW w:w="2660" w:type="dxa"/>
            <w:vAlign w:val="bottom"/>
          </w:tcPr>
          <w:p w14:paraId="646C94F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Белгород-Днестровский</w:t>
            </w:r>
          </w:p>
        </w:tc>
        <w:tc>
          <w:tcPr>
            <w:tcW w:w="1440" w:type="dxa"/>
            <w:vAlign w:val="bottom"/>
          </w:tcPr>
          <w:p w14:paraId="349C573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357,6</w:t>
            </w:r>
          </w:p>
        </w:tc>
        <w:tc>
          <w:tcPr>
            <w:tcW w:w="1260" w:type="dxa"/>
          </w:tcPr>
          <w:p w14:paraId="6CC9F63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341,6</w:t>
            </w:r>
          </w:p>
        </w:tc>
        <w:tc>
          <w:tcPr>
            <w:tcW w:w="1170" w:type="dxa"/>
          </w:tcPr>
          <w:p w14:paraId="1AF7D97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342,9</w:t>
            </w:r>
          </w:p>
        </w:tc>
        <w:tc>
          <w:tcPr>
            <w:tcW w:w="1152" w:type="dxa"/>
          </w:tcPr>
          <w:p w14:paraId="315EDF0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342,5</w:t>
            </w:r>
          </w:p>
        </w:tc>
        <w:tc>
          <w:tcPr>
            <w:tcW w:w="1133" w:type="dxa"/>
            <w:vAlign w:val="bottom"/>
          </w:tcPr>
          <w:p w14:paraId="1F9F1B3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342,5</w:t>
            </w:r>
          </w:p>
        </w:tc>
      </w:tr>
      <w:tr w:rsidR="003C4715" w:rsidRPr="00276473" w14:paraId="36ECE1DB" w14:textId="77777777" w:rsidTr="00276473">
        <w:tc>
          <w:tcPr>
            <w:tcW w:w="2660" w:type="dxa"/>
            <w:vAlign w:val="bottom"/>
          </w:tcPr>
          <w:p w14:paraId="7AEE361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Измаил</w:t>
            </w:r>
          </w:p>
        </w:tc>
        <w:tc>
          <w:tcPr>
            <w:tcW w:w="1440" w:type="dxa"/>
            <w:vAlign w:val="bottom"/>
          </w:tcPr>
          <w:p w14:paraId="1F9EB15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218,4</w:t>
            </w:r>
          </w:p>
        </w:tc>
        <w:tc>
          <w:tcPr>
            <w:tcW w:w="1260" w:type="dxa"/>
          </w:tcPr>
          <w:p w14:paraId="2606BA2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321,9</w:t>
            </w:r>
          </w:p>
        </w:tc>
        <w:tc>
          <w:tcPr>
            <w:tcW w:w="1170" w:type="dxa"/>
          </w:tcPr>
          <w:p w14:paraId="6B20A96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332,6</w:t>
            </w:r>
          </w:p>
        </w:tc>
        <w:tc>
          <w:tcPr>
            <w:tcW w:w="1152" w:type="dxa"/>
          </w:tcPr>
          <w:p w14:paraId="5F0F036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335,7</w:t>
            </w:r>
          </w:p>
        </w:tc>
        <w:tc>
          <w:tcPr>
            <w:tcW w:w="1133" w:type="dxa"/>
            <w:vAlign w:val="bottom"/>
          </w:tcPr>
          <w:p w14:paraId="5E03129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335,7</w:t>
            </w:r>
          </w:p>
        </w:tc>
      </w:tr>
      <w:tr w:rsidR="003C4715" w:rsidRPr="00276473" w14:paraId="035B64C5" w14:textId="77777777" w:rsidTr="00276473">
        <w:tc>
          <w:tcPr>
            <w:tcW w:w="2660" w:type="dxa"/>
            <w:vAlign w:val="bottom"/>
          </w:tcPr>
          <w:p w14:paraId="38A14E7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Илличевск</w:t>
            </w:r>
          </w:p>
        </w:tc>
        <w:tc>
          <w:tcPr>
            <w:tcW w:w="1440" w:type="dxa"/>
            <w:vAlign w:val="bottom"/>
          </w:tcPr>
          <w:p w14:paraId="1F4C4F7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266</w:t>
            </w:r>
          </w:p>
        </w:tc>
        <w:tc>
          <w:tcPr>
            <w:tcW w:w="1260" w:type="dxa"/>
          </w:tcPr>
          <w:p w14:paraId="4D91B4C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215,3</w:t>
            </w:r>
          </w:p>
        </w:tc>
        <w:tc>
          <w:tcPr>
            <w:tcW w:w="1170" w:type="dxa"/>
          </w:tcPr>
          <w:p w14:paraId="69D18F6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211,7</w:t>
            </w:r>
          </w:p>
        </w:tc>
        <w:tc>
          <w:tcPr>
            <w:tcW w:w="1152" w:type="dxa"/>
          </w:tcPr>
          <w:p w14:paraId="27787E4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180,4</w:t>
            </w:r>
          </w:p>
        </w:tc>
        <w:tc>
          <w:tcPr>
            <w:tcW w:w="1133" w:type="dxa"/>
            <w:vAlign w:val="bottom"/>
          </w:tcPr>
          <w:p w14:paraId="549215C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180,4</w:t>
            </w:r>
          </w:p>
        </w:tc>
      </w:tr>
      <w:tr w:rsidR="003C4715" w:rsidRPr="00276473" w14:paraId="41AAE437" w14:textId="77777777" w:rsidTr="00276473">
        <w:tc>
          <w:tcPr>
            <w:tcW w:w="2660" w:type="dxa"/>
            <w:vAlign w:val="bottom"/>
          </w:tcPr>
          <w:p w14:paraId="6435806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Теплодар</w:t>
            </w:r>
          </w:p>
        </w:tc>
        <w:tc>
          <w:tcPr>
            <w:tcW w:w="1440" w:type="dxa"/>
            <w:vAlign w:val="bottom"/>
          </w:tcPr>
          <w:p w14:paraId="738AE68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111,1</w:t>
            </w:r>
          </w:p>
        </w:tc>
        <w:tc>
          <w:tcPr>
            <w:tcW w:w="1260" w:type="dxa"/>
          </w:tcPr>
          <w:p w14:paraId="32BA81F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103,2</w:t>
            </w:r>
          </w:p>
        </w:tc>
        <w:tc>
          <w:tcPr>
            <w:tcW w:w="1170" w:type="dxa"/>
          </w:tcPr>
          <w:p w14:paraId="3819A28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99,8</w:t>
            </w:r>
          </w:p>
        </w:tc>
        <w:tc>
          <w:tcPr>
            <w:tcW w:w="1152" w:type="dxa"/>
          </w:tcPr>
          <w:p w14:paraId="4A7DB45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98,7</w:t>
            </w:r>
          </w:p>
        </w:tc>
        <w:tc>
          <w:tcPr>
            <w:tcW w:w="1133" w:type="dxa"/>
            <w:vAlign w:val="bottom"/>
          </w:tcPr>
          <w:p w14:paraId="537B7100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98,7</w:t>
            </w:r>
          </w:p>
        </w:tc>
      </w:tr>
      <w:tr w:rsidR="003C4715" w:rsidRPr="00276473" w14:paraId="14D921F1" w14:textId="77777777" w:rsidTr="00276473">
        <w:tc>
          <w:tcPr>
            <w:tcW w:w="2660" w:type="dxa"/>
            <w:vAlign w:val="bottom"/>
          </w:tcPr>
          <w:p w14:paraId="5401FC4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Южный</w:t>
            </w:r>
          </w:p>
        </w:tc>
        <w:tc>
          <w:tcPr>
            <w:tcW w:w="1440" w:type="dxa"/>
            <w:vAlign w:val="bottom"/>
          </w:tcPr>
          <w:p w14:paraId="6B390C8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159,6</w:t>
            </w:r>
          </w:p>
        </w:tc>
        <w:tc>
          <w:tcPr>
            <w:tcW w:w="1260" w:type="dxa"/>
          </w:tcPr>
          <w:p w14:paraId="06A1BEB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144,3</w:t>
            </w:r>
          </w:p>
        </w:tc>
        <w:tc>
          <w:tcPr>
            <w:tcW w:w="1170" w:type="dxa"/>
          </w:tcPr>
          <w:p w14:paraId="061DD36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141,9</w:t>
            </w:r>
          </w:p>
        </w:tc>
        <w:tc>
          <w:tcPr>
            <w:tcW w:w="1152" w:type="dxa"/>
          </w:tcPr>
          <w:p w14:paraId="4143483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139,5</w:t>
            </w:r>
          </w:p>
        </w:tc>
        <w:tc>
          <w:tcPr>
            <w:tcW w:w="1133" w:type="dxa"/>
            <w:vAlign w:val="bottom"/>
          </w:tcPr>
          <w:p w14:paraId="4D3567B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139,5</w:t>
            </w:r>
          </w:p>
        </w:tc>
      </w:tr>
      <w:tr w:rsidR="003C4715" w:rsidRPr="00276473" w14:paraId="6A77468E" w14:textId="77777777" w:rsidTr="00276473">
        <w:tc>
          <w:tcPr>
            <w:tcW w:w="2660" w:type="dxa"/>
            <w:vAlign w:val="bottom"/>
          </w:tcPr>
          <w:p w14:paraId="68F7C61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Ананьевский</w:t>
            </w:r>
          </w:p>
        </w:tc>
        <w:tc>
          <w:tcPr>
            <w:tcW w:w="1440" w:type="dxa"/>
            <w:vAlign w:val="bottom"/>
          </w:tcPr>
          <w:p w14:paraId="047701E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105,3</w:t>
            </w:r>
          </w:p>
        </w:tc>
        <w:tc>
          <w:tcPr>
            <w:tcW w:w="1260" w:type="dxa"/>
          </w:tcPr>
          <w:p w14:paraId="6491A2F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115,9</w:t>
            </w:r>
          </w:p>
        </w:tc>
        <w:tc>
          <w:tcPr>
            <w:tcW w:w="1170" w:type="dxa"/>
          </w:tcPr>
          <w:p w14:paraId="4225843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120,4</w:t>
            </w:r>
          </w:p>
        </w:tc>
        <w:tc>
          <w:tcPr>
            <w:tcW w:w="1152" w:type="dxa"/>
          </w:tcPr>
          <w:p w14:paraId="344F264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122,7</w:t>
            </w:r>
          </w:p>
        </w:tc>
        <w:tc>
          <w:tcPr>
            <w:tcW w:w="1133" w:type="dxa"/>
            <w:vAlign w:val="bottom"/>
          </w:tcPr>
          <w:p w14:paraId="5B7D216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102</w:t>
            </w:r>
          </w:p>
        </w:tc>
      </w:tr>
      <w:tr w:rsidR="003C4715" w:rsidRPr="00276473" w14:paraId="4A46D9E2" w14:textId="77777777" w:rsidTr="00276473">
        <w:tc>
          <w:tcPr>
            <w:tcW w:w="2660" w:type="dxa"/>
            <w:vAlign w:val="bottom"/>
          </w:tcPr>
          <w:p w14:paraId="7CDAA32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Арцизский</w:t>
            </w:r>
          </w:p>
        </w:tc>
        <w:tc>
          <w:tcPr>
            <w:tcW w:w="1440" w:type="dxa"/>
            <w:vAlign w:val="bottom"/>
          </w:tcPr>
          <w:p w14:paraId="6AB1184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136,2</w:t>
            </w:r>
          </w:p>
        </w:tc>
        <w:tc>
          <w:tcPr>
            <w:tcW w:w="1260" w:type="dxa"/>
          </w:tcPr>
          <w:p w14:paraId="26FC6BC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145,6</w:t>
            </w:r>
          </w:p>
        </w:tc>
        <w:tc>
          <w:tcPr>
            <w:tcW w:w="1170" w:type="dxa"/>
          </w:tcPr>
          <w:p w14:paraId="3CBF75E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149,2</w:t>
            </w:r>
          </w:p>
        </w:tc>
        <w:tc>
          <w:tcPr>
            <w:tcW w:w="1152" w:type="dxa"/>
          </w:tcPr>
          <w:p w14:paraId="181BEDA0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150,8</w:t>
            </w:r>
          </w:p>
        </w:tc>
        <w:tc>
          <w:tcPr>
            <w:tcW w:w="1133" w:type="dxa"/>
            <w:vAlign w:val="bottom"/>
          </w:tcPr>
          <w:p w14:paraId="0277D58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150,8</w:t>
            </w:r>
          </w:p>
        </w:tc>
      </w:tr>
      <w:tr w:rsidR="003C4715" w:rsidRPr="00276473" w14:paraId="029FC987" w14:textId="77777777" w:rsidTr="00276473">
        <w:tc>
          <w:tcPr>
            <w:tcW w:w="2660" w:type="dxa"/>
            <w:vAlign w:val="bottom"/>
          </w:tcPr>
          <w:p w14:paraId="1B217E0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Балтский</w:t>
            </w:r>
          </w:p>
        </w:tc>
        <w:tc>
          <w:tcPr>
            <w:tcW w:w="1440" w:type="dxa"/>
            <w:vAlign w:val="bottom"/>
          </w:tcPr>
          <w:p w14:paraId="6EECDBF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117,6</w:t>
            </w:r>
          </w:p>
        </w:tc>
        <w:tc>
          <w:tcPr>
            <w:tcW w:w="1260" w:type="dxa"/>
          </w:tcPr>
          <w:p w14:paraId="0FBF4B2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127,1</w:t>
            </w:r>
          </w:p>
        </w:tc>
        <w:tc>
          <w:tcPr>
            <w:tcW w:w="1170" w:type="dxa"/>
          </w:tcPr>
          <w:p w14:paraId="38B2E87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129,7</w:t>
            </w:r>
          </w:p>
        </w:tc>
        <w:tc>
          <w:tcPr>
            <w:tcW w:w="1152" w:type="dxa"/>
          </w:tcPr>
          <w:p w14:paraId="428CFA2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131,8</w:t>
            </w:r>
          </w:p>
        </w:tc>
        <w:tc>
          <w:tcPr>
            <w:tcW w:w="1133" w:type="dxa"/>
            <w:vAlign w:val="bottom"/>
          </w:tcPr>
          <w:p w14:paraId="356519E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131,8</w:t>
            </w:r>
          </w:p>
        </w:tc>
      </w:tr>
      <w:tr w:rsidR="003C4715" w:rsidRPr="00276473" w14:paraId="7E01AE4F" w14:textId="77777777" w:rsidTr="00276473">
        <w:tc>
          <w:tcPr>
            <w:tcW w:w="2660" w:type="dxa"/>
            <w:vAlign w:val="bottom"/>
          </w:tcPr>
          <w:p w14:paraId="4702F74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Белгород-Днестровский</w:t>
            </w:r>
          </w:p>
        </w:tc>
        <w:tc>
          <w:tcPr>
            <w:tcW w:w="1440" w:type="dxa"/>
            <w:vAlign w:val="bottom"/>
          </w:tcPr>
          <w:p w14:paraId="57D4C08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126</w:t>
            </w:r>
          </w:p>
        </w:tc>
        <w:tc>
          <w:tcPr>
            <w:tcW w:w="1260" w:type="dxa"/>
          </w:tcPr>
          <w:p w14:paraId="17EAB6D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135,9</w:t>
            </w:r>
          </w:p>
        </w:tc>
        <w:tc>
          <w:tcPr>
            <w:tcW w:w="1170" w:type="dxa"/>
          </w:tcPr>
          <w:p w14:paraId="227507A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145,0</w:t>
            </w:r>
          </w:p>
        </w:tc>
        <w:tc>
          <w:tcPr>
            <w:tcW w:w="1152" w:type="dxa"/>
          </w:tcPr>
          <w:p w14:paraId="7EB2AE2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145,6</w:t>
            </w:r>
          </w:p>
        </w:tc>
        <w:tc>
          <w:tcPr>
            <w:tcW w:w="1133" w:type="dxa"/>
            <w:vAlign w:val="bottom"/>
          </w:tcPr>
          <w:p w14:paraId="27D052B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153,1</w:t>
            </w:r>
          </w:p>
        </w:tc>
      </w:tr>
      <w:tr w:rsidR="003C4715" w:rsidRPr="00276473" w14:paraId="2AD9D087" w14:textId="77777777" w:rsidTr="00276473">
        <w:tc>
          <w:tcPr>
            <w:tcW w:w="2660" w:type="dxa"/>
            <w:vAlign w:val="bottom"/>
          </w:tcPr>
          <w:p w14:paraId="2189149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Беляевский</w:t>
            </w:r>
          </w:p>
        </w:tc>
        <w:tc>
          <w:tcPr>
            <w:tcW w:w="1440" w:type="dxa"/>
            <w:vAlign w:val="bottom"/>
          </w:tcPr>
          <w:p w14:paraId="22E8DE6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117,7</w:t>
            </w:r>
          </w:p>
        </w:tc>
        <w:tc>
          <w:tcPr>
            <w:tcW w:w="1260" w:type="dxa"/>
          </w:tcPr>
          <w:p w14:paraId="5AA993B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126,0</w:t>
            </w:r>
          </w:p>
        </w:tc>
        <w:tc>
          <w:tcPr>
            <w:tcW w:w="1170" w:type="dxa"/>
          </w:tcPr>
          <w:p w14:paraId="36950CC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129,0</w:t>
            </w:r>
          </w:p>
        </w:tc>
        <w:tc>
          <w:tcPr>
            <w:tcW w:w="1152" w:type="dxa"/>
          </w:tcPr>
          <w:p w14:paraId="0F180FB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137,0</w:t>
            </w:r>
          </w:p>
        </w:tc>
        <w:tc>
          <w:tcPr>
            <w:tcW w:w="1133" w:type="dxa"/>
            <w:vAlign w:val="bottom"/>
          </w:tcPr>
          <w:p w14:paraId="291F24F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137</w:t>
            </w:r>
          </w:p>
        </w:tc>
      </w:tr>
      <w:tr w:rsidR="003C4715" w:rsidRPr="00276473" w14:paraId="2F5078EE" w14:textId="77777777" w:rsidTr="00276473">
        <w:tc>
          <w:tcPr>
            <w:tcW w:w="2660" w:type="dxa"/>
            <w:vAlign w:val="bottom"/>
          </w:tcPr>
          <w:p w14:paraId="012198B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Березовский</w:t>
            </w:r>
          </w:p>
        </w:tc>
        <w:tc>
          <w:tcPr>
            <w:tcW w:w="1440" w:type="dxa"/>
            <w:vAlign w:val="bottom"/>
          </w:tcPr>
          <w:p w14:paraId="00ED98B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162,2</w:t>
            </w:r>
          </w:p>
        </w:tc>
        <w:tc>
          <w:tcPr>
            <w:tcW w:w="1260" w:type="dxa"/>
          </w:tcPr>
          <w:p w14:paraId="3608DA0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172,9</w:t>
            </w:r>
          </w:p>
        </w:tc>
        <w:tc>
          <w:tcPr>
            <w:tcW w:w="1170" w:type="dxa"/>
          </w:tcPr>
          <w:p w14:paraId="0CA14EA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174,1</w:t>
            </w:r>
          </w:p>
        </w:tc>
        <w:tc>
          <w:tcPr>
            <w:tcW w:w="1152" w:type="dxa"/>
          </w:tcPr>
          <w:p w14:paraId="2353B49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175,0</w:t>
            </w:r>
          </w:p>
        </w:tc>
        <w:tc>
          <w:tcPr>
            <w:tcW w:w="1133" w:type="dxa"/>
            <w:vAlign w:val="bottom"/>
          </w:tcPr>
          <w:p w14:paraId="5D44B13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175</w:t>
            </w:r>
          </w:p>
        </w:tc>
      </w:tr>
      <w:tr w:rsidR="003C4715" w:rsidRPr="00276473" w14:paraId="3F34666B" w14:textId="77777777" w:rsidTr="00276473">
        <w:tc>
          <w:tcPr>
            <w:tcW w:w="2660" w:type="dxa"/>
            <w:vAlign w:val="bottom"/>
          </w:tcPr>
          <w:p w14:paraId="3D3C216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Болградский</w:t>
            </w:r>
          </w:p>
        </w:tc>
        <w:tc>
          <w:tcPr>
            <w:tcW w:w="1440" w:type="dxa"/>
            <w:vAlign w:val="bottom"/>
          </w:tcPr>
          <w:p w14:paraId="46D9FED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99,5</w:t>
            </w:r>
          </w:p>
        </w:tc>
        <w:tc>
          <w:tcPr>
            <w:tcW w:w="1260" w:type="dxa"/>
          </w:tcPr>
          <w:p w14:paraId="3412BEE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106,3</w:t>
            </w:r>
          </w:p>
        </w:tc>
        <w:tc>
          <w:tcPr>
            <w:tcW w:w="1170" w:type="dxa"/>
          </w:tcPr>
          <w:p w14:paraId="4E323EE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107,9</w:t>
            </w:r>
          </w:p>
        </w:tc>
        <w:tc>
          <w:tcPr>
            <w:tcW w:w="1152" w:type="dxa"/>
          </w:tcPr>
          <w:p w14:paraId="78A399A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108,2</w:t>
            </w:r>
          </w:p>
        </w:tc>
        <w:tc>
          <w:tcPr>
            <w:tcW w:w="1133" w:type="dxa"/>
            <w:vAlign w:val="bottom"/>
          </w:tcPr>
          <w:p w14:paraId="374A79E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108,2</w:t>
            </w:r>
          </w:p>
        </w:tc>
      </w:tr>
      <w:tr w:rsidR="003C4715" w:rsidRPr="00276473" w14:paraId="52BEAB19" w14:textId="77777777" w:rsidTr="00276473">
        <w:tc>
          <w:tcPr>
            <w:tcW w:w="2660" w:type="dxa"/>
            <w:vAlign w:val="bottom"/>
          </w:tcPr>
          <w:p w14:paraId="5849F13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Великомихайловский</w:t>
            </w:r>
          </w:p>
        </w:tc>
        <w:tc>
          <w:tcPr>
            <w:tcW w:w="1440" w:type="dxa"/>
            <w:vAlign w:val="bottom"/>
          </w:tcPr>
          <w:p w14:paraId="27B866E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181,4</w:t>
            </w:r>
          </w:p>
        </w:tc>
        <w:tc>
          <w:tcPr>
            <w:tcW w:w="1260" w:type="dxa"/>
          </w:tcPr>
          <w:p w14:paraId="684FCF0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189,0</w:t>
            </w:r>
          </w:p>
        </w:tc>
        <w:tc>
          <w:tcPr>
            <w:tcW w:w="1170" w:type="dxa"/>
          </w:tcPr>
          <w:p w14:paraId="58C5509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190,4</w:t>
            </w:r>
          </w:p>
        </w:tc>
        <w:tc>
          <w:tcPr>
            <w:tcW w:w="1152" w:type="dxa"/>
          </w:tcPr>
          <w:p w14:paraId="24B0F0D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190,8</w:t>
            </w:r>
          </w:p>
        </w:tc>
        <w:tc>
          <w:tcPr>
            <w:tcW w:w="1133" w:type="dxa"/>
            <w:vAlign w:val="bottom"/>
          </w:tcPr>
          <w:p w14:paraId="331549D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190,8</w:t>
            </w:r>
          </w:p>
        </w:tc>
      </w:tr>
      <w:tr w:rsidR="003C4715" w:rsidRPr="00276473" w14:paraId="1BE1A050" w14:textId="77777777" w:rsidTr="00276473">
        <w:tc>
          <w:tcPr>
            <w:tcW w:w="2660" w:type="dxa"/>
            <w:vAlign w:val="bottom"/>
          </w:tcPr>
          <w:p w14:paraId="77B6D0C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Ивановский</w:t>
            </w:r>
          </w:p>
        </w:tc>
        <w:tc>
          <w:tcPr>
            <w:tcW w:w="1440" w:type="dxa"/>
            <w:vAlign w:val="bottom"/>
          </w:tcPr>
          <w:p w14:paraId="3B74FF7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288,3</w:t>
            </w:r>
          </w:p>
        </w:tc>
        <w:tc>
          <w:tcPr>
            <w:tcW w:w="1260" w:type="dxa"/>
          </w:tcPr>
          <w:p w14:paraId="1279850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333,1</w:t>
            </w:r>
          </w:p>
        </w:tc>
        <w:tc>
          <w:tcPr>
            <w:tcW w:w="1170" w:type="dxa"/>
          </w:tcPr>
          <w:p w14:paraId="5AF0F64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308,6</w:t>
            </w:r>
          </w:p>
        </w:tc>
        <w:tc>
          <w:tcPr>
            <w:tcW w:w="1152" w:type="dxa"/>
          </w:tcPr>
          <w:p w14:paraId="69248CA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312,4</w:t>
            </w:r>
          </w:p>
        </w:tc>
        <w:tc>
          <w:tcPr>
            <w:tcW w:w="1133" w:type="dxa"/>
            <w:vAlign w:val="bottom"/>
          </w:tcPr>
          <w:p w14:paraId="3A34EFD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312,4</w:t>
            </w:r>
          </w:p>
        </w:tc>
      </w:tr>
      <w:tr w:rsidR="003C4715" w:rsidRPr="00276473" w14:paraId="0007E5B3" w14:textId="77777777" w:rsidTr="00276473">
        <w:tc>
          <w:tcPr>
            <w:tcW w:w="2660" w:type="dxa"/>
            <w:vAlign w:val="bottom"/>
          </w:tcPr>
          <w:p w14:paraId="39CFE00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Измаильский</w:t>
            </w:r>
          </w:p>
        </w:tc>
        <w:tc>
          <w:tcPr>
            <w:tcW w:w="1440" w:type="dxa"/>
            <w:vAlign w:val="bottom"/>
          </w:tcPr>
          <w:p w14:paraId="76D3150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283,6</w:t>
            </w:r>
          </w:p>
        </w:tc>
        <w:tc>
          <w:tcPr>
            <w:tcW w:w="1260" w:type="dxa"/>
          </w:tcPr>
          <w:p w14:paraId="1ADACA9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146,7</w:t>
            </w:r>
          </w:p>
        </w:tc>
        <w:tc>
          <w:tcPr>
            <w:tcW w:w="1170" w:type="dxa"/>
          </w:tcPr>
          <w:p w14:paraId="569AF84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160,9</w:t>
            </w:r>
          </w:p>
        </w:tc>
        <w:tc>
          <w:tcPr>
            <w:tcW w:w="1152" w:type="dxa"/>
          </w:tcPr>
          <w:p w14:paraId="12333AB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161,9</w:t>
            </w:r>
          </w:p>
        </w:tc>
        <w:tc>
          <w:tcPr>
            <w:tcW w:w="1133" w:type="dxa"/>
            <w:vAlign w:val="bottom"/>
          </w:tcPr>
          <w:p w14:paraId="5261766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161,9</w:t>
            </w:r>
          </w:p>
        </w:tc>
      </w:tr>
      <w:tr w:rsidR="003C4715" w:rsidRPr="00276473" w14:paraId="397DEC44" w14:textId="77777777" w:rsidTr="00276473">
        <w:tc>
          <w:tcPr>
            <w:tcW w:w="2660" w:type="dxa"/>
            <w:vAlign w:val="bottom"/>
          </w:tcPr>
          <w:p w14:paraId="4A03B1C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Килийский</w:t>
            </w:r>
          </w:p>
        </w:tc>
        <w:tc>
          <w:tcPr>
            <w:tcW w:w="1440" w:type="dxa"/>
            <w:vAlign w:val="bottom"/>
          </w:tcPr>
          <w:p w14:paraId="0AC92B5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181,5</w:t>
            </w:r>
          </w:p>
        </w:tc>
        <w:tc>
          <w:tcPr>
            <w:tcW w:w="1260" w:type="dxa"/>
          </w:tcPr>
          <w:p w14:paraId="62917C1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157,3</w:t>
            </w:r>
          </w:p>
        </w:tc>
        <w:tc>
          <w:tcPr>
            <w:tcW w:w="1170" w:type="dxa"/>
          </w:tcPr>
          <w:p w14:paraId="0252F22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160,2</w:t>
            </w:r>
          </w:p>
        </w:tc>
        <w:tc>
          <w:tcPr>
            <w:tcW w:w="1152" w:type="dxa"/>
          </w:tcPr>
          <w:p w14:paraId="43215E1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165,4</w:t>
            </w:r>
          </w:p>
        </w:tc>
        <w:tc>
          <w:tcPr>
            <w:tcW w:w="1133" w:type="dxa"/>
            <w:vAlign w:val="bottom"/>
          </w:tcPr>
          <w:p w14:paraId="7222BB7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165,4</w:t>
            </w:r>
          </w:p>
        </w:tc>
      </w:tr>
      <w:tr w:rsidR="003C4715" w:rsidRPr="00276473" w14:paraId="3CF648AB" w14:textId="77777777" w:rsidTr="00276473">
        <w:tc>
          <w:tcPr>
            <w:tcW w:w="2660" w:type="dxa"/>
            <w:vAlign w:val="bottom"/>
          </w:tcPr>
          <w:p w14:paraId="2EDDBD4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Кодымский</w:t>
            </w:r>
          </w:p>
        </w:tc>
        <w:tc>
          <w:tcPr>
            <w:tcW w:w="1440" w:type="dxa"/>
            <w:vAlign w:val="bottom"/>
          </w:tcPr>
          <w:p w14:paraId="0BB2243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78,9</w:t>
            </w:r>
          </w:p>
        </w:tc>
        <w:tc>
          <w:tcPr>
            <w:tcW w:w="1260" w:type="dxa"/>
          </w:tcPr>
          <w:p w14:paraId="4C23C49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85,4</w:t>
            </w:r>
          </w:p>
        </w:tc>
        <w:tc>
          <w:tcPr>
            <w:tcW w:w="1170" w:type="dxa"/>
          </w:tcPr>
          <w:p w14:paraId="1338DB2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87,4</w:t>
            </w:r>
          </w:p>
        </w:tc>
        <w:tc>
          <w:tcPr>
            <w:tcW w:w="1152" w:type="dxa"/>
          </w:tcPr>
          <w:p w14:paraId="073D016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88,5</w:t>
            </w:r>
          </w:p>
        </w:tc>
        <w:tc>
          <w:tcPr>
            <w:tcW w:w="1133" w:type="dxa"/>
            <w:vAlign w:val="bottom"/>
          </w:tcPr>
          <w:p w14:paraId="4A6C6F4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88,5</w:t>
            </w:r>
          </w:p>
        </w:tc>
      </w:tr>
      <w:tr w:rsidR="003C4715" w:rsidRPr="00276473" w14:paraId="30946782" w14:textId="77777777" w:rsidTr="00276473">
        <w:tc>
          <w:tcPr>
            <w:tcW w:w="2660" w:type="dxa"/>
            <w:vAlign w:val="bottom"/>
          </w:tcPr>
          <w:p w14:paraId="4F4E995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Коминтерновский</w:t>
            </w:r>
          </w:p>
        </w:tc>
        <w:tc>
          <w:tcPr>
            <w:tcW w:w="1440" w:type="dxa"/>
            <w:vAlign w:val="bottom"/>
          </w:tcPr>
          <w:p w14:paraId="155D9AE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127</w:t>
            </w:r>
          </w:p>
        </w:tc>
        <w:tc>
          <w:tcPr>
            <w:tcW w:w="1260" w:type="dxa"/>
          </w:tcPr>
          <w:p w14:paraId="430CC39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125,0</w:t>
            </w:r>
          </w:p>
        </w:tc>
        <w:tc>
          <w:tcPr>
            <w:tcW w:w="1170" w:type="dxa"/>
          </w:tcPr>
          <w:p w14:paraId="5BB88E1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126,3</w:t>
            </w:r>
          </w:p>
        </w:tc>
        <w:tc>
          <w:tcPr>
            <w:tcW w:w="1152" w:type="dxa"/>
          </w:tcPr>
          <w:p w14:paraId="522FC31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128,8</w:t>
            </w:r>
          </w:p>
        </w:tc>
        <w:tc>
          <w:tcPr>
            <w:tcW w:w="1133" w:type="dxa"/>
            <w:vAlign w:val="bottom"/>
          </w:tcPr>
          <w:p w14:paraId="0D5C7F8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128,8</w:t>
            </w:r>
          </w:p>
        </w:tc>
      </w:tr>
      <w:tr w:rsidR="003C4715" w:rsidRPr="00276473" w14:paraId="1C25DDAB" w14:textId="77777777" w:rsidTr="00276473">
        <w:tc>
          <w:tcPr>
            <w:tcW w:w="2660" w:type="dxa"/>
            <w:vAlign w:val="bottom"/>
          </w:tcPr>
          <w:p w14:paraId="4853B26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Котовский</w:t>
            </w:r>
          </w:p>
        </w:tc>
        <w:tc>
          <w:tcPr>
            <w:tcW w:w="1440" w:type="dxa"/>
            <w:vAlign w:val="bottom"/>
          </w:tcPr>
          <w:p w14:paraId="4DF0F56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119,5</w:t>
            </w:r>
          </w:p>
        </w:tc>
        <w:tc>
          <w:tcPr>
            <w:tcW w:w="1260" w:type="dxa"/>
          </w:tcPr>
          <w:p w14:paraId="30029F1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126,5</w:t>
            </w:r>
          </w:p>
        </w:tc>
        <w:tc>
          <w:tcPr>
            <w:tcW w:w="1170" w:type="dxa"/>
          </w:tcPr>
          <w:p w14:paraId="6F9F3F0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127,0</w:t>
            </w:r>
          </w:p>
        </w:tc>
        <w:tc>
          <w:tcPr>
            <w:tcW w:w="1152" w:type="dxa"/>
          </w:tcPr>
          <w:p w14:paraId="4B41D66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127,4</w:t>
            </w:r>
          </w:p>
        </w:tc>
        <w:tc>
          <w:tcPr>
            <w:tcW w:w="1133" w:type="dxa"/>
            <w:vAlign w:val="bottom"/>
          </w:tcPr>
          <w:p w14:paraId="37CBAFD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127,4</w:t>
            </w:r>
          </w:p>
        </w:tc>
      </w:tr>
      <w:tr w:rsidR="003C4715" w:rsidRPr="00276473" w14:paraId="048968CA" w14:textId="77777777" w:rsidTr="00276473">
        <w:tc>
          <w:tcPr>
            <w:tcW w:w="2660" w:type="dxa"/>
            <w:vAlign w:val="bottom"/>
          </w:tcPr>
          <w:p w14:paraId="73B5A7A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Красноокнянский</w:t>
            </w:r>
          </w:p>
        </w:tc>
        <w:tc>
          <w:tcPr>
            <w:tcW w:w="1440" w:type="dxa"/>
            <w:vAlign w:val="bottom"/>
          </w:tcPr>
          <w:p w14:paraId="1AEED81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190,5</w:t>
            </w:r>
          </w:p>
        </w:tc>
        <w:tc>
          <w:tcPr>
            <w:tcW w:w="1260" w:type="dxa"/>
          </w:tcPr>
          <w:p w14:paraId="57E5ADF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204,2</w:t>
            </w:r>
          </w:p>
        </w:tc>
        <w:tc>
          <w:tcPr>
            <w:tcW w:w="1170" w:type="dxa"/>
          </w:tcPr>
          <w:p w14:paraId="214FF05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207,8</w:t>
            </w:r>
          </w:p>
        </w:tc>
        <w:tc>
          <w:tcPr>
            <w:tcW w:w="1152" w:type="dxa"/>
          </w:tcPr>
          <w:p w14:paraId="12C40D0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210,0</w:t>
            </w:r>
          </w:p>
        </w:tc>
        <w:tc>
          <w:tcPr>
            <w:tcW w:w="1133" w:type="dxa"/>
            <w:vAlign w:val="bottom"/>
          </w:tcPr>
          <w:p w14:paraId="0633993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210</w:t>
            </w:r>
          </w:p>
        </w:tc>
      </w:tr>
      <w:tr w:rsidR="003C4715" w:rsidRPr="00276473" w14:paraId="04F6D275" w14:textId="77777777" w:rsidTr="00276473">
        <w:tc>
          <w:tcPr>
            <w:tcW w:w="2660" w:type="dxa"/>
            <w:vAlign w:val="bottom"/>
          </w:tcPr>
          <w:p w14:paraId="2685BB6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Любашовский</w:t>
            </w:r>
          </w:p>
        </w:tc>
        <w:tc>
          <w:tcPr>
            <w:tcW w:w="1440" w:type="dxa"/>
            <w:vAlign w:val="bottom"/>
          </w:tcPr>
          <w:p w14:paraId="7372B30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222</w:t>
            </w:r>
          </w:p>
        </w:tc>
        <w:tc>
          <w:tcPr>
            <w:tcW w:w="1260" w:type="dxa"/>
          </w:tcPr>
          <w:p w14:paraId="124B339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243,8</w:t>
            </w:r>
          </w:p>
        </w:tc>
        <w:tc>
          <w:tcPr>
            <w:tcW w:w="1170" w:type="dxa"/>
          </w:tcPr>
          <w:p w14:paraId="6A07011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247,6</w:t>
            </w:r>
          </w:p>
        </w:tc>
        <w:tc>
          <w:tcPr>
            <w:tcW w:w="1152" w:type="dxa"/>
          </w:tcPr>
          <w:p w14:paraId="29C1DC5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249,1</w:t>
            </w:r>
          </w:p>
        </w:tc>
        <w:tc>
          <w:tcPr>
            <w:tcW w:w="1133" w:type="dxa"/>
            <w:vAlign w:val="bottom"/>
          </w:tcPr>
          <w:p w14:paraId="0D2FFC8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249,1</w:t>
            </w:r>
          </w:p>
        </w:tc>
      </w:tr>
      <w:tr w:rsidR="003C4715" w:rsidRPr="00276473" w14:paraId="06342ACD" w14:textId="77777777" w:rsidTr="00276473">
        <w:tc>
          <w:tcPr>
            <w:tcW w:w="2660" w:type="dxa"/>
            <w:vAlign w:val="bottom"/>
          </w:tcPr>
          <w:p w14:paraId="0BF4941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Николаевский</w:t>
            </w:r>
          </w:p>
        </w:tc>
        <w:tc>
          <w:tcPr>
            <w:tcW w:w="1440" w:type="dxa"/>
            <w:vAlign w:val="bottom"/>
          </w:tcPr>
          <w:p w14:paraId="40E1278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213,9</w:t>
            </w:r>
          </w:p>
        </w:tc>
        <w:tc>
          <w:tcPr>
            <w:tcW w:w="1260" w:type="dxa"/>
          </w:tcPr>
          <w:p w14:paraId="18B6D16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240,3</w:t>
            </w:r>
          </w:p>
        </w:tc>
        <w:tc>
          <w:tcPr>
            <w:tcW w:w="1170" w:type="dxa"/>
          </w:tcPr>
          <w:p w14:paraId="388BD7A0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252,1</w:t>
            </w:r>
          </w:p>
        </w:tc>
        <w:tc>
          <w:tcPr>
            <w:tcW w:w="1152" w:type="dxa"/>
          </w:tcPr>
          <w:p w14:paraId="67DBD6F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258,3</w:t>
            </w:r>
          </w:p>
        </w:tc>
        <w:tc>
          <w:tcPr>
            <w:tcW w:w="1133" w:type="dxa"/>
            <w:vAlign w:val="bottom"/>
          </w:tcPr>
          <w:p w14:paraId="77D374C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258,3</w:t>
            </w:r>
          </w:p>
        </w:tc>
      </w:tr>
      <w:tr w:rsidR="003C4715" w:rsidRPr="00276473" w14:paraId="1F96D34F" w14:textId="77777777" w:rsidTr="00276473">
        <w:tc>
          <w:tcPr>
            <w:tcW w:w="2660" w:type="dxa"/>
            <w:vAlign w:val="bottom"/>
          </w:tcPr>
          <w:p w14:paraId="1A5A9D9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Овидиопольский</w:t>
            </w:r>
          </w:p>
        </w:tc>
        <w:tc>
          <w:tcPr>
            <w:tcW w:w="1440" w:type="dxa"/>
            <w:vAlign w:val="bottom"/>
          </w:tcPr>
          <w:p w14:paraId="215D712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85,7</w:t>
            </w:r>
          </w:p>
        </w:tc>
        <w:tc>
          <w:tcPr>
            <w:tcW w:w="1260" w:type="dxa"/>
          </w:tcPr>
          <w:p w14:paraId="18CA5B8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79,1</w:t>
            </w:r>
          </w:p>
        </w:tc>
        <w:tc>
          <w:tcPr>
            <w:tcW w:w="1170" w:type="dxa"/>
          </w:tcPr>
          <w:p w14:paraId="26252D2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80,2</w:t>
            </w:r>
          </w:p>
        </w:tc>
        <w:tc>
          <w:tcPr>
            <w:tcW w:w="1152" w:type="dxa"/>
          </w:tcPr>
          <w:p w14:paraId="7B41B0A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78,8</w:t>
            </w:r>
          </w:p>
        </w:tc>
        <w:tc>
          <w:tcPr>
            <w:tcW w:w="1133" w:type="dxa"/>
            <w:vAlign w:val="bottom"/>
          </w:tcPr>
          <w:p w14:paraId="2222795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78,8</w:t>
            </w:r>
          </w:p>
        </w:tc>
      </w:tr>
      <w:tr w:rsidR="003C4715" w:rsidRPr="00276473" w14:paraId="59A876D3" w14:textId="77777777" w:rsidTr="00276473">
        <w:tc>
          <w:tcPr>
            <w:tcW w:w="2660" w:type="dxa"/>
            <w:vAlign w:val="bottom"/>
          </w:tcPr>
          <w:p w14:paraId="78352E1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Роздельнянский</w:t>
            </w:r>
          </w:p>
        </w:tc>
        <w:tc>
          <w:tcPr>
            <w:tcW w:w="1440" w:type="dxa"/>
            <w:vAlign w:val="bottom"/>
          </w:tcPr>
          <w:p w14:paraId="2B36825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77,1</w:t>
            </w:r>
          </w:p>
        </w:tc>
        <w:tc>
          <w:tcPr>
            <w:tcW w:w="1260" w:type="dxa"/>
          </w:tcPr>
          <w:p w14:paraId="65326CC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87,4</w:t>
            </w:r>
          </w:p>
        </w:tc>
        <w:tc>
          <w:tcPr>
            <w:tcW w:w="1170" w:type="dxa"/>
          </w:tcPr>
          <w:p w14:paraId="5A83610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86,0</w:t>
            </w:r>
          </w:p>
        </w:tc>
        <w:tc>
          <w:tcPr>
            <w:tcW w:w="1152" w:type="dxa"/>
          </w:tcPr>
          <w:p w14:paraId="7D2E7B3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88,3</w:t>
            </w:r>
          </w:p>
        </w:tc>
        <w:tc>
          <w:tcPr>
            <w:tcW w:w="1133" w:type="dxa"/>
            <w:vAlign w:val="bottom"/>
          </w:tcPr>
          <w:p w14:paraId="7B3920B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88,3</w:t>
            </w:r>
          </w:p>
        </w:tc>
      </w:tr>
      <w:tr w:rsidR="003C4715" w:rsidRPr="00276473" w14:paraId="4ED602DC" w14:textId="77777777" w:rsidTr="00276473">
        <w:tc>
          <w:tcPr>
            <w:tcW w:w="2660" w:type="dxa"/>
            <w:vAlign w:val="bottom"/>
          </w:tcPr>
          <w:p w14:paraId="2EE369F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Ренийский</w:t>
            </w:r>
          </w:p>
        </w:tc>
        <w:tc>
          <w:tcPr>
            <w:tcW w:w="1440" w:type="dxa"/>
            <w:vAlign w:val="bottom"/>
          </w:tcPr>
          <w:p w14:paraId="65654FD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167,1</w:t>
            </w:r>
          </w:p>
        </w:tc>
        <w:tc>
          <w:tcPr>
            <w:tcW w:w="1260" w:type="dxa"/>
          </w:tcPr>
          <w:p w14:paraId="7AB4075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142,1</w:t>
            </w:r>
          </w:p>
        </w:tc>
        <w:tc>
          <w:tcPr>
            <w:tcW w:w="1170" w:type="dxa"/>
          </w:tcPr>
          <w:p w14:paraId="678BD0C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143,8</w:t>
            </w:r>
          </w:p>
        </w:tc>
        <w:tc>
          <w:tcPr>
            <w:tcW w:w="1152" w:type="dxa"/>
          </w:tcPr>
          <w:p w14:paraId="79D55980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144,3</w:t>
            </w:r>
          </w:p>
        </w:tc>
        <w:tc>
          <w:tcPr>
            <w:tcW w:w="1133" w:type="dxa"/>
            <w:vAlign w:val="bottom"/>
          </w:tcPr>
          <w:p w14:paraId="08D7835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144,3</w:t>
            </w:r>
          </w:p>
        </w:tc>
      </w:tr>
      <w:tr w:rsidR="003C4715" w:rsidRPr="00276473" w14:paraId="7B1B83BB" w14:textId="77777777" w:rsidTr="00276473">
        <w:tc>
          <w:tcPr>
            <w:tcW w:w="2660" w:type="dxa"/>
            <w:vAlign w:val="bottom"/>
          </w:tcPr>
          <w:p w14:paraId="0338877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Савранский</w:t>
            </w:r>
          </w:p>
        </w:tc>
        <w:tc>
          <w:tcPr>
            <w:tcW w:w="1440" w:type="dxa"/>
            <w:vAlign w:val="bottom"/>
          </w:tcPr>
          <w:p w14:paraId="2AB2B0E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141,3</w:t>
            </w:r>
          </w:p>
        </w:tc>
        <w:tc>
          <w:tcPr>
            <w:tcW w:w="1260" w:type="dxa"/>
          </w:tcPr>
          <w:p w14:paraId="2438AC3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152,4</w:t>
            </w:r>
          </w:p>
        </w:tc>
        <w:tc>
          <w:tcPr>
            <w:tcW w:w="1170" w:type="dxa"/>
          </w:tcPr>
          <w:p w14:paraId="2D3389D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155,7</w:t>
            </w:r>
          </w:p>
        </w:tc>
        <w:tc>
          <w:tcPr>
            <w:tcW w:w="1152" w:type="dxa"/>
          </w:tcPr>
          <w:p w14:paraId="2D3C622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157,9</w:t>
            </w:r>
          </w:p>
        </w:tc>
        <w:tc>
          <w:tcPr>
            <w:tcW w:w="1133" w:type="dxa"/>
            <w:vAlign w:val="bottom"/>
          </w:tcPr>
          <w:p w14:paraId="008EA34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157,9</w:t>
            </w:r>
          </w:p>
        </w:tc>
      </w:tr>
      <w:tr w:rsidR="003C4715" w:rsidRPr="00276473" w14:paraId="6EA243BE" w14:textId="77777777" w:rsidTr="00276473">
        <w:tc>
          <w:tcPr>
            <w:tcW w:w="2660" w:type="dxa"/>
            <w:vAlign w:val="bottom"/>
          </w:tcPr>
          <w:p w14:paraId="6999971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Саратский</w:t>
            </w:r>
          </w:p>
        </w:tc>
        <w:tc>
          <w:tcPr>
            <w:tcW w:w="1440" w:type="dxa"/>
            <w:vAlign w:val="bottom"/>
          </w:tcPr>
          <w:p w14:paraId="44454F6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139</w:t>
            </w:r>
          </w:p>
        </w:tc>
        <w:tc>
          <w:tcPr>
            <w:tcW w:w="1260" w:type="dxa"/>
          </w:tcPr>
          <w:p w14:paraId="3203EF4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146,8</w:t>
            </w:r>
          </w:p>
        </w:tc>
        <w:tc>
          <w:tcPr>
            <w:tcW w:w="1170" w:type="dxa"/>
          </w:tcPr>
          <w:p w14:paraId="5BFFF80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149,2</w:t>
            </w:r>
          </w:p>
        </w:tc>
        <w:tc>
          <w:tcPr>
            <w:tcW w:w="1152" w:type="dxa"/>
          </w:tcPr>
          <w:p w14:paraId="05DAC79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151,3</w:t>
            </w:r>
          </w:p>
        </w:tc>
        <w:tc>
          <w:tcPr>
            <w:tcW w:w="1133" w:type="dxa"/>
            <w:vAlign w:val="bottom"/>
          </w:tcPr>
          <w:p w14:paraId="352885D0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151,3</w:t>
            </w:r>
          </w:p>
        </w:tc>
      </w:tr>
      <w:tr w:rsidR="003C4715" w:rsidRPr="00276473" w14:paraId="7E921DFB" w14:textId="77777777" w:rsidTr="00276473">
        <w:tc>
          <w:tcPr>
            <w:tcW w:w="2660" w:type="dxa"/>
            <w:vAlign w:val="bottom"/>
          </w:tcPr>
          <w:p w14:paraId="620DBF4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Тарутинский</w:t>
            </w:r>
          </w:p>
        </w:tc>
        <w:tc>
          <w:tcPr>
            <w:tcW w:w="1440" w:type="dxa"/>
            <w:vAlign w:val="bottom"/>
          </w:tcPr>
          <w:p w14:paraId="4470700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122,8</w:t>
            </w:r>
          </w:p>
        </w:tc>
        <w:tc>
          <w:tcPr>
            <w:tcW w:w="1260" w:type="dxa"/>
          </w:tcPr>
          <w:p w14:paraId="288740F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133,0</w:t>
            </w:r>
          </w:p>
        </w:tc>
        <w:tc>
          <w:tcPr>
            <w:tcW w:w="1170" w:type="dxa"/>
          </w:tcPr>
          <w:p w14:paraId="67D538C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134,8</w:t>
            </w:r>
          </w:p>
        </w:tc>
        <w:tc>
          <w:tcPr>
            <w:tcW w:w="1152" w:type="dxa"/>
          </w:tcPr>
          <w:p w14:paraId="79F0D2D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135,7</w:t>
            </w:r>
          </w:p>
        </w:tc>
        <w:tc>
          <w:tcPr>
            <w:tcW w:w="1133" w:type="dxa"/>
            <w:vAlign w:val="bottom"/>
          </w:tcPr>
          <w:p w14:paraId="26D6193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135,7</w:t>
            </w:r>
          </w:p>
        </w:tc>
      </w:tr>
      <w:tr w:rsidR="003C4715" w:rsidRPr="00276473" w14:paraId="54A2E9DB" w14:textId="77777777" w:rsidTr="00276473">
        <w:tc>
          <w:tcPr>
            <w:tcW w:w="2660" w:type="dxa"/>
            <w:vAlign w:val="bottom"/>
          </w:tcPr>
          <w:p w14:paraId="46951F9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Татарбунарский</w:t>
            </w:r>
          </w:p>
        </w:tc>
        <w:tc>
          <w:tcPr>
            <w:tcW w:w="1440" w:type="dxa"/>
            <w:vAlign w:val="bottom"/>
          </w:tcPr>
          <w:p w14:paraId="61E8E16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141,7</w:t>
            </w:r>
          </w:p>
        </w:tc>
        <w:tc>
          <w:tcPr>
            <w:tcW w:w="1260" w:type="dxa"/>
          </w:tcPr>
          <w:p w14:paraId="3E1C238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155,8</w:t>
            </w:r>
          </w:p>
        </w:tc>
        <w:tc>
          <w:tcPr>
            <w:tcW w:w="1170" w:type="dxa"/>
          </w:tcPr>
          <w:p w14:paraId="588CD11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158,2</w:t>
            </w:r>
          </w:p>
        </w:tc>
        <w:tc>
          <w:tcPr>
            <w:tcW w:w="1152" w:type="dxa"/>
          </w:tcPr>
          <w:p w14:paraId="2D3DEBF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159,2</w:t>
            </w:r>
          </w:p>
        </w:tc>
        <w:tc>
          <w:tcPr>
            <w:tcW w:w="1133" w:type="dxa"/>
            <w:vAlign w:val="bottom"/>
          </w:tcPr>
          <w:p w14:paraId="3B916A2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159,2</w:t>
            </w:r>
          </w:p>
        </w:tc>
      </w:tr>
      <w:tr w:rsidR="003C4715" w:rsidRPr="00276473" w14:paraId="267447BA" w14:textId="77777777" w:rsidTr="00276473">
        <w:tc>
          <w:tcPr>
            <w:tcW w:w="2660" w:type="dxa"/>
            <w:vAlign w:val="bottom"/>
          </w:tcPr>
          <w:p w14:paraId="08F2688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Фрунзовский</w:t>
            </w:r>
          </w:p>
        </w:tc>
        <w:tc>
          <w:tcPr>
            <w:tcW w:w="1440" w:type="dxa"/>
            <w:vAlign w:val="bottom"/>
          </w:tcPr>
          <w:p w14:paraId="56A0C11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160,5</w:t>
            </w:r>
          </w:p>
        </w:tc>
        <w:tc>
          <w:tcPr>
            <w:tcW w:w="1260" w:type="dxa"/>
          </w:tcPr>
          <w:p w14:paraId="701C2BC0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171,1</w:t>
            </w:r>
          </w:p>
        </w:tc>
        <w:tc>
          <w:tcPr>
            <w:tcW w:w="1170" w:type="dxa"/>
          </w:tcPr>
          <w:p w14:paraId="03C75EE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172,8</w:t>
            </w:r>
          </w:p>
        </w:tc>
        <w:tc>
          <w:tcPr>
            <w:tcW w:w="1152" w:type="dxa"/>
          </w:tcPr>
          <w:p w14:paraId="128FE0F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173,8</w:t>
            </w:r>
          </w:p>
        </w:tc>
        <w:tc>
          <w:tcPr>
            <w:tcW w:w="1133" w:type="dxa"/>
            <w:vAlign w:val="bottom"/>
          </w:tcPr>
          <w:p w14:paraId="34B5330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173,8</w:t>
            </w:r>
          </w:p>
        </w:tc>
      </w:tr>
      <w:tr w:rsidR="003C4715" w:rsidRPr="00276473" w14:paraId="2A0B9AAD" w14:textId="77777777" w:rsidTr="00276473">
        <w:tc>
          <w:tcPr>
            <w:tcW w:w="2660" w:type="dxa"/>
            <w:vAlign w:val="bottom"/>
          </w:tcPr>
          <w:p w14:paraId="55F0616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Ширяевский</w:t>
            </w:r>
          </w:p>
        </w:tc>
        <w:tc>
          <w:tcPr>
            <w:tcW w:w="1440" w:type="dxa"/>
            <w:vAlign w:val="bottom"/>
          </w:tcPr>
          <w:p w14:paraId="01D61E3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157,3</w:t>
            </w:r>
          </w:p>
        </w:tc>
        <w:tc>
          <w:tcPr>
            <w:tcW w:w="1260" w:type="dxa"/>
          </w:tcPr>
          <w:p w14:paraId="0E51DD6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155,5</w:t>
            </w:r>
          </w:p>
        </w:tc>
        <w:tc>
          <w:tcPr>
            <w:tcW w:w="1170" w:type="dxa"/>
          </w:tcPr>
          <w:p w14:paraId="75A68AF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158,4</w:t>
            </w:r>
          </w:p>
        </w:tc>
        <w:tc>
          <w:tcPr>
            <w:tcW w:w="1152" w:type="dxa"/>
          </w:tcPr>
          <w:p w14:paraId="112DDD1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159,7</w:t>
            </w:r>
          </w:p>
        </w:tc>
        <w:tc>
          <w:tcPr>
            <w:tcW w:w="1133" w:type="dxa"/>
            <w:vAlign w:val="bottom"/>
          </w:tcPr>
          <w:p w14:paraId="2788114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156,2</w:t>
            </w:r>
          </w:p>
        </w:tc>
      </w:tr>
    </w:tbl>
    <w:p w14:paraId="1A399613" w14:textId="77777777" w:rsidR="003C4715" w:rsidRPr="00561482" w:rsidRDefault="003C471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2E3F055C" w14:textId="77777777" w:rsidR="003C4715" w:rsidRPr="00561482" w:rsidRDefault="00B272F2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br w:type="page"/>
      </w:r>
      <w:r w:rsidR="003C4715" w:rsidRPr="00561482">
        <w:rPr>
          <w:noProof/>
          <w:sz w:val="28"/>
          <w:szCs w:val="28"/>
          <w:lang w:val="ru-RU"/>
        </w:rPr>
        <w:t>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4</w:t>
      </w:r>
      <w:r w:rsidR="00276473"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Количество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врачей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(без</w:t>
      </w:r>
      <w:r w:rsidR="00276473"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зубных)</w:t>
      </w:r>
      <w:r w:rsidR="00276473"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31.12.2010</w:t>
      </w:r>
      <w:r w:rsidR="00276473"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год,</w:t>
      </w:r>
      <w:r w:rsidR="00276473">
        <w:rPr>
          <w:noProof/>
          <w:sz w:val="28"/>
          <w:szCs w:val="28"/>
          <w:lang w:val="ru-RU"/>
        </w:rPr>
        <w:t xml:space="preserve"> чел</w:t>
      </w:r>
    </w:p>
    <w:tbl>
      <w:tblPr>
        <w:tblStyle w:val="a3"/>
        <w:tblW w:w="0" w:type="auto"/>
        <w:tblInd w:w="534" w:type="dxa"/>
        <w:tblLayout w:type="fixed"/>
        <w:tblLook w:val="00A0" w:firstRow="1" w:lastRow="0" w:firstColumn="1" w:lastColumn="0" w:noHBand="0" w:noVBand="0"/>
      </w:tblPr>
      <w:tblGrid>
        <w:gridCol w:w="1932"/>
        <w:gridCol w:w="2429"/>
        <w:gridCol w:w="997"/>
        <w:gridCol w:w="1554"/>
        <w:gridCol w:w="937"/>
        <w:gridCol w:w="937"/>
      </w:tblGrid>
      <w:tr w:rsidR="00276473" w:rsidRPr="00276473" w14:paraId="310204B8" w14:textId="77777777" w:rsidTr="00276473">
        <w:tc>
          <w:tcPr>
            <w:tcW w:w="1932" w:type="dxa"/>
          </w:tcPr>
          <w:p w14:paraId="42BD6593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 xml:space="preserve">Группа </w:t>
            </w:r>
          </w:p>
        </w:tc>
        <w:tc>
          <w:tcPr>
            <w:tcW w:w="2429" w:type="dxa"/>
          </w:tcPr>
          <w:p w14:paraId="76EE995B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Территория</w:t>
            </w:r>
          </w:p>
        </w:tc>
        <w:tc>
          <w:tcPr>
            <w:tcW w:w="997" w:type="dxa"/>
          </w:tcPr>
          <w:p w14:paraId="3A7E39E9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 xml:space="preserve">Всего </w:t>
            </w:r>
          </w:p>
        </w:tc>
        <w:tc>
          <w:tcPr>
            <w:tcW w:w="1554" w:type="dxa"/>
          </w:tcPr>
          <w:p w14:paraId="1780713F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имеют квалификационную категорию</w:t>
            </w:r>
          </w:p>
        </w:tc>
        <w:tc>
          <w:tcPr>
            <w:tcW w:w="937" w:type="dxa"/>
          </w:tcPr>
          <w:p w14:paraId="358529F2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</w:p>
        </w:tc>
        <w:tc>
          <w:tcPr>
            <w:tcW w:w="937" w:type="dxa"/>
          </w:tcPr>
          <w:p w14:paraId="50A6FB42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</w:p>
        </w:tc>
      </w:tr>
      <w:tr w:rsidR="00276473" w:rsidRPr="00276473" w14:paraId="6481E439" w14:textId="77777777" w:rsidTr="00276473">
        <w:tc>
          <w:tcPr>
            <w:tcW w:w="1932" w:type="dxa"/>
          </w:tcPr>
          <w:p w14:paraId="357BD658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</w:p>
        </w:tc>
        <w:tc>
          <w:tcPr>
            <w:tcW w:w="2429" w:type="dxa"/>
          </w:tcPr>
          <w:p w14:paraId="6ADABD17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</w:p>
        </w:tc>
        <w:tc>
          <w:tcPr>
            <w:tcW w:w="997" w:type="dxa"/>
          </w:tcPr>
          <w:p w14:paraId="6495145D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</w:p>
        </w:tc>
        <w:tc>
          <w:tcPr>
            <w:tcW w:w="1554" w:type="dxa"/>
          </w:tcPr>
          <w:p w14:paraId="463B1B1C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высшая</w:t>
            </w:r>
          </w:p>
        </w:tc>
        <w:tc>
          <w:tcPr>
            <w:tcW w:w="937" w:type="dxa"/>
          </w:tcPr>
          <w:p w14:paraId="648BED84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I</w:t>
            </w:r>
          </w:p>
        </w:tc>
        <w:tc>
          <w:tcPr>
            <w:tcW w:w="937" w:type="dxa"/>
          </w:tcPr>
          <w:p w14:paraId="6723D3D1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II</w:t>
            </w:r>
          </w:p>
        </w:tc>
      </w:tr>
      <w:tr w:rsidR="00276473" w:rsidRPr="00276473" w14:paraId="3FE55691" w14:textId="77777777" w:rsidTr="00276473">
        <w:tc>
          <w:tcPr>
            <w:tcW w:w="1932" w:type="dxa"/>
          </w:tcPr>
          <w:p w14:paraId="661D3CBD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 xml:space="preserve">Одесская область </w:t>
            </w:r>
          </w:p>
        </w:tc>
        <w:tc>
          <w:tcPr>
            <w:tcW w:w="2429" w:type="dxa"/>
          </w:tcPr>
          <w:p w14:paraId="0AB01D4B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 xml:space="preserve"> </w:t>
            </w:r>
          </w:p>
        </w:tc>
        <w:tc>
          <w:tcPr>
            <w:tcW w:w="997" w:type="dxa"/>
          </w:tcPr>
          <w:p w14:paraId="216078AD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10 250</w:t>
            </w:r>
          </w:p>
        </w:tc>
        <w:tc>
          <w:tcPr>
            <w:tcW w:w="1554" w:type="dxa"/>
          </w:tcPr>
          <w:p w14:paraId="0D0241B1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4 674</w:t>
            </w:r>
          </w:p>
        </w:tc>
        <w:tc>
          <w:tcPr>
            <w:tcW w:w="937" w:type="dxa"/>
          </w:tcPr>
          <w:p w14:paraId="2A9EE9A9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1 640</w:t>
            </w:r>
          </w:p>
        </w:tc>
        <w:tc>
          <w:tcPr>
            <w:tcW w:w="937" w:type="dxa"/>
          </w:tcPr>
          <w:p w14:paraId="2D76C160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957</w:t>
            </w:r>
          </w:p>
        </w:tc>
      </w:tr>
      <w:tr w:rsidR="00276473" w:rsidRPr="00276473" w14:paraId="385DA3A6" w14:textId="77777777" w:rsidTr="00276473">
        <w:tc>
          <w:tcPr>
            <w:tcW w:w="1932" w:type="dxa"/>
          </w:tcPr>
          <w:p w14:paraId="5C36D895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Города Одесской области</w:t>
            </w:r>
          </w:p>
        </w:tc>
        <w:tc>
          <w:tcPr>
            <w:tcW w:w="2429" w:type="dxa"/>
          </w:tcPr>
          <w:p w14:paraId="3F1FB926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 xml:space="preserve"> </w:t>
            </w:r>
          </w:p>
        </w:tc>
        <w:tc>
          <w:tcPr>
            <w:tcW w:w="997" w:type="dxa"/>
          </w:tcPr>
          <w:p w14:paraId="3F0ECBA9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4 592</w:t>
            </w:r>
          </w:p>
        </w:tc>
        <w:tc>
          <w:tcPr>
            <w:tcW w:w="1554" w:type="dxa"/>
          </w:tcPr>
          <w:p w14:paraId="35A7D89A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2 206</w:t>
            </w:r>
          </w:p>
        </w:tc>
        <w:tc>
          <w:tcPr>
            <w:tcW w:w="937" w:type="dxa"/>
          </w:tcPr>
          <w:p w14:paraId="032D6D5B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837</w:t>
            </w:r>
          </w:p>
        </w:tc>
        <w:tc>
          <w:tcPr>
            <w:tcW w:w="937" w:type="dxa"/>
          </w:tcPr>
          <w:p w14:paraId="00C8F4A2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494</w:t>
            </w:r>
          </w:p>
        </w:tc>
      </w:tr>
      <w:tr w:rsidR="00276473" w:rsidRPr="00276473" w14:paraId="7C530603" w14:textId="77777777" w:rsidTr="00276473">
        <w:tc>
          <w:tcPr>
            <w:tcW w:w="1932" w:type="dxa"/>
          </w:tcPr>
          <w:p w14:paraId="7B5BFC00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12DF7DE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Одесса</w:t>
            </w:r>
          </w:p>
        </w:tc>
        <w:tc>
          <w:tcPr>
            <w:tcW w:w="997" w:type="dxa"/>
          </w:tcPr>
          <w:p w14:paraId="22ED7144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4 045</w:t>
            </w:r>
          </w:p>
        </w:tc>
        <w:tc>
          <w:tcPr>
            <w:tcW w:w="1554" w:type="dxa"/>
          </w:tcPr>
          <w:p w14:paraId="0A1F0497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1 942</w:t>
            </w:r>
          </w:p>
        </w:tc>
        <w:tc>
          <w:tcPr>
            <w:tcW w:w="937" w:type="dxa"/>
          </w:tcPr>
          <w:p w14:paraId="62FFC1E3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715</w:t>
            </w:r>
          </w:p>
        </w:tc>
        <w:tc>
          <w:tcPr>
            <w:tcW w:w="937" w:type="dxa"/>
          </w:tcPr>
          <w:p w14:paraId="08BE01AD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455</w:t>
            </w:r>
          </w:p>
        </w:tc>
      </w:tr>
      <w:tr w:rsidR="00276473" w:rsidRPr="00276473" w14:paraId="3152732F" w14:textId="77777777" w:rsidTr="00276473">
        <w:tc>
          <w:tcPr>
            <w:tcW w:w="1932" w:type="dxa"/>
          </w:tcPr>
          <w:p w14:paraId="181A9BD3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4FD8B582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Белгород-Днестровский</w:t>
            </w:r>
          </w:p>
        </w:tc>
        <w:tc>
          <w:tcPr>
            <w:tcW w:w="997" w:type="dxa"/>
          </w:tcPr>
          <w:p w14:paraId="47B81D7C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182</w:t>
            </w:r>
          </w:p>
        </w:tc>
        <w:tc>
          <w:tcPr>
            <w:tcW w:w="1554" w:type="dxa"/>
          </w:tcPr>
          <w:p w14:paraId="7D4FEF0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101</w:t>
            </w:r>
          </w:p>
        </w:tc>
        <w:tc>
          <w:tcPr>
            <w:tcW w:w="937" w:type="dxa"/>
          </w:tcPr>
          <w:p w14:paraId="7E92606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43</w:t>
            </w:r>
          </w:p>
        </w:tc>
        <w:tc>
          <w:tcPr>
            <w:tcW w:w="937" w:type="dxa"/>
          </w:tcPr>
          <w:p w14:paraId="5088F60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</w:t>
            </w:r>
          </w:p>
        </w:tc>
      </w:tr>
      <w:tr w:rsidR="00276473" w:rsidRPr="00276473" w14:paraId="57E91637" w14:textId="77777777" w:rsidTr="00276473">
        <w:tc>
          <w:tcPr>
            <w:tcW w:w="1932" w:type="dxa"/>
          </w:tcPr>
          <w:p w14:paraId="43199E5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48DCB916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Измаил</w:t>
            </w:r>
          </w:p>
        </w:tc>
        <w:tc>
          <w:tcPr>
            <w:tcW w:w="997" w:type="dxa"/>
          </w:tcPr>
          <w:p w14:paraId="56B56B64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270</w:t>
            </w:r>
          </w:p>
        </w:tc>
        <w:tc>
          <w:tcPr>
            <w:tcW w:w="1554" w:type="dxa"/>
          </w:tcPr>
          <w:p w14:paraId="08E5B279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113</w:t>
            </w:r>
          </w:p>
        </w:tc>
        <w:tc>
          <w:tcPr>
            <w:tcW w:w="937" w:type="dxa"/>
          </w:tcPr>
          <w:p w14:paraId="6EFC88F2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66</w:t>
            </w:r>
          </w:p>
        </w:tc>
        <w:tc>
          <w:tcPr>
            <w:tcW w:w="937" w:type="dxa"/>
          </w:tcPr>
          <w:p w14:paraId="691EA692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27</w:t>
            </w:r>
          </w:p>
        </w:tc>
      </w:tr>
      <w:tr w:rsidR="00276473" w:rsidRPr="00276473" w14:paraId="2431932D" w14:textId="77777777" w:rsidTr="00276473">
        <w:tc>
          <w:tcPr>
            <w:tcW w:w="1932" w:type="dxa"/>
          </w:tcPr>
          <w:p w14:paraId="24061A64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192F4313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Южный</w:t>
            </w:r>
          </w:p>
        </w:tc>
        <w:tc>
          <w:tcPr>
            <w:tcW w:w="997" w:type="dxa"/>
          </w:tcPr>
          <w:p w14:paraId="452CF416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75</w:t>
            </w:r>
          </w:p>
        </w:tc>
        <w:tc>
          <w:tcPr>
            <w:tcW w:w="1554" w:type="dxa"/>
          </w:tcPr>
          <w:p w14:paraId="689CD51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39</w:t>
            </w:r>
          </w:p>
        </w:tc>
        <w:tc>
          <w:tcPr>
            <w:tcW w:w="937" w:type="dxa"/>
          </w:tcPr>
          <w:p w14:paraId="63A6EEA6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</w:t>
            </w:r>
          </w:p>
        </w:tc>
        <w:tc>
          <w:tcPr>
            <w:tcW w:w="937" w:type="dxa"/>
          </w:tcPr>
          <w:p w14:paraId="161E51B7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</w:t>
            </w:r>
          </w:p>
        </w:tc>
      </w:tr>
      <w:tr w:rsidR="00276473" w:rsidRPr="00276473" w14:paraId="06A23CE8" w14:textId="77777777" w:rsidTr="00276473">
        <w:tc>
          <w:tcPr>
            <w:tcW w:w="1932" w:type="dxa"/>
          </w:tcPr>
          <w:p w14:paraId="1CE7F9F2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0A6C6F2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Теплодар </w:t>
            </w:r>
          </w:p>
        </w:tc>
        <w:tc>
          <w:tcPr>
            <w:tcW w:w="997" w:type="dxa"/>
          </w:tcPr>
          <w:p w14:paraId="7CF16536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</w:t>
            </w:r>
          </w:p>
        </w:tc>
        <w:tc>
          <w:tcPr>
            <w:tcW w:w="1554" w:type="dxa"/>
          </w:tcPr>
          <w:p w14:paraId="53C4C958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</w:t>
            </w:r>
          </w:p>
        </w:tc>
        <w:tc>
          <w:tcPr>
            <w:tcW w:w="937" w:type="dxa"/>
          </w:tcPr>
          <w:p w14:paraId="3F6D113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</w:t>
            </w:r>
          </w:p>
        </w:tc>
        <w:tc>
          <w:tcPr>
            <w:tcW w:w="937" w:type="dxa"/>
          </w:tcPr>
          <w:p w14:paraId="5639E8BB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</w:t>
            </w:r>
          </w:p>
        </w:tc>
      </w:tr>
      <w:tr w:rsidR="00276473" w:rsidRPr="00276473" w14:paraId="37C81277" w14:textId="77777777" w:rsidTr="00276473">
        <w:tc>
          <w:tcPr>
            <w:tcW w:w="1932" w:type="dxa"/>
          </w:tcPr>
          <w:p w14:paraId="19074422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Сельские районы</w:t>
            </w:r>
          </w:p>
        </w:tc>
        <w:tc>
          <w:tcPr>
            <w:tcW w:w="2429" w:type="dxa"/>
          </w:tcPr>
          <w:p w14:paraId="46CD9A80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 xml:space="preserve"> </w:t>
            </w:r>
          </w:p>
        </w:tc>
        <w:tc>
          <w:tcPr>
            <w:tcW w:w="997" w:type="dxa"/>
          </w:tcPr>
          <w:p w14:paraId="58AD0BA5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1 989</w:t>
            </w:r>
          </w:p>
        </w:tc>
        <w:tc>
          <w:tcPr>
            <w:tcW w:w="1554" w:type="dxa"/>
          </w:tcPr>
          <w:p w14:paraId="01A4AF68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852</w:t>
            </w:r>
          </w:p>
        </w:tc>
        <w:tc>
          <w:tcPr>
            <w:tcW w:w="937" w:type="dxa"/>
          </w:tcPr>
          <w:p w14:paraId="25E9E2ED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331</w:t>
            </w:r>
          </w:p>
        </w:tc>
        <w:tc>
          <w:tcPr>
            <w:tcW w:w="937" w:type="dxa"/>
          </w:tcPr>
          <w:p w14:paraId="18B37624" w14:textId="77777777" w:rsidR="00276473" w:rsidRPr="00276473" w:rsidRDefault="00276473" w:rsidP="00276473">
            <w:pPr>
              <w:spacing w:line="360" w:lineRule="auto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129</w:t>
            </w:r>
          </w:p>
        </w:tc>
      </w:tr>
      <w:tr w:rsidR="00276473" w:rsidRPr="00276473" w14:paraId="473BC891" w14:textId="77777777" w:rsidTr="00276473">
        <w:tc>
          <w:tcPr>
            <w:tcW w:w="1932" w:type="dxa"/>
          </w:tcPr>
          <w:p w14:paraId="11793716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72430CAC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Ананьевский </w:t>
            </w:r>
          </w:p>
        </w:tc>
        <w:tc>
          <w:tcPr>
            <w:tcW w:w="997" w:type="dxa"/>
          </w:tcPr>
          <w:p w14:paraId="114A1FD8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43</w:t>
            </w:r>
          </w:p>
        </w:tc>
        <w:tc>
          <w:tcPr>
            <w:tcW w:w="1554" w:type="dxa"/>
          </w:tcPr>
          <w:p w14:paraId="63B45099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</w:t>
            </w:r>
          </w:p>
        </w:tc>
        <w:tc>
          <w:tcPr>
            <w:tcW w:w="937" w:type="dxa"/>
          </w:tcPr>
          <w:p w14:paraId="1784E117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</w:t>
            </w:r>
          </w:p>
        </w:tc>
        <w:tc>
          <w:tcPr>
            <w:tcW w:w="937" w:type="dxa"/>
          </w:tcPr>
          <w:p w14:paraId="5FBBEB39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</w:t>
            </w:r>
          </w:p>
        </w:tc>
      </w:tr>
      <w:tr w:rsidR="00276473" w:rsidRPr="00276473" w14:paraId="7A49ADBC" w14:textId="77777777" w:rsidTr="00276473">
        <w:tc>
          <w:tcPr>
            <w:tcW w:w="1932" w:type="dxa"/>
          </w:tcPr>
          <w:p w14:paraId="5B8A3ADD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61012878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Арцизский </w:t>
            </w:r>
          </w:p>
        </w:tc>
        <w:tc>
          <w:tcPr>
            <w:tcW w:w="997" w:type="dxa"/>
          </w:tcPr>
          <w:p w14:paraId="047A6AEC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90</w:t>
            </w:r>
          </w:p>
        </w:tc>
        <w:tc>
          <w:tcPr>
            <w:tcW w:w="1554" w:type="dxa"/>
          </w:tcPr>
          <w:p w14:paraId="6764A5B7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48</w:t>
            </w:r>
          </w:p>
        </w:tc>
        <w:tc>
          <w:tcPr>
            <w:tcW w:w="937" w:type="dxa"/>
          </w:tcPr>
          <w:p w14:paraId="1B365059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</w:t>
            </w:r>
          </w:p>
        </w:tc>
        <w:tc>
          <w:tcPr>
            <w:tcW w:w="937" w:type="dxa"/>
          </w:tcPr>
          <w:p w14:paraId="0DB52B4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</w:t>
            </w:r>
          </w:p>
        </w:tc>
      </w:tr>
      <w:tr w:rsidR="00276473" w:rsidRPr="00276473" w14:paraId="28A82BB0" w14:textId="77777777" w:rsidTr="00276473">
        <w:tc>
          <w:tcPr>
            <w:tcW w:w="1932" w:type="dxa"/>
          </w:tcPr>
          <w:p w14:paraId="779B03EC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10F2740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Балтский </w:t>
            </w:r>
          </w:p>
        </w:tc>
        <w:tc>
          <w:tcPr>
            <w:tcW w:w="997" w:type="dxa"/>
          </w:tcPr>
          <w:p w14:paraId="405A6E7D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76</w:t>
            </w:r>
          </w:p>
        </w:tc>
        <w:tc>
          <w:tcPr>
            <w:tcW w:w="1554" w:type="dxa"/>
          </w:tcPr>
          <w:p w14:paraId="684D767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39</w:t>
            </w:r>
          </w:p>
        </w:tc>
        <w:tc>
          <w:tcPr>
            <w:tcW w:w="937" w:type="dxa"/>
          </w:tcPr>
          <w:p w14:paraId="7EC7ABB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</w:t>
            </w:r>
          </w:p>
        </w:tc>
        <w:tc>
          <w:tcPr>
            <w:tcW w:w="937" w:type="dxa"/>
          </w:tcPr>
          <w:p w14:paraId="4D148E69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</w:t>
            </w:r>
          </w:p>
        </w:tc>
      </w:tr>
      <w:tr w:rsidR="00276473" w:rsidRPr="00276473" w14:paraId="43159920" w14:textId="77777777" w:rsidTr="00276473">
        <w:tc>
          <w:tcPr>
            <w:tcW w:w="1932" w:type="dxa"/>
          </w:tcPr>
          <w:p w14:paraId="56A0B4BC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6E427A2B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Беляевский </w:t>
            </w:r>
          </w:p>
        </w:tc>
        <w:tc>
          <w:tcPr>
            <w:tcW w:w="997" w:type="dxa"/>
          </w:tcPr>
          <w:p w14:paraId="0755B6B7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194</w:t>
            </w:r>
          </w:p>
        </w:tc>
        <w:tc>
          <w:tcPr>
            <w:tcW w:w="1554" w:type="dxa"/>
          </w:tcPr>
          <w:p w14:paraId="7E4F3DF4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51</w:t>
            </w:r>
          </w:p>
        </w:tc>
        <w:tc>
          <w:tcPr>
            <w:tcW w:w="937" w:type="dxa"/>
          </w:tcPr>
          <w:p w14:paraId="4108B1AD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22</w:t>
            </w:r>
          </w:p>
        </w:tc>
        <w:tc>
          <w:tcPr>
            <w:tcW w:w="937" w:type="dxa"/>
          </w:tcPr>
          <w:p w14:paraId="05951364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</w:t>
            </w:r>
          </w:p>
        </w:tc>
      </w:tr>
      <w:tr w:rsidR="00276473" w:rsidRPr="00276473" w14:paraId="0027EECC" w14:textId="77777777" w:rsidTr="00276473">
        <w:tc>
          <w:tcPr>
            <w:tcW w:w="1932" w:type="dxa"/>
          </w:tcPr>
          <w:p w14:paraId="2EA04A80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5656DD3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Березовский </w:t>
            </w:r>
          </w:p>
        </w:tc>
        <w:tc>
          <w:tcPr>
            <w:tcW w:w="997" w:type="dxa"/>
          </w:tcPr>
          <w:p w14:paraId="5D71D3E8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54</w:t>
            </w:r>
          </w:p>
        </w:tc>
        <w:tc>
          <w:tcPr>
            <w:tcW w:w="1554" w:type="dxa"/>
          </w:tcPr>
          <w:p w14:paraId="72DB6350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</w:t>
            </w:r>
          </w:p>
        </w:tc>
        <w:tc>
          <w:tcPr>
            <w:tcW w:w="937" w:type="dxa"/>
          </w:tcPr>
          <w:p w14:paraId="657DF3D0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</w:t>
            </w:r>
          </w:p>
        </w:tc>
        <w:tc>
          <w:tcPr>
            <w:tcW w:w="937" w:type="dxa"/>
          </w:tcPr>
          <w:p w14:paraId="2BFF673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</w:t>
            </w:r>
          </w:p>
        </w:tc>
      </w:tr>
      <w:tr w:rsidR="00276473" w:rsidRPr="00276473" w14:paraId="6F56E02C" w14:textId="77777777" w:rsidTr="00276473">
        <w:tc>
          <w:tcPr>
            <w:tcW w:w="1932" w:type="dxa"/>
          </w:tcPr>
          <w:p w14:paraId="1700A99B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0F775A3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Болградский </w:t>
            </w:r>
          </w:p>
        </w:tc>
        <w:tc>
          <w:tcPr>
            <w:tcW w:w="997" w:type="dxa"/>
          </w:tcPr>
          <w:p w14:paraId="70CC5C4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135</w:t>
            </w:r>
          </w:p>
        </w:tc>
        <w:tc>
          <w:tcPr>
            <w:tcW w:w="1554" w:type="dxa"/>
          </w:tcPr>
          <w:p w14:paraId="6AFC141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67</w:t>
            </w:r>
          </w:p>
        </w:tc>
        <w:tc>
          <w:tcPr>
            <w:tcW w:w="937" w:type="dxa"/>
          </w:tcPr>
          <w:p w14:paraId="639AB627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28</w:t>
            </w:r>
          </w:p>
        </w:tc>
        <w:tc>
          <w:tcPr>
            <w:tcW w:w="937" w:type="dxa"/>
          </w:tcPr>
          <w:p w14:paraId="414AD840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</w:t>
            </w:r>
          </w:p>
        </w:tc>
      </w:tr>
      <w:tr w:rsidR="00276473" w:rsidRPr="00276473" w14:paraId="733D1DB7" w14:textId="77777777" w:rsidTr="00276473">
        <w:tc>
          <w:tcPr>
            <w:tcW w:w="1932" w:type="dxa"/>
          </w:tcPr>
          <w:p w14:paraId="72E2D86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03955206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Белгород-Днестровский </w:t>
            </w:r>
          </w:p>
        </w:tc>
        <w:tc>
          <w:tcPr>
            <w:tcW w:w="997" w:type="dxa"/>
          </w:tcPr>
          <w:p w14:paraId="127858D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118</w:t>
            </w:r>
          </w:p>
        </w:tc>
        <w:tc>
          <w:tcPr>
            <w:tcW w:w="1554" w:type="dxa"/>
          </w:tcPr>
          <w:p w14:paraId="2DF60854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51</w:t>
            </w:r>
          </w:p>
        </w:tc>
        <w:tc>
          <w:tcPr>
            <w:tcW w:w="937" w:type="dxa"/>
          </w:tcPr>
          <w:p w14:paraId="52AA4386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</w:t>
            </w:r>
          </w:p>
        </w:tc>
        <w:tc>
          <w:tcPr>
            <w:tcW w:w="937" w:type="dxa"/>
          </w:tcPr>
          <w:p w14:paraId="68ED50A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</w:t>
            </w:r>
          </w:p>
        </w:tc>
      </w:tr>
      <w:tr w:rsidR="00276473" w:rsidRPr="00276473" w14:paraId="2306FAD6" w14:textId="77777777" w:rsidTr="00276473">
        <w:tc>
          <w:tcPr>
            <w:tcW w:w="1932" w:type="dxa"/>
          </w:tcPr>
          <w:p w14:paraId="0AA9F503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35292D90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Великомихайловский </w:t>
            </w:r>
          </w:p>
        </w:tc>
        <w:tc>
          <w:tcPr>
            <w:tcW w:w="997" w:type="dxa"/>
          </w:tcPr>
          <w:p w14:paraId="07C5AD0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45</w:t>
            </w:r>
          </w:p>
        </w:tc>
        <w:tc>
          <w:tcPr>
            <w:tcW w:w="1554" w:type="dxa"/>
          </w:tcPr>
          <w:p w14:paraId="458AC1F9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27</w:t>
            </w:r>
          </w:p>
        </w:tc>
        <w:tc>
          <w:tcPr>
            <w:tcW w:w="937" w:type="dxa"/>
          </w:tcPr>
          <w:p w14:paraId="774059A7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</w:t>
            </w:r>
          </w:p>
        </w:tc>
        <w:tc>
          <w:tcPr>
            <w:tcW w:w="937" w:type="dxa"/>
          </w:tcPr>
          <w:p w14:paraId="7ABC4098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</w:tr>
      <w:tr w:rsidR="00276473" w:rsidRPr="00276473" w14:paraId="1F9C4249" w14:textId="77777777" w:rsidTr="00276473">
        <w:tc>
          <w:tcPr>
            <w:tcW w:w="1932" w:type="dxa"/>
          </w:tcPr>
          <w:p w14:paraId="5DD1A1B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4E357EE9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Ивановский </w:t>
            </w:r>
          </w:p>
        </w:tc>
        <w:tc>
          <w:tcPr>
            <w:tcW w:w="997" w:type="dxa"/>
          </w:tcPr>
          <w:p w14:paraId="75528888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47</w:t>
            </w:r>
          </w:p>
        </w:tc>
        <w:tc>
          <w:tcPr>
            <w:tcW w:w="1554" w:type="dxa"/>
          </w:tcPr>
          <w:p w14:paraId="7A4CCC14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25</w:t>
            </w:r>
          </w:p>
        </w:tc>
        <w:tc>
          <w:tcPr>
            <w:tcW w:w="937" w:type="dxa"/>
          </w:tcPr>
          <w:p w14:paraId="6F3E1313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</w:t>
            </w:r>
          </w:p>
        </w:tc>
        <w:tc>
          <w:tcPr>
            <w:tcW w:w="937" w:type="dxa"/>
          </w:tcPr>
          <w:p w14:paraId="3B6EAAD3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</w:t>
            </w:r>
          </w:p>
        </w:tc>
      </w:tr>
      <w:tr w:rsidR="00276473" w:rsidRPr="00276473" w14:paraId="017285A4" w14:textId="77777777" w:rsidTr="00276473">
        <w:tc>
          <w:tcPr>
            <w:tcW w:w="1932" w:type="dxa"/>
          </w:tcPr>
          <w:p w14:paraId="48A7B7FF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654A846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Измаильский </w:t>
            </w:r>
          </w:p>
        </w:tc>
        <w:tc>
          <w:tcPr>
            <w:tcW w:w="997" w:type="dxa"/>
          </w:tcPr>
          <w:p w14:paraId="76C7652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76</w:t>
            </w:r>
          </w:p>
        </w:tc>
        <w:tc>
          <w:tcPr>
            <w:tcW w:w="1554" w:type="dxa"/>
          </w:tcPr>
          <w:p w14:paraId="5A803FF0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26</w:t>
            </w:r>
          </w:p>
        </w:tc>
        <w:tc>
          <w:tcPr>
            <w:tcW w:w="937" w:type="dxa"/>
          </w:tcPr>
          <w:p w14:paraId="0521D200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</w:t>
            </w:r>
          </w:p>
        </w:tc>
        <w:tc>
          <w:tcPr>
            <w:tcW w:w="937" w:type="dxa"/>
          </w:tcPr>
          <w:p w14:paraId="7D820E7B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</w:t>
            </w:r>
          </w:p>
        </w:tc>
      </w:tr>
      <w:tr w:rsidR="00276473" w:rsidRPr="00276473" w14:paraId="40A2CD87" w14:textId="77777777" w:rsidTr="00276473">
        <w:tc>
          <w:tcPr>
            <w:tcW w:w="1932" w:type="dxa"/>
          </w:tcPr>
          <w:p w14:paraId="217D88EC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67FA7CE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Килийский </w:t>
            </w:r>
          </w:p>
        </w:tc>
        <w:tc>
          <w:tcPr>
            <w:tcW w:w="997" w:type="dxa"/>
          </w:tcPr>
          <w:p w14:paraId="0F95C37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102</w:t>
            </w:r>
          </w:p>
        </w:tc>
        <w:tc>
          <w:tcPr>
            <w:tcW w:w="1554" w:type="dxa"/>
          </w:tcPr>
          <w:p w14:paraId="7F781719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37</w:t>
            </w:r>
          </w:p>
        </w:tc>
        <w:tc>
          <w:tcPr>
            <w:tcW w:w="937" w:type="dxa"/>
          </w:tcPr>
          <w:p w14:paraId="3D1B11B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32</w:t>
            </w:r>
          </w:p>
        </w:tc>
        <w:tc>
          <w:tcPr>
            <w:tcW w:w="937" w:type="dxa"/>
          </w:tcPr>
          <w:p w14:paraId="52848302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</w:t>
            </w:r>
          </w:p>
        </w:tc>
      </w:tr>
      <w:tr w:rsidR="00276473" w:rsidRPr="00276473" w14:paraId="555739CB" w14:textId="77777777" w:rsidTr="00276473">
        <w:tc>
          <w:tcPr>
            <w:tcW w:w="1932" w:type="dxa"/>
          </w:tcPr>
          <w:p w14:paraId="40B379CD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40548B6F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Кодымский </w:t>
            </w:r>
          </w:p>
        </w:tc>
        <w:tc>
          <w:tcPr>
            <w:tcW w:w="997" w:type="dxa"/>
          </w:tcPr>
          <w:p w14:paraId="0675F2A0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45</w:t>
            </w:r>
          </w:p>
        </w:tc>
        <w:tc>
          <w:tcPr>
            <w:tcW w:w="1554" w:type="dxa"/>
          </w:tcPr>
          <w:p w14:paraId="75E99AAB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</w:t>
            </w:r>
          </w:p>
        </w:tc>
        <w:tc>
          <w:tcPr>
            <w:tcW w:w="937" w:type="dxa"/>
          </w:tcPr>
          <w:p w14:paraId="1DDF9B5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</w:t>
            </w:r>
          </w:p>
        </w:tc>
        <w:tc>
          <w:tcPr>
            <w:tcW w:w="937" w:type="dxa"/>
          </w:tcPr>
          <w:p w14:paraId="26563C62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</w:t>
            </w:r>
          </w:p>
        </w:tc>
      </w:tr>
      <w:tr w:rsidR="00276473" w:rsidRPr="00276473" w14:paraId="6D5FCE0C" w14:textId="77777777" w:rsidTr="00276473">
        <w:tc>
          <w:tcPr>
            <w:tcW w:w="1932" w:type="dxa"/>
          </w:tcPr>
          <w:p w14:paraId="0E50F172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524B6DF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Коминтерновский </w:t>
            </w:r>
          </w:p>
        </w:tc>
        <w:tc>
          <w:tcPr>
            <w:tcW w:w="997" w:type="dxa"/>
          </w:tcPr>
          <w:p w14:paraId="32C593FD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116</w:t>
            </w:r>
          </w:p>
        </w:tc>
        <w:tc>
          <w:tcPr>
            <w:tcW w:w="1554" w:type="dxa"/>
          </w:tcPr>
          <w:p w14:paraId="60CB17C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41</w:t>
            </w:r>
          </w:p>
        </w:tc>
        <w:tc>
          <w:tcPr>
            <w:tcW w:w="937" w:type="dxa"/>
          </w:tcPr>
          <w:p w14:paraId="6A5C9A24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</w:t>
            </w:r>
          </w:p>
        </w:tc>
        <w:tc>
          <w:tcPr>
            <w:tcW w:w="937" w:type="dxa"/>
          </w:tcPr>
          <w:p w14:paraId="7D923748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</w:t>
            </w:r>
          </w:p>
        </w:tc>
      </w:tr>
      <w:tr w:rsidR="00276473" w:rsidRPr="00276473" w14:paraId="17E0C080" w14:textId="77777777" w:rsidTr="00276473">
        <w:tc>
          <w:tcPr>
            <w:tcW w:w="1932" w:type="dxa"/>
          </w:tcPr>
          <w:p w14:paraId="0F709D2C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6E4A495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Котовский </w:t>
            </w:r>
          </w:p>
        </w:tc>
        <w:tc>
          <w:tcPr>
            <w:tcW w:w="997" w:type="dxa"/>
          </w:tcPr>
          <w:p w14:paraId="32ED97A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117</w:t>
            </w:r>
          </w:p>
        </w:tc>
        <w:tc>
          <w:tcPr>
            <w:tcW w:w="1554" w:type="dxa"/>
          </w:tcPr>
          <w:p w14:paraId="5FE0C3D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61</w:t>
            </w:r>
          </w:p>
        </w:tc>
        <w:tc>
          <w:tcPr>
            <w:tcW w:w="937" w:type="dxa"/>
          </w:tcPr>
          <w:p w14:paraId="4CC673A3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</w:t>
            </w:r>
          </w:p>
        </w:tc>
        <w:tc>
          <w:tcPr>
            <w:tcW w:w="937" w:type="dxa"/>
          </w:tcPr>
          <w:p w14:paraId="744F0E33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</w:t>
            </w:r>
          </w:p>
        </w:tc>
      </w:tr>
      <w:tr w:rsidR="00276473" w:rsidRPr="00276473" w14:paraId="0D3636D4" w14:textId="77777777" w:rsidTr="00276473">
        <w:tc>
          <w:tcPr>
            <w:tcW w:w="1932" w:type="dxa"/>
          </w:tcPr>
          <w:p w14:paraId="2445BFA6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22D61248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Красноокнянский </w:t>
            </w:r>
          </w:p>
        </w:tc>
        <w:tc>
          <w:tcPr>
            <w:tcW w:w="997" w:type="dxa"/>
          </w:tcPr>
          <w:p w14:paraId="098818DF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33</w:t>
            </w:r>
          </w:p>
        </w:tc>
        <w:tc>
          <w:tcPr>
            <w:tcW w:w="1554" w:type="dxa"/>
          </w:tcPr>
          <w:p w14:paraId="452EC5C7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</w:t>
            </w:r>
          </w:p>
        </w:tc>
        <w:tc>
          <w:tcPr>
            <w:tcW w:w="937" w:type="dxa"/>
          </w:tcPr>
          <w:p w14:paraId="2E6647EC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</w:t>
            </w:r>
          </w:p>
        </w:tc>
        <w:tc>
          <w:tcPr>
            <w:tcW w:w="937" w:type="dxa"/>
          </w:tcPr>
          <w:p w14:paraId="24E20067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</w:t>
            </w:r>
          </w:p>
        </w:tc>
      </w:tr>
      <w:tr w:rsidR="00276473" w:rsidRPr="00276473" w14:paraId="48903A1B" w14:textId="77777777" w:rsidTr="00276473">
        <w:tc>
          <w:tcPr>
            <w:tcW w:w="1932" w:type="dxa"/>
          </w:tcPr>
          <w:p w14:paraId="73E21A76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441E0A97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Любашовский </w:t>
            </w:r>
          </w:p>
        </w:tc>
        <w:tc>
          <w:tcPr>
            <w:tcW w:w="997" w:type="dxa"/>
          </w:tcPr>
          <w:p w14:paraId="4F89281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55</w:t>
            </w:r>
          </w:p>
        </w:tc>
        <w:tc>
          <w:tcPr>
            <w:tcW w:w="1554" w:type="dxa"/>
          </w:tcPr>
          <w:p w14:paraId="5BD396AD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32</w:t>
            </w:r>
          </w:p>
        </w:tc>
        <w:tc>
          <w:tcPr>
            <w:tcW w:w="937" w:type="dxa"/>
          </w:tcPr>
          <w:p w14:paraId="5F485E03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</w:t>
            </w:r>
          </w:p>
        </w:tc>
        <w:tc>
          <w:tcPr>
            <w:tcW w:w="937" w:type="dxa"/>
          </w:tcPr>
          <w:p w14:paraId="764B79E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</w:t>
            </w:r>
          </w:p>
        </w:tc>
      </w:tr>
      <w:tr w:rsidR="00276473" w:rsidRPr="00276473" w14:paraId="18091776" w14:textId="77777777" w:rsidTr="00276473">
        <w:tc>
          <w:tcPr>
            <w:tcW w:w="1932" w:type="dxa"/>
          </w:tcPr>
          <w:p w14:paraId="6011F7A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2C566CF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Николаевский </w:t>
            </w:r>
          </w:p>
        </w:tc>
        <w:tc>
          <w:tcPr>
            <w:tcW w:w="997" w:type="dxa"/>
          </w:tcPr>
          <w:p w14:paraId="0A9F8C37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30</w:t>
            </w:r>
          </w:p>
        </w:tc>
        <w:tc>
          <w:tcPr>
            <w:tcW w:w="1554" w:type="dxa"/>
          </w:tcPr>
          <w:p w14:paraId="25D2C1D8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</w:t>
            </w:r>
          </w:p>
        </w:tc>
        <w:tc>
          <w:tcPr>
            <w:tcW w:w="937" w:type="dxa"/>
          </w:tcPr>
          <w:p w14:paraId="21634739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</w:t>
            </w:r>
          </w:p>
        </w:tc>
        <w:tc>
          <w:tcPr>
            <w:tcW w:w="937" w:type="dxa"/>
          </w:tcPr>
          <w:p w14:paraId="78B021A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</w:t>
            </w:r>
          </w:p>
        </w:tc>
      </w:tr>
      <w:tr w:rsidR="00276473" w:rsidRPr="00276473" w14:paraId="58957B07" w14:textId="77777777" w:rsidTr="00276473">
        <w:tc>
          <w:tcPr>
            <w:tcW w:w="1932" w:type="dxa"/>
          </w:tcPr>
          <w:p w14:paraId="2FD5B819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350473B2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Овидиопольский </w:t>
            </w:r>
          </w:p>
        </w:tc>
        <w:tc>
          <w:tcPr>
            <w:tcW w:w="997" w:type="dxa"/>
          </w:tcPr>
          <w:p w14:paraId="06D73AA0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123</w:t>
            </w:r>
          </w:p>
        </w:tc>
        <w:tc>
          <w:tcPr>
            <w:tcW w:w="1554" w:type="dxa"/>
          </w:tcPr>
          <w:p w14:paraId="09F0C02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42</w:t>
            </w:r>
          </w:p>
        </w:tc>
        <w:tc>
          <w:tcPr>
            <w:tcW w:w="937" w:type="dxa"/>
          </w:tcPr>
          <w:p w14:paraId="740767B6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</w:t>
            </w:r>
          </w:p>
        </w:tc>
        <w:tc>
          <w:tcPr>
            <w:tcW w:w="937" w:type="dxa"/>
          </w:tcPr>
          <w:p w14:paraId="5B22940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</w:t>
            </w:r>
          </w:p>
        </w:tc>
      </w:tr>
      <w:tr w:rsidR="00276473" w:rsidRPr="00276473" w14:paraId="68BC3548" w14:textId="77777777" w:rsidTr="00276473">
        <w:tc>
          <w:tcPr>
            <w:tcW w:w="1932" w:type="dxa"/>
          </w:tcPr>
          <w:p w14:paraId="799D950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2D6A42EC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Роздельнянский </w:t>
            </w:r>
          </w:p>
        </w:tc>
        <w:tc>
          <w:tcPr>
            <w:tcW w:w="997" w:type="dxa"/>
          </w:tcPr>
          <w:p w14:paraId="60961F70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87</w:t>
            </w:r>
          </w:p>
        </w:tc>
        <w:tc>
          <w:tcPr>
            <w:tcW w:w="1554" w:type="dxa"/>
          </w:tcPr>
          <w:p w14:paraId="7A41055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41</w:t>
            </w:r>
          </w:p>
        </w:tc>
        <w:tc>
          <w:tcPr>
            <w:tcW w:w="937" w:type="dxa"/>
          </w:tcPr>
          <w:p w14:paraId="2B77E6C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</w:t>
            </w:r>
          </w:p>
        </w:tc>
        <w:tc>
          <w:tcPr>
            <w:tcW w:w="937" w:type="dxa"/>
          </w:tcPr>
          <w:p w14:paraId="31DC3A7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</w:t>
            </w:r>
          </w:p>
        </w:tc>
      </w:tr>
      <w:tr w:rsidR="00276473" w:rsidRPr="00276473" w14:paraId="10E43D9E" w14:textId="77777777" w:rsidTr="00276473">
        <w:tc>
          <w:tcPr>
            <w:tcW w:w="1932" w:type="dxa"/>
          </w:tcPr>
          <w:p w14:paraId="1754F8A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31D2FA6D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Ренийский </w:t>
            </w:r>
          </w:p>
        </w:tc>
        <w:tc>
          <w:tcPr>
            <w:tcW w:w="997" w:type="dxa"/>
          </w:tcPr>
          <w:p w14:paraId="05DDFB72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69</w:t>
            </w:r>
          </w:p>
        </w:tc>
        <w:tc>
          <w:tcPr>
            <w:tcW w:w="1554" w:type="dxa"/>
          </w:tcPr>
          <w:p w14:paraId="300401B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37</w:t>
            </w:r>
          </w:p>
        </w:tc>
        <w:tc>
          <w:tcPr>
            <w:tcW w:w="937" w:type="dxa"/>
          </w:tcPr>
          <w:p w14:paraId="24C2468F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</w:t>
            </w:r>
          </w:p>
        </w:tc>
        <w:tc>
          <w:tcPr>
            <w:tcW w:w="937" w:type="dxa"/>
          </w:tcPr>
          <w:p w14:paraId="4C19B29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</w:t>
            </w:r>
          </w:p>
        </w:tc>
      </w:tr>
      <w:tr w:rsidR="00276473" w:rsidRPr="00276473" w14:paraId="0D37EF29" w14:textId="77777777" w:rsidTr="00276473">
        <w:tc>
          <w:tcPr>
            <w:tcW w:w="1932" w:type="dxa"/>
          </w:tcPr>
          <w:p w14:paraId="1F1CA12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28601FD4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Савранский </w:t>
            </w:r>
          </w:p>
        </w:tc>
        <w:tc>
          <w:tcPr>
            <w:tcW w:w="997" w:type="dxa"/>
          </w:tcPr>
          <w:p w14:paraId="0AB1D1C0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46</w:t>
            </w:r>
          </w:p>
        </w:tc>
        <w:tc>
          <w:tcPr>
            <w:tcW w:w="1554" w:type="dxa"/>
          </w:tcPr>
          <w:p w14:paraId="62C85C09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23</w:t>
            </w:r>
          </w:p>
        </w:tc>
        <w:tc>
          <w:tcPr>
            <w:tcW w:w="937" w:type="dxa"/>
          </w:tcPr>
          <w:p w14:paraId="3B7FA25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</w:t>
            </w:r>
          </w:p>
        </w:tc>
        <w:tc>
          <w:tcPr>
            <w:tcW w:w="937" w:type="dxa"/>
          </w:tcPr>
          <w:p w14:paraId="2A836149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</w:t>
            </w:r>
          </w:p>
        </w:tc>
      </w:tr>
      <w:tr w:rsidR="00276473" w:rsidRPr="00276473" w14:paraId="6F06FDCA" w14:textId="77777777" w:rsidTr="00276473">
        <w:tc>
          <w:tcPr>
            <w:tcW w:w="1932" w:type="dxa"/>
          </w:tcPr>
          <w:p w14:paraId="35DEAFD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3B0DA56D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Саратский </w:t>
            </w:r>
          </w:p>
        </w:tc>
        <w:tc>
          <w:tcPr>
            <w:tcW w:w="997" w:type="dxa"/>
          </w:tcPr>
          <w:p w14:paraId="15900EE8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79</w:t>
            </w:r>
          </w:p>
        </w:tc>
        <w:tc>
          <w:tcPr>
            <w:tcW w:w="1554" w:type="dxa"/>
          </w:tcPr>
          <w:p w14:paraId="5298989F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42</w:t>
            </w:r>
          </w:p>
        </w:tc>
        <w:tc>
          <w:tcPr>
            <w:tcW w:w="937" w:type="dxa"/>
          </w:tcPr>
          <w:p w14:paraId="4323EA6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</w:t>
            </w:r>
          </w:p>
        </w:tc>
        <w:tc>
          <w:tcPr>
            <w:tcW w:w="937" w:type="dxa"/>
          </w:tcPr>
          <w:p w14:paraId="53E40E57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</w:t>
            </w:r>
          </w:p>
        </w:tc>
      </w:tr>
      <w:tr w:rsidR="00276473" w:rsidRPr="00276473" w14:paraId="22F726DF" w14:textId="77777777" w:rsidTr="00276473">
        <w:tc>
          <w:tcPr>
            <w:tcW w:w="1932" w:type="dxa"/>
          </w:tcPr>
          <w:p w14:paraId="7A431495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7A798F09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Тарутинский </w:t>
            </w:r>
          </w:p>
        </w:tc>
        <w:tc>
          <w:tcPr>
            <w:tcW w:w="997" w:type="dxa"/>
          </w:tcPr>
          <w:p w14:paraId="247156A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48</w:t>
            </w:r>
          </w:p>
        </w:tc>
        <w:tc>
          <w:tcPr>
            <w:tcW w:w="1554" w:type="dxa"/>
          </w:tcPr>
          <w:p w14:paraId="2B167E1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</w:t>
            </w:r>
          </w:p>
        </w:tc>
        <w:tc>
          <w:tcPr>
            <w:tcW w:w="937" w:type="dxa"/>
          </w:tcPr>
          <w:p w14:paraId="18F10DE2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</w:t>
            </w:r>
          </w:p>
        </w:tc>
        <w:tc>
          <w:tcPr>
            <w:tcW w:w="937" w:type="dxa"/>
          </w:tcPr>
          <w:p w14:paraId="72AE476D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</w:t>
            </w:r>
          </w:p>
        </w:tc>
      </w:tr>
      <w:tr w:rsidR="00276473" w:rsidRPr="00276473" w14:paraId="040F669B" w14:textId="77777777" w:rsidTr="00276473">
        <w:tc>
          <w:tcPr>
            <w:tcW w:w="1932" w:type="dxa"/>
          </w:tcPr>
          <w:p w14:paraId="7E9AFFA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1B4F27F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Татарбунарский </w:t>
            </w:r>
          </w:p>
        </w:tc>
        <w:tc>
          <w:tcPr>
            <w:tcW w:w="997" w:type="dxa"/>
          </w:tcPr>
          <w:p w14:paraId="46BD682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79</w:t>
            </w:r>
          </w:p>
        </w:tc>
        <w:tc>
          <w:tcPr>
            <w:tcW w:w="1554" w:type="dxa"/>
          </w:tcPr>
          <w:p w14:paraId="6B5275B0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39</w:t>
            </w:r>
          </w:p>
        </w:tc>
        <w:tc>
          <w:tcPr>
            <w:tcW w:w="937" w:type="dxa"/>
          </w:tcPr>
          <w:p w14:paraId="5579DDF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</w:t>
            </w:r>
          </w:p>
        </w:tc>
        <w:tc>
          <w:tcPr>
            <w:tcW w:w="937" w:type="dxa"/>
          </w:tcPr>
          <w:p w14:paraId="3F463942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</w:t>
            </w:r>
          </w:p>
        </w:tc>
      </w:tr>
      <w:tr w:rsidR="00276473" w:rsidRPr="00276473" w14:paraId="0D744D5E" w14:textId="77777777" w:rsidTr="00276473">
        <w:tc>
          <w:tcPr>
            <w:tcW w:w="1932" w:type="dxa"/>
          </w:tcPr>
          <w:p w14:paraId="5DE002AD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75D393C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Фрунзовский </w:t>
            </w:r>
          </w:p>
        </w:tc>
        <w:tc>
          <w:tcPr>
            <w:tcW w:w="997" w:type="dxa"/>
          </w:tcPr>
          <w:p w14:paraId="50D9B0A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34</w:t>
            </w:r>
          </w:p>
        </w:tc>
        <w:tc>
          <w:tcPr>
            <w:tcW w:w="1554" w:type="dxa"/>
          </w:tcPr>
          <w:p w14:paraId="4A5A0141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</w:t>
            </w:r>
          </w:p>
        </w:tc>
        <w:tc>
          <w:tcPr>
            <w:tcW w:w="937" w:type="dxa"/>
          </w:tcPr>
          <w:p w14:paraId="79EF029C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</w:t>
            </w:r>
          </w:p>
        </w:tc>
        <w:tc>
          <w:tcPr>
            <w:tcW w:w="937" w:type="dxa"/>
          </w:tcPr>
          <w:p w14:paraId="61441F5E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</w:t>
            </w:r>
          </w:p>
        </w:tc>
      </w:tr>
      <w:tr w:rsidR="00276473" w:rsidRPr="00276473" w14:paraId="09423419" w14:textId="77777777" w:rsidTr="00276473">
        <w:tc>
          <w:tcPr>
            <w:tcW w:w="1932" w:type="dxa"/>
          </w:tcPr>
          <w:p w14:paraId="41C8B80F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14:paraId="4C49F808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Ширяевский </w:t>
            </w:r>
          </w:p>
        </w:tc>
        <w:tc>
          <w:tcPr>
            <w:tcW w:w="997" w:type="dxa"/>
          </w:tcPr>
          <w:p w14:paraId="4CBD29EA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48</w:t>
            </w:r>
          </w:p>
        </w:tc>
        <w:tc>
          <w:tcPr>
            <w:tcW w:w="1554" w:type="dxa"/>
          </w:tcPr>
          <w:p w14:paraId="0FFDDC23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</w:t>
            </w:r>
          </w:p>
        </w:tc>
        <w:tc>
          <w:tcPr>
            <w:tcW w:w="937" w:type="dxa"/>
          </w:tcPr>
          <w:p w14:paraId="18F2F44C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</w:t>
            </w:r>
          </w:p>
        </w:tc>
        <w:tc>
          <w:tcPr>
            <w:tcW w:w="937" w:type="dxa"/>
          </w:tcPr>
          <w:p w14:paraId="3B92C952" w14:textId="77777777" w:rsidR="00276473" w:rsidRPr="00276473" w:rsidRDefault="00276473" w:rsidP="00276473">
            <w:pPr>
              <w:spacing w:line="360" w:lineRule="auto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</w:t>
            </w:r>
          </w:p>
        </w:tc>
      </w:tr>
    </w:tbl>
    <w:p w14:paraId="4BD5465F" w14:textId="77777777" w:rsidR="003C4715" w:rsidRPr="00561482" w:rsidRDefault="003C471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5</w:t>
      </w:r>
    </w:p>
    <w:p w14:paraId="4FF9998E" w14:textId="77777777" w:rsidR="003C4715" w:rsidRPr="00561482" w:rsidRDefault="003C471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Средний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медицинский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персонал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31.12.2010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год,</w:t>
      </w:r>
      <w:r w:rsidR="00276473">
        <w:rPr>
          <w:noProof/>
          <w:sz w:val="28"/>
          <w:szCs w:val="28"/>
          <w:lang w:val="ru-RU"/>
        </w:rPr>
        <w:t xml:space="preserve"> чел</w:t>
      </w:r>
    </w:p>
    <w:tbl>
      <w:tblPr>
        <w:tblW w:w="8882" w:type="dxa"/>
        <w:tblInd w:w="108" w:type="dxa"/>
        <w:tblLook w:val="0000" w:firstRow="0" w:lastRow="0" w:firstColumn="0" w:lastColumn="0" w:noHBand="0" w:noVBand="0"/>
      </w:tblPr>
      <w:tblGrid>
        <w:gridCol w:w="2520"/>
        <w:gridCol w:w="2376"/>
        <w:gridCol w:w="1018"/>
        <w:gridCol w:w="1032"/>
        <w:gridCol w:w="968"/>
        <w:gridCol w:w="968"/>
      </w:tblGrid>
      <w:tr w:rsidR="003C4715" w:rsidRPr="00276473" w14:paraId="7CC58AD8" w14:textId="77777777" w:rsidTr="00785869">
        <w:trPr>
          <w:trHeight w:val="67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BDC5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Группа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0F899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Территория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DCABE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Всего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57A79A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имеют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квалификационную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категорию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</w:p>
        </w:tc>
      </w:tr>
      <w:tr w:rsidR="003C4715" w:rsidRPr="00276473" w14:paraId="2300D09C" w14:textId="77777777" w:rsidTr="00785869">
        <w:trPr>
          <w:trHeight w:val="225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80BF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93F806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EF9D0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26F51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высшая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5263B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I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87AED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II</w:t>
            </w:r>
          </w:p>
        </w:tc>
      </w:tr>
      <w:tr w:rsidR="003C4715" w:rsidRPr="00276473" w14:paraId="349D05F0" w14:textId="77777777" w:rsidTr="00785869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FA378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Одесская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область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F38A5" w14:textId="77777777" w:rsidR="003C4715" w:rsidRPr="00276473" w:rsidRDefault="00276473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CC3C4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20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299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F2E64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8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943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C3734B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2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967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ACA3A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1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764</w:t>
            </w:r>
          </w:p>
        </w:tc>
      </w:tr>
      <w:tr w:rsidR="003C4715" w:rsidRPr="00276473" w14:paraId="46F3DFFD" w14:textId="77777777" w:rsidTr="00785869">
        <w:trPr>
          <w:trHeight w:val="2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98D33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Города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Одесской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области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A9C2B" w14:textId="77777777" w:rsidR="003C4715" w:rsidRPr="00276473" w:rsidRDefault="00276473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5F1C4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7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457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8C55E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3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416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886D4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1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040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29717E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697</w:t>
            </w:r>
          </w:p>
        </w:tc>
      </w:tr>
      <w:tr w:rsidR="003C4715" w:rsidRPr="00276473" w14:paraId="50879572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4D86F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A4FE6E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Одесса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9F7D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118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50D3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</w:t>
            </w:r>
            <w:r w:rsidR="00276473" w:rsidRPr="00276473">
              <w:rPr>
                <w:noProof/>
                <w:lang w:val="ru-RU"/>
              </w:rPr>
              <w:t xml:space="preserve"> </w:t>
            </w:r>
            <w:r w:rsidRPr="00276473">
              <w:rPr>
                <w:noProof/>
                <w:lang w:val="ru-RU"/>
              </w:rPr>
              <w:t>862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85C8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2A2A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591</w:t>
            </w:r>
          </w:p>
        </w:tc>
      </w:tr>
      <w:tr w:rsidR="003C4715" w:rsidRPr="00276473" w14:paraId="631B10B1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D2501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8019B7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Белгород-Днестровский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B5E0B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9FCE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244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82DD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4728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28</w:t>
            </w:r>
          </w:p>
        </w:tc>
      </w:tr>
      <w:tr w:rsidR="003C4715" w:rsidRPr="00276473" w14:paraId="606CD04D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C3A1C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D2DF58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Измаил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1F09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7F74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5FC2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7B8E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64</w:t>
            </w:r>
          </w:p>
        </w:tc>
      </w:tr>
      <w:tr w:rsidR="003C4715" w:rsidRPr="00276473" w14:paraId="2886186F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801348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1708DE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Южный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1454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B13D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4627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3314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</w:t>
            </w:r>
          </w:p>
        </w:tc>
      </w:tr>
      <w:tr w:rsidR="003C4715" w:rsidRPr="00276473" w14:paraId="6DF5B837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4112C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8F39D5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Теплодар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758E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AC1B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F6E9A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F0A9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</w:t>
            </w:r>
          </w:p>
        </w:tc>
      </w:tr>
      <w:tr w:rsidR="003C4715" w:rsidRPr="00276473" w14:paraId="3A6E676B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8F7EA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Сельский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районы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B3B8F12" w14:textId="77777777" w:rsidR="003C4715" w:rsidRPr="00276473" w:rsidRDefault="00276473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C6ED1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6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734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43A7E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3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073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4C332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1</w:t>
            </w:r>
            <w:r w:rsidR="00276473" w:rsidRPr="00276473">
              <w:rPr>
                <w:bCs/>
                <w:noProof/>
                <w:lang w:val="ru-RU"/>
              </w:rPr>
              <w:t xml:space="preserve"> </w:t>
            </w:r>
            <w:r w:rsidRPr="00276473">
              <w:rPr>
                <w:bCs/>
                <w:noProof/>
                <w:lang w:val="ru-RU"/>
              </w:rPr>
              <w:t>073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143AE" w14:textId="77777777" w:rsidR="003C4715" w:rsidRPr="00276473" w:rsidRDefault="003C4715" w:rsidP="00276473">
            <w:pPr>
              <w:spacing w:line="360" w:lineRule="auto"/>
              <w:jc w:val="both"/>
              <w:rPr>
                <w:bCs/>
                <w:noProof/>
                <w:lang w:val="ru-RU"/>
              </w:rPr>
            </w:pPr>
            <w:r w:rsidRPr="00276473">
              <w:rPr>
                <w:bCs/>
                <w:noProof/>
                <w:lang w:val="ru-RU"/>
              </w:rPr>
              <w:t>542</w:t>
            </w:r>
          </w:p>
        </w:tc>
      </w:tr>
      <w:tr w:rsidR="003C4715" w:rsidRPr="00276473" w14:paraId="2AC3A989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823B6E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72EB05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Ананьевский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0017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47EC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F9420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2333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29</w:t>
            </w:r>
          </w:p>
        </w:tc>
      </w:tr>
      <w:tr w:rsidR="003C4715" w:rsidRPr="00276473" w14:paraId="306DDC29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BC8EF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9683C5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Арцизский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F7BF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317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3B2E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44C9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A5D6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22</w:t>
            </w:r>
          </w:p>
        </w:tc>
      </w:tr>
      <w:tr w:rsidR="003C4715" w:rsidRPr="00276473" w14:paraId="08C306AA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A3DD07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662F7A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Балтский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2F47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2A67A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7AFC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800EC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22</w:t>
            </w:r>
          </w:p>
        </w:tc>
      </w:tr>
      <w:tr w:rsidR="003C4715" w:rsidRPr="00276473" w14:paraId="694C2AFE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36799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B0A2920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Беляевский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D8BAF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88956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D77E4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156EE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42</w:t>
            </w:r>
          </w:p>
        </w:tc>
      </w:tr>
      <w:tr w:rsidR="003C4715" w:rsidRPr="00276473" w14:paraId="468531D6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A5061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E8A679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Березовский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5CBB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5624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92BF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8969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</w:t>
            </w:r>
          </w:p>
        </w:tc>
      </w:tr>
      <w:tr w:rsidR="003C4715" w:rsidRPr="00276473" w14:paraId="333CE9C1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5AD90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67070C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Болградский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4AD0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451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8E109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EB1F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F3EE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74</w:t>
            </w:r>
          </w:p>
        </w:tc>
      </w:tr>
      <w:tr w:rsidR="003C4715" w:rsidRPr="00276473" w14:paraId="09E681DB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04FAE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25D936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Белгород-Днестровский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C1A40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442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B7E88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1919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B06F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</w:t>
            </w:r>
          </w:p>
        </w:tc>
      </w:tr>
      <w:tr w:rsidR="003C4715" w:rsidRPr="00276473" w14:paraId="40D7DAED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05F69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E29297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Великомихайловский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8B0D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516A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1CEE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AE7B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22</w:t>
            </w:r>
          </w:p>
        </w:tc>
      </w:tr>
      <w:tr w:rsidR="003C4715" w:rsidRPr="00276473" w14:paraId="142BFF65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69DB9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70DA41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Ивановский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BDC3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B309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42D8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3987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</w:t>
            </w:r>
          </w:p>
        </w:tc>
      </w:tr>
      <w:tr w:rsidR="003C4715" w:rsidRPr="00276473" w14:paraId="3539F104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F17F15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9A54E1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Измаильский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11C1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ED15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167D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9AB9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24</w:t>
            </w:r>
          </w:p>
        </w:tc>
      </w:tr>
      <w:tr w:rsidR="003C4715" w:rsidRPr="00276473" w14:paraId="7FA884D1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002D8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ED9CA8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Килийский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B370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B7BF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F537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2314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20</w:t>
            </w:r>
          </w:p>
        </w:tc>
      </w:tr>
      <w:tr w:rsidR="003C4715" w:rsidRPr="00276473" w14:paraId="59A162E2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C4FF1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093C0D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Кодымский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AE94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4207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E164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9593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</w:t>
            </w:r>
          </w:p>
        </w:tc>
      </w:tr>
      <w:tr w:rsidR="003C4715" w:rsidRPr="00276473" w14:paraId="25C4301B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B5D42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0F1568B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Коминтерновский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E459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A06BE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9342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343F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14</w:t>
            </w:r>
          </w:p>
        </w:tc>
      </w:tr>
      <w:tr w:rsidR="003C4715" w:rsidRPr="00276473" w14:paraId="37279805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64490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E31307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Котовский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D0B4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6E95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7308E0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283FE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</w:t>
            </w:r>
          </w:p>
        </w:tc>
      </w:tr>
      <w:tr w:rsidR="003C4715" w:rsidRPr="00276473" w14:paraId="3B1D0141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FC645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365FF5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Красноокнянский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02526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FF51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930C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0B3C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</w:t>
            </w:r>
          </w:p>
        </w:tc>
      </w:tr>
      <w:tr w:rsidR="003C4715" w:rsidRPr="00276473" w14:paraId="4D49C5BF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5E40B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CCA542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Любашовский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0A89E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59057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334F9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137E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</w:t>
            </w:r>
          </w:p>
        </w:tc>
      </w:tr>
      <w:tr w:rsidR="003C4715" w:rsidRPr="00276473" w14:paraId="759F99A7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3418C4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43A6CBA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Николаевский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FA53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1861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133C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C784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</w:t>
            </w:r>
          </w:p>
        </w:tc>
      </w:tr>
      <w:tr w:rsidR="003C4715" w:rsidRPr="00276473" w14:paraId="032C845B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695A8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7137F66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Овидиопольский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53D0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297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37E4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034D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9292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27</w:t>
            </w:r>
          </w:p>
        </w:tc>
      </w:tr>
      <w:tr w:rsidR="003C4715" w:rsidRPr="00276473" w14:paraId="22D54300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DE3999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15498A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Роздельнянский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1D32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BE62BF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F229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EAF3A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18</w:t>
            </w:r>
          </w:p>
        </w:tc>
      </w:tr>
      <w:tr w:rsidR="003C4715" w:rsidRPr="00276473" w14:paraId="589F65C3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82573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1E418D70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Ренийский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DBC14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255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9388F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ACF2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9564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23</w:t>
            </w:r>
          </w:p>
        </w:tc>
      </w:tr>
      <w:tr w:rsidR="003C4715" w:rsidRPr="00276473" w14:paraId="23DA35FA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0FDBCE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970523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Савранский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FD74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2DF4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CF69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C0CF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</w:t>
            </w:r>
          </w:p>
        </w:tc>
      </w:tr>
      <w:tr w:rsidR="003C4715" w:rsidRPr="00276473" w14:paraId="35BF4861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56DFF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39698FA0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Саратский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7CB9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AFB6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AC507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582FE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50</w:t>
            </w:r>
          </w:p>
        </w:tc>
      </w:tr>
      <w:tr w:rsidR="003C4715" w:rsidRPr="00276473" w14:paraId="58B291EF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487FB1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657639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Тарутинский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94A43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6BF42C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305F0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87B83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21</w:t>
            </w:r>
          </w:p>
        </w:tc>
      </w:tr>
      <w:tr w:rsidR="003C4715" w:rsidRPr="00276473" w14:paraId="7FE646FB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55F01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5E6A99C1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Татарбунарский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96CA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232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975C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8B8A6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B09238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11</w:t>
            </w:r>
          </w:p>
        </w:tc>
      </w:tr>
      <w:tr w:rsidR="003C4715" w:rsidRPr="00276473" w14:paraId="666C514D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E06D1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26984EA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Фрунзовский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0F1904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F83F3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B5BE6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6F11B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10</w:t>
            </w:r>
          </w:p>
        </w:tc>
      </w:tr>
      <w:tr w:rsidR="003C4715" w:rsidRPr="00276473" w14:paraId="26F7383E" w14:textId="77777777" w:rsidTr="00785869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7F586" w14:textId="77777777" w:rsidR="003C4715" w:rsidRPr="00276473" w:rsidRDefault="00276473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14:paraId="69130DD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Ширяевский</w:t>
            </w:r>
            <w:r w:rsidR="00276473" w:rsidRPr="00276473">
              <w:rPr>
                <w:noProof/>
                <w:lang w:val="ru-RU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7BE9D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157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85305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05B352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D15B9" w14:textId="77777777" w:rsidR="003C4715" w:rsidRPr="00276473" w:rsidRDefault="003C4715" w:rsidP="00276473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276473">
              <w:rPr>
                <w:noProof/>
                <w:lang w:val="ru-RU"/>
              </w:rPr>
              <w:t>9</w:t>
            </w:r>
          </w:p>
        </w:tc>
      </w:tr>
    </w:tbl>
    <w:p w14:paraId="75357AC9" w14:textId="77777777" w:rsidR="003C4715" w:rsidRPr="00561482" w:rsidRDefault="003C471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6</w:t>
      </w:r>
    </w:p>
    <w:p w14:paraId="1FB4702D" w14:textId="77777777" w:rsidR="003C4715" w:rsidRPr="00561482" w:rsidRDefault="003C471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Обеспеченность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населения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больничными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койками,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на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10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тыс.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ч</w:t>
      </w:r>
      <w:r w:rsidR="00785869">
        <w:rPr>
          <w:noProof/>
          <w:sz w:val="28"/>
          <w:szCs w:val="28"/>
          <w:lang w:val="ru-RU"/>
        </w:rPr>
        <w:t>ел</w:t>
      </w:r>
    </w:p>
    <w:tbl>
      <w:tblPr>
        <w:tblW w:w="8359" w:type="dxa"/>
        <w:tblInd w:w="392" w:type="dxa"/>
        <w:tblLook w:val="0000" w:firstRow="0" w:lastRow="0" w:firstColumn="0" w:lastColumn="0" w:noHBand="0" w:noVBand="0"/>
      </w:tblPr>
      <w:tblGrid>
        <w:gridCol w:w="2429"/>
        <w:gridCol w:w="1080"/>
        <w:gridCol w:w="1080"/>
        <w:gridCol w:w="1260"/>
        <w:gridCol w:w="1260"/>
        <w:gridCol w:w="1250"/>
      </w:tblGrid>
      <w:tr w:rsidR="003C4715" w:rsidRPr="00785869" w14:paraId="5FA14777" w14:textId="77777777" w:rsidTr="00785869">
        <w:trPr>
          <w:trHeight w:val="264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02B4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Территория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89D0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D00C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53364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55DCF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2008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A63B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2009</w:t>
            </w:r>
          </w:p>
        </w:tc>
      </w:tr>
      <w:tr w:rsidR="003C4715" w:rsidRPr="00785869" w14:paraId="6980D1FE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F791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Одесская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577E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54E6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BE9B5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59459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FC9E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84,4</w:t>
            </w:r>
          </w:p>
        </w:tc>
      </w:tr>
      <w:tr w:rsidR="003C4715" w:rsidRPr="00785869" w14:paraId="34CF2BC5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4F6E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Одесса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00E5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43D4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9FED3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5C2CB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103,8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BA11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103,1</w:t>
            </w:r>
          </w:p>
        </w:tc>
      </w:tr>
      <w:tr w:rsidR="003C4715" w:rsidRPr="00785869" w14:paraId="616BED11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F048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Белгород-Днестровский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E62D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2FF9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174,8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23244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175,4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2D5D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175,2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3499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164,6</w:t>
            </w:r>
          </w:p>
        </w:tc>
      </w:tr>
      <w:tr w:rsidR="003C4715" w:rsidRPr="00785869" w14:paraId="199B0167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287A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Измаил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A1F4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DCC7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38DDF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A95C6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91,9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4A89F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91,9</w:t>
            </w:r>
          </w:p>
        </w:tc>
      </w:tr>
      <w:tr w:rsidR="003C4715" w:rsidRPr="00785869" w14:paraId="7875EBFD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182E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Илличевск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740B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9944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9B2B4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7624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62,3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E2662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62,3</w:t>
            </w:r>
          </w:p>
        </w:tc>
      </w:tr>
      <w:tr w:rsidR="003C4715" w:rsidRPr="00785869" w14:paraId="4A315056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B327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Теплодар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C965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0528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B1DD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3E92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24,7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93DA7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24,7</w:t>
            </w:r>
          </w:p>
        </w:tc>
      </w:tr>
      <w:tr w:rsidR="003C4715" w:rsidRPr="00785869" w14:paraId="5A5548D7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3E12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Южный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1CDA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AEE0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B9B5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3A6B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42,8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0485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42,8</w:t>
            </w:r>
          </w:p>
        </w:tc>
      </w:tr>
      <w:tr w:rsidR="003C4715" w:rsidRPr="00785869" w14:paraId="34BEA219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8424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Ананьевский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2DC3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79FB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833D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295D3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65,7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A54A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65,7</w:t>
            </w:r>
          </w:p>
        </w:tc>
      </w:tr>
      <w:tr w:rsidR="003C4715" w:rsidRPr="00785869" w14:paraId="0C806945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D769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Арцизский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B731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A48D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66,2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E8344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B0E3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68,6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CC4BA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68,6</w:t>
            </w:r>
          </w:p>
        </w:tc>
      </w:tr>
      <w:tr w:rsidR="003C4715" w:rsidRPr="00785869" w14:paraId="1692ABA7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336B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Балтский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7ACC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B358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65,2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0D4C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FCF9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67,6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1C23B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67,6</w:t>
            </w:r>
          </w:p>
        </w:tc>
      </w:tr>
      <w:tr w:rsidR="003C4715" w:rsidRPr="00785869" w14:paraId="426CFD06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FD16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Белгород-Днестровский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21F7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CC13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AC1C6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CBD1E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403CE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69,9</w:t>
            </w:r>
          </w:p>
        </w:tc>
      </w:tr>
      <w:tr w:rsidR="003C4715" w:rsidRPr="00785869" w14:paraId="2E01F2FD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3B53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Беляевский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C816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D5EF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181B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B6FE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49,0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D1B46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48,5</w:t>
            </w:r>
          </w:p>
        </w:tc>
      </w:tr>
      <w:tr w:rsidR="003C4715" w:rsidRPr="00785869" w14:paraId="3C6682FC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3902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Березовский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E038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135,1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955D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135,5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8DE04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136,4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119B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132,7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393B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137,1</w:t>
            </w:r>
          </w:p>
        </w:tc>
      </w:tr>
      <w:tr w:rsidR="003C4715" w:rsidRPr="00785869" w14:paraId="1F400D95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BDD8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Болградский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E780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FABA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28792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BCF7C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59,4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7A7DF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61,5</w:t>
            </w:r>
          </w:p>
        </w:tc>
      </w:tr>
      <w:tr w:rsidR="003C4715" w:rsidRPr="00785869" w14:paraId="652AF083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5C93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Великомихайловский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55D1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1C71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5EFDD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C139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41,7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C776F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41,7</w:t>
            </w:r>
          </w:p>
        </w:tc>
      </w:tr>
      <w:tr w:rsidR="003C4715" w:rsidRPr="00785869" w14:paraId="4283297A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9C02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Ивановский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EA8C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EEFF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184D1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14E7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56,0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3BC1B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56</w:t>
            </w:r>
          </w:p>
        </w:tc>
      </w:tr>
      <w:tr w:rsidR="003C4715" w:rsidRPr="00785869" w14:paraId="4A182892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AF64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Измаильский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7BEA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A5FA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4E9C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95C2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68,6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0E40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68,6</w:t>
            </w:r>
          </w:p>
        </w:tc>
      </w:tr>
      <w:tr w:rsidR="003C4715" w:rsidRPr="00785869" w14:paraId="63EBD97D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94EF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Килийский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64E9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1C4E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1CC2C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9A18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56,6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67030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56,6</w:t>
            </w:r>
          </w:p>
        </w:tc>
      </w:tr>
      <w:tr w:rsidR="003C4715" w:rsidRPr="00785869" w14:paraId="5028A647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3883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Кодымский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DB73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B9AD6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3D9FF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E508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61,6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D4DCD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61,6</w:t>
            </w:r>
          </w:p>
        </w:tc>
      </w:tr>
      <w:tr w:rsidR="003C4715" w:rsidRPr="00785869" w14:paraId="42BF9C6A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FD5E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Коминтерновский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DA5C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178,6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EB41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147,8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1FB18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EAFD8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144,7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C4BA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130,3</w:t>
            </w:r>
          </w:p>
        </w:tc>
      </w:tr>
      <w:tr w:rsidR="003C4715" w:rsidRPr="00785869" w14:paraId="19FCA1FB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0585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Котовский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CBA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AAB2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4C20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70,3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B4255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70,3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9472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70,5</w:t>
            </w:r>
          </w:p>
        </w:tc>
      </w:tr>
      <w:tr w:rsidR="003C4715" w:rsidRPr="00785869" w14:paraId="6228CE4F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ECDB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Красноокнянский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77DE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7357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53,4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CA984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3FCBC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54,9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98D2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54,9</w:t>
            </w:r>
          </w:p>
        </w:tc>
      </w:tr>
      <w:tr w:rsidR="003C4715" w:rsidRPr="00785869" w14:paraId="4CCE5974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F8EE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Любашовский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B1F5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D64F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7C30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0FBB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63,5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34989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63,5</w:t>
            </w:r>
          </w:p>
        </w:tc>
      </w:tr>
      <w:tr w:rsidR="003C4715" w:rsidRPr="00785869" w14:paraId="3454C2CF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AA25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Николаевский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3A0D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EA79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EFD78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CE1B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72,6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C5FD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72,6</w:t>
            </w:r>
          </w:p>
        </w:tc>
      </w:tr>
      <w:tr w:rsidR="003C4715" w:rsidRPr="00785869" w14:paraId="569BBBF7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2544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Овидиопольский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81E8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793A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8E3E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B2A2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44,4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CAD9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44,2</w:t>
            </w:r>
          </w:p>
        </w:tc>
      </w:tr>
      <w:tr w:rsidR="003C4715" w:rsidRPr="00785869" w14:paraId="44C1A008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6CB5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Роздельнянский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4D0C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A574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32473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E299F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43,7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3A61A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43,7</w:t>
            </w:r>
          </w:p>
        </w:tc>
      </w:tr>
      <w:tr w:rsidR="003C4715" w:rsidRPr="00785869" w14:paraId="68A22745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534B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Ренийский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31F5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68A3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288D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A7DCB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72,1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CC59E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72,1</w:t>
            </w:r>
          </w:p>
        </w:tc>
      </w:tr>
      <w:tr w:rsidR="003C4715" w:rsidRPr="00785869" w14:paraId="025DD26F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963E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Савранский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B371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E405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60,9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06CCD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ECB39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261C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63,2</w:t>
            </w:r>
          </w:p>
        </w:tc>
      </w:tr>
      <w:tr w:rsidR="003C4715" w:rsidRPr="00785869" w14:paraId="24EA65C7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E963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Саратский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55DB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882D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FE0F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058D4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65,4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92C0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65,4</w:t>
            </w:r>
          </w:p>
        </w:tc>
      </w:tr>
      <w:tr w:rsidR="003C4715" w:rsidRPr="00785869" w14:paraId="253CAA7A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F525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Тарутинский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6C5A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9365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95801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EE05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66,1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D082F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66,1</w:t>
            </w:r>
          </w:p>
        </w:tc>
      </w:tr>
      <w:tr w:rsidR="003C4715" w:rsidRPr="00785869" w14:paraId="0411AA59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4CA0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Татарбунарский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697B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69A3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2761A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9776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63,2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6149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63,2</w:t>
            </w:r>
          </w:p>
        </w:tc>
      </w:tr>
      <w:tr w:rsidR="003C4715" w:rsidRPr="00785869" w14:paraId="24CBDA1B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0CD9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Фрунзовский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CA9C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96F1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7FEB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40DF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59,6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67D7B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59,6</w:t>
            </w:r>
          </w:p>
        </w:tc>
      </w:tr>
      <w:tr w:rsidR="003C4715" w:rsidRPr="00785869" w14:paraId="135C572E" w14:textId="77777777" w:rsidTr="00785869">
        <w:trPr>
          <w:trHeight w:val="26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B07F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Ширяевский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E480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D391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92E77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C6931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57,4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06223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57,4</w:t>
            </w:r>
          </w:p>
        </w:tc>
      </w:tr>
    </w:tbl>
    <w:p w14:paraId="58892B18" w14:textId="77777777" w:rsidR="003C4715" w:rsidRPr="00561482" w:rsidRDefault="003C471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br w:type="page"/>
        <w:t>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7</w:t>
      </w:r>
      <w:r w:rsidR="00785869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Количество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лечебных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учреждений</w:t>
      </w:r>
    </w:p>
    <w:tbl>
      <w:tblPr>
        <w:tblW w:w="8511" w:type="dxa"/>
        <w:tblInd w:w="392" w:type="dxa"/>
        <w:tblLook w:val="0000" w:firstRow="0" w:lastRow="0" w:firstColumn="0" w:lastColumn="0" w:noHBand="0" w:noVBand="0"/>
      </w:tblPr>
      <w:tblGrid>
        <w:gridCol w:w="2571"/>
        <w:gridCol w:w="1080"/>
        <w:gridCol w:w="1253"/>
        <w:gridCol w:w="1272"/>
        <w:gridCol w:w="1253"/>
        <w:gridCol w:w="1082"/>
      </w:tblGrid>
      <w:tr w:rsidR="003C4715" w:rsidRPr="00785869" w14:paraId="11603CA7" w14:textId="77777777" w:rsidTr="00785869">
        <w:trPr>
          <w:trHeight w:val="297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7181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Территория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3815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6E5A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48D0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735E8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2008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EF74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2009</w:t>
            </w:r>
          </w:p>
        </w:tc>
      </w:tr>
      <w:tr w:rsidR="003C4715" w:rsidRPr="00785869" w14:paraId="7B7A0C2A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03837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Одесская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область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68FC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138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64CD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130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CF7B0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129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AF6C9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6E8B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125</w:t>
            </w:r>
          </w:p>
        </w:tc>
      </w:tr>
      <w:tr w:rsidR="003C4715" w:rsidRPr="00785869" w14:paraId="091C9BEC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1B24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Одесса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018F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B96A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6F37F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3F56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A91F2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36</w:t>
            </w:r>
          </w:p>
        </w:tc>
      </w:tr>
      <w:tr w:rsidR="003C4715" w:rsidRPr="00785869" w14:paraId="3C1DBF00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6592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Белгород-Днестровский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7957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D138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C3D99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F801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21DC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</w:tr>
      <w:tr w:rsidR="003C4715" w:rsidRPr="00785869" w14:paraId="140AE6A2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53D1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Измаил</w:t>
            </w:r>
            <w:r w:rsidR="00276473" w:rsidRPr="00785869">
              <w:rPr>
                <w:noProof/>
                <w:lang w:val="ru-RU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4756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84A5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9546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80CF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6580C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</w:tr>
      <w:tr w:rsidR="003C4715" w:rsidRPr="00785869" w14:paraId="69687EE5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E842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Илличевск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FD76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870F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72055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4416D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C814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</w:tr>
      <w:tr w:rsidR="003C4715" w:rsidRPr="00785869" w14:paraId="5B2F49A1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90C0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Теплодар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E630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99CC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0F9C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9A2B1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730FB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</w:tr>
      <w:tr w:rsidR="003C4715" w:rsidRPr="00785869" w14:paraId="497D496F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8976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Южный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4441A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850B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5DE97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2DB7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3A3E8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</w:tr>
      <w:tr w:rsidR="003C4715" w:rsidRPr="00785869" w14:paraId="2EB2EA40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70E5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Ананьевский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E632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F459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E351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C8446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F61C9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</w:tr>
      <w:tr w:rsidR="003C4715" w:rsidRPr="00785869" w14:paraId="0F1DF268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1719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Арцизкий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F8D9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89F1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D2EF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0B21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D2B2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</w:tr>
      <w:tr w:rsidR="003C4715" w:rsidRPr="00785869" w14:paraId="03512D18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934E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Балтский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F79C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09F4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BBB05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6937B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8AA10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</w:tr>
      <w:tr w:rsidR="003C4715" w:rsidRPr="00785869" w14:paraId="18388E00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B9C2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Белгород-Днестровский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1707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5355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D156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2B5B2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594C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</w:tr>
      <w:tr w:rsidR="003C4715" w:rsidRPr="00785869" w14:paraId="2C744445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AC605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Беляевский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8578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3785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B88D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6CF8D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93496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</w:tr>
      <w:tr w:rsidR="003C4715" w:rsidRPr="00785869" w14:paraId="3C8758B5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BDFF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Березовский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BB27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B424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A946B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C01B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ABFFF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</w:tr>
      <w:tr w:rsidR="003C4715" w:rsidRPr="00785869" w14:paraId="0E9868BA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62F78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Болградский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E3BA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4229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F739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F240F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B25CA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</w:tr>
      <w:tr w:rsidR="003C4715" w:rsidRPr="00785869" w14:paraId="13FA1BD7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6720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Великомихайловский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82255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EE1B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86911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8BDC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154B6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</w:tr>
      <w:tr w:rsidR="003C4715" w:rsidRPr="00785869" w14:paraId="4830FBD4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AB8C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Ивановский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FBAE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21FA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4836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1384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8779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</w:tr>
      <w:tr w:rsidR="003C4715" w:rsidRPr="00785869" w14:paraId="0897ACED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9C64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Измаильский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8C94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F15D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6B46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C3834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90D71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</w:tr>
      <w:tr w:rsidR="003C4715" w:rsidRPr="00785869" w14:paraId="35563D91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1BC5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Килийский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330F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9777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A3D3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A7CF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89C0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</w:tr>
      <w:tr w:rsidR="003C4715" w:rsidRPr="00785869" w14:paraId="61550BB1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4B4A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Кодымский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411E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EFE6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3174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4FDE1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740F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</w:tr>
      <w:tr w:rsidR="003C4715" w:rsidRPr="00785869" w14:paraId="4C1FADF2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E6C5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Коминтерновский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EA2F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FA0E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C5AF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0B880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6E78D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</w:tr>
      <w:tr w:rsidR="003C4715" w:rsidRPr="00785869" w14:paraId="1B89C0DB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0F9E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Котовский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FD65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F26D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70FDE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C8CA3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02E7F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</w:tr>
      <w:tr w:rsidR="003C4715" w:rsidRPr="00785869" w14:paraId="18D6FC2D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B8480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Красноокнянский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036C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1F19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D24E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4CF0C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EEEA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</w:tr>
      <w:tr w:rsidR="003C4715" w:rsidRPr="00785869" w14:paraId="6399E10D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50CF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Любашовский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EFF3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12C7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351A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15D7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CCB07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</w:tr>
      <w:tr w:rsidR="003C4715" w:rsidRPr="00785869" w14:paraId="146CC2E5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B8F2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Николаевский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0C14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3E4B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AEA9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7A5F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5A94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</w:tr>
      <w:tr w:rsidR="003C4715" w:rsidRPr="00785869" w14:paraId="26FE798C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D8F7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Овидиопольский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51AD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2E7A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D7A5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5BF7F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44585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</w:tr>
      <w:tr w:rsidR="003C4715" w:rsidRPr="00785869" w14:paraId="09AE9F82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9A53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Роздельнянский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3C8A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6A0A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E715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F4A2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2BDC4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</w:tr>
      <w:tr w:rsidR="003C4715" w:rsidRPr="00785869" w14:paraId="0BDE8169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A008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Ренийский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37E7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71D8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59C4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B8A1B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0A81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</w:tr>
      <w:tr w:rsidR="003C4715" w:rsidRPr="00785869" w14:paraId="2248C79A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74C0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Савранский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C427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EC9B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E30D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14056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20898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</w:tr>
      <w:tr w:rsidR="003C4715" w:rsidRPr="00785869" w14:paraId="2B7F4378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E245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Саратский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48BF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B9B8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6AD82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F3DE2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DA99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</w:tr>
      <w:tr w:rsidR="003C4715" w:rsidRPr="00785869" w14:paraId="4256E81E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C2EF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Тарутинский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B32B9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C734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078A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21D90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F3E5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</w:t>
            </w:r>
          </w:p>
        </w:tc>
      </w:tr>
      <w:tr w:rsidR="003C4715" w:rsidRPr="00785869" w14:paraId="270AE0A3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3AB6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Татарбунарский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271F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B06B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E841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5E0A6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1ACB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</w:tr>
      <w:tr w:rsidR="003C4715" w:rsidRPr="00785869" w14:paraId="43B649A3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89AF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Фрунзовский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ECA9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E747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6FE3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3E0C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53B0E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</w:tr>
      <w:tr w:rsidR="003C4715" w:rsidRPr="00785869" w14:paraId="464E033B" w14:textId="77777777" w:rsidTr="00785869">
        <w:trPr>
          <w:trHeight w:val="297"/>
        </w:trPr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3C32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Ширяевский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1F62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CE0E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BDFB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36B3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250C1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</w:tr>
    </w:tbl>
    <w:p w14:paraId="39DEDAB5" w14:textId="77777777" w:rsidR="00785869" w:rsidRDefault="0078586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3579174A" w14:textId="77777777" w:rsidR="003C4715" w:rsidRPr="00561482" w:rsidRDefault="0078586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3C4715" w:rsidRPr="00561482">
        <w:rPr>
          <w:noProof/>
          <w:sz w:val="28"/>
          <w:szCs w:val="28"/>
          <w:lang w:val="ru-RU"/>
        </w:rPr>
        <w:t>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8</w:t>
      </w:r>
      <w:r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Количество</w:t>
      </w:r>
      <w:r w:rsidR="00276473"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амбулаторно-поликлинических</w:t>
      </w:r>
      <w:r w:rsidR="00276473"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учреждений</w:t>
      </w:r>
    </w:p>
    <w:tbl>
      <w:tblPr>
        <w:tblStyle w:val="a3"/>
        <w:tblW w:w="8040" w:type="dxa"/>
        <w:tblInd w:w="392" w:type="dxa"/>
        <w:tblLook w:val="01E0" w:firstRow="1" w:lastRow="1" w:firstColumn="1" w:lastColumn="1" w:noHBand="0" w:noVBand="0"/>
      </w:tblPr>
      <w:tblGrid>
        <w:gridCol w:w="2376"/>
        <w:gridCol w:w="1170"/>
        <w:gridCol w:w="1152"/>
        <w:gridCol w:w="1133"/>
        <w:gridCol w:w="1114"/>
        <w:gridCol w:w="1095"/>
      </w:tblGrid>
      <w:tr w:rsidR="003C4715" w:rsidRPr="00785869" w14:paraId="09FEB1E1" w14:textId="77777777" w:rsidTr="00785869">
        <w:tc>
          <w:tcPr>
            <w:tcW w:w="2376" w:type="dxa"/>
            <w:vAlign w:val="bottom"/>
          </w:tcPr>
          <w:p w14:paraId="017F3AF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Территория</w:t>
            </w:r>
          </w:p>
        </w:tc>
        <w:tc>
          <w:tcPr>
            <w:tcW w:w="1170" w:type="dxa"/>
          </w:tcPr>
          <w:p w14:paraId="0904E6D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2000</w:t>
            </w:r>
          </w:p>
        </w:tc>
        <w:tc>
          <w:tcPr>
            <w:tcW w:w="1152" w:type="dxa"/>
          </w:tcPr>
          <w:p w14:paraId="1C18EE9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2005</w:t>
            </w:r>
          </w:p>
        </w:tc>
        <w:tc>
          <w:tcPr>
            <w:tcW w:w="1133" w:type="dxa"/>
          </w:tcPr>
          <w:p w14:paraId="03871C4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2007</w:t>
            </w:r>
          </w:p>
        </w:tc>
        <w:tc>
          <w:tcPr>
            <w:tcW w:w="1114" w:type="dxa"/>
          </w:tcPr>
          <w:p w14:paraId="7155593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2008</w:t>
            </w:r>
          </w:p>
        </w:tc>
        <w:tc>
          <w:tcPr>
            <w:tcW w:w="1095" w:type="dxa"/>
          </w:tcPr>
          <w:p w14:paraId="724CDE7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2009</w:t>
            </w:r>
          </w:p>
        </w:tc>
      </w:tr>
      <w:tr w:rsidR="003C4715" w:rsidRPr="00785869" w14:paraId="41DD2364" w14:textId="77777777" w:rsidTr="00785869">
        <w:tc>
          <w:tcPr>
            <w:tcW w:w="2376" w:type="dxa"/>
            <w:vAlign w:val="bottom"/>
          </w:tcPr>
          <w:p w14:paraId="0AFABEF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Одесская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область</w:t>
            </w:r>
          </w:p>
        </w:tc>
        <w:tc>
          <w:tcPr>
            <w:tcW w:w="1170" w:type="dxa"/>
          </w:tcPr>
          <w:p w14:paraId="507C9C0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320</w:t>
            </w:r>
          </w:p>
        </w:tc>
        <w:tc>
          <w:tcPr>
            <w:tcW w:w="1152" w:type="dxa"/>
          </w:tcPr>
          <w:p w14:paraId="577A053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327</w:t>
            </w:r>
          </w:p>
        </w:tc>
        <w:tc>
          <w:tcPr>
            <w:tcW w:w="1133" w:type="dxa"/>
          </w:tcPr>
          <w:p w14:paraId="7F26FEE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331</w:t>
            </w:r>
          </w:p>
        </w:tc>
        <w:tc>
          <w:tcPr>
            <w:tcW w:w="1114" w:type="dxa"/>
          </w:tcPr>
          <w:p w14:paraId="160E8BD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337</w:t>
            </w:r>
          </w:p>
        </w:tc>
        <w:tc>
          <w:tcPr>
            <w:tcW w:w="1095" w:type="dxa"/>
          </w:tcPr>
          <w:p w14:paraId="4716699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331</w:t>
            </w:r>
          </w:p>
        </w:tc>
      </w:tr>
      <w:tr w:rsidR="003C4715" w:rsidRPr="00785869" w14:paraId="11D09595" w14:textId="77777777" w:rsidTr="00785869">
        <w:tc>
          <w:tcPr>
            <w:tcW w:w="2376" w:type="dxa"/>
            <w:vAlign w:val="bottom"/>
          </w:tcPr>
          <w:p w14:paraId="5BA377E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Одесса</w:t>
            </w:r>
          </w:p>
        </w:tc>
        <w:tc>
          <w:tcPr>
            <w:tcW w:w="1170" w:type="dxa"/>
          </w:tcPr>
          <w:p w14:paraId="293B210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87</w:t>
            </w:r>
          </w:p>
        </w:tc>
        <w:tc>
          <w:tcPr>
            <w:tcW w:w="1152" w:type="dxa"/>
          </w:tcPr>
          <w:p w14:paraId="5C6EA9B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84</w:t>
            </w:r>
          </w:p>
        </w:tc>
        <w:tc>
          <w:tcPr>
            <w:tcW w:w="1133" w:type="dxa"/>
          </w:tcPr>
          <w:p w14:paraId="1C709BD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84</w:t>
            </w:r>
          </w:p>
        </w:tc>
        <w:tc>
          <w:tcPr>
            <w:tcW w:w="1114" w:type="dxa"/>
          </w:tcPr>
          <w:p w14:paraId="2717EF0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85</w:t>
            </w:r>
          </w:p>
        </w:tc>
        <w:tc>
          <w:tcPr>
            <w:tcW w:w="1095" w:type="dxa"/>
          </w:tcPr>
          <w:p w14:paraId="5C39006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84</w:t>
            </w:r>
          </w:p>
        </w:tc>
      </w:tr>
      <w:tr w:rsidR="003C4715" w:rsidRPr="00785869" w14:paraId="7BE0C04A" w14:textId="77777777" w:rsidTr="00785869">
        <w:tc>
          <w:tcPr>
            <w:tcW w:w="2376" w:type="dxa"/>
            <w:vAlign w:val="bottom"/>
          </w:tcPr>
          <w:p w14:paraId="0A0730C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Белгород-Днестровский</w:t>
            </w:r>
          </w:p>
        </w:tc>
        <w:tc>
          <w:tcPr>
            <w:tcW w:w="1170" w:type="dxa"/>
          </w:tcPr>
          <w:p w14:paraId="50E6E5E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</w:t>
            </w:r>
          </w:p>
        </w:tc>
        <w:tc>
          <w:tcPr>
            <w:tcW w:w="1152" w:type="dxa"/>
          </w:tcPr>
          <w:p w14:paraId="450DF3A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  <w:tc>
          <w:tcPr>
            <w:tcW w:w="1133" w:type="dxa"/>
          </w:tcPr>
          <w:p w14:paraId="434944B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  <w:tc>
          <w:tcPr>
            <w:tcW w:w="1114" w:type="dxa"/>
          </w:tcPr>
          <w:p w14:paraId="6CDE857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  <w:tc>
          <w:tcPr>
            <w:tcW w:w="1095" w:type="dxa"/>
          </w:tcPr>
          <w:p w14:paraId="2FB2DD4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</w:tr>
      <w:tr w:rsidR="003C4715" w:rsidRPr="00785869" w14:paraId="6757D7DC" w14:textId="77777777" w:rsidTr="00785869">
        <w:tc>
          <w:tcPr>
            <w:tcW w:w="2376" w:type="dxa"/>
            <w:vAlign w:val="bottom"/>
          </w:tcPr>
          <w:p w14:paraId="783DD79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Измаил</w:t>
            </w:r>
            <w:r w:rsidR="00276473" w:rsidRPr="00785869">
              <w:rPr>
                <w:noProof/>
                <w:lang w:val="ru-RU"/>
              </w:rPr>
              <w:t xml:space="preserve"> </w:t>
            </w:r>
          </w:p>
        </w:tc>
        <w:tc>
          <w:tcPr>
            <w:tcW w:w="1170" w:type="dxa"/>
          </w:tcPr>
          <w:p w14:paraId="778557E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152" w:type="dxa"/>
          </w:tcPr>
          <w:p w14:paraId="518A503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133" w:type="dxa"/>
          </w:tcPr>
          <w:p w14:paraId="4233842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114" w:type="dxa"/>
          </w:tcPr>
          <w:p w14:paraId="4D628F6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095" w:type="dxa"/>
          </w:tcPr>
          <w:p w14:paraId="5924798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</w:tr>
      <w:tr w:rsidR="003C4715" w:rsidRPr="00785869" w14:paraId="5DE718ED" w14:textId="77777777" w:rsidTr="00785869">
        <w:tc>
          <w:tcPr>
            <w:tcW w:w="2376" w:type="dxa"/>
            <w:vAlign w:val="bottom"/>
          </w:tcPr>
          <w:p w14:paraId="3000F14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Илличевск</w:t>
            </w:r>
          </w:p>
        </w:tc>
        <w:tc>
          <w:tcPr>
            <w:tcW w:w="1170" w:type="dxa"/>
          </w:tcPr>
          <w:p w14:paraId="2F343EC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152" w:type="dxa"/>
          </w:tcPr>
          <w:p w14:paraId="02583A6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133" w:type="dxa"/>
          </w:tcPr>
          <w:p w14:paraId="0DC5FF9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114" w:type="dxa"/>
          </w:tcPr>
          <w:p w14:paraId="7FEA890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095" w:type="dxa"/>
          </w:tcPr>
          <w:p w14:paraId="63981EE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</w:tr>
      <w:tr w:rsidR="003C4715" w:rsidRPr="00785869" w14:paraId="0D587662" w14:textId="77777777" w:rsidTr="00785869">
        <w:tc>
          <w:tcPr>
            <w:tcW w:w="2376" w:type="dxa"/>
            <w:vAlign w:val="bottom"/>
          </w:tcPr>
          <w:p w14:paraId="05B42A1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Теплодар</w:t>
            </w:r>
          </w:p>
        </w:tc>
        <w:tc>
          <w:tcPr>
            <w:tcW w:w="1170" w:type="dxa"/>
          </w:tcPr>
          <w:p w14:paraId="6BBFA71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152" w:type="dxa"/>
          </w:tcPr>
          <w:p w14:paraId="32793AE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133" w:type="dxa"/>
          </w:tcPr>
          <w:p w14:paraId="6FD56FF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114" w:type="dxa"/>
          </w:tcPr>
          <w:p w14:paraId="6A35D5A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095" w:type="dxa"/>
          </w:tcPr>
          <w:p w14:paraId="2E51A5F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</w:tr>
      <w:tr w:rsidR="003C4715" w:rsidRPr="00785869" w14:paraId="69E622E3" w14:textId="77777777" w:rsidTr="00785869">
        <w:tc>
          <w:tcPr>
            <w:tcW w:w="2376" w:type="dxa"/>
            <w:vAlign w:val="bottom"/>
          </w:tcPr>
          <w:p w14:paraId="15C240E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Южный</w:t>
            </w:r>
          </w:p>
        </w:tc>
        <w:tc>
          <w:tcPr>
            <w:tcW w:w="1170" w:type="dxa"/>
          </w:tcPr>
          <w:p w14:paraId="5841AE3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152" w:type="dxa"/>
          </w:tcPr>
          <w:p w14:paraId="6AC495C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133" w:type="dxa"/>
          </w:tcPr>
          <w:p w14:paraId="12B3809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114" w:type="dxa"/>
          </w:tcPr>
          <w:p w14:paraId="0B58CD4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  <w:tc>
          <w:tcPr>
            <w:tcW w:w="1095" w:type="dxa"/>
          </w:tcPr>
          <w:p w14:paraId="68C85EB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</w:t>
            </w:r>
          </w:p>
        </w:tc>
      </w:tr>
      <w:tr w:rsidR="003C4715" w:rsidRPr="00785869" w14:paraId="0688CF63" w14:textId="77777777" w:rsidTr="00785869">
        <w:tc>
          <w:tcPr>
            <w:tcW w:w="2376" w:type="dxa"/>
            <w:vAlign w:val="bottom"/>
          </w:tcPr>
          <w:p w14:paraId="3CD5563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Ананьевский</w:t>
            </w:r>
          </w:p>
        </w:tc>
        <w:tc>
          <w:tcPr>
            <w:tcW w:w="1170" w:type="dxa"/>
          </w:tcPr>
          <w:p w14:paraId="5F58C66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152" w:type="dxa"/>
          </w:tcPr>
          <w:p w14:paraId="6BC0627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133" w:type="dxa"/>
          </w:tcPr>
          <w:p w14:paraId="4E8F460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114" w:type="dxa"/>
          </w:tcPr>
          <w:p w14:paraId="697E54A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095" w:type="dxa"/>
          </w:tcPr>
          <w:p w14:paraId="2E8384C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</w:tr>
      <w:tr w:rsidR="003C4715" w:rsidRPr="00785869" w14:paraId="7E0CEA6D" w14:textId="77777777" w:rsidTr="00785869">
        <w:tc>
          <w:tcPr>
            <w:tcW w:w="2376" w:type="dxa"/>
            <w:vAlign w:val="bottom"/>
          </w:tcPr>
          <w:p w14:paraId="4988B25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Арцизкий</w:t>
            </w:r>
          </w:p>
        </w:tc>
        <w:tc>
          <w:tcPr>
            <w:tcW w:w="1170" w:type="dxa"/>
          </w:tcPr>
          <w:p w14:paraId="1C2DFE2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52" w:type="dxa"/>
          </w:tcPr>
          <w:p w14:paraId="2B7D175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33" w:type="dxa"/>
          </w:tcPr>
          <w:p w14:paraId="78F5E66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14" w:type="dxa"/>
          </w:tcPr>
          <w:p w14:paraId="0C960B2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095" w:type="dxa"/>
          </w:tcPr>
          <w:p w14:paraId="73361D3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</w:tr>
      <w:tr w:rsidR="003C4715" w:rsidRPr="00785869" w14:paraId="63716094" w14:textId="77777777" w:rsidTr="00785869">
        <w:tc>
          <w:tcPr>
            <w:tcW w:w="2376" w:type="dxa"/>
            <w:vAlign w:val="bottom"/>
          </w:tcPr>
          <w:p w14:paraId="508A513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Балтский</w:t>
            </w:r>
          </w:p>
        </w:tc>
        <w:tc>
          <w:tcPr>
            <w:tcW w:w="1170" w:type="dxa"/>
          </w:tcPr>
          <w:p w14:paraId="655A309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</w:t>
            </w:r>
          </w:p>
        </w:tc>
        <w:tc>
          <w:tcPr>
            <w:tcW w:w="1152" w:type="dxa"/>
          </w:tcPr>
          <w:p w14:paraId="50074F5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  <w:tc>
          <w:tcPr>
            <w:tcW w:w="1133" w:type="dxa"/>
          </w:tcPr>
          <w:p w14:paraId="437AF2A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  <w:tc>
          <w:tcPr>
            <w:tcW w:w="1114" w:type="dxa"/>
          </w:tcPr>
          <w:p w14:paraId="5EBBBFC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  <w:tc>
          <w:tcPr>
            <w:tcW w:w="1095" w:type="dxa"/>
          </w:tcPr>
          <w:p w14:paraId="63B9A16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</w:tr>
      <w:tr w:rsidR="003C4715" w:rsidRPr="00785869" w14:paraId="6F5C2E2B" w14:textId="77777777" w:rsidTr="00785869">
        <w:tc>
          <w:tcPr>
            <w:tcW w:w="2376" w:type="dxa"/>
            <w:vAlign w:val="bottom"/>
          </w:tcPr>
          <w:p w14:paraId="0F92F32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Белгород-Днестровский</w:t>
            </w:r>
          </w:p>
        </w:tc>
        <w:tc>
          <w:tcPr>
            <w:tcW w:w="1170" w:type="dxa"/>
          </w:tcPr>
          <w:p w14:paraId="1386A31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  <w:tc>
          <w:tcPr>
            <w:tcW w:w="1152" w:type="dxa"/>
          </w:tcPr>
          <w:p w14:paraId="2F2A87B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</w:t>
            </w:r>
          </w:p>
        </w:tc>
        <w:tc>
          <w:tcPr>
            <w:tcW w:w="1133" w:type="dxa"/>
          </w:tcPr>
          <w:p w14:paraId="0DA618D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</w:t>
            </w:r>
          </w:p>
        </w:tc>
        <w:tc>
          <w:tcPr>
            <w:tcW w:w="1114" w:type="dxa"/>
          </w:tcPr>
          <w:p w14:paraId="3814501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</w:t>
            </w:r>
          </w:p>
        </w:tc>
        <w:tc>
          <w:tcPr>
            <w:tcW w:w="1095" w:type="dxa"/>
          </w:tcPr>
          <w:p w14:paraId="7E50731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12</w:t>
            </w:r>
          </w:p>
        </w:tc>
      </w:tr>
      <w:tr w:rsidR="003C4715" w:rsidRPr="00785869" w14:paraId="52F05DE2" w14:textId="77777777" w:rsidTr="00785869">
        <w:tc>
          <w:tcPr>
            <w:tcW w:w="2376" w:type="dxa"/>
            <w:vAlign w:val="bottom"/>
          </w:tcPr>
          <w:p w14:paraId="3E64085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Беляевский</w:t>
            </w:r>
          </w:p>
        </w:tc>
        <w:tc>
          <w:tcPr>
            <w:tcW w:w="1170" w:type="dxa"/>
          </w:tcPr>
          <w:p w14:paraId="1EA151B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16</w:t>
            </w:r>
          </w:p>
        </w:tc>
        <w:tc>
          <w:tcPr>
            <w:tcW w:w="1152" w:type="dxa"/>
          </w:tcPr>
          <w:p w14:paraId="2DC8BE5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18</w:t>
            </w:r>
          </w:p>
        </w:tc>
        <w:tc>
          <w:tcPr>
            <w:tcW w:w="1133" w:type="dxa"/>
          </w:tcPr>
          <w:p w14:paraId="093AAF7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18</w:t>
            </w:r>
          </w:p>
        </w:tc>
        <w:tc>
          <w:tcPr>
            <w:tcW w:w="1114" w:type="dxa"/>
          </w:tcPr>
          <w:p w14:paraId="2B69B03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</w:t>
            </w:r>
          </w:p>
        </w:tc>
        <w:tc>
          <w:tcPr>
            <w:tcW w:w="1095" w:type="dxa"/>
          </w:tcPr>
          <w:p w14:paraId="1098DA0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20</w:t>
            </w:r>
          </w:p>
        </w:tc>
      </w:tr>
      <w:tr w:rsidR="003C4715" w:rsidRPr="00785869" w14:paraId="0261F9A0" w14:textId="77777777" w:rsidTr="00785869">
        <w:tc>
          <w:tcPr>
            <w:tcW w:w="2376" w:type="dxa"/>
            <w:vAlign w:val="bottom"/>
          </w:tcPr>
          <w:p w14:paraId="6A4E9B2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Березовский</w:t>
            </w:r>
          </w:p>
        </w:tc>
        <w:tc>
          <w:tcPr>
            <w:tcW w:w="1170" w:type="dxa"/>
          </w:tcPr>
          <w:p w14:paraId="64A381F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  <w:tc>
          <w:tcPr>
            <w:tcW w:w="1152" w:type="dxa"/>
          </w:tcPr>
          <w:p w14:paraId="6FBD7CD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  <w:tc>
          <w:tcPr>
            <w:tcW w:w="1133" w:type="dxa"/>
          </w:tcPr>
          <w:p w14:paraId="536AAF4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  <w:tc>
          <w:tcPr>
            <w:tcW w:w="1114" w:type="dxa"/>
          </w:tcPr>
          <w:p w14:paraId="3ED2FDC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  <w:tc>
          <w:tcPr>
            <w:tcW w:w="1095" w:type="dxa"/>
          </w:tcPr>
          <w:p w14:paraId="3F5D891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</w:t>
            </w:r>
          </w:p>
        </w:tc>
      </w:tr>
      <w:tr w:rsidR="003C4715" w:rsidRPr="00785869" w14:paraId="43F7E942" w14:textId="77777777" w:rsidTr="00785869">
        <w:tc>
          <w:tcPr>
            <w:tcW w:w="2376" w:type="dxa"/>
            <w:vAlign w:val="bottom"/>
          </w:tcPr>
          <w:p w14:paraId="03B22BA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Болградский</w:t>
            </w:r>
          </w:p>
        </w:tc>
        <w:tc>
          <w:tcPr>
            <w:tcW w:w="1170" w:type="dxa"/>
          </w:tcPr>
          <w:p w14:paraId="65420FF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14</w:t>
            </w:r>
          </w:p>
        </w:tc>
        <w:tc>
          <w:tcPr>
            <w:tcW w:w="1152" w:type="dxa"/>
          </w:tcPr>
          <w:p w14:paraId="326B8D8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15</w:t>
            </w:r>
          </w:p>
        </w:tc>
        <w:tc>
          <w:tcPr>
            <w:tcW w:w="1133" w:type="dxa"/>
          </w:tcPr>
          <w:p w14:paraId="63223D6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15</w:t>
            </w:r>
          </w:p>
        </w:tc>
        <w:tc>
          <w:tcPr>
            <w:tcW w:w="1114" w:type="dxa"/>
          </w:tcPr>
          <w:p w14:paraId="339B6B5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15</w:t>
            </w:r>
          </w:p>
        </w:tc>
        <w:tc>
          <w:tcPr>
            <w:tcW w:w="1095" w:type="dxa"/>
          </w:tcPr>
          <w:p w14:paraId="6C70F1C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15</w:t>
            </w:r>
          </w:p>
        </w:tc>
      </w:tr>
      <w:tr w:rsidR="003C4715" w:rsidRPr="00785869" w14:paraId="5249DF1A" w14:textId="77777777" w:rsidTr="00785869">
        <w:tc>
          <w:tcPr>
            <w:tcW w:w="2376" w:type="dxa"/>
            <w:vAlign w:val="bottom"/>
          </w:tcPr>
          <w:p w14:paraId="18BC68F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Великомихайловский</w:t>
            </w:r>
          </w:p>
        </w:tc>
        <w:tc>
          <w:tcPr>
            <w:tcW w:w="1170" w:type="dxa"/>
          </w:tcPr>
          <w:p w14:paraId="0F1372F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152" w:type="dxa"/>
          </w:tcPr>
          <w:p w14:paraId="782F5B0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133" w:type="dxa"/>
          </w:tcPr>
          <w:p w14:paraId="4BC3224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114" w:type="dxa"/>
          </w:tcPr>
          <w:p w14:paraId="18080EB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095" w:type="dxa"/>
          </w:tcPr>
          <w:p w14:paraId="082A1A9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</w:tr>
      <w:tr w:rsidR="003C4715" w:rsidRPr="00785869" w14:paraId="27C30BFF" w14:textId="77777777" w:rsidTr="00785869">
        <w:tc>
          <w:tcPr>
            <w:tcW w:w="2376" w:type="dxa"/>
            <w:vAlign w:val="bottom"/>
          </w:tcPr>
          <w:p w14:paraId="7700CBA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Ивановский</w:t>
            </w:r>
          </w:p>
        </w:tc>
        <w:tc>
          <w:tcPr>
            <w:tcW w:w="1170" w:type="dxa"/>
          </w:tcPr>
          <w:p w14:paraId="74918C0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152" w:type="dxa"/>
          </w:tcPr>
          <w:p w14:paraId="0EB5B19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133" w:type="dxa"/>
          </w:tcPr>
          <w:p w14:paraId="6B6B185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114" w:type="dxa"/>
          </w:tcPr>
          <w:p w14:paraId="0690BE2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095" w:type="dxa"/>
          </w:tcPr>
          <w:p w14:paraId="79DCD42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</w:tr>
      <w:tr w:rsidR="003C4715" w:rsidRPr="00785869" w14:paraId="00971EDE" w14:textId="77777777" w:rsidTr="00785869">
        <w:tc>
          <w:tcPr>
            <w:tcW w:w="2376" w:type="dxa"/>
            <w:vAlign w:val="bottom"/>
          </w:tcPr>
          <w:p w14:paraId="00B001F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Измаильский</w:t>
            </w:r>
          </w:p>
        </w:tc>
        <w:tc>
          <w:tcPr>
            <w:tcW w:w="1170" w:type="dxa"/>
          </w:tcPr>
          <w:p w14:paraId="7B49244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</w:t>
            </w:r>
          </w:p>
        </w:tc>
        <w:tc>
          <w:tcPr>
            <w:tcW w:w="1152" w:type="dxa"/>
          </w:tcPr>
          <w:p w14:paraId="4001515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</w:t>
            </w:r>
          </w:p>
        </w:tc>
        <w:tc>
          <w:tcPr>
            <w:tcW w:w="1133" w:type="dxa"/>
          </w:tcPr>
          <w:p w14:paraId="0D9A801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13</w:t>
            </w:r>
          </w:p>
        </w:tc>
        <w:tc>
          <w:tcPr>
            <w:tcW w:w="1114" w:type="dxa"/>
          </w:tcPr>
          <w:p w14:paraId="7B3124D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13</w:t>
            </w:r>
          </w:p>
        </w:tc>
        <w:tc>
          <w:tcPr>
            <w:tcW w:w="1095" w:type="dxa"/>
          </w:tcPr>
          <w:p w14:paraId="275EF2D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13</w:t>
            </w:r>
          </w:p>
        </w:tc>
      </w:tr>
      <w:tr w:rsidR="003C4715" w:rsidRPr="00785869" w14:paraId="51BC03E1" w14:textId="77777777" w:rsidTr="00785869">
        <w:tc>
          <w:tcPr>
            <w:tcW w:w="2376" w:type="dxa"/>
            <w:vAlign w:val="bottom"/>
          </w:tcPr>
          <w:p w14:paraId="4087C85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Килийский</w:t>
            </w:r>
          </w:p>
        </w:tc>
        <w:tc>
          <w:tcPr>
            <w:tcW w:w="1170" w:type="dxa"/>
          </w:tcPr>
          <w:p w14:paraId="341CC8E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</w:t>
            </w:r>
          </w:p>
        </w:tc>
        <w:tc>
          <w:tcPr>
            <w:tcW w:w="1152" w:type="dxa"/>
          </w:tcPr>
          <w:p w14:paraId="4F55414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</w:t>
            </w:r>
          </w:p>
        </w:tc>
        <w:tc>
          <w:tcPr>
            <w:tcW w:w="1133" w:type="dxa"/>
          </w:tcPr>
          <w:p w14:paraId="14B6337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</w:t>
            </w:r>
          </w:p>
        </w:tc>
        <w:tc>
          <w:tcPr>
            <w:tcW w:w="1114" w:type="dxa"/>
          </w:tcPr>
          <w:p w14:paraId="2CDFFFB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</w:t>
            </w:r>
          </w:p>
        </w:tc>
        <w:tc>
          <w:tcPr>
            <w:tcW w:w="1095" w:type="dxa"/>
          </w:tcPr>
          <w:p w14:paraId="2861F9E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</w:t>
            </w:r>
          </w:p>
        </w:tc>
      </w:tr>
      <w:tr w:rsidR="003C4715" w:rsidRPr="00785869" w14:paraId="04301265" w14:textId="77777777" w:rsidTr="00785869">
        <w:tc>
          <w:tcPr>
            <w:tcW w:w="2376" w:type="dxa"/>
            <w:vAlign w:val="bottom"/>
          </w:tcPr>
          <w:p w14:paraId="34EDB21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Кодымский</w:t>
            </w:r>
          </w:p>
        </w:tc>
        <w:tc>
          <w:tcPr>
            <w:tcW w:w="1170" w:type="dxa"/>
          </w:tcPr>
          <w:p w14:paraId="1DD6170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52" w:type="dxa"/>
          </w:tcPr>
          <w:p w14:paraId="393DB53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33" w:type="dxa"/>
          </w:tcPr>
          <w:p w14:paraId="0F5CF03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14" w:type="dxa"/>
          </w:tcPr>
          <w:p w14:paraId="7B79536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095" w:type="dxa"/>
          </w:tcPr>
          <w:p w14:paraId="7880E72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</w:tr>
      <w:tr w:rsidR="003C4715" w:rsidRPr="00785869" w14:paraId="6DBA9CE9" w14:textId="77777777" w:rsidTr="00785869">
        <w:tc>
          <w:tcPr>
            <w:tcW w:w="2376" w:type="dxa"/>
            <w:vAlign w:val="bottom"/>
          </w:tcPr>
          <w:p w14:paraId="433E56B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Коминтерновский</w:t>
            </w:r>
          </w:p>
        </w:tc>
        <w:tc>
          <w:tcPr>
            <w:tcW w:w="1170" w:type="dxa"/>
          </w:tcPr>
          <w:p w14:paraId="4991F39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12</w:t>
            </w:r>
          </w:p>
        </w:tc>
        <w:tc>
          <w:tcPr>
            <w:tcW w:w="1152" w:type="dxa"/>
          </w:tcPr>
          <w:p w14:paraId="7F3AAF6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13</w:t>
            </w:r>
          </w:p>
        </w:tc>
        <w:tc>
          <w:tcPr>
            <w:tcW w:w="1133" w:type="dxa"/>
          </w:tcPr>
          <w:p w14:paraId="09683AE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14</w:t>
            </w:r>
          </w:p>
        </w:tc>
        <w:tc>
          <w:tcPr>
            <w:tcW w:w="1114" w:type="dxa"/>
          </w:tcPr>
          <w:p w14:paraId="7EA81E7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15</w:t>
            </w:r>
          </w:p>
        </w:tc>
        <w:tc>
          <w:tcPr>
            <w:tcW w:w="1095" w:type="dxa"/>
          </w:tcPr>
          <w:p w14:paraId="12A5625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15</w:t>
            </w:r>
          </w:p>
        </w:tc>
      </w:tr>
      <w:tr w:rsidR="003C4715" w:rsidRPr="00785869" w14:paraId="1876DF5A" w14:textId="77777777" w:rsidTr="00785869">
        <w:tc>
          <w:tcPr>
            <w:tcW w:w="2376" w:type="dxa"/>
            <w:vAlign w:val="bottom"/>
          </w:tcPr>
          <w:p w14:paraId="2B2299C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Котовский</w:t>
            </w:r>
          </w:p>
        </w:tc>
        <w:tc>
          <w:tcPr>
            <w:tcW w:w="1170" w:type="dxa"/>
          </w:tcPr>
          <w:p w14:paraId="6971EF9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152" w:type="dxa"/>
          </w:tcPr>
          <w:p w14:paraId="530213B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133" w:type="dxa"/>
          </w:tcPr>
          <w:p w14:paraId="11BBC18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114" w:type="dxa"/>
          </w:tcPr>
          <w:p w14:paraId="6AFC34A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095" w:type="dxa"/>
          </w:tcPr>
          <w:p w14:paraId="687CD7F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</w:tr>
      <w:tr w:rsidR="003C4715" w:rsidRPr="00785869" w14:paraId="02EB1A8B" w14:textId="77777777" w:rsidTr="00785869">
        <w:tc>
          <w:tcPr>
            <w:tcW w:w="2376" w:type="dxa"/>
            <w:vAlign w:val="bottom"/>
          </w:tcPr>
          <w:p w14:paraId="23633C6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Красноокнянский</w:t>
            </w:r>
          </w:p>
        </w:tc>
        <w:tc>
          <w:tcPr>
            <w:tcW w:w="1170" w:type="dxa"/>
          </w:tcPr>
          <w:p w14:paraId="311080C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152" w:type="dxa"/>
          </w:tcPr>
          <w:p w14:paraId="612816F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133" w:type="dxa"/>
          </w:tcPr>
          <w:p w14:paraId="5A06246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114" w:type="dxa"/>
          </w:tcPr>
          <w:p w14:paraId="38AF440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095" w:type="dxa"/>
          </w:tcPr>
          <w:p w14:paraId="36D0CA3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</w:tr>
      <w:tr w:rsidR="003C4715" w:rsidRPr="00785869" w14:paraId="4D4491DC" w14:textId="77777777" w:rsidTr="00785869">
        <w:tc>
          <w:tcPr>
            <w:tcW w:w="2376" w:type="dxa"/>
            <w:vAlign w:val="bottom"/>
          </w:tcPr>
          <w:p w14:paraId="1066098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Любашовский</w:t>
            </w:r>
          </w:p>
        </w:tc>
        <w:tc>
          <w:tcPr>
            <w:tcW w:w="1170" w:type="dxa"/>
          </w:tcPr>
          <w:p w14:paraId="35897C3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152" w:type="dxa"/>
          </w:tcPr>
          <w:p w14:paraId="766FC6A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33" w:type="dxa"/>
          </w:tcPr>
          <w:p w14:paraId="392447F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14" w:type="dxa"/>
          </w:tcPr>
          <w:p w14:paraId="3FE88B3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095" w:type="dxa"/>
          </w:tcPr>
          <w:p w14:paraId="5732A72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</w:tr>
      <w:tr w:rsidR="003C4715" w:rsidRPr="00785869" w14:paraId="6790C19A" w14:textId="77777777" w:rsidTr="00785869">
        <w:tc>
          <w:tcPr>
            <w:tcW w:w="2376" w:type="dxa"/>
            <w:vAlign w:val="bottom"/>
          </w:tcPr>
          <w:p w14:paraId="5A9C925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Николаевский</w:t>
            </w:r>
          </w:p>
        </w:tc>
        <w:tc>
          <w:tcPr>
            <w:tcW w:w="1170" w:type="dxa"/>
          </w:tcPr>
          <w:p w14:paraId="43A60EC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152" w:type="dxa"/>
          </w:tcPr>
          <w:p w14:paraId="5491007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133" w:type="dxa"/>
          </w:tcPr>
          <w:p w14:paraId="59CAD25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114" w:type="dxa"/>
          </w:tcPr>
          <w:p w14:paraId="54F3D43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  <w:tc>
          <w:tcPr>
            <w:tcW w:w="1095" w:type="dxa"/>
          </w:tcPr>
          <w:p w14:paraId="2920BA1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</w:t>
            </w:r>
          </w:p>
        </w:tc>
      </w:tr>
      <w:tr w:rsidR="003C4715" w:rsidRPr="00785869" w14:paraId="3F723B67" w14:textId="77777777" w:rsidTr="00785869">
        <w:tc>
          <w:tcPr>
            <w:tcW w:w="2376" w:type="dxa"/>
            <w:vAlign w:val="bottom"/>
          </w:tcPr>
          <w:p w14:paraId="37600D5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Овидиопольский</w:t>
            </w:r>
          </w:p>
        </w:tc>
        <w:tc>
          <w:tcPr>
            <w:tcW w:w="1170" w:type="dxa"/>
          </w:tcPr>
          <w:p w14:paraId="7AEC4E4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</w:t>
            </w:r>
          </w:p>
        </w:tc>
        <w:tc>
          <w:tcPr>
            <w:tcW w:w="1152" w:type="dxa"/>
          </w:tcPr>
          <w:p w14:paraId="568479F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</w:t>
            </w:r>
          </w:p>
        </w:tc>
        <w:tc>
          <w:tcPr>
            <w:tcW w:w="1133" w:type="dxa"/>
          </w:tcPr>
          <w:p w14:paraId="3348207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</w:t>
            </w:r>
          </w:p>
        </w:tc>
        <w:tc>
          <w:tcPr>
            <w:tcW w:w="1114" w:type="dxa"/>
          </w:tcPr>
          <w:p w14:paraId="7113763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</w:t>
            </w:r>
          </w:p>
        </w:tc>
        <w:tc>
          <w:tcPr>
            <w:tcW w:w="1095" w:type="dxa"/>
          </w:tcPr>
          <w:p w14:paraId="12AAD9C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</w:t>
            </w:r>
          </w:p>
        </w:tc>
      </w:tr>
      <w:tr w:rsidR="003C4715" w:rsidRPr="00785869" w14:paraId="0252821C" w14:textId="77777777" w:rsidTr="00785869">
        <w:tc>
          <w:tcPr>
            <w:tcW w:w="2376" w:type="dxa"/>
            <w:vAlign w:val="bottom"/>
          </w:tcPr>
          <w:p w14:paraId="1C5DC58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Роздельнянский</w:t>
            </w:r>
          </w:p>
        </w:tc>
        <w:tc>
          <w:tcPr>
            <w:tcW w:w="1170" w:type="dxa"/>
          </w:tcPr>
          <w:p w14:paraId="546F56C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152" w:type="dxa"/>
          </w:tcPr>
          <w:p w14:paraId="4E60295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</w:t>
            </w:r>
          </w:p>
        </w:tc>
        <w:tc>
          <w:tcPr>
            <w:tcW w:w="1133" w:type="dxa"/>
          </w:tcPr>
          <w:p w14:paraId="5A1ED8C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</w:t>
            </w:r>
          </w:p>
        </w:tc>
        <w:tc>
          <w:tcPr>
            <w:tcW w:w="1114" w:type="dxa"/>
          </w:tcPr>
          <w:p w14:paraId="6C6F32E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</w:t>
            </w:r>
          </w:p>
        </w:tc>
        <w:tc>
          <w:tcPr>
            <w:tcW w:w="1095" w:type="dxa"/>
          </w:tcPr>
          <w:p w14:paraId="0100448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</w:t>
            </w:r>
          </w:p>
        </w:tc>
      </w:tr>
      <w:tr w:rsidR="003C4715" w:rsidRPr="00785869" w14:paraId="794CD2C4" w14:textId="77777777" w:rsidTr="00785869">
        <w:tc>
          <w:tcPr>
            <w:tcW w:w="2376" w:type="dxa"/>
            <w:vAlign w:val="bottom"/>
          </w:tcPr>
          <w:p w14:paraId="3256181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Ренийский</w:t>
            </w:r>
          </w:p>
        </w:tc>
        <w:tc>
          <w:tcPr>
            <w:tcW w:w="1170" w:type="dxa"/>
          </w:tcPr>
          <w:p w14:paraId="2BE6AD8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52" w:type="dxa"/>
          </w:tcPr>
          <w:p w14:paraId="4B9C526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33" w:type="dxa"/>
          </w:tcPr>
          <w:p w14:paraId="4711EB4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14" w:type="dxa"/>
          </w:tcPr>
          <w:p w14:paraId="157C119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095" w:type="dxa"/>
          </w:tcPr>
          <w:p w14:paraId="53BC491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</w:tr>
      <w:tr w:rsidR="003C4715" w:rsidRPr="00785869" w14:paraId="0D7B36CD" w14:textId="77777777" w:rsidTr="00785869">
        <w:tc>
          <w:tcPr>
            <w:tcW w:w="2376" w:type="dxa"/>
            <w:vAlign w:val="bottom"/>
          </w:tcPr>
          <w:p w14:paraId="133E9A2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Савранский</w:t>
            </w:r>
          </w:p>
        </w:tc>
        <w:tc>
          <w:tcPr>
            <w:tcW w:w="1170" w:type="dxa"/>
          </w:tcPr>
          <w:p w14:paraId="63AB66E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152" w:type="dxa"/>
          </w:tcPr>
          <w:p w14:paraId="4197D5B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133" w:type="dxa"/>
          </w:tcPr>
          <w:p w14:paraId="78EE4B2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114" w:type="dxa"/>
          </w:tcPr>
          <w:p w14:paraId="68C6258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095" w:type="dxa"/>
          </w:tcPr>
          <w:p w14:paraId="149AB0B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</w:tr>
      <w:tr w:rsidR="003C4715" w:rsidRPr="00785869" w14:paraId="1D531BEB" w14:textId="77777777" w:rsidTr="00785869">
        <w:tc>
          <w:tcPr>
            <w:tcW w:w="2376" w:type="dxa"/>
            <w:vAlign w:val="bottom"/>
          </w:tcPr>
          <w:p w14:paraId="4AF21EC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Саратский</w:t>
            </w:r>
          </w:p>
        </w:tc>
        <w:tc>
          <w:tcPr>
            <w:tcW w:w="1170" w:type="dxa"/>
          </w:tcPr>
          <w:p w14:paraId="45939CF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52" w:type="dxa"/>
          </w:tcPr>
          <w:p w14:paraId="4AFAC14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33" w:type="dxa"/>
          </w:tcPr>
          <w:p w14:paraId="10D55DB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114" w:type="dxa"/>
          </w:tcPr>
          <w:p w14:paraId="647913A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  <w:tc>
          <w:tcPr>
            <w:tcW w:w="1095" w:type="dxa"/>
          </w:tcPr>
          <w:p w14:paraId="13F446F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</w:t>
            </w:r>
          </w:p>
        </w:tc>
      </w:tr>
      <w:tr w:rsidR="003C4715" w:rsidRPr="00785869" w14:paraId="146C3D2F" w14:textId="77777777" w:rsidTr="00785869">
        <w:tc>
          <w:tcPr>
            <w:tcW w:w="2376" w:type="dxa"/>
            <w:vAlign w:val="bottom"/>
          </w:tcPr>
          <w:p w14:paraId="1862C3F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Тарутинский</w:t>
            </w:r>
          </w:p>
        </w:tc>
        <w:tc>
          <w:tcPr>
            <w:tcW w:w="1170" w:type="dxa"/>
          </w:tcPr>
          <w:p w14:paraId="20049A0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152" w:type="dxa"/>
          </w:tcPr>
          <w:p w14:paraId="6B96847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133" w:type="dxa"/>
          </w:tcPr>
          <w:p w14:paraId="0865B03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114" w:type="dxa"/>
          </w:tcPr>
          <w:p w14:paraId="4025EAB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  <w:tc>
          <w:tcPr>
            <w:tcW w:w="1095" w:type="dxa"/>
          </w:tcPr>
          <w:p w14:paraId="09AB872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</w:t>
            </w:r>
          </w:p>
        </w:tc>
      </w:tr>
      <w:tr w:rsidR="003C4715" w:rsidRPr="00785869" w14:paraId="31B8EDC2" w14:textId="77777777" w:rsidTr="00785869">
        <w:tc>
          <w:tcPr>
            <w:tcW w:w="2376" w:type="dxa"/>
            <w:vAlign w:val="bottom"/>
          </w:tcPr>
          <w:p w14:paraId="1773E40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Татарбунарский</w:t>
            </w:r>
          </w:p>
        </w:tc>
        <w:tc>
          <w:tcPr>
            <w:tcW w:w="1170" w:type="dxa"/>
          </w:tcPr>
          <w:p w14:paraId="53FFC3F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</w:t>
            </w:r>
          </w:p>
        </w:tc>
        <w:tc>
          <w:tcPr>
            <w:tcW w:w="1152" w:type="dxa"/>
          </w:tcPr>
          <w:p w14:paraId="160E02B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12</w:t>
            </w:r>
          </w:p>
        </w:tc>
        <w:tc>
          <w:tcPr>
            <w:tcW w:w="1133" w:type="dxa"/>
          </w:tcPr>
          <w:p w14:paraId="328B2FD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12</w:t>
            </w:r>
          </w:p>
        </w:tc>
        <w:tc>
          <w:tcPr>
            <w:tcW w:w="1114" w:type="dxa"/>
          </w:tcPr>
          <w:p w14:paraId="20B6897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12</w:t>
            </w:r>
          </w:p>
        </w:tc>
        <w:tc>
          <w:tcPr>
            <w:tcW w:w="1095" w:type="dxa"/>
          </w:tcPr>
          <w:p w14:paraId="15C495F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12</w:t>
            </w:r>
          </w:p>
        </w:tc>
      </w:tr>
      <w:tr w:rsidR="003C4715" w:rsidRPr="00785869" w14:paraId="6CCEB05C" w14:textId="77777777" w:rsidTr="00785869">
        <w:tc>
          <w:tcPr>
            <w:tcW w:w="2376" w:type="dxa"/>
            <w:vAlign w:val="bottom"/>
          </w:tcPr>
          <w:p w14:paraId="1E85EF9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Фрунзовский</w:t>
            </w:r>
          </w:p>
        </w:tc>
        <w:tc>
          <w:tcPr>
            <w:tcW w:w="1170" w:type="dxa"/>
          </w:tcPr>
          <w:p w14:paraId="13452B9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152" w:type="dxa"/>
          </w:tcPr>
          <w:p w14:paraId="5FA6922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133" w:type="dxa"/>
          </w:tcPr>
          <w:p w14:paraId="1442C36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114" w:type="dxa"/>
          </w:tcPr>
          <w:p w14:paraId="604E43D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  <w:tc>
          <w:tcPr>
            <w:tcW w:w="1095" w:type="dxa"/>
          </w:tcPr>
          <w:p w14:paraId="358C922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</w:tr>
      <w:tr w:rsidR="003C4715" w:rsidRPr="00785869" w14:paraId="6F12EC0E" w14:textId="77777777" w:rsidTr="00785869">
        <w:tc>
          <w:tcPr>
            <w:tcW w:w="2376" w:type="dxa"/>
            <w:vAlign w:val="bottom"/>
          </w:tcPr>
          <w:p w14:paraId="5050B85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Ширяевский</w:t>
            </w:r>
          </w:p>
        </w:tc>
        <w:tc>
          <w:tcPr>
            <w:tcW w:w="1170" w:type="dxa"/>
          </w:tcPr>
          <w:p w14:paraId="43BD232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</w:t>
            </w:r>
          </w:p>
        </w:tc>
        <w:tc>
          <w:tcPr>
            <w:tcW w:w="1152" w:type="dxa"/>
          </w:tcPr>
          <w:p w14:paraId="49FA231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133" w:type="dxa"/>
          </w:tcPr>
          <w:p w14:paraId="1C215C1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114" w:type="dxa"/>
          </w:tcPr>
          <w:p w14:paraId="46D58D7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</w:t>
            </w:r>
          </w:p>
        </w:tc>
        <w:tc>
          <w:tcPr>
            <w:tcW w:w="1095" w:type="dxa"/>
          </w:tcPr>
          <w:p w14:paraId="09A08B7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</w:t>
            </w:r>
          </w:p>
        </w:tc>
      </w:tr>
    </w:tbl>
    <w:p w14:paraId="43F6CC26" w14:textId="77777777" w:rsidR="00785869" w:rsidRDefault="0078586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6E029968" w14:textId="77777777" w:rsidR="003C4715" w:rsidRPr="00561482" w:rsidRDefault="0078586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3C4715" w:rsidRPr="00561482">
        <w:rPr>
          <w:noProof/>
          <w:sz w:val="28"/>
          <w:szCs w:val="28"/>
          <w:lang w:val="ru-RU"/>
        </w:rPr>
        <w:t>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3C4715" w:rsidRPr="00561482">
        <w:rPr>
          <w:noProof/>
          <w:sz w:val="28"/>
          <w:szCs w:val="28"/>
          <w:lang w:val="ru-RU"/>
        </w:rPr>
        <w:t>9</w:t>
      </w:r>
    </w:p>
    <w:p w14:paraId="74C40F2F" w14:textId="77777777" w:rsidR="003C4715" w:rsidRPr="00561482" w:rsidRDefault="003C4715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Основные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медицинские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показатели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по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регионам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Украины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за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2009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год</w:t>
      </w:r>
    </w:p>
    <w:tbl>
      <w:tblPr>
        <w:tblStyle w:val="a3"/>
        <w:tblW w:w="8715" w:type="dxa"/>
        <w:tblInd w:w="534" w:type="dxa"/>
        <w:tblLook w:val="01E0" w:firstRow="1" w:lastRow="1" w:firstColumn="1" w:lastColumn="1" w:noHBand="0" w:noVBand="0"/>
      </w:tblPr>
      <w:tblGrid>
        <w:gridCol w:w="2445"/>
        <w:gridCol w:w="8"/>
        <w:gridCol w:w="2083"/>
        <w:gridCol w:w="2366"/>
        <w:gridCol w:w="7"/>
        <w:gridCol w:w="1806"/>
      </w:tblGrid>
      <w:tr w:rsidR="003C4715" w:rsidRPr="00785869" w14:paraId="50EA2A37" w14:textId="77777777" w:rsidTr="00785869">
        <w:tc>
          <w:tcPr>
            <w:tcW w:w="2453" w:type="dxa"/>
            <w:gridSpan w:val="2"/>
          </w:tcPr>
          <w:p w14:paraId="2087673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Регион</w:t>
            </w:r>
          </w:p>
        </w:tc>
        <w:tc>
          <w:tcPr>
            <w:tcW w:w="2083" w:type="dxa"/>
          </w:tcPr>
          <w:p w14:paraId="058EE36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Количество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врачей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всех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специальностей</w:t>
            </w:r>
          </w:p>
        </w:tc>
        <w:tc>
          <w:tcPr>
            <w:tcW w:w="2373" w:type="dxa"/>
            <w:gridSpan w:val="2"/>
          </w:tcPr>
          <w:p w14:paraId="55B5972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Количество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среднего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медицинского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персонала</w:t>
            </w:r>
          </w:p>
        </w:tc>
        <w:tc>
          <w:tcPr>
            <w:tcW w:w="1806" w:type="dxa"/>
          </w:tcPr>
          <w:p w14:paraId="3275166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Количество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больничных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коек</w:t>
            </w:r>
          </w:p>
        </w:tc>
      </w:tr>
      <w:tr w:rsidR="003C4715" w:rsidRPr="00785869" w14:paraId="687908B7" w14:textId="77777777" w:rsidTr="00785869">
        <w:tc>
          <w:tcPr>
            <w:tcW w:w="2453" w:type="dxa"/>
            <w:gridSpan w:val="2"/>
          </w:tcPr>
          <w:p w14:paraId="426258E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Украина</w:t>
            </w:r>
          </w:p>
        </w:tc>
        <w:tc>
          <w:tcPr>
            <w:tcW w:w="2083" w:type="dxa"/>
          </w:tcPr>
          <w:p w14:paraId="51FA208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49,1</w:t>
            </w:r>
          </w:p>
        </w:tc>
        <w:tc>
          <w:tcPr>
            <w:tcW w:w="2373" w:type="dxa"/>
            <w:gridSpan w:val="2"/>
          </w:tcPr>
          <w:p w14:paraId="03BE261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102,0</w:t>
            </w:r>
          </w:p>
        </w:tc>
        <w:tc>
          <w:tcPr>
            <w:tcW w:w="1806" w:type="dxa"/>
          </w:tcPr>
          <w:p w14:paraId="30C74A4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94,2</w:t>
            </w:r>
          </w:p>
        </w:tc>
      </w:tr>
      <w:tr w:rsidR="003C4715" w:rsidRPr="00785869" w14:paraId="4AB14A82" w14:textId="77777777" w:rsidTr="00785869">
        <w:tc>
          <w:tcPr>
            <w:tcW w:w="2453" w:type="dxa"/>
            <w:gridSpan w:val="2"/>
          </w:tcPr>
          <w:p w14:paraId="0650318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Автономная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Республика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Крым</w:t>
            </w:r>
          </w:p>
        </w:tc>
        <w:tc>
          <w:tcPr>
            <w:tcW w:w="2083" w:type="dxa"/>
          </w:tcPr>
          <w:p w14:paraId="4D896BE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49,0</w:t>
            </w:r>
          </w:p>
        </w:tc>
        <w:tc>
          <w:tcPr>
            <w:tcW w:w="2373" w:type="dxa"/>
            <w:gridSpan w:val="2"/>
          </w:tcPr>
          <w:p w14:paraId="2BFD3E8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96,6</w:t>
            </w:r>
          </w:p>
        </w:tc>
        <w:tc>
          <w:tcPr>
            <w:tcW w:w="1806" w:type="dxa"/>
          </w:tcPr>
          <w:p w14:paraId="2D55ABE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88,7</w:t>
            </w:r>
          </w:p>
        </w:tc>
      </w:tr>
      <w:tr w:rsidR="003C4715" w:rsidRPr="00785869" w14:paraId="61B6FB28" w14:textId="77777777" w:rsidTr="00785869">
        <w:tc>
          <w:tcPr>
            <w:tcW w:w="2453" w:type="dxa"/>
            <w:gridSpan w:val="2"/>
          </w:tcPr>
          <w:p w14:paraId="0E844BE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Винницкая</w:t>
            </w:r>
          </w:p>
        </w:tc>
        <w:tc>
          <w:tcPr>
            <w:tcW w:w="2083" w:type="dxa"/>
          </w:tcPr>
          <w:p w14:paraId="046074E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49,4</w:t>
            </w:r>
          </w:p>
        </w:tc>
        <w:tc>
          <w:tcPr>
            <w:tcW w:w="2373" w:type="dxa"/>
            <w:gridSpan w:val="2"/>
          </w:tcPr>
          <w:p w14:paraId="037153D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106,6</w:t>
            </w:r>
          </w:p>
        </w:tc>
        <w:tc>
          <w:tcPr>
            <w:tcW w:w="1806" w:type="dxa"/>
          </w:tcPr>
          <w:p w14:paraId="2DA9AF4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87,6</w:t>
            </w:r>
          </w:p>
        </w:tc>
      </w:tr>
      <w:tr w:rsidR="003C4715" w:rsidRPr="00785869" w14:paraId="298A5C24" w14:textId="77777777" w:rsidTr="00785869">
        <w:tc>
          <w:tcPr>
            <w:tcW w:w="2453" w:type="dxa"/>
            <w:gridSpan w:val="2"/>
          </w:tcPr>
          <w:p w14:paraId="43CE13B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Волынская</w:t>
            </w:r>
          </w:p>
        </w:tc>
        <w:tc>
          <w:tcPr>
            <w:tcW w:w="2083" w:type="dxa"/>
          </w:tcPr>
          <w:p w14:paraId="53D7E3D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38,1</w:t>
            </w:r>
          </w:p>
        </w:tc>
        <w:tc>
          <w:tcPr>
            <w:tcW w:w="2373" w:type="dxa"/>
            <w:gridSpan w:val="2"/>
          </w:tcPr>
          <w:p w14:paraId="1C4CB96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108,5</w:t>
            </w:r>
          </w:p>
        </w:tc>
        <w:tc>
          <w:tcPr>
            <w:tcW w:w="1806" w:type="dxa"/>
          </w:tcPr>
          <w:p w14:paraId="467249E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83,6</w:t>
            </w:r>
          </w:p>
        </w:tc>
      </w:tr>
      <w:tr w:rsidR="003C4715" w:rsidRPr="00785869" w14:paraId="3A182082" w14:textId="77777777" w:rsidTr="00785869">
        <w:tc>
          <w:tcPr>
            <w:tcW w:w="2453" w:type="dxa"/>
            <w:gridSpan w:val="2"/>
          </w:tcPr>
          <w:p w14:paraId="3BFDAB8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Днепропетровская</w:t>
            </w:r>
          </w:p>
        </w:tc>
        <w:tc>
          <w:tcPr>
            <w:tcW w:w="2083" w:type="dxa"/>
          </w:tcPr>
          <w:p w14:paraId="0DA9CA0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49,8</w:t>
            </w:r>
          </w:p>
        </w:tc>
        <w:tc>
          <w:tcPr>
            <w:tcW w:w="2373" w:type="dxa"/>
            <w:gridSpan w:val="2"/>
          </w:tcPr>
          <w:p w14:paraId="45B78D83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95,9</w:t>
            </w:r>
          </w:p>
        </w:tc>
        <w:tc>
          <w:tcPr>
            <w:tcW w:w="1806" w:type="dxa"/>
          </w:tcPr>
          <w:p w14:paraId="2DBCABD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106,8</w:t>
            </w:r>
          </w:p>
        </w:tc>
      </w:tr>
      <w:tr w:rsidR="003C4715" w:rsidRPr="00785869" w14:paraId="10ADB54E" w14:textId="77777777" w:rsidTr="00785869">
        <w:tc>
          <w:tcPr>
            <w:tcW w:w="2453" w:type="dxa"/>
            <w:gridSpan w:val="2"/>
          </w:tcPr>
          <w:p w14:paraId="4AA3DBD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Донецкая</w:t>
            </w:r>
          </w:p>
        </w:tc>
        <w:tc>
          <w:tcPr>
            <w:tcW w:w="2083" w:type="dxa"/>
          </w:tcPr>
          <w:p w14:paraId="0B34AA6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44,7</w:t>
            </w:r>
          </w:p>
        </w:tc>
        <w:tc>
          <w:tcPr>
            <w:tcW w:w="2373" w:type="dxa"/>
            <w:gridSpan w:val="2"/>
          </w:tcPr>
          <w:p w14:paraId="7E7B1F1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95,2</w:t>
            </w:r>
          </w:p>
        </w:tc>
        <w:tc>
          <w:tcPr>
            <w:tcW w:w="1806" w:type="dxa"/>
          </w:tcPr>
          <w:p w14:paraId="5463B89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86,8</w:t>
            </w:r>
          </w:p>
        </w:tc>
      </w:tr>
      <w:tr w:rsidR="003C4715" w:rsidRPr="00785869" w14:paraId="1981766F" w14:textId="77777777" w:rsidTr="00785869">
        <w:tc>
          <w:tcPr>
            <w:tcW w:w="2453" w:type="dxa"/>
            <w:gridSpan w:val="2"/>
          </w:tcPr>
          <w:p w14:paraId="73111E2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Житомирская</w:t>
            </w:r>
          </w:p>
        </w:tc>
        <w:tc>
          <w:tcPr>
            <w:tcW w:w="2083" w:type="dxa"/>
          </w:tcPr>
          <w:p w14:paraId="72BE3CB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38,9</w:t>
            </w:r>
          </w:p>
        </w:tc>
        <w:tc>
          <w:tcPr>
            <w:tcW w:w="2373" w:type="dxa"/>
            <w:gridSpan w:val="2"/>
          </w:tcPr>
          <w:p w14:paraId="072D33F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112,0</w:t>
            </w:r>
          </w:p>
        </w:tc>
        <w:tc>
          <w:tcPr>
            <w:tcW w:w="1806" w:type="dxa"/>
          </w:tcPr>
          <w:p w14:paraId="6C30718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79,9</w:t>
            </w:r>
          </w:p>
        </w:tc>
      </w:tr>
      <w:tr w:rsidR="003C4715" w:rsidRPr="00785869" w14:paraId="5B0604E0" w14:textId="77777777" w:rsidTr="00785869">
        <w:tc>
          <w:tcPr>
            <w:tcW w:w="2453" w:type="dxa"/>
            <w:gridSpan w:val="2"/>
          </w:tcPr>
          <w:p w14:paraId="16A940F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Закарпатская</w:t>
            </w:r>
          </w:p>
        </w:tc>
        <w:tc>
          <w:tcPr>
            <w:tcW w:w="2083" w:type="dxa"/>
          </w:tcPr>
          <w:p w14:paraId="762EFA6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41,3</w:t>
            </w:r>
          </w:p>
        </w:tc>
        <w:tc>
          <w:tcPr>
            <w:tcW w:w="2373" w:type="dxa"/>
            <w:gridSpan w:val="2"/>
          </w:tcPr>
          <w:p w14:paraId="03485E9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92,1</w:t>
            </w:r>
          </w:p>
        </w:tc>
        <w:tc>
          <w:tcPr>
            <w:tcW w:w="1806" w:type="dxa"/>
          </w:tcPr>
          <w:p w14:paraId="0A618A5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81,7</w:t>
            </w:r>
          </w:p>
        </w:tc>
      </w:tr>
      <w:tr w:rsidR="003C4715" w:rsidRPr="00785869" w14:paraId="311038F6" w14:textId="77777777" w:rsidTr="00785869">
        <w:tc>
          <w:tcPr>
            <w:tcW w:w="2453" w:type="dxa"/>
            <w:gridSpan w:val="2"/>
          </w:tcPr>
          <w:p w14:paraId="10F5F63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Запорожская</w:t>
            </w:r>
          </w:p>
        </w:tc>
        <w:tc>
          <w:tcPr>
            <w:tcW w:w="2083" w:type="dxa"/>
          </w:tcPr>
          <w:p w14:paraId="46F32EF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47,9</w:t>
            </w:r>
          </w:p>
        </w:tc>
        <w:tc>
          <w:tcPr>
            <w:tcW w:w="2373" w:type="dxa"/>
            <w:gridSpan w:val="2"/>
          </w:tcPr>
          <w:p w14:paraId="7A5C854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101,0</w:t>
            </w:r>
          </w:p>
        </w:tc>
        <w:tc>
          <w:tcPr>
            <w:tcW w:w="1806" w:type="dxa"/>
          </w:tcPr>
          <w:p w14:paraId="4A72CC3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92,9</w:t>
            </w:r>
          </w:p>
        </w:tc>
      </w:tr>
      <w:tr w:rsidR="003C4715" w:rsidRPr="00785869" w14:paraId="1DB023A8" w14:textId="77777777" w:rsidTr="00785869">
        <w:tc>
          <w:tcPr>
            <w:tcW w:w="2453" w:type="dxa"/>
            <w:gridSpan w:val="2"/>
          </w:tcPr>
          <w:p w14:paraId="566601F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Ивано-Франковская</w:t>
            </w:r>
          </w:p>
        </w:tc>
        <w:tc>
          <w:tcPr>
            <w:tcW w:w="2083" w:type="dxa"/>
          </w:tcPr>
          <w:p w14:paraId="22656CD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60,6</w:t>
            </w:r>
          </w:p>
        </w:tc>
        <w:tc>
          <w:tcPr>
            <w:tcW w:w="2373" w:type="dxa"/>
            <w:gridSpan w:val="2"/>
          </w:tcPr>
          <w:p w14:paraId="280C67D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108,8</w:t>
            </w:r>
          </w:p>
        </w:tc>
        <w:tc>
          <w:tcPr>
            <w:tcW w:w="1806" w:type="dxa"/>
          </w:tcPr>
          <w:p w14:paraId="7EF87BB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91,3</w:t>
            </w:r>
          </w:p>
        </w:tc>
      </w:tr>
      <w:tr w:rsidR="003C4715" w:rsidRPr="00785869" w14:paraId="154B8826" w14:textId="77777777" w:rsidTr="00785869">
        <w:tc>
          <w:tcPr>
            <w:tcW w:w="2453" w:type="dxa"/>
            <w:gridSpan w:val="2"/>
          </w:tcPr>
          <w:p w14:paraId="0954B2C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Киевская</w:t>
            </w:r>
          </w:p>
        </w:tc>
        <w:tc>
          <w:tcPr>
            <w:tcW w:w="2083" w:type="dxa"/>
          </w:tcPr>
          <w:p w14:paraId="115B78D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41,5</w:t>
            </w:r>
          </w:p>
        </w:tc>
        <w:tc>
          <w:tcPr>
            <w:tcW w:w="2373" w:type="dxa"/>
            <w:gridSpan w:val="2"/>
          </w:tcPr>
          <w:p w14:paraId="7D370C2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92,6</w:t>
            </w:r>
          </w:p>
        </w:tc>
        <w:tc>
          <w:tcPr>
            <w:tcW w:w="1806" w:type="dxa"/>
          </w:tcPr>
          <w:p w14:paraId="43D9CAF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87,9</w:t>
            </w:r>
          </w:p>
        </w:tc>
      </w:tr>
      <w:tr w:rsidR="003C4715" w:rsidRPr="00785869" w14:paraId="08FE3C35" w14:textId="77777777" w:rsidTr="00785869">
        <w:tc>
          <w:tcPr>
            <w:tcW w:w="2453" w:type="dxa"/>
            <w:gridSpan w:val="2"/>
          </w:tcPr>
          <w:p w14:paraId="0DB2D24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Кировоградская</w:t>
            </w:r>
          </w:p>
        </w:tc>
        <w:tc>
          <w:tcPr>
            <w:tcW w:w="2083" w:type="dxa"/>
          </w:tcPr>
          <w:p w14:paraId="203AAC2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36,1</w:t>
            </w:r>
          </w:p>
        </w:tc>
        <w:tc>
          <w:tcPr>
            <w:tcW w:w="2373" w:type="dxa"/>
            <w:gridSpan w:val="2"/>
          </w:tcPr>
          <w:p w14:paraId="05EB991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105,1</w:t>
            </w:r>
          </w:p>
        </w:tc>
        <w:tc>
          <w:tcPr>
            <w:tcW w:w="1806" w:type="dxa"/>
          </w:tcPr>
          <w:p w14:paraId="3A5C7B9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97,3</w:t>
            </w:r>
          </w:p>
        </w:tc>
      </w:tr>
      <w:tr w:rsidR="003C4715" w:rsidRPr="00785869" w14:paraId="3AEDD4D6" w14:textId="77777777" w:rsidTr="00785869">
        <w:tc>
          <w:tcPr>
            <w:tcW w:w="2453" w:type="dxa"/>
            <w:gridSpan w:val="2"/>
          </w:tcPr>
          <w:p w14:paraId="1C58636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Луганская</w:t>
            </w:r>
          </w:p>
        </w:tc>
        <w:tc>
          <w:tcPr>
            <w:tcW w:w="2083" w:type="dxa"/>
          </w:tcPr>
          <w:p w14:paraId="05E9DEA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44,1</w:t>
            </w:r>
          </w:p>
        </w:tc>
        <w:tc>
          <w:tcPr>
            <w:tcW w:w="2373" w:type="dxa"/>
            <w:gridSpan w:val="2"/>
          </w:tcPr>
          <w:p w14:paraId="780E7E28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98,8</w:t>
            </w:r>
          </w:p>
        </w:tc>
        <w:tc>
          <w:tcPr>
            <w:tcW w:w="1806" w:type="dxa"/>
          </w:tcPr>
          <w:p w14:paraId="5F0AC32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106,1</w:t>
            </w:r>
          </w:p>
        </w:tc>
      </w:tr>
      <w:tr w:rsidR="003C4715" w:rsidRPr="00785869" w14:paraId="317DC12D" w14:textId="77777777" w:rsidTr="00785869">
        <w:tc>
          <w:tcPr>
            <w:tcW w:w="2453" w:type="dxa"/>
            <w:gridSpan w:val="2"/>
          </w:tcPr>
          <w:p w14:paraId="510AE08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Львовская</w:t>
            </w:r>
          </w:p>
        </w:tc>
        <w:tc>
          <w:tcPr>
            <w:tcW w:w="2083" w:type="dxa"/>
          </w:tcPr>
          <w:p w14:paraId="295432C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58,4</w:t>
            </w:r>
          </w:p>
        </w:tc>
        <w:tc>
          <w:tcPr>
            <w:tcW w:w="2373" w:type="dxa"/>
            <w:gridSpan w:val="2"/>
          </w:tcPr>
          <w:p w14:paraId="1E2D85D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111,6</w:t>
            </w:r>
          </w:p>
        </w:tc>
        <w:tc>
          <w:tcPr>
            <w:tcW w:w="1806" w:type="dxa"/>
          </w:tcPr>
          <w:p w14:paraId="537458C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98,1</w:t>
            </w:r>
          </w:p>
        </w:tc>
      </w:tr>
      <w:tr w:rsidR="003C4715" w:rsidRPr="00785869" w14:paraId="3F493CDF" w14:textId="77777777" w:rsidTr="00785869">
        <w:tc>
          <w:tcPr>
            <w:tcW w:w="2453" w:type="dxa"/>
            <w:gridSpan w:val="2"/>
          </w:tcPr>
          <w:p w14:paraId="4068A5C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Николаевская</w:t>
            </w:r>
          </w:p>
        </w:tc>
        <w:tc>
          <w:tcPr>
            <w:tcW w:w="2083" w:type="dxa"/>
          </w:tcPr>
          <w:p w14:paraId="09AB9EC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36,7</w:t>
            </w:r>
          </w:p>
        </w:tc>
        <w:tc>
          <w:tcPr>
            <w:tcW w:w="2373" w:type="dxa"/>
            <w:gridSpan w:val="2"/>
          </w:tcPr>
          <w:p w14:paraId="17F60A1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85,7</w:t>
            </w:r>
          </w:p>
        </w:tc>
        <w:tc>
          <w:tcPr>
            <w:tcW w:w="1806" w:type="dxa"/>
          </w:tcPr>
          <w:p w14:paraId="54EDBBC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85,7</w:t>
            </w:r>
          </w:p>
        </w:tc>
      </w:tr>
      <w:tr w:rsidR="003C4715" w:rsidRPr="00785869" w14:paraId="3D4B2D12" w14:textId="77777777" w:rsidTr="00785869">
        <w:tc>
          <w:tcPr>
            <w:tcW w:w="2453" w:type="dxa"/>
            <w:gridSpan w:val="2"/>
          </w:tcPr>
          <w:p w14:paraId="77B11BB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Одесская</w:t>
            </w:r>
          </w:p>
        </w:tc>
        <w:tc>
          <w:tcPr>
            <w:tcW w:w="2083" w:type="dxa"/>
          </w:tcPr>
          <w:p w14:paraId="60811A1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49,0</w:t>
            </w:r>
          </w:p>
        </w:tc>
        <w:tc>
          <w:tcPr>
            <w:tcW w:w="2373" w:type="dxa"/>
            <w:gridSpan w:val="2"/>
          </w:tcPr>
          <w:p w14:paraId="53D3B44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94,0</w:t>
            </w:r>
          </w:p>
        </w:tc>
        <w:tc>
          <w:tcPr>
            <w:tcW w:w="1806" w:type="dxa"/>
          </w:tcPr>
          <w:p w14:paraId="7BB72D2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94,3</w:t>
            </w:r>
          </w:p>
        </w:tc>
      </w:tr>
      <w:tr w:rsidR="003C4715" w:rsidRPr="00785869" w14:paraId="49A53438" w14:textId="77777777" w:rsidTr="00785869">
        <w:tc>
          <w:tcPr>
            <w:tcW w:w="2453" w:type="dxa"/>
            <w:gridSpan w:val="2"/>
          </w:tcPr>
          <w:p w14:paraId="080CDC8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Полтавская</w:t>
            </w:r>
          </w:p>
        </w:tc>
        <w:tc>
          <w:tcPr>
            <w:tcW w:w="2083" w:type="dxa"/>
          </w:tcPr>
          <w:p w14:paraId="70755B2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49,6</w:t>
            </w:r>
          </w:p>
        </w:tc>
        <w:tc>
          <w:tcPr>
            <w:tcW w:w="2373" w:type="dxa"/>
            <w:gridSpan w:val="2"/>
          </w:tcPr>
          <w:p w14:paraId="613773E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102,5</w:t>
            </w:r>
          </w:p>
        </w:tc>
        <w:tc>
          <w:tcPr>
            <w:tcW w:w="1806" w:type="dxa"/>
          </w:tcPr>
          <w:p w14:paraId="276786A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90,8</w:t>
            </w:r>
          </w:p>
        </w:tc>
      </w:tr>
      <w:tr w:rsidR="003C4715" w:rsidRPr="00785869" w14:paraId="354B6D19" w14:textId="77777777" w:rsidTr="00785869">
        <w:tc>
          <w:tcPr>
            <w:tcW w:w="2453" w:type="dxa"/>
            <w:gridSpan w:val="2"/>
          </w:tcPr>
          <w:p w14:paraId="61D11EB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Ровненская</w:t>
            </w:r>
          </w:p>
        </w:tc>
        <w:tc>
          <w:tcPr>
            <w:tcW w:w="2083" w:type="dxa"/>
          </w:tcPr>
          <w:p w14:paraId="2E94FCB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42,2</w:t>
            </w:r>
          </w:p>
        </w:tc>
        <w:tc>
          <w:tcPr>
            <w:tcW w:w="2373" w:type="dxa"/>
            <w:gridSpan w:val="2"/>
          </w:tcPr>
          <w:p w14:paraId="24AF0FC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116,9</w:t>
            </w:r>
          </w:p>
        </w:tc>
        <w:tc>
          <w:tcPr>
            <w:tcW w:w="1806" w:type="dxa"/>
          </w:tcPr>
          <w:p w14:paraId="6AFE353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91,4</w:t>
            </w:r>
          </w:p>
        </w:tc>
      </w:tr>
      <w:tr w:rsidR="003C4715" w:rsidRPr="00785869" w14:paraId="44EF0746" w14:textId="77777777" w:rsidTr="00785869">
        <w:tc>
          <w:tcPr>
            <w:tcW w:w="2453" w:type="dxa"/>
            <w:gridSpan w:val="2"/>
          </w:tcPr>
          <w:p w14:paraId="29A518E6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Сумская</w:t>
            </w:r>
          </w:p>
        </w:tc>
        <w:tc>
          <w:tcPr>
            <w:tcW w:w="2083" w:type="dxa"/>
          </w:tcPr>
          <w:p w14:paraId="3DB8E79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39,4</w:t>
            </w:r>
          </w:p>
        </w:tc>
        <w:tc>
          <w:tcPr>
            <w:tcW w:w="2373" w:type="dxa"/>
            <w:gridSpan w:val="2"/>
          </w:tcPr>
          <w:p w14:paraId="7999D3B0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109,3</w:t>
            </w:r>
          </w:p>
        </w:tc>
        <w:tc>
          <w:tcPr>
            <w:tcW w:w="1806" w:type="dxa"/>
          </w:tcPr>
          <w:p w14:paraId="1D5AF17D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96,2</w:t>
            </w:r>
          </w:p>
        </w:tc>
      </w:tr>
      <w:tr w:rsidR="003C4715" w:rsidRPr="00785869" w14:paraId="039793F1" w14:textId="77777777" w:rsidTr="00785869">
        <w:tc>
          <w:tcPr>
            <w:tcW w:w="2453" w:type="dxa"/>
            <w:gridSpan w:val="2"/>
          </w:tcPr>
          <w:p w14:paraId="20F6F17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Тернопольская</w:t>
            </w:r>
          </w:p>
        </w:tc>
        <w:tc>
          <w:tcPr>
            <w:tcW w:w="2083" w:type="dxa"/>
          </w:tcPr>
          <w:p w14:paraId="3C9AC87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51,8</w:t>
            </w:r>
          </w:p>
        </w:tc>
        <w:tc>
          <w:tcPr>
            <w:tcW w:w="2373" w:type="dxa"/>
            <w:gridSpan w:val="2"/>
          </w:tcPr>
          <w:p w14:paraId="190A1DD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111,7</w:t>
            </w:r>
          </w:p>
        </w:tc>
        <w:tc>
          <w:tcPr>
            <w:tcW w:w="1806" w:type="dxa"/>
          </w:tcPr>
          <w:p w14:paraId="3428281C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90,8</w:t>
            </w:r>
          </w:p>
        </w:tc>
      </w:tr>
      <w:tr w:rsidR="003C4715" w:rsidRPr="00785869" w14:paraId="1605ED07" w14:textId="77777777" w:rsidTr="00785869">
        <w:tc>
          <w:tcPr>
            <w:tcW w:w="2453" w:type="dxa"/>
            <w:gridSpan w:val="2"/>
          </w:tcPr>
          <w:p w14:paraId="691328E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Харьковская</w:t>
            </w:r>
          </w:p>
        </w:tc>
        <w:tc>
          <w:tcPr>
            <w:tcW w:w="2083" w:type="dxa"/>
          </w:tcPr>
          <w:p w14:paraId="1F14905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57,4</w:t>
            </w:r>
          </w:p>
        </w:tc>
        <w:tc>
          <w:tcPr>
            <w:tcW w:w="2373" w:type="dxa"/>
            <w:gridSpan w:val="2"/>
          </w:tcPr>
          <w:p w14:paraId="72F2277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97,2</w:t>
            </w:r>
          </w:p>
        </w:tc>
        <w:tc>
          <w:tcPr>
            <w:tcW w:w="1806" w:type="dxa"/>
          </w:tcPr>
          <w:p w14:paraId="4EE082C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91,6</w:t>
            </w:r>
          </w:p>
        </w:tc>
      </w:tr>
      <w:tr w:rsidR="003C4715" w:rsidRPr="00785869" w14:paraId="15F84FA3" w14:textId="77777777" w:rsidTr="00785869">
        <w:tc>
          <w:tcPr>
            <w:tcW w:w="2453" w:type="dxa"/>
            <w:gridSpan w:val="2"/>
          </w:tcPr>
          <w:p w14:paraId="7C62EC1F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Херсонская</w:t>
            </w:r>
          </w:p>
        </w:tc>
        <w:tc>
          <w:tcPr>
            <w:tcW w:w="2083" w:type="dxa"/>
          </w:tcPr>
          <w:p w14:paraId="7A09658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35,5</w:t>
            </w:r>
          </w:p>
        </w:tc>
        <w:tc>
          <w:tcPr>
            <w:tcW w:w="2373" w:type="dxa"/>
            <w:gridSpan w:val="2"/>
          </w:tcPr>
          <w:p w14:paraId="55881CF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95,4</w:t>
            </w:r>
          </w:p>
        </w:tc>
        <w:tc>
          <w:tcPr>
            <w:tcW w:w="1806" w:type="dxa"/>
          </w:tcPr>
          <w:p w14:paraId="61CD245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102,4</w:t>
            </w:r>
          </w:p>
        </w:tc>
      </w:tr>
      <w:tr w:rsidR="003C4715" w:rsidRPr="00785869" w14:paraId="29D63DBF" w14:textId="77777777" w:rsidTr="00785869">
        <w:tc>
          <w:tcPr>
            <w:tcW w:w="2453" w:type="dxa"/>
            <w:gridSpan w:val="2"/>
          </w:tcPr>
          <w:p w14:paraId="7213E9D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Хмельницкая</w:t>
            </w:r>
          </w:p>
        </w:tc>
        <w:tc>
          <w:tcPr>
            <w:tcW w:w="2083" w:type="dxa"/>
          </w:tcPr>
          <w:p w14:paraId="00FFD8B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41,6</w:t>
            </w:r>
          </w:p>
        </w:tc>
        <w:tc>
          <w:tcPr>
            <w:tcW w:w="2373" w:type="dxa"/>
            <w:gridSpan w:val="2"/>
          </w:tcPr>
          <w:p w14:paraId="7228DFA1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105,2</w:t>
            </w:r>
          </w:p>
        </w:tc>
        <w:tc>
          <w:tcPr>
            <w:tcW w:w="1806" w:type="dxa"/>
          </w:tcPr>
          <w:p w14:paraId="251821D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92,7</w:t>
            </w:r>
          </w:p>
        </w:tc>
      </w:tr>
      <w:tr w:rsidR="003C4715" w:rsidRPr="00785869" w14:paraId="07A0D044" w14:textId="77777777" w:rsidTr="00785869">
        <w:tc>
          <w:tcPr>
            <w:tcW w:w="2453" w:type="dxa"/>
            <w:gridSpan w:val="2"/>
          </w:tcPr>
          <w:p w14:paraId="1B0B94AB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Черкасская</w:t>
            </w:r>
          </w:p>
        </w:tc>
        <w:tc>
          <w:tcPr>
            <w:tcW w:w="2083" w:type="dxa"/>
          </w:tcPr>
          <w:p w14:paraId="26531427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38,7</w:t>
            </w:r>
          </w:p>
        </w:tc>
        <w:tc>
          <w:tcPr>
            <w:tcW w:w="2373" w:type="dxa"/>
            <w:gridSpan w:val="2"/>
          </w:tcPr>
          <w:p w14:paraId="5C38E03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105,9</w:t>
            </w:r>
          </w:p>
        </w:tc>
        <w:tc>
          <w:tcPr>
            <w:tcW w:w="1806" w:type="dxa"/>
          </w:tcPr>
          <w:p w14:paraId="0CFE020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89,6</w:t>
            </w:r>
          </w:p>
        </w:tc>
      </w:tr>
      <w:tr w:rsidR="003C4715" w:rsidRPr="00785869" w14:paraId="7EB56918" w14:textId="77777777" w:rsidTr="00785869">
        <w:tc>
          <w:tcPr>
            <w:tcW w:w="2453" w:type="dxa"/>
            <w:gridSpan w:val="2"/>
          </w:tcPr>
          <w:p w14:paraId="3F626EA2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Черновецкая</w:t>
            </w:r>
          </w:p>
        </w:tc>
        <w:tc>
          <w:tcPr>
            <w:tcW w:w="2083" w:type="dxa"/>
          </w:tcPr>
          <w:p w14:paraId="3E3B23F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63,7</w:t>
            </w:r>
          </w:p>
        </w:tc>
        <w:tc>
          <w:tcPr>
            <w:tcW w:w="2373" w:type="dxa"/>
            <w:gridSpan w:val="2"/>
          </w:tcPr>
          <w:p w14:paraId="7DDF1F14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104,6</w:t>
            </w:r>
          </w:p>
        </w:tc>
        <w:tc>
          <w:tcPr>
            <w:tcW w:w="1806" w:type="dxa"/>
          </w:tcPr>
          <w:p w14:paraId="73B8417E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93,0</w:t>
            </w:r>
          </w:p>
        </w:tc>
      </w:tr>
      <w:tr w:rsidR="003C4715" w:rsidRPr="00785869" w14:paraId="31D6F158" w14:textId="77777777" w:rsidTr="00785869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445" w:type="dxa"/>
          </w:tcPr>
          <w:p w14:paraId="108DB45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Черниговская</w:t>
            </w:r>
          </w:p>
        </w:tc>
        <w:tc>
          <w:tcPr>
            <w:tcW w:w="2091" w:type="dxa"/>
            <w:gridSpan w:val="2"/>
          </w:tcPr>
          <w:p w14:paraId="274BE909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37,3</w:t>
            </w:r>
          </w:p>
        </w:tc>
        <w:tc>
          <w:tcPr>
            <w:tcW w:w="2366" w:type="dxa"/>
          </w:tcPr>
          <w:p w14:paraId="2637D50A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112,7</w:t>
            </w:r>
          </w:p>
        </w:tc>
        <w:tc>
          <w:tcPr>
            <w:tcW w:w="1813" w:type="dxa"/>
            <w:gridSpan w:val="2"/>
          </w:tcPr>
          <w:p w14:paraId="46F4A125" w14:textId="77777777" w:rsidR="003C4715" w:rsidRPr="00785869" w:rsidRDefault="003C4715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114,8</w:t>
            </w:r>
          </w:p>
        </w:tc>
      </w:tr>
    </w:tbl>
    <w:p w14:paraId="1DF57BD6" w14:textId="77777777" w:rsidR="00785869" w:rsidRDefault="0078586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6D9C836D" w14:textId="77777777" w:rsidR="00785869" w:rsidRDefault="0078586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E12746" w:rsidRPr="00561482">
        <w:rPr>
          <w:noProof/>
          <w:sz w:val="28"/>
          <w:szCs w:val="28"/>
          <w:lang w:val="ru-RU"/>
        </w:rPr>
        <w:t>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10</w:t>
      </w:r>
    </w:p>
    <w:p w14:paraId="286ADFC4" w14:textId="77777777" w:rsidR="000B5860" w:rsidRPr="00561482" w:rsidRDefault="00127E7E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 w:rsidRPr="00561482">
        <w:rPr>
          <w:noProof/>
          <w:sz w:val="28"/>
          <w:szCs w:val="28"/>
          <w:lang w:val="ru-RU"/>
        </w:rPr>
        <w:t>Интегральный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уровень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развития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медицинского</w:t>
      </w:r>
      <w:r w:rsidR="00276473">
        <w:rPr>
          <w:noProof/>
          <w:sz w:val="28"/>
          <w:szCs w:val="28"/>
          <w:lang w:val="ru-RU"/>
        </w:rPr>
        <w:t xml:space="preserve"> </w:t>
      </w:r>
      <w:r w:rsidRPr="00561482">
        <w:rPr>
          <w:noProof/>
          <w:sz w:val="28"/>
          <w:szCs w:val="28"/>
          <w:lang w:val="ru-RU"/>
        </w:rPr>
        <w:t>обслуживания</w:t>
      </w:r>
    </w:p>
    <w:tbl>
      <w:tblPr>
        <w:tblStyle w:val="a3"/>
        <w:tblW w:w="8788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2436"/>
        <w:gridCol w:w="1005"/>
        <w:gridCol w:w="1440"/>
        <w:gridCol w:w="1800"/>
        <w:gridCol w:w="1260"/>
        <w:gridCol w:w="847"/>
      </w:tblGrid>
      <w:tr w:rsidR="00127E7E" w:rsidRPr="00785869" w14:paraId="5BB614C1" w14:textId="77777777" w:rsidTr="00785869">
        <w:tc>
          <w:tcPr>
            <w:tcW w:w="2436" w:type="dxa"/>
          </w:tcPr>
          <w:p w14:paraId="27171CB9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</w:p>
        </w:tc>
        <w:tc>
          <w:tcPr>
            <w:tcW w:w="1005" w:type="dxa"/>
          </w:tcPr>
          <w:p w14:paraId="3CB5B9BA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Индекс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количества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врачей</w:t>
            </w:r>
          </w:p>
        </w:tc>
        <w:tc>
          <w:tcPr>
            <w:tcW w:w="1440" w:type="dxa"/>
          </w:tcPr>
          <w:p w14:paraId="22A2EA37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Индекс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среднего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медицинского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персонала</w:t>
            </w:r>
          </w:p>
        </w:tc>
        <w:tc>
          <w:tcPr>
            <w:tcW w:w="1800" w:type="dxa"/>
          </w:tcPr>
          <w:p w14:paraId="5F000B0F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Индекс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амбулаторно-поликлинических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учреждений</w:t>
            </w:r>
          </w:p>
        </w:tc>
        <w:tc>
          <w:tcPr>
            <w:tcW w:w="1260" w:type="dxa"/>
          </w:tcPr>
          <w:p w14:paraId="1FB51871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Индекс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количества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больничных</w:t>
            </w:r>
            <w:r w:rsidR="00276473" w:rsidRP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коек</w:t>
            </w:r>
          </w:p>
        </w:tc>
        <w:tc>
          <w:tcPr>
            <w:tcW w:w="847" w:type="dxa"/>
          </w:tcPr>
          <w:p w14:paraId="0177604D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Общий</w:t>
            </w:r>
            <w:r w:rsidR="00785869">
              <w:rPr>
                <w:noProof/>
                <w:lang w:val="ru-RU"/>
              </w:rPr>
              <w:t xml:space="preserve"> </w:t>
            </w:r>
            <w:r w:rsidRPr="00785869">
              <w:rPr>
                <w:noProof/>
                <w:lang w:val="ru-RU"/>
              </w:rPr>
              <w:t>индекс</w:t>
            </w:r>
          </w:p>
        </w:tc>
      </w:tr>
      <w:tr w:rsidR="00127E7E" w:rsidRPr="00785869" w14:paraId="06BC6530" w14:textId="77777777" w:rsidTr="00785869">
        <w:tc>
          <w:tcPr>
            <w:tcW w:w="2436" w:type="dxa"/>
            <w:vAlign w:val="bottom"/>
          </w:tcPr>
          <w:p w14:paraId="73472573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Одесса</w:t>
            </w:r>
          </w:p>
        </w:tc>
        <w:tc>
          <w:tcPr>
            <w:tcW w:w="1005" w:type="dxa"/>
          </w:tcPr>
          <w:p w14:paraId="0B74A351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1,41</w:t>
            </w:r>
          </w:p>
        </w:tc>
        <w:tc>
          <w:tcPr>
            <w:tcW w:w="1440" w:type="dxa"/>
          </w:tcPr>
          <w:p w14:paraId="14AA1BB1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0,47</w:t>
            </w:r>
          </w:p>
        </w:tc>
        <w:tc>
          <w:tcPr>
            <w:tcW w:w="1800" w:type="dxa"/>
          </w:tcPr>
          <w:p w14:paraId="5CF510CB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0,57</w:t>
            </w:r>
          </w:p>
        </w:tc>
        <w:tc>
          <w:tcPr>
            <w:tcW w:w="1260" w:type="dxa"/>
          </w:tcPr>
          <w:p w14:paraId="40921E21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1,21</w:t>
            </w:r>
          </w:p>
        </w:tc>
        <w:tc>
          <w:tcPr>
            <w:tcW w:w="847" w:type="dxa"/>
          </w:tcPr>
          <w:p w14:paraId="409A9E6C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2,66</w:t>
            </w:r>
          </w:p>
        </w:tc>
      </w:tr>
      <w:tr w:rsidR="00127E7E" w:rsidRPr="00785869" w14:paraId="5C5D6727" w14:textId="77777777" w:rsidTr="00785869">
        <w:tc>
          <w:tcPr>
            <w:tcW w:w="2436" w:type="dxa"/>
            <w:vAlign w:val="bottom"/>
          </w:tcPr>
          <w:p w14:paraId="04828EA6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Ананьевский</w:t>
            </w:r>
          </w:p>
        </w:tc>
        <w:tc>
          <w:tcPr>
            <w:tcW w:w="1005" w:type="dxa"/>
          </w:tcPr>
          <w:p w14:paraId="1FA7303A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1,49</w:t>
            </w:r>
          </w:p>
        </w:tc>
        <w:tc>
          <w:tcPr>
            <w:tcW w:w="1440" w:type="dxa"/>
          </w:tcPr>
          <w:p w14:paraId="6BF1E434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0,18</w:t>
            </w:r>
          </w:p>
        </w:tc>
        <w:tc>
          <w:tcPr>
            <w:tcW w:w="1800" w:type="dxa"/>
          </w:tcPr>
          <w:p w14:paraId="39CC9581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1,0</w:t>
            </w:r>
          </w:p>
        </w:tc>
        <w:tc>
          <w:tcPr>
            <w:tcW w:w="1260" w:type="dxa"/>
          </w:tcPr>
          <w:p w14:paraId="78903E04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0,78</w:t>
            </w:r>
          </w:p>
        </w:tc>
        <w:tc>
          <w:tcPr>
            <w:tcW w:w="847" w:type="dxa"/>
          </w:tcPr>
          <w:p w14:paraId="50A81C95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3,45</w:t>
            </w:r>
          </w:p>
        </w:tc>
      </w:tr>
      <w:tr w:rsidR="00127E7E" w:rsidRPr="00785869" w14:paraId="0B22F938" w14:textId="77777777" w:rsidTr="00785869">
        <w:tc>
          <w:tcPr>
            <w:tcW w:w="2436" w:type="dxa"/>
            <w:vAlign w:val="bottom"/>
          </w:tcPr>
          <w:p w14:paraId="064B3A02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Арцизкий</w:t>
            </w:r>
          </w:p>
        </w:tc>
        <w:tc>
          <w:tcPr>
            <w:tcW w:w="1005" w:type="dxa"/>
          </w:tcPr>
          <w:p w14:paraId="0EFD155A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1,59</w:t>
            </w:r>
          </w:p>
        </w:tc>
        <w:tc>
          <w:tcPr>
            <w:tcW w:w="1440" w:type="dxa"/>
          </w:tcPr>
          <w:p w14:paraId="1E28E122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0,23</w:t>
            </w:r>
          </w:p>
        </w:tc>
        <w:tc>
          <w:tcPr>
            <w:tcW w:w="1800" w:type="dxa"/>
          </w:tcPr>
          <w:p w14:paraId="21519B1D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1,21</w:t>
            </w:r>
          </w:p>
        </w:tc>
        <w:tc>
          <w:tcPr>
            <w:tcW w:w="1260" w:type="dxa"/>
          </w:tcPr>
          <w:p w14:paraId="52B85F22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0,83</w:t>
            </w:r>
          </w:p>
        </w:tc>
        <w:tc>
          <w:tcPr>
            <w:tcW w:w="847" w:type="dxa"/>
          </w:tcPr>
          <w:p w14:paraId="06266CA7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3,86</w:t>
            </w:r>
          </w:p>
        </w:tc>
      </w:tr>
      <w:tr w:rsidR="00127E7E" w:rsidRPr="00785869" w14:paraId="198543CA" w14:textId="77777777" w:rsidTr="00785869">
        <w:tc>
          <w:tcPr>
            <w:tcW w:w="2436" w:type="dxa"/>
            <w:vAlign w:val="bottom"/>
          </w:tcPr>
          <w:p w14:paraId="57BF95CF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Балтский</w:t>
            </w:r>
          </w:p>
        </w:tc>
        <w:tc>
          <w:tcPr>
            <w:tcW w:w="1005" w:type="dxa"/>
          </w:tcPr>
          <w:p w14:paraId="6BE31670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1,66</w:t>
            </w:r>
          </w:p>
        </w:tc>
        <w:tc>
          <w:tcPr>
            <w:tcW w:w="1440" w:type="dxa"/>
          </w:tcPr>
          <w:p w14:paraId="01E0CAA4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0,21</w:t>
            </w:r>
          </w:p>
        </w:tc>
        <w:tc>
          <w:tcPr>
            <w:tcW w:w="1800" w:type="dxa"/>
          </w:tcPr>
          <w:p w14:paraId="27CAA41C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1,43</w:t>
            </w:r>
          </w:p>
        </w:tc>
        <w:tc>
          <w:tcPr>
            <w:tcW w:w="1260" w:type="dxa"/>
          </w:tcPr>
          <w:p w14:paraId="2406984C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0,81</w:t>
            </w:r>
          </w:p>
        </w:tc>
        <w:tc>
          <w:tcPr>
            <w:tcW w:w="847" w:type="dxa"/>
          </w:tcPr>
          <w:p w14:paraId="2C0D6916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4,11</w:t>
            </w:r>
          </w:p>
        </w:tc>
      </w:tr>
      <w:tr w:rsidR="00127E7E" w:rsidRPr="00785869" w14:paraId="79FBF6FF" w14:textId="77777777" w:rsidTr="00785869">
        <w:tc>
          <w:tcPr>
            <w:tcW w:w="2436" w:type="dxa"/>
            <w:vAlign w:val="bottom"/>
          </w:tcPr>
          <w:p w14:paraId="28866B36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Белгород-Днестровский</w:t>
            </w:r>
          </w:p>
        </w:tc>
        <w:tc>
          <w:tcPr>
            <w:tcW w:w="1005" w:type="dxa"/>
          </w:tcPr>
          <w:p w14:paraId="47CBAD64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1,21</w:t>
            </w:r>
          </w:p>
        </w:tc>
        <w:tc>
          <w:tcPr>
            <w:tcW w:w="1440" w:type="dxa"/>
          </w:tcPr>
          <w:p w14:paraId="6BC7A6B3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0,24</w:t>
            </w:r>
          </w:p>
        </w:tc>
        <w:tc>
          <w:tcPr>
            <w:tcW w:w="1800" w:type="dxa"/>
          </w:tcPr>
          <w:p w14:paraId="655304E8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1,43</w:t>
            </w:r>
          </w:p>
        </w:tc>
        <w:tc>
          <w:tcPr>
            <w:tcW w:w="1260" w:type="dxa"/>
          </w:tcPr>
          <w:p w14:paraId="3CF01711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0,83</w:t>
            </w:r>
          </w:p>
        </w:tc>
        <w:tc>
          <w:tcPr>
            <w:tcW w:w="847" w:type="dxa"/>
          </w:tcPr>
          <w:p w14:paraId="61B1B865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3,63</w:t>
            </w:r>
          </w:p>
        </w:tc>
      </w:tr>
      <w:tr w:rsidR="00127E7E" w:rsidRPr="00785869" w14:paraId="7D6C3CE4" w14:textId="77777777" w:rsidTr="00785869">
        <w:tc>
          <w:tcPr>
            <w:tcW w:w="2436" w:type="dxa"/>
            <w:vAlign w:val="bottom"/>
          </w:tcPr>
          <w:p w14:paraId="523F7B96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Беляевский</w:t>
            </w:r>
          </w:p>
        </w:tc>
        <w:tc>
          <w:tcPr>
            <w:tcW w:w="1005" w:type="dxa"/>
          </w:tcPr>
          <w:p w14:paraId="68751982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1,37</w:t>
            </w:r>
          </w:p>
        </w:tc>
        <w:tc>
          <w:tcPr>
            <w:tcW w:w="1440" w:type="dxa"/>
          </w:tcPr>
          <w:p w14:paraId="6F607F45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0,19</w:t>
            </w:r>
          </w:p>
        </w:tc>
        <w:tc>
          <w:tcPr>
            <w:tcW w:w="1800" w:type="dxa"/>
          </w:tcPr>
          <w:p w14:paraId="63FF5B3F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1,5</w:t>
            </w:r>
          </w:p>
        </w:tc>
        <w:tc>
          <w:tcPr>
            <w:tcW w:w="1260" w:type="dxa"/>
          </w:tcPr>
          <w:p w14:paraId="565C705A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0,58</w:t>
            </w:r>
          </w:p>
        </w:tc>
        <w:tc>
          <w:tcPr>
            <w:tcW w:w="847" w:type="dxa"/>
          </w:tcPr>
          <w:p w14:paraId="334F1F30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3,66</w:t>
            </w:r>
          </w:p>
        </w:tc>
      </w:tr>
      <w:tr w:rsidR="00127E7E" w:rsidRPr="00785869" w14:paraId="1D1251E3" w14:textId="77777777" w:rsidTr="00785869">
        <w:tc>
          <w:tcPr>
            <w:tcW w:w="2436" w:type="dxa"/>
            <w:vAlign w:val="bottom"/>
          </w:tcPr>
          <w:p w14:paraId="3C68E978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Березовский</w:t>
            </w:r>
          </w:p>
        </w:tc>
        <w:tc>
          <w:tcPr>
            <w:tcW w:w="1005" w:type="dxa"/>
          </w:tcPr>
          <w:p w14:paraId="1FD17723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1,59</w:t>
            </w:r>
          </w:p>
        </w:tc>
        <w:tc>
          <w:tcPr>
            <w:tcW w:w="1440" w:type="dxa"/>
          </w:tcPr>
          <w:p w14:paraId="41D44BB0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0,24</w:t>
            </w:r>
          </w:p>
        </w:tc>
        <w:tc>
          <w:tcPr>
            <w:tcW w:w="1800" w:type="dxa"/>
          </w:tcPr>
          <w:p w14:paraId="08686DD7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1,86</w:t>
            </w:r>
          </w:p>
        </w:tc>
        <w:tc>
          <w:tcPr>
            <w:tcW w:w="1260" w:type="dxa"/>
          </w:tcPr>
          <w:p w14:paraId="294A8ED9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1,63</w:t>
            </w:r>
          </w:p>
        </w:tc>
        <w:tc>
          <w:tcPr>
            <w:tcW w:w="847" w:type="dxa"/>
          </w:tcPr>
          <w:p w14:paraId="2C56E816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5,32</w:t>
            </w:r>
          </w:p>
        </w:tc>
      </w:tr>
      <w:tr w:rsidR="00127E7E" w:rsidRPr="00785869" w14:paraId="19736EDC" w14:textId="77777777" w:rsidTr="00785869">
        <w:tc>
          <w:tcPr>
            <w:tcW w:w="2436" w:type="dxa"/>
            <w:vAlign w:val="bottom"/>
          </w:tcPr>
          <w:p w14:paraId="62DC264A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Болградский</w:t>
            </w:r>
          </w:p>
        </w:tc>
        <w:tc>
          <w:tcPr>
            <w:tcW w:w="1005" w:type="dxa"/>
          </w:tcPr>
          <w:p w14:paraId="32B5C0E5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1,71</w:t>
            </w:r>
          </w:p>
        </w:tc>
        <w:tc>
          <w:tcPr>
            <w:tcW w:w="1440" w:type="dxa"/>
          </w:tcPr>
          <w:p w14:paraId="01B5ED22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0,23</w:t>
            </w:r>
          </w:p>
        </w:tc>
        <w:tc>
          <w:tcPr>
            <w:tcW w:w="1800" w:type="dxa"/>
          </w:tcPr>
          <w:p w14:paraId="3B56DFF5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1,57</w:t>
            </w:r>
          </w:p>
        </w:tc>
        <w:tc>
          <w:tcPr>
            <w:tcW w:w="1260" w:type="dxa"/>
          </w:tcPr>
          <w:p w14:paraId="0EDA9319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0,74</w:t>
            </w:r>
          </w:p>
        </w:tc>
        <w:tc>
          <w:tcPr>
            <w:tcW w:w="847" w:type="dxa"/>
          </w:tcPr>
          <w:p w14:paraId="7249EF6F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4,25</w:t>
            </w:r>
          </w:p>
        </w:tc>
      </w:tr>
      <w:tr w:rsidR="00127E7E" w:rsidRPr="00785869" w14:paraId="3BB25F27" w14:textId="77777777" w:rsidTr="00785869">
        <w:tc>
          <w:tcPr>
            <w:tcW w:w="2436" w:type="dxa"/>
            <w:vAlign w:val="bottom"/>
          </w:tcPr>
          <w:p w14:paraId="7C70B95F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Великомихайловский</w:t>
            </w:r>
          </w:p>
        </w:tc>
        <w:tc>
          <w:tcPr>
            <w:tcW w:w="1005" w:type="dxa"/>
          </w:tcPr>
          <w:p w14:paraId="0B846E59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1,23</w:t>
            </w:r>
          </w:p>
        </w:tc>
        <w:tc>
          <w:tcPr>
            <w:tcW w:w="1440" w:type="dxa"/>
          </w:tcPr>
          <w:p w14:paraId="7289F11E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0,17</w:t>
            </w:r>
          </w:p>
        </w:tc>
        <w:tc>
          <w:tcPr>
            <w:tcW w:w="1800" w:type="dxa"/>
          </w:tcPr>
          <w:p w14:paraId="30F41338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1,36</w:t>
            </w:r>
          </w:p>
        </w:tc>
        <w:tc>
          <w:tcPr>
            <w:tcW w:w="1260" w:type="dxa"/>
          </w:tcPr>
          <w:p w14:paraId="1E9226FC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0,5</w:t>
            </w:r>
          </w:p>
        </w:tc>
        <w:tc>
          <w:tcPr>
            <w:tcW w:w="847" w:type="dxa"/>
          </w:tcPr>
          <w:p w14:paraId="67EE4AA4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3,26</w:t>
            </w:r>
          </w:p>
        </w:tc>
      </w:tr>
      <w:tr w:rsidR="00127E7E" w:rsidRPr="00785869" w14:paraId="1FB4F9EE" w14:textId="77777777" w:rsidTr="00785869">
        <w:tc>
          <w:tcPr>
            <w:tcW w:w="2436" w:type="dxa"/>
            <w:vAlign w:val="bottom"/>
          </w:tcPr>
          <w:p w14:paraId="44F93262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Ивановский</w:t>
            </w:r>
          </w:p>
        </w:tc>
        <w:tc>
          <w:tcPr>
            <w:tcW w:w="1005" w:type="dxa"/>
          </w:tcPr>
          <w:p w14:paraId="270EC3ED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1,4</w:t>
            </w:r>
          </w:p>
        </w:tc>
        <w:tc>
          <w:tcPr>
            <w:tcW w:w="1440" w:type="dxa"/>
          </w:tcPr>
          <w:p w14:paraId="7C7F2B44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0,21</w:t>
            </w:r>
          </w:p>
        </w:tc>
        <w:tc>
          <w:tcPr>
            <w:tcW w:w="1800" w:type="dxa"/>
          </w:tcPr>
          <w:p w14:paraId="35ABDD8B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1,57</w:t>
            </w:r>
          </w:p>
        </w:tc>
        <w:tc>
          <w:tcPr>
            <w:tcW w:w="1260" w:type="dxa"/>
          </w:tcPr>
          <w:p w14:paraId="1D5EF17E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0,68</w:t>
            </w:r>
          </w:p>
        </w:tc>
        <w:tc>
          <w:tcPr>
            <w:tcW w:w="847" w:type="dxa"/>
          </w:tcPr>
          <w:p w14:paraId="5E633A00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3,78</w:t>
            </w:r>
          </w:p>
        </w:tc>
      </w:tr>
      <w:tr w:rsidR="00127E7E" w:rsidRPr="00785869" w14:paraId="4C7F0428" w14:textId="77777777" w:rsidTr="00785869">
        <w:tc>
          <w:tcPr>
            <w:tcW w:w="2436" w:type="dxa"/>
            <w:vAlign w:val="bottom"/>
          </w:tcPr>
          <w:p w14:paraId="7CE4D076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Измаильский</w:t>
            </w:r>
          </w:p>
        </w:tc>
        <w:tc>
          <w:tcPr>
            <w:tcW w:w="1005" w:type="dxa"/>
          </w:tcPr>
          <w:p w14:paraId="711E3720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1,48</w:t>
            </w:r>
          </w:p>
        </w:tc>
        <w:tc>
          <w:tcPr>
            <w:tcW w:w="1440" w:type="dxa"/>
          </w:tcPr>
          <w:p w14:paraId="2F35B4FF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0,17</w:t>
            </w:r>
          </w:p>
        </w:tc>
        <w:tc>
          <w:tcPr>
            <w:tcW w:w="1800" w:type="dxa"/>
          </w:tcPr>
          <w:p w14:paraId="3A6D638B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1,79</w:t>
            </w:r>
          </w:p>
        </w:tc>
        <w:tc>
          <w:tcPr>
            <w:tcW w:w="1260" w:type="dxa"/>
          </w:tcPr>
          <w:p w14:paraId="11909B39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0,82</w:t>
            </w:r>
          </w:p>
        </w:tc>
        <w:tc>
          <w:tcPr>
            <w:tcW w:w="847" w:type="dxa"/>
          </w:tcPr>
          <w:p w14:paraId="739F975F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4,26</w:t>
            </w:r>
          </w:p>
        </w:tc>
      </w:tr>
      <w:tr w:rsidR="00127E7E" w:rsidRPr="00785869" w14:paraId="725FABAA" w14:textId="77777777" w:rsidTr="00785869">
        <w:tc>
          <w:tcPr>
            <w:tcW w:w="2436" w:type="dxa"/>
            <w:vAlign w:val="bottom"/>
          </w:tcPr>
          <w:p w14:paraId="3FCF5B0E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Килийский</w:t>
            </w:r>
          </w:p>
        </w:tc>
        <w:tc>
          <w:tcPr>
            <w:tcW w:w="1005" w:type="dxa"/>
          </w:tcPr>
          <w:p w14:paraId="10E510D7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1,38</w:t>
            </w:r>
          </w:p>
        </w:tc>
        <w:tc>
          <w:tcPr>
            <w:tcW w:w="1440" w:type="dxa"/>
          </w:tcPr>
          <w:p w14:paraId="3EC3B909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0,22</w:t>
            </w:r>
          </w:p>
        </w:tc>
        <w:tc>
          <w:tcPr>
            <w:tcW w:w="1800" w:type="dxa"/>
          </w:tcPr>
          <w:p w14:paraId="759E5932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1,43</w:t>
            </w:r>
          </w:p>
        </w:tc>
        <w:tc>
          <w:tcPr>
            <w:tcW w:w="1260" w:type="dxa"/>
          </w:tcPr>
          <w:p w14:paraId="56D0C594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0,69</w:t>
            </w:r>
          </w:p>
        </w:tc>
        <w:tc>
          <w:tcPr>
            <w:tcW w:w="847" w:type="dxa"/>
          </w:tcPr>
          <w:p w14:paraId="2238A6B1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3,72</w:t>
            </w:r>
          </w:p>
        </w:tc>
      </w:tr>
      <w:tr w:rsidR="00127E7E" w:rsidRPr="00785869" w14:paraId="33E78ACE" w14:textId="77777777" w:rsidTr="00785869">
        <w:tc>
          <w:tcPr>
            <w:tcW w:w="2436" w:type="dxa"/>
            <w:vAlign w:val="bottom"/>
          </w:tcPr>
          <w:p w14:paraId="5B499104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Кодымский</w:t>
            </w:r>
          </w:p>
        </w:tc>
        <w:tc>
          <w:tcPr>
            <w:tcW w:w="1005" w:type="dxa"/>
          </w:tcPr>
          <w:p w14:paraId="304D34D3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1,61</w:t>
            </w:r>
          </w:p>
        </w:tc>
        <w:tc>
          <w:tcPr>
            <w:tcW w:w="1440" w:type="dxa"/>
          </w:tcPr>
          <w:p w14:paraId="1CF04B7C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0,17</w:t>
            </w:r>
          </w:p>
        </w:tc>
        <w:tc>
          <w:tcPr>
            <w:tcW w:w="1800" w:type="dxa"/>
          </w:tcPr>
          <w:p w14:paraId="498C9CCD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1,79</w:t>
            </w:r>
          </w:p>
        </w:tc>
        <w:tc>
          <w:tcPr>
            <w:tcW w:w="1260" w:type="dxa"/>
          </w:tcPr>
          <w:p w14:paraId="32684CA0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0,74</w:t>
            </w:r>
          </w:p>
        </w:tc>
        <w:tc>
          <w:tcPr>
            <w:tcW w:w="847" w:type="dxa"/>
          </w:tcPr>
          <w:p w14:paraId="66505C08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4,31</w:t>
            </w:r>
          </w:p>
        </w:tc>
      </w:tr>
      <w:tr w:rsidR="00127E7E" w:rsidRPr="00785869" w14:paraId="2A71D08B" w14:textId="77777777" w:rsidTr="00785869">
        <w:tc>
          <w:tcPr>
            <w:tcW w:w="2436" w:type="dxa"/>
            <w:vAlign w:val="bottom"/>
          </w:tcPr>
          <w:p w14:paraId="54C4C9E4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Коминтерновский</w:t>
            </w:r>
          </w:p>
        </w:tc>
        <w:tc>
          <w:tcPr>
            <w:tcW w:w="1005" w:type="dxa"/>
          </w:tcPr>
          <w:p w14:paraId="1C820D7E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0,96</w:t>
            </w:r>
          </w:p>
        </w:tc>
        <w:tc>
          <w:tcPr>
            <w:tcW w:w="1440" w:type="dxa"/>
          </w:tcPr>
          <w:p w14:paraId="444C5033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</w:t>
            </w:r>
          </w:p>
        </w:tc>
        <w:tc>
          <w:tcPr>
            <w:tcW w:w="1800" w:type="dxa"/>
          </w:tcPr>
          <w:p w14:paraId="3EAD7B8F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1,57</w:t>
            </w:r>
          </w:p>
        </w:tc>
        <w:tc>
          <w:tcPr>
            <w:tcW w:w="1260" w:type="dxa"/>
          </w:tcPr>
          <w:p w14:paraId="2069FE49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1,6</w:t>
            </w:r>
          </w:p>
        </w:tc>
        <w:tc>
          <w:tcPr>
            <w:tcW w:w="847" w:type="dxa"/>
          </w:tcPr>
          <w:p w14:paraId="1D4CE820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4,39</w:t>
            </w:r>
          </w:p>
        </w:tc>
      </w:tr>
      <w:tr w:rsidR="00127E7E" w:rsidRPr="00785869" w14:paraId="12A13651" w14:textId="77777777" w:rsidTr="00785869">
        <w:tc>
          <w:tcPr>
            <w:tcW w:w="2436" w:type="dxa"/>
            <w:vAlign w:val="bottom"/>
          </w:tcPr>
          <w:p w14:paraId="6B5A31D2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Котовский</w:t>
            </w:r>
          </w:p>
        </w:tc>
        <w:tc>
          <w:tcPr>
            <w:tcW w:w="1005" w:type="dxa"/>
          </w:tcPr>
          <w:p w14:paraId="7E363082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3,4</w:t>
            </w:r>
          </w:p>
        </w:tc>
        <w:tc>
          <w:tcPr>
            <w:tcW w:w="1440" w:type="dxa"/>
          </w:tcPr>
          <w:p w14:paraId="7FEFE8BA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0,49</w:t>
            </w:r>
          </w:p>
        </w:tc>
        <w:tc>
          <w:tcPr>
            <w:tcW w:w="1800" w:type="dxa"/>
          </w:tcPr>
          <w:p w14:paraId="31C0315D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1,71</w:t>
            </w:r>
          </w:p>
        </w:tc>
        <w:tc>
          <w:tcPr>
            <w:tcW w:w="1260" w:type="dxa"/>
          </w:tcPr>
          <w:p w14:paraId="35329820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2,04</w:t>
            </w:r>
          </w:p>
        </w:tc>
        <w:tc>
          <w:tcPr>
            <w:tcW w:w="847" w:type="dxa"/>
          </w:tcPr>
          <w:p w14:paraId="7102C735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7,64</w:t>
            </w:r>
          </w:p>
        </w:tc>
      </w:tr>
      <w:tr w:rsidR="00127E7E" w:rsidRPr="00785869" w14:paraId="0A619A78" w14:textId="77777777" w:rsidTr="00785869">
        <w:tc>
          <w:tcPr>
            <w:tcW w:w="2436" w:type="dxa"/>
            <w:vAlign w:val="bottom"/>
          </w:tcPr>
          <w:p w14:paraId="4DAD70DB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Красноокнянский</w:t>
            </w:r>
          </w:p>
        </w:tc>
        <w:tc>
          <w:tcPr>
            <w:tcW w:w="1005" w:type="dxa"/>
          </w:tcPr>
          <w:p w14:paraId="11CF5A94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1,48</w:t>
            </w:r>
          </w:p>
        </w:tc>
        <w:tc>
          <w:tcPr>
            <w:tcW w:w="1440" w:type="dxa"/>
          </w:tcPr>
          <w:p w14:paraId="5AD28B26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0,19</w:t>
            </w:r>
          </w:p>
        </w:tc>
        <w:tc>
          <w:tcPr>
            <w:tcW w:w="1800" w:type="dxa"/>
          </w:tcPr>
          <w:p w14:paraId="5A311129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1,0</w:t>
            </w:r>
          </w:p>
        </w:tc>
        <w:tc>
          <w:tcPr>
            <w:tcW w:w="1260" w:type="dxa"/>
          </w:tcPr>
          <w:p w14:paraId="276C425D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0,66</w:t>
            </w:r>
          </w:p>
        </w:tc>
        <w:tc>
          <w:tcPr>
            <w:tcW w:w="847" w:type="dxa"/>
          </w:tcPr>
          <w:p w14:paraId="7F3AB5E9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3,33</w:t>
            </w:r>
          </w:p>
        </w:tc>
      </w:tr>
      <w:tr w:rsidR="00127E7E" w:rsidRPr="00785869" w14:paraId="7A5B4733" w14:textId="77777777" w:rsidTr="00785869">
        <w:tc>
          <w:tcPr>
            <w:tcW w:w="2436" w:type="dxa"/>
            <w:vAlign w:val="bottom"/>
          </w:tcPr>
          <w:p w14:paraId="5D6F9395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Любашовский</w:t>
            </w:r>
          </w:p>
        </w:tc>
        <w:tc>
          <w:tcPr>
            <w:tcW w:w="1005" w:type="dxa"/>
          </w:tcPr>
          <w:p w14:paraId="1C7D987E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1,56</w:t>
            </w:r>
          </w:p>
        </w:tc>
        <w:tc>
          <w:tcPr>
            <w:tcW w:w="1440" w:type="dxa"/>
          </w:tcPr>
          <w:p w14:paraId="194FD9B1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0,21</w:t>
            </w:r>
          </w:p>
        </w:tc>
        <w:tc>
          <w:tcPr>
            <w:tcW w:w="1800" w:type="dxa"/>
          </w:tcPr>
          <w:p w14:paraId="275F0C75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1,79</w:t>
            </w:r>
          </w:p>
        </w:tc>
        <w:tc>
          <w:tcPr>
            <w:tcW w:w="1260" w:type="dxa"/>
          </w:tcPr>
          <w:p w14:paraId="046D9DFA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0,76</w:t>
            </w:r>
          </w:p>
        </w:tc>
        <w:tc>
          <w:tcPr>
            <w:tcW w:w="847" w:type="dxa"/>
          </w:tcPr>
          <w:p w14:paraId="7C523F82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4,32</w:t>
            </w:r>
          </w:p>
        </w:tc>
      </w:tr>
      <w:tr w:rsidR="00127E7E" w:rsidRPr="00785869" w14:paraId="49127B54" w14:textId="77777777" w:rsidTr="00785869">
        <w:tc>
          <w:tcPr>
            <w:tcW w:w="2436" w:type="dxa"/>
            <w:vAlign w:val="bottom"/>
          </w:tcPr>
          <w:p w14:paraId="1AC75BCD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Николаевский</w:t>
            </w:r>
          </w:p>
        </w:tc>
        <w:tc>
          <w:tcPr>
            <w:tcW w:w="1005" w:type="dxa"/>
          </w:tcPr>
          <w:p w14:paraId="6D198D14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1,37</w:t>
            </w:r>
          </w:p>
        </w:tc>
        <w:tc>
          <w:tcPr>
            <w:tcW w:w="1440" w:type="dxa"/>
          </w:tcPr>
          <w:p w14:paraId="08462EA8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0,21</w:t>
            </w:r>
          </w:p>
        </w:tc>
        <w:tc>
          <w:tcPr>
            <w:tcW w:w="1800" w:type="dxa"/>
          </w:tcPr>
          <w:p w14:paraId="07789636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1,21</w:t>
            </w:r>
          </w:p>
        </w:tc>
        <w:tc>
          <w:tcPr>
            <w:tcW w:w="1260" w:type="dxa"/>
          </w:tcPr>
          <w:p w14:paraId="38274B6B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0,87</w:t>
            </w:r>
          </w:p>
        </w:tc>
        <w:tc>
          <w:tcPr>
            <w:tcW w:w="847" w:type="dxa"/>
          </w:tcPr>
          <w:p w14:paraId="56850B61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3,66</w:t>
            </w:r>
          </w:p>
        </w:tc>
      </w:tr>
      <w:tr w:rsidR="00127E7E" w:rsidRPr="00785869" w14:paraId="50CA0491" w14:textId="77777777" w:rsidTr="00785869">
        <w:tc>
          <w:tcPr>
            <w:tcW w:w="2436" w:type="dxa"/>
            <w:vAlign w:val="bottom"/>
          </w:tcPr>
          <w:p w14:paraId="65121F5A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Овидиопольский</w:t>
            </w:r>
          </w:p>
        </w:tc>
        <w:tc>
          <w:tcPr>
            <w:tcW w:w="1005" w:type="dxa"/>
          </w:tcPr>
          <w:p w14:paraId="0349B7BC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1,0</w:t>
            </w:r>
          </w:p>
        </w:tc>
        <w:tc>
          <w:tcPr>
            <w:tcW w:w="1440" w:type="dxa"/>
          </w:tcPr>
          <w:p w14:paraId="3E1A5A53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</w:t>
            </w:r>
            <w:r w:rsidR="006143C0" w:rsidRPr="00785869">
              <w:rPr>
                <w:noProof/>
                <w:lang w:val="ru-RU"/>
              </w:rPr>
              <w:t>21</w:t>
            </w:r>
          </w:p>
        </w:tc>
        <w:tc>
          <w:tcPr>
            <w:tcW w:w="1800" w:type="dxa"/>
          </w:tcPr>
          <w:p w14:paraId="1407F062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1,14</w:t>
            </w:r>
          </w:p>
        </w:tc>
        <w:tc>
          <w:tcPr>
            <w:tcW w:w="1260" w:type="dxa"/>
          </w:tcPr>
          <w:p w14:paraId="0F9D9BFF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0,53</w:t>
            </w:r>
          </w:p>
        </w:tc>
        <w:tc>
          <w:tcPr>
            <w:tcW w:w="847" w:type="dxa"/>
          </w:tcPr>
          <w:p w14:paraId="2C76488D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2,88</w:t>
            </w:r>
          </w:p>
        </w:tc>
      </w:tr>
      <w:tr w:rsidR="00127E7E" w:rsidRPr="00785869" w14:paraId="2AACC0C1" w14:textId="77777777" w:rsidTr="00785869">
        <w:tc>
          <w:tcPr>
            <w:tcW w:w="2436" w:type="dxa"/>
            <w:vAlign w:val="bottom"/>
          </w:tcPr>
          <w:p w14:paraId="711E031E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Роздельнянский</w:t>
            </w:r>
          </w:p>
        </w:tc>
        <w:tc>
          <w:tcPr>
            <w:tcW w:w="1005" w:type="dxa"/>
          </w:tcPr>
          <w:p w14:paraId="276A8AF0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0,95</w:t>
            </w:r>
          </w:p>
        </w:tc>
        <w:tc>
          <w:tcPr>
            <w:tcW w:w="1440" w:type="dxa"/>
          </w:tcPr>
          <w:p w14:paraId="3D60E889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0,18</w:t>
            </w:r>
          </w:p>
        </w:tc>
        <w:tc>
          <w:tcPr>
            <w:tcW w:w="1800" w:type="dxa"/>
          </w:tcPr>
          <w:p w14:paraId="49C5B752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1,36</w:t>
            </w:r>
          </w:p>
        </w:tc>
        <w:tc>
          <w:tcPr>
            <w:tcW w:w="1260" w:type="dxa"/>
          </w:tcPr>
          <w:p w14:paraId="41169FAD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0,52</w:t>
            </w:r>
          </w:p>
        </w:tc>
        <w:tc>
          <w:tcPr>
            <w:tcW w:w="847" w:type="dxa"/>
          </w:tcPr>
          <w:p w14:paraId="1BF8965A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3,01</w:t>
            </w:r>
          </w:p>
        </w:tc>
      </w:tr>
      <w:tr w:rsidR="00127E7E" w:rsidRPr="00785869" w14:paraId="7D098FF1" w14:textId="77777777" w:rsidTr="00785869">
        <w:tc>
          <w:tcPr>
            <w:tcW w:w="2436" w:type="dxa"/>
            <w:vAlign w:val="bottom"/>
          </w:tcPr>
          <w:p w14:paraId="406B7F95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Ренийский</w:t>
            </w:r>
          </w:p>
        </w:tc>
        <w:tc>
          <w:tcPr>
            <w:tcW w:w="1005" w:type="dxa"/>
          </w:tcPr>
          <w:p w14:paraId="770A5E4D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1,57</w:t>
            </w:r>
          </w:p>
        </w:tc>
        <w:tc>
          <w:tcPr>
            <w:tcW w:w="1440" w:type="dxa"/>
          </w:tcPr>
          <w:p w14:paraId="63D0B4BE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0,21</w:t>
            </w:r>
          </w:p>
        </w:tc>
        <w:tc>
          <w:tcPr>
            <w:tcW w:w="1800" w:type="dxa"/>
          </w:tcPr>
          <w:p w14:paraId="58B2D821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1,5</w:t>
            </w:r>
          </w:p>
        </w:tc>
        <w:tc>
          <w:tcPr>
            <w:tcW w:w="1260" w:type="dxa"/>
          </w:tcPr>
          <w:p w14:paraId="601A5489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0,88</w:t>
            </w:r>
          </w:p>
        </w:tc>
        <w:tc>
          <w:tcPr>
            <w:tcW w:w="847" w:type="dxa"/>
          </w:tcPr>
          <w:p w14:paraId="6D29F0D8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4,16</w:t>
            </w:r>
          </w:p>
        </w:tc>
      </w:tr>
      <w:tr w:rsidR="00127E7E" w:rsidRPr="00785869" w14:paraId="3BD18B7C" w14:textId="77777777" w:rsidTr="00785869">
        <w:tc>
          <w:tcPr>
            <w:tcW w:w="2436" w:type="dxa"/>
            <w:vAlign w:val="bottom"/>
          </w:tcPr>
          <w:p w14:paraId="72E40BF4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Савранский</w:t>
            </w:r>
          </w:p>
        </w:tc>
        <w:tc>
          <w:tcPr>
            <w:tcW w:w="1005" w:type="dxa"/>
          </w:tcPr>
          <w:p w14:paraId="31AB9623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1,81</w:t>
            </w:r>
          </w:p>
        </w:tc>
        <w:tc>
          <w:tcPr>
            <w:tcW w:w="1440" w:type="dxa"/>
          </w:tcPr>
          <w:p w14:paraId="1EAB985B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0,27</w:t>
            </w:r>
          </w:p>
        </w:tc>
        <w:tc>
          <w:tcPr>
            <w:tcW w:w="1800" w:type="dxa"/>
          </w:tcPr>
          <w:p w14:paraId="38009428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1,79</w:t>
            </w:r>
          </w:p>
        </w:tc>
        <w:tc>
          <w:tcPr>
            <w:tcW w:w="1260" w:type="dxa"/>
          </w:tcPr>
          <w:p w14:paraId="094085BF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0,76</w:t>
            </w:r>
          </w:p>
        </w:tc>
        <w:tc>
          <w:tcPr>
            <w:tcW w:w="847" w:type="dxa"/>
          </w:tcPr>
          <w:p w14:paraId="0B57A13E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4,63</w:t>
            </w:r>
          </w:p>
        </w:tc>
      </w:tr>
      <w:tr w:rsidR="00127E7E" w:rsidRPr="00785869" w14:paraId="727A070F" w14:textId="77777777" w:rsidTr="00785869">
        <w:tc>
          <w:tcPr>
            <w:tcW w:w="2436" w:type="dxa"/>
            <w:vAlign w:val="bottom"/>
          </w:tcPr>
          <w:p w14:paraId="70E0E438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Саратский</w:t>
            </w:r>
          </w:p>
        </w:tc>
        <w:tc>
          <w:tcPr>
            <w:tcW w:w="1005" w:type="dxa"/>
          </w:tcPr>
          <w:p w14:paraId="7EA01FD1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1,67</w:t>
            </w:r>
          </w:p>
        </w:tc>
        <w:tc>
          <w:tcPr>
            <w:tcW w:w="1440" w:type="dxa"/>
          </w:tcPr>
          <w:p w14:paraId="5FF18F48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</w:t>
            </w:r>
          </w:p>
        </w:tc>
        <w:tc>
          <w:tcPr>
            <w:tcW w:w="1800" w:type="dxa"/>
          </w:tcPr>
          <w:p w14:paraId="5112AED2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1,21</w:t>
            </w:r>
          </w:p>
        </w:tc>
        <w:tc>
          <w:tcPr>
            <w:tcW w:w="1260" w:type="dxa"/>
          </w:tcPr>
          <w:p w14:paraId="54C99D2F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0,78</w:t>
            </w:r>
          </w:p>
        </w:tc>
        <w:tc>
          <w:tcPr>
            <w:tcW w:w="847" w:type="dxa"/>
          </w:tcPr>
          <w:p w14:paraId="559FE752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3,86</w:t>
            </w:r>
          </w:p>
        </w:tc>
      </w:tr>
      <w:tr w:rsidR="00127E7E" w:rsidRPr="00785869" w14:paraId="2D2E194A" w14:textId="77777777" w:rsidTr="00785869">
        <w:tc>
          <w:tcPr>
            <w:tcW w:w="2436" w:type="dxa"/>
            <w:vAlign w:val="bottom"/>
          </w:tcPr>
          <w:p w14:paraId="4E6DB539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Тарутинский</w:t>
            </w:r>
          </w:p>
        </w:tc>
        <w:tc>
          <w:tcPr>
            <w:tcW w:w="1005" w:type="dxa"/>
          </w:tcPr>
          <w:p w14:paraId="61CE1F66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1,23</w:t>
            </w:r>
          </w:p>
        </w:tc>
        <w:tc>
          <w:tcPr>
            <w:tcW w:w="1440" w:type="dxa"/>
          </w:tcPr>
          <w:p w14:paraId="3B978823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0,13</w:t>
            </w:r>
          </w:p>
        </w:tc>
        <w:tc>
          <w:tcPr>
            <w:tcW w:w="1800" w:type="dxa"/>
          </w:tcPr>
          <w:p w14:paraId="3F4E78C3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1,21</w:t>
            </w:r>
          </w:p>
        </w:tc>
        <w:tc>
          <w:tcPr>
            <w:tcW w:w="1260" w:type="dxa"/>
          </w:tcPr>
          <w:p w14:paraId="407BA6B5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0,79</w:t>
            </w:r>
          </w:p>
        </w:tc>
        <w:tc>
          <w:tcPr>
            <w:tcW w:w="847" w:type="dxa"/>
          </w:tcPr>
          <w:p w14:paraId="62B74DBC" w14:textId="77777777" w:rsidR="00127E7E" w:rsidRPr="00785869" w:rsidRDefault="00B95DB8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3,3</w:t>
            </w:r>
            <w:r w:rsidR="006143C0" w:rsidRPr="00785869">
              <w:rPr>
                <w:noProof/>
                <w:lang w:val="ru-RU"/>
              </w:rPr>
              <w:t>6</w:t>
            </w:r>
          </w:p>
        </w:tc>
      </w:tr>
      <w:tr w:rsidR="00127E7E" w:rsidRPr="00785869" w14:paraId="4150A697" w14:textId="77777777" w:rsidTr="00785869">
        <w:tc>
          <w:tcPr>
            <w:tcW w:w="2436" w:type="dxa"/>
            <w:vAlign w:val="bottom"/>
          </w:tcPr>
          <w:p w14:paraId="5C8CE640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Татарбунарский</w:t>
            </w:r>
          </w:p>
        </w:tc>
        <w:tc>
          <w:tcPr>
            <w:tcW w:w="1005" w:type="dxa"/>
          </w:tcPr>
          <w:p w14:paraId="246A1233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1,38</w:t>
            </w:r>
          </w:p>
        </w:tc>
        <w:tc>
          <w:tcPr>
            <w:tcW w:w="1440" w:type="dxa"/>
          </w:tcPr>
          <w:p w14:paraId="1448E60D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0,24</w:t>
            </w:r>
          </w:p>
        </w:tc>
        <w:tc>
          <w:tcPr>
            <w:tcW w:w="1800" w:type="dxa"/>
          </w:tcPr>
          <w:p w14:paraId="4BAE4B0D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2,14</w:t>
            </w:r>
          </w:p>
        </w:tc>
        <w:tc>
          <w:tcPr>
            <w:tcW w:w="1260" w:type="dxa"/>
          </w:tcPr>
          <w:p w14:paraId="788212C0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0,76</w:t>
            </w:r>
          </w:p>
        </w:tc>
        <w:tc>
          <w:tcPr>
            <w:tcW w:w="847" w:type="dxa"/>
          </w:tcPr>
          <w:p w14:paraId="31165892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4,52</w:t>
            </w:r>
          </w:p>
        </w:tc>
      </w:tr>
      <w:tr w:rsidR="00127E7E" w:rsidRPr="00785869" w14:paraId="0037818E" w14:textId="77777777" w:rsidTr="00785869">
        <w:tc>
          <w:tcPr>
            <w:tcW w:w="2436" w:type="dxa"/>
            <w:vAlign w:val="bottom"/>
          </w:tcPr>
          <w:p w14:paraId="4E13C89E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Фрунзовский</w:t>
            </w:r>
          </w:p>
        </w:tc>
        <w:tc>
          <w:tcPr>
            <w:tcW w:w="1005" w:type="dxa"/>
          </w:tcPr>
          <w:p w14:paraId="68044677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1,39</w:t>
            </w:r>
          </w:p>
        </w:tc>
        <w:tc>
          <w:tcPr>
            <w:tcW w:w="1440" w:type="dxa"/>
          </w:tcPr>
          <w:p w14:paraId="071020BF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</w:t>
            </w:r>
          </w:p>
        </w:tc>
        <w:tc>
          <w:tcPr>
            <w:tcW w:w="1800" w:type="dxa"/>
          </w:tcPr>
          <w:p w14:paraId="10C4E6E1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1,43</w:t>
            </w:r>
          </w:p>
        </w:tc>
        <w:tc>
          <w:tcPr>
            <w:tcW w:w="1260" w:type="dxa"/>
          </w:tcPr>
          <w:p w14:paraId="6CD9EEA6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0,71</w:t>
            </w:r>
          </w:p>
        </w:tc>
        <w:tc>
          <w:tcPr>
            <w:tcW w:w="847" w:type="dxa"/>
          </w:tcPr>
          <w:p w14:paraId="7FA536E2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3,73</w:t>
            </w:r>
          </w:p>
        </w:tc>
      </w:tr>
      <w:tr w:rsidR="00127E7E" w:rsidRPr="00785869" w14:paraId="1CDBE14C" w14:textId="77777777" w:rsidTr="00785869">
        <w:tc>
          <w:tcPr>
            <w:tcW w:w="2436" w:type="dxa"/>
            <w:vAlign w:val="bottom"/>
          </w:tcPr>
          <w:p w14:paraId="6C71C507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Ширяевский</w:t>
            </w:r>
          </w:p>
        </w:tc>
        <w:tc>
          <w:tcPr>
            <w:tcW w:w="1005" w:type="dxa"/>
          </w:tcPr>
          <w:p w14:paraId="63A09055" w14:textId="77777777" w:rsidR="00127E7E" w:rsidRPr="00785869" w:rsidRDefault="00127E7E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1,34</w:t>
            </w:r>
          </w:p>
        </w:tc>
        <w:tc>
          <w:tcPr>
            <w:tcW w:w="1440" w:type="dxa"/>
          </w:tcPr>
          <w:p w14:paraId="21CDFF99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0,21</w:t>
            </w:r>
          </w:p>
        </w:tc>
        <w:tc>
          <w:tcPr>
            <w:tcW w:w="1800" w:type="dxa"/>
          </w:tcPr>
          <w:p w14:paraId="76D34794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1,0</w:t>
            </w:r>
          </w:p>
        </w:tc>
        <w:tc>
          <w:tcPr>
            <w:tcW w:w="1260" w:type="dxa"/>
          </w:tcPr>
          <w:p w14:paraId="226DDF0B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0,69</w:t>
            </w:r>
          </w:p>
        </w:tc>
        <w:tc>
          <w:tcPr>
            <w:tcW w:w="847" w:type="dxa"/>
          </w:tcPr>
          <w:p w14:paraId="6C128096" w14:textId="77777777" w:rsidR="00127E7E" w:rsidRPr="00785869" w:rsidRDefault="006143C0" w:rsidP="00785869">
            <w:pPr>
              <w:spacing w:line="360" w:lineRule="auto"/>
              <w:jc w:val="both"/>
              <w:rPr>
                <w:noProof/>
                <w:lang w:val="ru-RU"/>
              </w:rPr>
            </w:pPr>
            <w:r w:rsidRPr="00785869">
              <w:rPr>
                <w:noProof/>
                <w:lang w:val="ru-RU"/>
              </w:rPr>
              <w:t>3,19</w:t>
            </w:r>
          </w:p>
        </w:tc>
      </w:tr>
    </w:tbl>
    <w:p w14:paraId="3A5EDC2E" w14:textId="77777777" w:rsidR="00785869" w:rsidRDefault="0078586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</w:p>
    <w:p w14:paraId="643193B2" w14:textId="77777777" w:rsidR="00E12746" w:rsidRPr="00561482" w:rsidRDefault="00785869" w:rsidP="00561482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br w:type="page"/>
      </w:r>
      <w:r w:rsidR="00E12746" w:rsidRPr="00561482">
        <w:rPr>
          <w:noProof/>
          <w:sz w:val="28"/>
          <w:szCs w:val="28"/>
          <w:lang w:val="ru-RU"/>
        </w:rPr>
        <w:t>Таблица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11</w:t>
      </w:r>
      <w:r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Сеть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и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кадры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учреждений</w:t>
      </w:r>
      <w:r w:rsidR="00276473">
        <w:rPr>
          <w:noProof/>
          <w:sz w:val="28"/>
          <w:szCs w:val="28"/>
          <w:lang w:val="ru-RU"/>
        </w:rPr>
        <w:t xml:space="preserve"> </w:t>
      </w:r>
      <w:r w:rsidR="00E12746" w:rsidRPr="00561482">
        <w:rPr>
          <w:noProof/>
          <w:sz w:val="28"/>
          <w:szCs w:val="28"/>
          <w:lang w:val="ru-RU"/>
        </w:rPr>
        <w:t>здравоохранения</w:t>
      </w:r>
    </w:p>
    <w:tbl>
      <w:tblPr>
        <w:tblStyle w:val="a3"/>
        <w:tblW w:w="0" w:type="auto"/>
        <w:tblInd w:w="392" w:type="dxa"/>
        <w:tblLook w:val="00A0" w:firstRow="1" w:lastRow="0" w:firstColumn="1" w:lastColumn="0" w:noHBand="0" w:noVBand="0"/>
      </w:tblPr>
      <w:tblGrid>
        <w:gridCol w:w="824"/>
        <w:gridCol w:w="1762"/>
        <w:gridCol w:w="1572"/>
        <w:gridCol w:w="1578"/>
        <w:gridCol w:w="1265"/>
        <w:gridCol w:w="1731"/>
      </w:tblGrid>
      <w:tr w:rsidR="00785869" w:rsidRPr="00785869" w14:paraId="5377A86D" w14:textId="77777777" w:rsidTr="00785869">
        <w:tc>
          <w:tcPr>
            <w:tcW w:w="824" w:type="dxa"/>
          </w:tcPr>
          <w:p w14:paraId="5CFBFC56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 xml:space="preserve"> </w:t>
            </w:r>
          </w:p>
        </w:tc>
        <w:tc>
          <w:tcPr>
            <w:tcW w:w="1762" w:type="dxa"/>
          </w:tcPr>
          <w:p w14:paraId="4A0C65EE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Количество врачей всех специальностей тыс</w:t>
            </w:r>
          </w:p>
        </w:tc>
        <w:tc>
          <w:tcPr>
            <w:tcW w:w="1572" w:type="dxa"/>
          </w:tcPr>
          <w:p w14:paraId="58AF2A82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Количество среднего медицинского персонала,  тыс.</w:t>
            </w:r>
          </w:p>
        </w:tc>
        <w:tc>
          <w:tcPr>
            <w:tcW w:w="1578" w:type="dxa"/>
          </w:tcPr>
          <w:p w14:paraId="52FEAF44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Количество больничных заведений, единиц</w:t>
            </w:r>
          </w:p>
        </w:tc>
        <w:tc>
          <w:tcPr>
            <w:tcW w:w="1265" w:type="dxa"/>
          </w:tcPr>
          <w:p w14:paraId="0F96AF14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В них больничных коек, тыс.</w:t>
            </w:r>
          </w:p>
        </w:tc>
        <w:tc>
          <w:tcPr>
            <w:tcW w:w="1731" w:type="dxa"/>
          </w:tcPr>
          <w:p w14:paraId="22C750E8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Количество больничных амбулаторно-поликлинических учреждений, единиц</w:t>
            </w:r>
          </w:p>
        </w:tc>
      </w:tr>
      <w:tr w:rsidR="00785869" w:rsidRPr="00785869" w14:paraId="23F7CDD9" w14:textId="77777777" w:rsidTr="00785869">
        <w:tc>
          <w:tcPr>
            <w:tcW w:w="824" w:type="dxa"/>
          </w:tcPr>
          <w:p w14:paraId="308536C3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1940</w:t>
            </w:r>
          </w:p>
        </w:tc>
        <w:tc>
          <w:tcPr>
            <w:tcW w:w="1762" w:type="dxa"/>
          </w:tcPr>
          <w:p w14:paraId="0192B687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3,4</w:t>
            </w:r>
          </w:p>
        </w:tc>
        <w:tc>
          <w:tcPr>
            <w:tcW w:w="1572" w:type="dxa"/>
          </w:tcPr>
          <w:p w14:paraId="74710ACB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5,6</w:t>
            </w:r>
          </w:p>
        </w:tc>
        <w:tc>
          <w:tcPr>
            <w:tcW w:w="1578" w:type="dxa"/>
          </w:tcPr>
          <w:p w14:paraId="2FB7FEF7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126</w:t>
            </w:r>
          </w:p>
        </w:tc>
        <w:tc>
          <w:tcPr>
            <w:tcW w:w="1265" w:type="dxa"/>
          </w:tcPr>
          <w:p w14:paraId="40BD1A6E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10,8</w:t>
            </w:r>
          </w:p>
        </w:tc>
        <w:tc>
          <w:tcPr>
            <w:tcW w:w="1731" w:type="dxa"/>
          </w:tcPr>
          <w:p w14:paraId="31ABB97D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488</w:t>
            </w:r>
          </w:p>
        </w:tc>
      </w:tr>
      <w:tr w:rsidR="00785869" w:rsidRPr="00785869" w14:paraId="3E3EC856" w14:textId="77777777" w:rsidTr="00785869">
        <w:tc>
          <w:tcPr>
            <w:tcW w:w="824" w:type="dxa"/>
          </w:tcPr>
          <w:p w14:paraId="74A0C4B6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1950</w:t>
            </w:r>
          </w:p>
        </w:tc>
        <w:tc>
          <w:tcPr>
            <w:tcW w:w="1762" w:type="dxa"/>
          </w:tcPr>
          <w:p w14:paraId="56A773E0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4,7</w:t>
            </w:r>
          </w:p>
        </w:tc>
        <w:tc>
          <w:tcPr>
            <w:tcW w:w="1572" w:type="dxa"/>
          </w:tcPr>
          <w:p w14:paraId="711538A8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8,4</w:t>
            </w:r>
          </w:p>
        </w:tc>
        <w:tc>
          <w:tcPr>
            <w:tcW w:w="1578" w:type="dxa"/>
          </w:tcPr>
          <w:p w14:paraId="562B6E87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188</w:t>
            </w:r>
          </w:p>
        </w:tc>
        <w:tc>
          <w:tcPr>
            <w:tcW w:w="1265" w:type="dxa"/>
          </w:tcPr>
          <w:p w14:paraId="5B3C27A7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13,4</w:t>
            </w:r>
          </w:p>
        </w:tc>
        <w:tc>
          <w:tcPr>
            <w:tcW w:w="1731" w:type="dxa"/>
          </w:tcPr>
          <w:p w14:paraId="2DCA201D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353</w:t>
            </w:r>
          </w:p>
        </w:tc>
      </w:tr>
      <w:tr w:rsidR="00785869" w:rsidRPr="00785869" w14:paraId="1DCE8B96" w14:textId="77777777" w:rsidTr="00785869">
        <w:tc>
          <w:tcPr>
            <w:tcW w:w="824" w:type="dxa"/>
          </w:tcPr>
          <w:p w14:paraId="09984FE1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1960</w:t>
            </w:r>
          </w:p>
        </w:tc>
        <w:tc>
          <w:tcPr>
            <w:tcW w:w="1762" w:type="dxa"/>
          </w:tcPr>
          <w:p w14:paraId="333D2CE7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6,7</w:t>
            </w:r>
          </w:p>
        </w:tc>
        <w:tc>
          <w:tcPr>
            <w:tcW w:w="1572" w:type="dxa"/>
          </w:tcPr>
          <w:p w14:paraId="4CF05C4E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14,9</w:t>
            </w:r>
          </w:p>
        </w:tc>
        <w:tc>
          <w:tcPr>
            <w:tcW w:w="1578" w:type="dxa"/>
          </w:tcPr>
          <w:p w14:paraId="3C11F3A1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244</w:t>
            </w:r>
          </w:p>
        </w:tc>
        <w:tc>
          <w:tcPr>
            <w:tcW w:w="1265" w:type="dxa"/>
          </w:tcPr>
          <w:p w14:paraId="17BC326B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17,6</w:t>
            </w:r>
          </w:p>
        </w:tc>
        <w:tc>
          <w:tcPr>
            <w:tcW w:w="1731" w:type="dxa"/>
          </w:tcPr>
          <w:p w14:paraId="29E6FEED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380</w:t>
            </w:r>
          </w:p>
        </w:tc>
      </w:tr>
      <w:tr w:rsidR="00785869" w:rsidRPr="00785869" w14:paraId="2D942816" w14:textId="77777777" w:rsidTr="00785869">
        <w:tc>
          <w:tcPr>
            <w:tcW w:w="824" w:type="dxa"/>
          </w:tcPr>
          <w:p w14:paraId="17CDC9E5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1970</w:t>
            </w:r>
          </w:p>
        </w:tc>
        <w:tc>
          <w:tcPr>
            <w:tcW w:w="1762" w:type="dxa"/>
          </w:tcPr>
          <w:p w14:paraId="4CC705D8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9,4</w:t>
            </w:r>
          </w:p>
        </w:tc>
        <w:tc>
          <w:tcPr>
            <w:tcW w:w="1572" w:type="dxa"/>
          </w:tcPr>
          <w:p w14:paraId="0A381D64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22</w:t>
            </w:r>
          </w:p>
        </w:tc>
        <w:tc>
          <w:tcPr>
            <w:tcW w:w="1578" w:type="dxa"/>
          </w:tcPr>
          <w:p w14:paraId="25CC4AB7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243</w:t>
            </w:r>
          </w:p>
        </w:tc>
        <w:tc>
          <w:tcPr>
            <w:tcW w:w="1265" w:type="dxa"/>
          </w:tcPr>
          <w:p w14:paraId="295B099A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24,8</w:t>
            </w:r>
          </w:p>
        </w:tc>
        <w:tc>
          <w:tcPr>
            <w:tcW w:w="1731" w:type="dxa"/>
          </w:tcPr>
          <w:p w14:paraId="248C187D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357</w:t>
            </w:r>
          </w:p>
        </w:tc>
      </w:tr>
      <w:tr w:rsidR="00785869" w:rsidRPr="00785869" w14:paraId="4C97F99D" w14:textId="77777777" w:rsidTr="00785869">
        <w:tc>
          <w:tcPr>
            <w:tcW w:w="824" w:type="dxa"/>
          </w:tcPr>
          <w:p w14:paraId="27D2A212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1980</w:t>
            </w:r>
          </w:p>
        </w:tc>
        <w:tc>
          <w:tcPr>
            <w:tcW w:w="1762" w:type="dxa"/>
          </w:tcPr>
          <w:p w14:paraId="56A04A5B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11,6</w:t>
            </w:r>
          </w:p>
        </w:tc>
        <w:tc>
          <w:tcPr>
            <w:tcW w:w="1572" w:type="dxa"/>
          </w:tcPr>
          <w:p w14:paraId="5E515947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27,8</w:t>
            </w:r>
          </w:p>
        </w:tc>
        <w:tc>
          <w:tcPr>
            <w:tcW w:w="1578" w:type="dxa"/>
          </w:tcPr>
          <w:p w14:paraId="71DAD8EC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198</w:t>
            </w:r>
          </w:p>
        </w:tc>
        <w:tc>
          <w:tcPr>
            <w:tcW w:w="1265" w:type="dxa"/>
          </w:tcPr>
          <w:p w14:paraId="73C0D7A8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30,2</w:t>
            </w:r>
          </w:p>
        </w:tc>
        <w:tc>
          <w:tcPr>
            <w:tcW w:w="1731" w:type="dxa"/>
          </w:tcPr>
          <w:p w14:paraId="481E4709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329</w:t>
            </w:r>
          </w:p>
        </w:tc>
      </w:tr>
      <w:tr w:rsidR="00785869" w:rsidRPr="00785869" w14:paraId="061349E4" w14:textId="77777777" w:rsidTr="00785869">
        <w:tc>
          <w:tcPr>
            <w:tcW w:w="824" w:type="dxa"/>
          </w:tcPr>
          <w:p w14:paraId="7D4FD19A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1990</w:t>
            </w:r>
          </w:p>
        </w:tc>
        <w:tc>
          <w:tcPr>
            <w:tcW w:w="1762" w:type="dxa"/>
          </w:tcPr>
          <w:p w14:paraId="7A28EB6A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13,5</w:t>
            </w:r>
          </w:p>
        </w:tc>
        <w:tc>
          <w:tcPr>
            <w:tcW w:w="1572" w:type="dxa"/>
          </w:tcPr>
          <w:p w14:paraId="0EDC460F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31,3</w:t>
            </w:r>
          </w:p>
        </w:tc>
        <w:tc>
          <w:tcPr>
            <w:tcW w:w="1578" w:type="dxa"/>
          </w:tcPr>
          <w:p w14:paraId="33786D5D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203</w:t>
            </w:r>
          </w:p>
        </w:tc>
        <w:tc>
          <w:tcPr>
            <w:tcW w:w="1265" w:type="dxa"/>
          </w:tcPr>
          <w:p w14:paraId="2E08604E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35</w:t>
            </w:r>
          </w:p>
        </w:tc>
        <w:tc>
          <w:tcPr>
            <w:tcW w:w="1731" w:type="dxa"/>
          </w:tcPr>
          <w:p w14:paraId="126349CF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365</w:t>
            </w:r>
          </w:p>
        </w:tc>
      </w:tr>
      <w:tr w:rsidR="00785869" w:rsidRPr="00785869" w14:paraId="23540A45" w14:textId="77777777" w:rsidTr="00785869">
        <w:tc>
          <w:tcPr>
            <w:tcW w:w="824" w:type="dxa"/>
          </w:tcPr>
          <w:p w14:paraId="2D067271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1995</w:t>
            </w:r>
          </w:p>
        </w:tc>
        <w:tc>
          <w:tcPr>
            <w:tcW w:w="1762" w:type="dxa"/>
          </w:tcPr>
          <w:p w14:paraId="6B611EE2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12,3</w:t>
            </w:r>
          </w:p>
        </w:tc>
        <w:tc>
          <w:tcPr>
            <w:tcW w:w="1572" w:type="dxa"/>
          </w:tcPr>
          <w:p w14:paraId="07EAA909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27,6</w:t>
            </w:r>
          </w:p>
        </w:tc>
        <w:tc>
          <w:tcPr>
            <w:tcW w:w="1578" w:type="dxa"/>
          </w:tcPr>
          <w:p w14:paraId="50636528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179</w:t>
            </w:r>
          </w:p>
        </w:tc>
        <w:tc>
          <w:tcPr>
            <w:tcW w:w="1265" w:type="dxa"/>
          </w:tcPr>
          <w:p w14:paraId="102C93CA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28,6</w:t>
            </w:r>
          </w:p>
        </w:tc>
        <w:tc>
          <w:tcPr>
            <w:tcW w:w="1731" w:type="dxa"/>
          </w:tcPr>
          <w:p w14:paraId="192E6136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425</w:t>
            </w:r>
          </w:p>
        </w:tc>
      </w:tr>
      <w:tr w:rsidR="00785869" w:rsidRPr="00785869" w14:paraId="131AD626" w14:textId="77777777" w:rsidTr="00785869">
        <w:tc>
          <w:tcPr>
            <w:tcW w:w="824" w:type="dxa"/>
          </w:tcPr>
          <w:p w14:paraId="6A1AAEA3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2000</w:t>
            </w:r>
          </w:p>
        </w:tc>
        <w:tc>
          <w:tcPr>
            <w:tcW w:w="1762" w:type="dxa"/>
          </w:tcPr>
          <w:p w14:paraId="1CAA9E8D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11,9</w:t>
            </w:r>
          </w:p>
        </w:tc>
        <w:tc>
          <w:tcPr>
            <w:tcW w:w="1572" w:type="dxa"/>
          </w:tcPr>
          <w:p w14:paraId="589139F3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24,9</w:t>
            </w:r>
          </w:p>
        </w:tc>
        <w:tc>
          <w:tcPr>
            <w:tcW w:w="1578" w:type="dxa"/>
          </w:tcPr>
          <w:p w14:paraId="5668F7FE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147</w:t>
            </w:r>
          </w:p>
        </w:tc>
        <w:tc>
          <w:tcPr>
            <w:tcW w:w="1265" w:type="dxa"/>
          </w:tcPr>
          <w:p w14:paraId="13FEA783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22,7</w:t>
            </w:r>
          </w:p>
        </w:tc>
        <w:tc>
          <w:tcPr>
            <w:tcW w:w="1731" w:type="dxa"/>
          </w:tcPr>
          <w:p w14:paraId="2B6D1712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385</w:t>
            </w:r>
          </w:p>
        </w:tc>
      </w:tr>
      <w:tr w:rsidR="00785869" w:rsidRPr="00785869" w14:paraId="01F6BB0E" w14:textId="77777777" w:rsidTr="00785869">
        <w:tc>
          <w:tcPr>
            <w:tcW w:w="824" w:type="dxa"/>
          </w:tcPr>
          <w:p w14:paraId="079623A9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2001</w:t>
            </w:r>
          </w:p>
        </w:tc>
        <w:tc>
          <w:tcPr>
            <w:tcW w:w="1762" w:type="dxa"/>
          </w:tcPr>
          <w:p w14:paraId="25E2B22F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11,8</w:t>
            </w:r>
          </w:p>
        </w:tc>
        <w:tc>
          <w:tcPr>
            <w:tcW w:w="1572" w:type="dxa"/>
          </w:tcPr>
          <w:p w14:paraId="04DA79DD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23,6</w:t>
            </w:r>
          </w:p>
        </w:tc>
        <w:tc>
          <w:tcPr>
            <w:tcW w:w="1578" w:type="dxa"/>
          </w:tcPr>
          <w:p w14:paraId="4C81BD05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149</w:t>
            </w:r>
          </w:p>
        </w:tc>
        <w:tc>
          <w:tcPr>
            <w:tcW w:w="1265" w:type="dxa"/>
          </w:tcPr>
          <w:p w14:paraId="283D4953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23,2</w:t>
            </w:r>
          </w:p>
        </w:tc>
        <w:tc>
          <w:tcPr>
            <w:tcW w:w="1731" w:type="dxa"/>
          </w:tcPr>
          <w:p w14:paraId="5232CD31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386</w:t>
            </w:r>
          </w:p>
        </w:tc>
      </w:tr>
      <w:tr w:rsidR="00785869" w:rsidRPr="00785869" w14:paraId="67C0D4AB" w14:textId="77777777" w:rsidTr="00785869">
        <w:tc>
          <w:tcPr>
            <w:tcW w:w="824" w:type="dxa"/>
          </w:tcPr>
          <w:p w14:paraId="7172AAED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2002</w:t>
            </w:r>
          </w:p>
        </w:tc>
        <w:tc>
          <w:tcPr>
            <w:tcW w:w="1762" w:type="dxa"/>
          </w:tcPr>
          <w:p w14:paraId="571431B2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11,5</w:t>
            </w:r>
          </w:p>
        </w:tc>
        <w:tc>
          <w:tcPr>
            <w:tcW w:w="1572" w:type="dxa"/>
          </w:tcPr>
          <w:p w14:paraId="3CC3644A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23,5</w:t>
            </w:r>
          </w:p>
        </w:tc>
        <w:tc>
          <w:tcPr>
            <w:tcW w:w="1578" w:type="dxa"/>
          </w:tcPr>
          <w:p w14:paraId="2EEB3091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147</w:t>
            </w:r>
          </w:p>
        </w:tc>
        <w:tc>
          <w:tcPr>
            <w:tcW w:w="1265" w:type="dxa"/>
          </w:tcPr>
          <w:p w14:paraId="0FB301AC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23,4</w:t>
            </w:r>
          </w:p>
        </w:tc>
        <w:tc>
          <w:tcPr>
            <w:tcW w:w="1731" w:type="dxa"/>
          </w:tcPr>
          <w:p w14:paraId="6153D28A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396</w:t>
            </w:r>
          </w:p>
        </w:tc>
      </w:tr>
      <w:tr w:rsidR="00785869" w:rsidRPr="00785869" w14:paraId="4FE5464D" w14:textId="77777777" w:rsidTr="00785869">
        <w:tc>
          <w:tcPr>
            <w:tcW w:w="824" w:type="dxa"/>
          </w:tcPr>
          <w:p w14:paraId="6BAB8A79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2003</w:t>
            </w:r>
          </w:p>
        </w:tc>
        <w:tc>
          <w:tcPr>
            <w:tcW w:w="1762" w:type="dxa"/>
          </w:tcPr>
          <w:p w14:paraId="2EEC2271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11,3</w:t>
            </w:r>
          </w:p>
        </w:tc>
        <w:tc>
          <w:tcPr>
            <w:tcW w:w="1572" w:type="dxa"/>
          </w:tcPr>
          <w:p w14:paraId="33F224D7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23,2</w:t>
            </w:r>
          </w:p>
        </w:tc>
        <w:tc>
          <w:tcPr>
            <w:tcW w:w="1578" w:type="dxa"/>
          </w:tcPr>
          <w:p w14:paraId="6B7C1323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145</w:t>
            </w:r>
          </w:p>
        </w:tc>
        <w:tc>
          <w:tcPr>
            <w:tcW w:w="1265" w:type="dxa"/>
          </w:tcPr>
          <w:p w14:paraId="11F7070D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22,9</w:t>
            </w:r>
          </w:p>
        </w:tc>
        <w:tc>
          <w:tcPr>
            <w:tcW w:w="1731" w:type="dxa"/>
          </w:tcPr>
          <w:p w14:paraId="4CD62F66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391</w:t>
            </w:r>
          </w:p>
        </w:tc>
      </w:tr>
      <w:tr w:rsidR="00785869" w:rsidRPr="00785869" w14:paraId="55D50622" w14:textId="77777777" w:rsidTr="00785869">
        <w:tc>
          <w:tcPr>
            <w:tcW w:w="824" w:type="dxa"/>
          </w:tcPr>
          <w:p w14:paraId="29C6E78B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2004</w:t>
            </w:r>
          </w:p>
        </w:tc>
        <w:tc>
          <w:tcPr>
            <w:tcW w:w="1762" w:type="dxa"/>
          </w:tcPr>
          <w:p w14:paraId="4EAD84BB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11,3</w:t>
            </w:r>
          </w:p>
        </w:tc>
        <w:tc>
          <w:tcPr>
            <w:tcW w:w="1572" w:type="dxa"/>
          </w:tcPr>
          <w:p w14:paraId="71C9CD7A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23,4</w:t>
            </w:r>
          </w:p>
        </w:tc>
        <w:tc>
          <w:tcPr>
            <w:tcW w:w="1578" w:type="dxa"/>
          </w:tcPr>
          <w:p w14:paraId="65DCAF77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144</w:t>
            </w:r>
          </w:p>
        </w:tc>
        <w:tc>
          <w:tcPr>
            <w:tcW w:w="1265" w:type="dxa"/>
          </w:tcPr>
          <w:p w14:paraId="5E4442AB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22,8</w:t>
            </w:r>
          </w:p>
        </w:tc>
        <w:tc>
          <w:tcPr>
            <w:tcW w:w="1731" w:type="dxa"/>
          </w:tcPr>
          <w:p w14:paraId="7BBE7D2C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348</w:t>
            </w:r>
          </w:p>
        </w:tc>
      </w:tr>
      <w:tr w:rsidR="00785869" w:rsidRPr="00785869" w14:paraId="19733F5B" w14:textId="77777777" w:rsidTr="00785869">
        <w:tc>
          <w:tcPr>
            <w:tcW w:w="824" w:type="dxa"/>
          </w:tcPr>
          <w:p w14:paraId="685917A6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2005</w:t>
            </w:r>
          </w:p>
        </w:tc>
        <w:tc>
          <w:tcPr>
            <w:tcW w:w="1762" w:type="dxa"/>
          </w:tcPr>
          <w:p w14:paraId="3CED1837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11,2</w:t>
            </w:r>
          </w:p>
        </w:tc>
        <w:tc>
          <w:tcPr>
            <w:tcW w:w="1572" w:type="dxa"/>
          </w:tcPr>
          <w:p w14:paraId="6EC6D8CF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21,8</w:t>
            </w:r>
          </w:p>
        </w:tc>
        <w:tc>
          <w:tcPr>
            <w:tcW w:w="1578" w:type="dxa"/>
          </w:tcPr>
          <w:p w14:paraId="5D786D71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140</w:t>
            </w:r>
          </w:p>
        </w:tc>
        <w:tc>
          <w:tcPr>
            <w:tcW w:w="1265" w:type="dxa"/>
          </w:tcPr>
          <w:p w14:paraId="700B65C9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21,8</w:t>
            </w:r>
          </w:p>
        </w:tc>
        <w:tc>
          <w:tcPr>
            <w:tcW w:w="1731" w:type="dxa"/>
          </w:tcPr>
          <w:p w14:paraId="004CB2C7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355</w:t>
            </w:r>
          </w:p>
        </w:tc>
      </w:tr>
      <w:tr w:rsidR="00785869" w:rsidRPr="00785869" w14:paraId="27EA86EE" w14:textId="77777777" w:rsidTr="00785869">
        <w:tc>
          <w:tcPr>
            <w:tcW w:w="824" w:type="dxa"/>
          </w:tcPr>
          <w:p w14:paraId="75524F56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2006</w:t>
            </w:r>
          </w:p>
        </w:tc>
        <w:tc>
          <w:tcPr>
            <w:tcW w:w="1762" w:type="dxa"/>
          </w:tcPr>
          <w:p w14:paraId="71BA972C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11,2</w:t>
            </w:r>
          </w:p>
        </w:tc>
        <w:tc>
          <w:tcPr>
            <w:tcW w:w="1572" w:type="dxa"/>
          </w:tcPr>
          <w:p w14:paraId="1E466BD9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21,8</w:t>
            </w:r>
          </w:p>
        </w:tc>
        <w:tc>
          <w:tcPr>
            <w:tcW w:w="1578" w:type="dxa"/>
          </w:tcPr>
          <w:p w14:paraId="0EA416DD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141</w:t>
            </w:r>
          </w:p>
        </w:tc>
        <w:tc>
          <w:tcPr>
            <w:tcW w:w="1265" w:type="dxa"/>
          </w:tcPr>
          <w:p w14:paraId="480DC426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21,8</w:t>
            </w:r>
          </w:p>
        </w:tc>
        <w:tc>
          <w:tcPr>
            <w:tcW w:w="1731" w:type="dxa"/>
          </w:tcPr>
          <w:p w14:paraId="532AB18E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355</w:t>
            </w:r>
          </w:p>
        </w:tc>
      </w:tr>
      <w:tr w:rsidR="00785869" w:rsidRPr="00785869" w14:paraId="04C4C135" w14:textId="77777777" w:rsidTr="00785869">
        <w:tc>
          <w:tcPr>
            <w:tcW w:w="824" w:type="dxa"/>
          </w:tcPr>
          <w:p w14:paraId="6B4712FA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2007</w:t>
            </w:r>
          </w:p>
        </w:tc>
        <w:tc>
          <w:tcPr>
            <w:tcW w:w="1762" w:type="dxa"/>
          </w:tcPr>
          <w:p w14:paraId="20AFFBB4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11,2</w:t>
            </w:r>
          </w:p>
        </w:tc>
        <w:tc>
          <w:tcPr>
            <w:tcW w:w="1572" w:type="dxa"/>
          </w:tcPr>
          <w:p w14:paraId="1A57FE09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21,9</w:t>
            </w:r>
          </w:p>
        </w:tc>
        <w:tc>
          <w:tcPr>
            <w:tcW w:w="1578" w:type="dxa"/>
          </w:tcPr>
          <w:p w14:paraId="3CB96A59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141</w:t>
            </w:r>
          </w:p>
        </w:tc>
        <w:tc>
          <w:tcPr>
            <w:tcW w:w="1265" w:type="dxa"/>
          </w:tcPr>
          <w:p w14:paraId="3031B252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22</w:t>
            </w:r>
          </w:p>
        </w:tc>
        <w:tc>
          <w:tcPr>
            <w:tcW w:w="1731" w:type="dxa"/>
          </w:tcPr>
          <w:p w14:paraId="7D92D365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361</w:t>
            </w:r>
          </w:p>
        </w:tc>
      </w:tr>
      <w:tr w:rsidR="00785869" w:rsidRPr="00785869" w14:paraId="44AC3846" w14:textId="77777777" w:rsidTr="00785869">
        <w:tc>
          <w:tcPr>
            <w:tcW w:w="824" w:type="dxa"/>
          </w:tcPr>
          <w:p w14:paraId="0B34B6F2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2008</w:t>
            </w:r>
          </w:p>
        </w:tc>
        <w:tc>
          <w:tcPr>
            <w:tcW w:w="1762" w:type="dxa"/>
          </w:tcPr>
          <w:p w14:paraId="005B073C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11,5</w:t>
            </w:r>
          </w:p>
        </w:tc>
        <w:tc>
          <w:tcPr>
            <w:tcW w:w="1572" w:type="dxa"/>
          </w:tcPr>
          <w:p w14:paraId="3F312771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22,3</w:t>
            </w:r>
          </w:p>
        </w:tc>
        <w:tc>
          <w:tcPr>
            <w:tcW w:w="1578" w:type="dxa"/>
          </w:tcPr>
          <w:p w14:paraId="5BC2FF0E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148</w:t>
            </w:r>
          </w:p>
        </w:tc>
        <w:tc>
          <w:tcPr>
            <w:tcW w:w="1265" w:type="dxa"/>
          </w:tcPr>
          <w:p w14:paraId="62BF9E9D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22,7</w:t>
            </w:r>
          </w:p>
        </w:tc>
        <w:tc>
          <w:tcPr>
            <w:tcW w:w="1731" w:type="dxa"/>
          </w:tcPr>
          <w:p w14:paraId="6C34E7C4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416</w:t>
            </w:r>
          </w:p>
        </w:tc>
      </w:tr>
      <w:tr w:rsidR="00785869" w:rsidRPr="00785869" w14:paraId="094BBFB3" w14:textId="77777777" w:rsidTr="00785869">
        <w:tc>
          <w:tcPr>
            <w:tcW w:w="824" w:type="dxa"/>
          </w:tcPr>
          <w:p w14:paraId="1DF7A8D4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2009</w:t>
            </w:r>
          </w:p>
        </w:tc>
        <w:tc>
          <w:tcPr>
            <w:tcW w:w="1762" w:type="dxa"/>
          </w:tcPr>
          <w:p w14:paraId="411486DC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11,6</w:t>
            </w:r>
          </w:p>
        </w:tc>
        <w:tc>
          <w:tcPr>
            <w:tcW w:w="1572" w:type="dxa"/>
          </w:tcPr>
          <w:p w14:paraId="4B868874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22,4</w:t>
            </w:r>
          </w:p>
        </w:tc>
        <w:tc>
          <w:tcPr>
            <w:tcW w:w="1578" w:type="dxa"/>
          </w:tcPr>
          <w:p w14:paraId="032D9E84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145</w:t>
            </w:r>
          </w:p>
        </w:tc>
        <w:tc>
          <w:tcPr>
            <w:tcW w:w="1265" w:type="dxa"/>
          </w:tcPr>
          <w:p w14:paraId="0826CF4D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22,4</w:t>
            </w:r>
          </w:p>
        </w:tc>
        <w:tc>
          <w:tcPr>
            <w:tcW w:w="1731" w:type="dxa"/>
          </w:tcPr>
          <w:p w14:paraId="53EB69EE" w14:textId="77777777" w:rsidR="00785869" w:rsidRPr="00785869" w:rsidRDefault="00785869" w:rsidP="00B13150">
            <w:pPr>
              <w:autoSpaceDE/>
              <w:autoSpaceDN/>
              <w:adjustRightInd/>
              <w:spacing w:line="360" w:lineRule="auto"/>
              <w:rPr>
                <w:noProof/>
                <w:lang w:val="ru-RU" w:eastAsia="ru-RU"/>
              </w:rPr>
            </w:pPr>
            <w:r w:rsidRPr="00785869">
              <w:rPr>
                <w:noProof/>
                <w:lang w:val="ru-RU" w:eastAsia="ru-RU"/>
              </w:rPr>
              <w:t>406</w:t>
            </w:r>
          </w:p>
        </w:tc>
      </w:tr>
    </w:tbl>
    <w:p w14:paraId="3A05DDF7" w14:textId="77777777" w:rsidR="00E12746" w:rsidRPr="00170B72" w:rsidRDefault="00E12746" w:rsidP="00170B72">
      <w:pPr>
        <w:spacing w:line="360" w:lineRule="auto"/>
        <w:jc w:val="center"/>
        <w:rPr>
          <w:noProof/>
          <w:lang w:val="ru-RU"/>
        </w:rPr>
      </w:pPr>
    </w:p>
    <w:sectPr w:rsidR="00E12746" w:rsidRPr="00170B72" w:rsidSect="00561482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15F9" w14:textId="77777777" w:rsidR="00F62250" w:rsidRDefault="00F62250">
      <w:r>
        <w:separator/>
      </w:r>
    </w:p>
  </w:endnote>
  <w:endnote w:type="continuationSeparator" w:id="0">
    <w:p w14:paraId="74F55EE6" w14:textId="77777777" w:rsidR="00F62250" w:rsidRDefault="00F6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EF73" w14:textId="77777777" w:rsidR="00D577AE" w:rsidRDefault="00D577AE" w:rsidP="0041770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69F8CE" w14:textId="77777777" w:rsidR="00D577AE" w:rsidRDefault="00D577AE" w:rsidP="002808D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C03D" w14:textId="77777777" w:rsidR="00F62250" w:rsidRDefault="00F62250">
      <w:r>
        <w:separator/>
      </w:r>
    </w:p>
  </w:footnote>
  <w:footnote w:type="continuationSeparator" w:id="0">
    <w:p w14:paraId="1AE6A7EA" w14:textId="77777777" w:rsidR="00F62250" w:rsidRDefault="00F6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482A"/>
    <w:multiLevelType w:val="hybridMultilevel"/>
    <w:tmpl w:val="9104F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AC1AE5"/>
    <w:multiLevelType w:val="hybridMultilevel"/>
    <w:tmpl w:val="0318F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B26DA"/>
    <w:multiLevelType w:val="hybridMultilevel"/>
    <w:tmpl w:val="84B45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D828E5"/>
    <w:multiLevelType w:val="hybridMultilevel"/>
    <w:tmpl w:val="06FA0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004CB0"/>
    <w:multiLevelType w:val="hybridMultilevel"/>
    <w:tmpl w:val="5FEAFB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D061C"/>
    <w:multiLevelType w:val="hybridMultilevel"/>
    <w:tmpl w:val="4064B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6A55C2E"/>
    <w:multiLevelType w:val="hybridMultilevel"/>
    <w:tmpl w:val="4000B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36"/>
    <w:rsid w:val="00003FEA"/>
    <w:rsid w:val="00015298"/>
    <w:rsid w:val="00020A44"/>
    <w:rsid w:val="00021CE8"/>
    <w:rsid w:val="00032120"/>
    <w:rsid w:val="00034937"/>
    <w:rsid w:val="000A6EFD"/>
    <w:rsid w:val="000B3A08"/>
    <w:rsid w:val="000B5860"/>
    <w:rsid w:val="000C60F2"/>
    <w:rsid w:val="000E41E6"/>
    <w:rsid w:val="000F3082"/>
    <w:rsid w:val="00104FAC"/>
    <w:rsid w:val="00117156"/>
    <w:rsid w:val="0012257B"/>
    <w:rsid w:val="00127E7E"/>
    <w:rsid w:val="00133CA2"/>
    <w:rsid w:val="00147338"/>
    <w:rsid w:val="00150173"/>
    <w:rsid w:val="00152D4A"/>
    <w:rsid w:val="001605F2"/>
    <w:rsid w:val="00170B72"/>
    <w:rsid w:val="00175C39"/>
    <w:rsid w:val="001970F4"/>
    <w:rsid w:val="001976F9"/>
    <w:rsid w:val="001A247D"/>
    <w:rsid w:val="001A672F"/>
    <w:rsid w:val="001A699A"/>
    <w:rsid w:val="001B6408"/>
    <w:rsid w:val="001F5C05"/>
    <w:rsid w:val="00200AE4"/>
    <w:rsid w:val="002141D4"/>
    <w:rsid w:val="00225FA2"/>
    <w:rsid w:val="00242113"/>
    <w:rsid w:val="00251E4B"/>
    <w:rsid w:val="00264927"/>
    <w:rsid w:val="00276473"/>
    <w:rsid w:val="0028065F"/>
    <w:rsid w:val="002808DD"/>
    <w:rsid w:val="002950FB"/>
    <w:rsid w:val="002B1CBF"/>
    <w:rsid w:val="002C77C2"/>
    <w:rsid w:val="002F34EB"/>
    <w:rsid w:val="002F61CE"/>
    <w:rsid w:val="003008C9"/>
    <w:rsid w:val="00337EB6"/>
    <w:rsid w:val="00362484"/>
    <w:rsid w:val="0039306A"/>
    <w:rsid w:val="003C4715"/>
    <w:rsid w:val="003E48E0"/>
    <w:rsid w:val="003E763A"/>
    <w:rsid w:val="003F7047"/>
    <w:rsid w:val="004017DE"/>
    <w:rsid w:val="00410C99"/>
    <w:rsid w:val="00417701"/>
    <w:rsid w:val="00445C61"/>
    <w:rsid w:val="004A5320"/>
    <w:rsid w:val="004A5BB2"/>
    <w:rsid w:val="004C3B1C"/>
    <w:rsid w:val="004E332E"/>
    <w:rsid w:val="005035E4"/>
    <w:rsid w:val="005120AF"/>
    <w:rsid w:val="00521C14"/>
    <w:rsid w:val="00561482"/>
    <w:rsid w:val="00581F81"/>
    <w:rsid w:val="005940C2"/>
    <w:rsid w:val="005968B8"/>
    <w:rsid w:val="005A6ACD"/>
    <w:rsid w:val="005B0E50"/>
    <w:rsid w:val="005B1A52"/>
    <w:rsid w:val="005D51B4"/>
    <w:rsid w:val="00604C84"/>
    <w:rsid w:val="006143C0"/>
    <w:rsid w:val="0061604C"/>
    <w:rsid w:val="006334F8"/>
    <w:rsid w:val="006805F3"/>
    <w:rsid w:val="0068771B"/>
    <w:rsid w:val="006A37F4"/>
    <w:rsid w:val="006B7E27"/>
    <w:rsid w:val="006C2BEF"/>
    <w:rsid w:val="006D7651"/>
    <w:rsid w:val="006E4049"/>
    <w:rsid w:val="006E5BB6"/>
    <w:rsid w:val="00717156"/>
    <w:rsid w:val="00736270"/>
    <w:rsid w:val="007370C5"/>
    <w:rsid w:val="00743254"/>
    <w:rsid w:val="00750136"/>
    <w:rsid w:val="0078062C"/>
    <w:rsid w:val="00784DEA"/>
    <w:rsid w:val="00785869"/>
    <w:rsid w:val="00790371"/>
    <w:rsid w:val="007F43DB"/>
    <w:rsid w:val="00801D17"/>
    <w:rsid w:val="00804258"/>
    <w:rsid w:val="00840C96"/>
    <w:rsid w:val="008576E9"/>
    <w:rsid w:val="00861015"/>
    <w:rsid w:val="00865ABD"/>
    <w:rsid w:val="008703F1"/>
    <w:rsid w:val="00873D88"/>
    <w:rsid w:val="00886D6E"/>
    <w:rsid w:val="008A57E3"/>
    <w:rsid w:val="008B7E97"/>
    <w:rsid w:val="008D6322"/>
    <w:rsid w:val="008F4550"/>
    <w:rsid w:val="00906A18"/>
    <w:rsid w:val="00913461"/>
    <w:rsid w:val="00914D9E"/>
    <w:rsid w:val="00922E62"/>
    <w:rsid w:val="00933A0E"/>
    <w:rsid w:val="0096597C"/>
    <w:rsid w:val="009716F9"/>
    <w:rsid w:val="009722B4"/>
    <w:rsid w:val="00992FE9"/>
    <w:rsid w:val="009B40A5"/>
    <w:rsid w:val="009C2443"/>
    <w:rsid w:val="009D0B81"/>
    <w:rsid w:val="009D1428"/>
    <w:rsid w:val="00A01DA4"/>
    <w:rsid w:val="00A079FA"/>
    <w:rsid w:val="00A37915"/>
    <w:rsid w:val="00A37FF7"/>
    <w:rsid w:val="00A41468"/>
    <w:rsid w:val="00A81D83"/>
    <w:rsid w:val="00AA1AC0"/>
    <w:rsid w:val="00AC5A6C"/>
    <w:rsid w:val="00AE14E7"/>
    <w:rsid w:val="00B13150"/>
    <w:rsid w:val="00B272F2"/>
    <w:rsid w:val="00B30551"/>
    <w:rsid w:val="00B40F0C"/>
    <w:rsid w:val="00B42E71"/>
    <w:rsid w:val="00B538B1"/>
    <w:rsid w:val="00B74C4B"/>
    <w:rsid w:val="00B95DB8"/>
    <w:rsid w:val="00BB348B"/>
    <w:rsid w:val="00BC08C2"/>
    <w:rsid w:val="00BD2DDA"/>
    <w:rsid w:val="00BE76D3"/>
    <w:rsid w:val="00C049F9"/>
    <w:rsid w:val="00C11E4E"/>
    <w:rsid w:val="00C149D1"/>
    <w:rsid w:val="00C50900"/>
    <w:rsid w:val="00C51C2C"/>
    <w:rsid w:val="00C570A4"/>
    <w:rsid w:val="00C80746"/>
    <w:rsid w:val="00CB1C93"/>
    <w:rsid w:val="00CD25D3"/>
    <w:rsid w:val="00CD2A2B"/>
    <w:rsid w:val="00CE58B2"/>
    <w:rsid w:val="00D2123B"/>
    <w:rsid w:val="00D577AE"/>
    <w:rsid w:val="00D91930"/>
    <w:rsid w:val="00D94D5F"/>
    <w:rsid w:val="00DA2617"/>
    <w:rsid w:val="00DA4A16"/>
    <w:rsid w:val="00DB490A"/>
    <w:rsid w:val="00E04A98"/>
    <w:rsid w:val="00E12746"/>
    <w:rsid w:val="00E1372E"/>
    <w:rsid w:val="00E2635E"/>
    <w:rsid w:val="00E27D5A"/>
    <w:rsid w:val="00E37EB5"/>
    <w:rsid w:val="00E41E91"/>
    <w:rsid w:val="00E46952"/>
    <w:rsid w:val="00E5682F"/>
    <w:rsid w:val="00E85108"/>
    <w:rsid w:val="00E85CE8"/>
    <w:rsid w:val="00E91720"/>
    <w:rsid w:val="00EA428E"/>
    <w:rsid w:val="00EB118F"/>
    <w:rsid w:val="00EB4D96"/>
    <w:rsid w:val="00EC1877"/>
    <w:rsid w:val="00ED3866"/>
    <w:rsid w:val="00ED52E3"/>
    <w:rsid w:val="00EF40EE"/>
    <w:rsid w:val="00F21D05"/>
    <w:rsid w:val="00F51B5B"/>
    <w:rsid w:val="00F6096E"/>
    <w:rsid w:val="00F62250"/>
    <w:rsid w:val="00F626CD"/>
    <w:rsid w:val="00F6372C"/>
    <w:rsid w:val="00F943B3"/>
    <w:rsid w:val="00FD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D88165"/>
  <w15:chartTrackingRefBased/>
  <w15:docId w15:val="{87D69630-03DB-4386-8490-838EA97B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0136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1">
    <w:name w:val="heading 1"/>
    <w:basedOn w:val="a"/>
    <w:qFormat/>
    <w:rsid w:val="00E04A9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1C2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808D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08DD"/>
    <w:rPr>
      <w:rFonts w:cs="Times New Roman"/>
    </w:rPr>
  </w:style>
  <w:style w:type="paragraph" w:styleId="a6">
    <w:name w:val="Normal (Web)"/>
    <w:basedOn w:val="a"/>
    <w:rsid w:val="00E04A9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86D6E"/>
    <w:rPr>
      <w:rFonts w:cs="Times New Roman"/>
    </w:rPr>
  </w:style>
  <w:style w:type="paragraph" w:styleId="a7">
    <w:name w:val="header"/>
    <w:basedOn w:val="a"/>
    <w:rsid w:val="00EF40EE"/>
    <w:pPr>
      <w:tabs>
        <w:tab w:val="center" w:pos="4677"/>
        <w:tab w:val="right" w:pos="9355"/>
      </w:tabs>
    </w:pPr>
  </w:style>
  <w:style w:type="character" w:styleId="a8">
    <w:name w:val="Strong"/>
    <w:basedOn w:val="a0"/>
    <w:qFormat/>
    <w:rsid w:val="002F34EB"/>
    <w:rPr>
      <w:rFonts w:cs="Times New Roman"/>
      <w:b/>
      <w:bCs/>
    </w:rPr>
  </w:style>
  <w:style w:type="character" w:styleId="a9">
    <w:name w:val="Hyperlink"/>
    <w:basedOn w:val="a0"/>
    <w:rsid w:val="002F34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17941</Words>
  <Characters>102264</Characters>
  <Application>Microsoft Office Word</Application>
  <DocSecurity>0</DocSecurity>
  <Lines>852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Дореволщионная Россия была страной с очень НИЗКИЙ уровнем состояния здоровья населения - широким распространением этгдеш-ческик заболеваний</vt:lpstr>
    </vt:vector>
  </TitlesOfParts>
  <Company>MoBIL GROUP</Company>
  <LinksUpToDate>false</LinksUpToDate>
  <CharactersWithSpaces>119966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Дореволщионная Россия была страной с очень НИЗКИЙ уровнем состояния здоровья населения - широким распространением этгдеш-ческик заболеваний</dc:title>
  <dc:subject/>
  <dc:creator>Admin</dc:creator>
  <cp:keywords/>
  <dc:description/>
  <cp:lastModifiedBy>Igor</cp:lastModifiedBy>
  <cp:revision>3</cp:revision>
  <dcterms:created xsi:type="dcterms:W3CDTF">2024-11-01T07:14:00Z</dcterms:created>
  <dcterms:modified xsi:type="dcterms:W3CDTF">2024-11-01T07:14:00Z</dcterms:modified>
</cp:coreProperties>
</file>