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E0D4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Содержание</w:t>
      </w:r>
    </w:p>
    <w:p w14:paraId="0FEBFB56" w14:textId="77777777" w:rsidR="00000000" w:rsidRDefault="000547CE">
      <w:pPr>
        <w:widowControl w:val="0"/>
        <w:shd w:val="clear" w:color="auto" w:fill="FFFFFF"/>
        <w:tabs>
          <w:tab w:val="left" w:pos="119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15CF4E" w14:textId="77777777" w:rsidR="00000000" w:rsidRDefault="000547CE">
      <w:pPr>
        <w:widowControl w:val="0"/>
        <w:shd w:val="clear" w:color="auto" w:fill="FFFFFF"/>
        <w:tabs>
          <w:tab w:val="left" w:pos="119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EBEE4F6" w14:textId="77777777" w:rsidR="00000000" w:rsidRDefault="000547CE">
      <w:pPr>
        <w:widowControl w:val="0"/>
        <w:shd w:val="clear" w:color="auto" w:fill="FFFFFF"/>
        <w:tabs>
          <w:tab w:val="left" w:pos="119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.Международный Совет медсестер</w:t>
      </w:r>
    </w:p>
    <w:p w14:paraId="3C62947F" w14:textId="77777777" w:rsidR="00000000" w:rsidRDefault="000547CE">
      <w:pPr>
        <w:widowControl w:val="0"/>
        <w:shd w:val="clear" w:color="auto" w:fill="FFFFFF"/>
        <w:tabs>
          <w:tab w:val="left" w:pos="119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.Европейское региональное бюро ВОЗ по сестринскому делу</w:t>
      </w:r>
    </w:p>
    <w:p w14:paraId="2CE7B1E4" w14:textId="77777777" w:rsidR="00000000" w:rsidRDefault="000547CE">
      <w:pPr>
        <w:widowControl w:val="0"/>
        <w:shd w:val="clear" w:color="auto" w:fill="FFFFFF"/>
        <w:tabs>
          <w:tab w:val="left" w:pos="1191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III. Другие международные организации, которые находятся в содружестве с медсестрами России</w:t>
      </w:r>
    </w:p>
    <w:p w14:paraId="4FA044EE" w14:textId="77777777" w:rsidR="00000000" w:rsidRDefault="000547CE">
      <w:pPr>
        <w:widowControl w:val="0"/>
        <w:tabs>
          <w:tab w:val="left" w:pos="90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28134C7" w14:textId="77777777" w:rsidR="00000000" w:rsidRDefault="000547CE">
      <w:pPr>
        <w:widowControl w:val="0"/>
        <w:tabs>
          <w:tab w:val="left" w:pos="903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</w:t>
      </w:r>
      <w:r>
        <w:rPr>
          <w:rFonts w:ascii="Times New Roman CYR" w:hAnsi="Times New Roman CYR" w:cs="Times New Roman CYR"/>
          <w:sz w:val="28"/>
          <w:szCs w:val="28"/>
        </w:rPr>
        <w:t>итературы</w:t>
      </w:r>
    </w:p>
    <w:p w14:paraId="41D299B9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602978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F23C393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2A12B638" w14:textId="77777777" w:rsidR="00000000" w:rsidRDefault="000547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E557B0" w14:textId="77777777" w:rsidR="00000000" w:rsidRDefault="000547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любой профессиональной деятельности главной задачей является постоянное улучшение ее качества. Для повышения качества сестринского дела необходимо соблюдение стандартов сестринских услуг. За рубежом вопросам стандартизации всегда у</w:t>
      </w:r>
      <w:r>
        <w:rPr>
          <w:rFonts w:ascii="Times New Roman CYR" w:hAnsi="Times New Roman CYR" w:cs="Times New Roman CYR"/>
          <w:sz w:val="28"/>
          <w:szCs w:val="28"/>
        </w:rPr>
        <w:t>делялось большое внимание. Этим занимались как профессиональные сестринские ассоциации, так и государственные органы. Это неслучайно, ведь стандарты в сестринской практике позволяют оказывать сестринскую помощь на более высоком уровне, кроме того, при тако</w:t>
      </w:r>
      <w:r>
        <w:rPr>
          <w:rFonts w:ascii="Times New Roman CYR" w:hAnsi="Times New Roman CYR" w:cs="Times New Roman CYR"/>
          <w:sz w:val="28"/>
          <w:szCs w:val="28"/>
        </w:rPr>
        <w:t>м подходе возможно управлять ее качеством. Необходимо учитывать, что технологии простых медицинских процедур сегодня тщательно прорабатываются, но являются только частью многогранной деятельности сестринского персонала. Медицинским сестрам необходимо не то</w:t>
      </w:r>
      <w:r>
        <w:rPr>
          <w:rFonts w:ascii="Times New Roman CYR" w:hAnsi="Times New Roman CYR" w:cs="Times New Roman CYR"/>
          <w:sz w:val="28"/>
          <w:szCs w:val="28"/>
        </w:rPr>
        <w:t>лько выполнять манипуляции, но и общаться с пациентами и их представителями, соблюдать конфиденциальность информации, полученной в результате общения, выполнять работу по дезинфекции и стерилизации медицинского инструментария и многое другое. Разобраться в</w:t>
      </w:r>
      <w:r>
        <w:rPr>
          <w:rFonts w:ascii="Times New Roman CYR" w:hAnsi="Times New Roman CYR" w:cs="Times New Roman CYR"/>
          <w:sz w:val="28"/>
          <w:szCs w:val="28"/>
        </w:rPr>
        <w:t xml:space="preserve"> том, насколько необходима полная стандартизация деятельности медсестры, помогает зарубежный опыт.</w:t>
      </w:r>
    </w:p>
    <w:p w14:paraId="3B61D082" w14:textId="77777777" w:rsidR="00000000" w:rsidRDefault="000547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Основным координирующим органом в сфере международного сестринского дела является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Международный совет медицинских сестер</w:t>
      </w:r>
      <w:r>
        <w:rPr>
          <w:rFonts w:ascii="Times New Roman CYR" w:hAnsi="Times New Roman CYR" w:cs="Times New Roman CYR"/>
          <w:sz w:val="28"/>
          <w:szCs w:val="28"/>
        </w:rPr>
        <w:t>, руководство которым осуществляют с</w:t>
      </w:r>
      <w:r>
        <w:rPr>
          <w:rFonts w:ascii="Times New Roman CYR" w:hAnsi="Times New Roman CYR" w:cs="Times New Roman CYR"/>
          <w:sz w:val="28"/>
          <w:szCs w:val="28"/>
        </w:rPr>
        <w:t>ами сестры. Главной задачей совета является обеспечение качественной сестринской помощи, для чего осуществляется продвижение сестринских знаний и опыта работы на международном уровне. Кроме того, Международный совет медицинских сестер защищает интересы сво</w:t>
      </w:r>
      <w:r>
        <w:rPr>
          <w:rFonts w:ascii="Times New Roman CYR" w:hAnsi="Times New Roman CYR" w:cs="Times New Roman CYR"/>
          <w:sz w:val="28"/>
          <w:szCs w:val="28"/>
        </w:rPr>
        <w:t>ей профессиональной группы.</w:t>
      </w:r>
    </w:p>
    <w:p w14:paraId="3288CF56" w14:textId="77777777" w:rsidR="00000000" w:rsidRDefault="000547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Ассоциация медицинских сестер России также входит в состав Международного совета медицинских сестер. Создатели этого совета полагают,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что все профессиональное мировое сообщество нуждается в официальном признании систем сестринс</w:t>
      </w:r>
      <w:r>
        <w:rPr>
          <w:rFonts w:ascii="Times New Roman CYR" w:hAnsi="Times New Roman CYR" w:cs="Times New Roman CYR"/>
          <w:sz w:val="28"/>
          <w:szCs w:val="28"/>
        </w:rPr>
        <w:t xml:space="preserve">кого образования и контроле сестринской практики. </w:t>
      </w:r>
    </w:p>
    <w:p w14:paraId="4586F45A" w14:textId="77777777" w:rsidR="00000000" w:rsidRDefault="000547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58FFED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25F2222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Международный совет медицинских сестер</w:t>
      </w:r>
    </w:p>
    <w:p w14:paraId="36AD2F92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06B6E0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Международный совет медицинских сестер (International Council of Nurses) - организация, которая объединяет 132 национальных ассоциации медсестер, в кот</w:t>
      </w:r>
      <w:r>
        <w:rPr>
          <w:rFonts w:ascii="Times New Roman CYR" w:hAnsi="Times New Roman CYR" w:cs="Times New Roman CYR"/>
          <w:sz w:val="28"/>
          <w:szCs w:val="28"/>
        </w:rPr>
        <w:t>орые входят более 13 миллионов медицинских сестер по всему миру.    Впервые идею о создании МСМ высказала английская медицинская сестра Бедфорд Фенвик, основательница Британской национальной ассоциации медсестер (1887 г.), в своем выступлении на конференци</w:t>
      </w:r>
      <w:r>
        <w:rPr>
          <w:rFonts w:ascii="Times New Roman CYR" w:hAnsi="Times New Roman CYR" w:cs="Times New Roman CYR"/>
          <w:sz w:val="28"/>
          <w:szCs w:val="28"/>
        </w:rPr>
        <w:t>и (1899 г.) Международного совета женщин. Ее предложение основывалось на необходимости признания сестринского образования и контроля за профессиональной деятельностью медсестер не только на национальном, но и на международном уровне. Предложение английской</w:t>
      </w:r>
      <w:r>
        <w:rPr>
          <w:rFonts w:ascii="Times New Roman CYR" w:hAnsi="Times New Roman CYR" w:cs="Times New Roman CYR"/>
          <w:sz w:val="28"/>
          <w:szCs w:val="28"/>
        </w:rPr>
        <w:t xml:space="preserve"> медсестры было встречено весьма положительно, и уже на конференции при активной поддержке коллег из Англии, США, Канады был создан организационный комитет Международного Совета Медсестер, который в дальнейшем и разработал Устав этой организации. Идею созд</w:t>
      </w:r>
      <w:r>
        <w:rPr>
          <w:rFonts w:ascii="Times New Roman CYR" w:hAnsi="Times New Roman CYR" w:cs="Times New Roman CYR"/>
          <w:sz w:val="28"/>
          <w:szCs w:val="28"/>
        </w:rPr>
        <w:t>ания Международного профессионального объединения поддержала и Флоренс Найтингейл. Первым президентом Международного Совета Медсестер стала англичанка Бедфорд Фенвик. В настоящее время Международный Совет Медсестер возглавляет датская медсестра Кирстен Ста</w:t>
      </w:r>
      <w:r>
        <w:rPr>
          <w:rFonts w:ascii="Times New Roman CYR" w:hAnsi="Times New Roman CYR" w:cs="Times New Roman CYR"/>
          <w:sz w:val="28"/>
          <w:szCs w:val="28"/>
        </w:rPr>
        <w:t>лкнехт. В 1904 году в союзе уже были медсестры Германии, Голландии, Дании, Финляндии, Австралии. Руководящий орган Международного Совета Медсестер - Совет национальных представителей - формируется из президентов национальных медицинских ассоциаций. Он соби</w:t>
      </w:r>
      <w:r>
        <w:rPr>
          <w:rFonts w:ascii="Times New Roman CYR" w:hAnsi="Times New Roman CYR" w:cs="Times New Roman CYR"/>
          <w:sz w:val="28"/>
          <w:szCs w:val="28"/>
        </w:rPr>
        <w:t xml:space="preserve">рается раз в два года для обсуждения и формирования общей политики Международного Совета Медсестер. Международный Совет Медсестер проводит съезды один раз в четыре года для обсуждения актуальных проблем. Международный Совет Медсестер основан в 1899 году и </w:t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старейшей и крупнейшей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международной профессиональной организацией в сфере здравоохранения. С первых дней своего существования Международный Совет Медсестер работает над совершенствованием медицинского обслуживания и добивается признания ключевой </w:t>
      </w:r>
      <w:r>
        <w:rPr>
          <w:rFonts w:ascii="Times New Roman CYR" w:hAnsi="Times New Roman CYR" w:cs="Times New Roman CYR"/>
          <w:sz w:val="28"/>
          <w:szCs w:val="28"/>
        </w:rPr>
        <w:t>роли медсестер в лечебном процессе. Будучи представительным органом, Международный Совет Медсестер тесно сотрудничает с рядом международных организаций, от которых, так или иначе, зависит состояние здравоохранения во всех уголках мира. Будучи федерацией ме</w:t>
      </w:r>
      <w:r>
        <w:rPr>
          <w:rFonts w:ascii="Times New Roman CYR" w:hAnsi="Times New Roman CYR" w:cs="Times New Roman CYR"/>
          <w:sz w:val="28"/>
          <w:szCs w:val="28"/>
        </w:rPr>
        <w:t>дицинских ассоциаций, Международный Совет Медсестер помогает своим членам в разработке стандартов работы медсестер, определении политики и области здравоохранения и упрочении материального положения медсестер. Располагая разветвленной и гибкой системой слу</w:t>
      </w:r>
      <w:r>
        <w:rPr>
          <w:rFonts w:ascii="Times New Roman CYR" w:hAnsi="Times New Roman CYR" w:cs="Times New Roman CYR"/>
          <w:sz w:val="28"/>
          <w:szCs w:val="28"/>
        </w:rPr>
        <w:t>жб и программ, Международный Совет Медсестер способен оказать неоценимые услуги национальным ассоциациям, обращающимся за помощью в решении самых разнообразных проблем здравоохранения, включая получение большого доступа к процессу выработки государственной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политики и планированию в области здравоохранения.</w:t>
      </w:r>
    </w:p>
    <w:p w14:paraId="75A28A1C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Руководство Международного Совета Медсестер осуществляется медсестрами в интересах медсестер. Это дает возможность медсестрам разных стран делиться накопленными знаниями и практическим опытом, исследовать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вопросы сестринского дела, обмениваться ценной медицинской и общей информацией. Финансирование Международный Совет Медсестер осуществляется за счет членских взносов ассоциаций - участниц. Размер взноса пропорционален численности ассоциации. Все ассоциации</w:t>
      </w:r>
      <w:r>
        <w:rPr>
          <w:rFonts w:ascii="Times New Roman CYR" w:hAnsi="Times New Roman CYR" w:cs="Times New Roman CYR"/>
          <w:sz w:val="28"/>
          <w:szCs w:val="28"/>
        </w:rPr>
        <w:t xml:space="preserve"> - члены Международного Совета Медсестер равноправны и представляют одинаковую ценность для совета.</w:t>
      </w:r>
    </w:p>
    <w:p w14:paraId="77995319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Международный Совет Медсестер организует международные и региональные семинары, в ходе которых медсестры представляющие национальные ассоциации, готовятся к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проведению новых программ, например, по привлечению медсестер в первичное звено здравоохранения, или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профилактике и лечению СПИДа, или к осуществлению необходимых перемен, например в государственном здравоохранении, и законодательстве о медсестрах.</w:t>
      </w:r>
    </w:p>
    <w:p w14:paraId="5015DAE5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Ежег</w:t>
      </w:r>
      <w:r>
        <w:rPr>
          <w:rFonts w:ascii="Times New Roman CYR" w:hAnsi="Times New Roman CYR" w:cs="Times New Roman CYR"/>
          <w:sz w:val="28"/>
          <w:szCs w:val="28"/>
        </w:rPr>
        <w:t>одно сотни медсестер проходят обучение или стажировку в других странах, что стало возможным благодаря осуществлению в ряде стран программы Международного Совета Медсестер «Работа медсестер за рубежом».</w:t>
      </w:r>
    </w:p>
    <w:p w14:paraId="717B63EC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финансовой поддержке и непосредственно участии пре</w:t>
      </w:r>
      <w:r>
        <w:rPr>
          <w:rFonts w:ascii="Times New Roman CYR" w:hAnsi="Times New Roman CYR" w:cs="Times New Roman CYR"/>
          <w:sz w:val="28"/>
          <w:szCs w:val="28"/>
        </w:rPr>
        <w:t>дставителей национальных ассоциаций Международный Совет Медсестер помогает медсестрам разрабатывать и осуществлять эффективные социально-экономические программы, направленные на повышение их благосостояния.</w:t>
      </w:r>
    </w:p>
    <w:p w14:paraId="25B541AF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Международный Совет Медсестер выпускает политичес</w:t>
      </w:r>
      <w:r>
        <w:rPr>
          <w:rFonts w:ascii="Times New Roman CYR" w:hAnsi="Times New Roman CYR" w:cs="Times New Roman CYR"/>
          <w:sz w:val="28"/>
          <w:szCs w:val="28"/>
        </w:rPr>
        <w:t>кие заявления и инструкции, затрагивающие наболевшие и насущные вопросы здравоохранения, сестринского дела и социальной сферы. Представители Международного Совета Медсестер выступают от имени и в интересах медсестер на международных форумах. Благодаря конт</w:t>
      </w:r>
      <w:r>
        <w:rPr>
          <w:rFonts w:ascii="Times New Roman CYR" w:hAnsi="Times New Roman CYR" w:cs="Times New Roman CYR"/>
          <w:sz w:val="28"/>
          <w:szCs w:val="28"/>
        </w:rPr>
        <w:t>актам с правительством и чиновниками здравоохранения во всех странах укрепляется роль медсестры в принятии политических решении на всех уровнях.</w:t>
      </w:r>
    </w:p>
    <w:p w14:paraId="35A58E3F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Международный Совет Медсестер выпускает журнал «Международный медсестринский обзор», который выходит один раз в</w:t>
      </w:r>
      <w:r>
        <w:rPr>
          <w:rFonts w:ascii="Times New Roman CYR" w:hAnsi="Times New Roman CYR" w:cs="Times New Roman CYR"/>
          <w:sz w:val="28"/>
          <w:szCs w:val="28"/>
        </w:rPr>
        <w:t xml:space="preserve"> два месяца и затрагивает вопросы международной значимости. Журнал распространяется в более чем в ста странах. Кроме того, Международный Совет Медсестер выпускает специальную литературу на английском, испанском и французском языках, являющихся рабочими язы</w:t>
      </w:r>
      <w:r>
        <w:rPr>
          <w:rFonts w:ascii="Times New Roman CYR" w:hAnsi="Times New Roman CYR" w:cs="Times New Roman CYR"/>
          <w:sz w:val="28"/>
          <w:szCs w:val="28"/>
        </w:rPr>
        <w:t>ками Международный Совет Медсестер.</w:t>
      </w:r>
    </w:p>
    <w:p w14:paraId="2B4EDF27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Политические заявления Международного Совета Медсестер со всей ясностью подчеркивают полноту ответственности, которую несут медсестры за свою работу. «Кодекс медсестер» Международного Совета Медсестер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регулярно пересмат</w:t>
      </w:r>
      <w:r>
        <w:rPr>
          <w:rFonts w:ascii="Times New Roman CYR" w:hAnsi="Times New Roman CYR" w:cs="Times New Roman CYR"/>
          <w:sz w:val="28"/>
          <w:szCs w:val="28"/>
        </w:rPr>
        <w:t>ривается, чтобы как можно полнее отражать изменившиеся условия, и принят повсеместно.</w:t>
      </w:r>
    </w:p>
    <w:p w14:paraId="0BD3B3F6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Международный Совет Медсестер внес вклад в разработку содержания Конвенции и рекомендации по условиям труда и жизни среднего медицинского персонала, принятой Международно</w:t>
      </w:r>
      <w:r>
        <w:rPr>
          <w:rFonts w:ascii="Times New Roman CYR" w:hAnsi="Times New Roman CYR" w:cs="Times New Roman CYR"/>
          <w:sz w:val="28"/>
          <w:szCs w:val="28"/>
        </w:rPr>
        <w:t>й организацией труда (Конвенция №14)</w:t>
      </w:r>
    </w:p>
    <w:p w14:paraId="53ABA135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Международный Совет Медсестер проводит по всему миру конференции по развитию руководящих навыков и оказанию первичной медицинской помощи.</w:t>
      </w:r>
    </w:p>
    <w:p w14:paraId="7A545AF9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многих странах после консультаций с Международным Советом Медсестер были орган</w:t>
      </w:r>
      <w:r>
        <w:rPr>
          <w:rFonts w:ascii="Times New Roman CYR" w:hAnsi="Times New Roman CYR" w:cs="Times New Roman CYR"/>
          <w:sz w:val="28"/>
          <w:szCs w:val="28"/>
        </w:rPr>
        <w:t>изованы программы повышения квалификации и развития навыков руководящей работы для медсестер. Международный Совет Медсестер способствует развитию научно-исследовательских программ в области сестринского дела, повышение образовательного уровня медсестер. Ор</w:t>
      </w:r>
      <w:r>
        <w:rPr>
          <w:rFonts w:ascii="Times New Roman CYR" w:hAnsi="Times New Roman CYR" w:cs="Times New Roman CYR"/>
          <w:sz w:val="28"/>
          <w:szCs w:val="28"/>
        </w:rPr>
        <w:t>ганизована Международная рабочая исследовательская группа, впервые составлен перечень подразделений, занимающихся исследованиями в области сестринского дела во всем мире.</w:t>
      </w:r>
    </w:p>
    <w:p w14:paraId="1132F1CE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Раз в четыре года Международный Совет Медсестер проводит Всемирный конгресс медсесте</w:t>
      </w:r>
      <w:r>
        <w:rPr>
          <w:rFonts w:ascii="Times New Roman CYR" w:hAnsi="Times New Roman CYR" w:cs="Times New Roman CYR"/>
          <w:sz w:val="28"/>
          <w:szCs w:val="28"/>
        </w:rPr>
        <w:t>р, собирающий тысячи медсестер со всего света для обсуждения вопросов общественного здоровья и обмена опытом. Раз в два года созывается совещание Совета национальных представителей руководящего органа Международного Совета Медсестер, который обсуждает поли</w:t>
      </w:r>
      <w:r>
        <w:rPr>
          <w:rFonts w:ascii="Times New Roman CYR" w:hAnsi="Times New Roman CYR" w:cs="Times New Roman CYR"/>
          <w:sz w:val="28"/>
          <w:szCs w:val="28"/>
        </w:rPr>
        <w:t>тические вопросы, затрагивающие профессиональную деятельность медсестер. Медсестры, имеющие базовое образование, участвующие в учебных программах у себя в стране и проявляющие качества потенциальных лидеров, получают возможность продолжить обучение по межд</w:t>
      </w:r>
      <w:r>
        <w:rPr>
          <w:rFonts w:ascii="Times New Roman CYR" w:hAnsi="Times New Roman CYR" w:cs="Times New Roman CYR"/>
          <w:sz w:val="28"/>
          <w:szCs w:val="28"/>
        </w:rPr>
        <w:t>ународной программе Международного Совета Медсестер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CN</w:t>
      </w:r>
      <w:r>
        <w:rPr>
          <w:rFonts w:ascii="Times New Roman CYR" w:hAnsi="Times New Roman CYR" w:cs="Times New Roman CYR"/>
          <w:sz w:val="28"/>
          <w:szCs w:val="28"/>
        </w:rPr>
        <w:t>/3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). Три победителя международного конкурса из числа соискателей, заявленных национальными ассоциациями, становятся участниками международной программы обучения медсестер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руководителей. Медсестра ил</w:t>
      </w:r>
      <w:r>
        <w:rPr>
          <w:rFonts w:ascii="Times New Roman CYR" w:hAnsi="Times New Roman CYR" w:cs="Times New Roman CYR"/>
          <w:sz w:val="28"/>
          <w:szCs w:val="28"/>
        </w:rPr>
        <w:t>и группа медсестер, внесшие выдающийся вклад в сестринское дело или принесшие пользу человечеству, могут быть выдвинуты в качестве соискателей премии Кристиана Раймона - солидной денежной премии, присуждаемой один раз в четыре года Конгрессом Международног</w:t>
      </w:r>
      <w:r>
        <w:rPr>
          <w:rFonts w:ascii="Times New Roman CYR" w:hAnsi="Times New Roman CYR" w:cs="Times New Roman CYR"/>
          <w:sz w:val="28"/>
          <w:szCs w:val="28"/>
        </w:rPr>
        <w:t xml:space="preserve">о Совета Медсестер. Международный Совет Медсестер учредил Международный фонд Ф.Найтингейл, призванный увековечить память великой медсестры и принимающей участие в учебных программах Международного Совета Медсестер по профессиональной подготовке медсестер. </w:t>
      </w:r>
      <w:r>
        <w:rPr>
          <w:rFonts w:ascii="Times New Roman CYR" w:hAnsi="Times New Roman CYR" w:cs="Times New Roman CYR"/>
          <w:sz w:val="28"/>
          <w:szCs w:val="28"/>
        </w:rPr>
        <w:t xml:space="preserve">Фонд Международного Совета Медсестер, основанный в 1990г., широко представляет стипендии, гранты и займы для использования в целях повышения образовательного уровня медсестер. </w:t>
      </w:r>
    </w:p>
    <w:p w14:paraId="6A731C50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Впоследствии МСМ принял решение об учреждении профессионального праздника - Меж</w:t>
      </w:r>
      <w:r>
        <w:rPr>
          <w:rFonts w:ascii="Times New Roman CYR" w:hAnsi="Times New Roman CYR" w:cs="Times New Roman CYR"/>
          <w:sz w:val="28"/>
          <w:szCs w:val="28"/>
        </w:rPr>
        <w:t xml:space="preserve">дународного дня медсестры - в день рождения великой основоположницы современного сестринского дела Флоренс Найтингейл, 12 мая. С 1971 Международный Совет Медсестер официально учредил 12 мая Международным днем медсестер. В 1910г. после смерти Ф. Найтингейл </w:t>
      </w:r>
      <w:r>
        <w:rPr>
          <w:rFonts w:ascii="Times New Roman CYR" w:hAnsi="Times New Roman CYR" w:cs="Times New Roman CYR"/>
          <w:sz w:val="28"/>
          <w:szCs w:val="28"/>
        </w:rPr>
        <w:t>было решено увековечить память о великой основоположнице сестринского дела: в ее честь создали Фонд последипломного образования, позволяющий медсестрам из разных стран совершенствовать свое профессиональное мастерство. Каждые два года Международный Комитет</w:t>
      </w:r>
      <w:r>
        <w:rPr>
          <w:rFonts w:ascii="Times New Roman CYR" w:hAnsi="Times New Roman CYR" w:cs="Times New Roman CYR"/>
          <w:sz w:val="28"/>
          <w:szCs w:val="28"/>
        </w:rPr>
        <w:t xml:space="preserve"> Красного Креста в день 12 мая присуждает 50 медалей имени Флоренс Найтингейл - это высшая награда для медицинских сестер.</w:t>
      </w:r>
    </w:p>
    <w:p w14:paraId="5D1216E8" w14:textId="77777777" w:rsidR="00000000" w:rsidRDefault="000547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Белое сердце было официально принято как символ медицинских сестер в 1999 году, по случаю 100-летия Международного совета медицинск</w:t>
      </w:r>
      <w:r>
        <w:rPr>
          <w:rFonts w:ascii="Times New Roman CYR" w:hAnsi="Times New Roman CYR" w:cs="Times New Roman CYR"/>
          <w:sz w:val="28"/>
          <w:szCs w:val="28"/>
        </w:rPr>
        <w:t>их сестер. Символ означает заботу, знания и человечность, которые присуще сестринскому персоналу. Белое сердце также является объединяющим символом для медсестер во всем мире.</w:t>
      </w:r>
    </w:p>
    <w:p w14:paraId="1A05A710" w14:textId="77777777" w:rsidR="00000000" w:rsidRDefault="000547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Белый был выбран потому, что он объединяет все цвета. Белый также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ассоциируется </w:t>
      </w:r>
      <w:r>
        <w:rPr>
          <w:rFonts w:ascii="Times New Roman CYR" w:hAnsi="Times New Roman CYR" w:cs="Times New Roman CYR"/>
          <w:sz w:val="28"/>
          <w:szCs w:val="28"/>
        </w:rPr>
        <w:t>с заботой, гигиеной и комфортом.</w:t>
      </w:r>
    </w:p>
    <w:p w14:paraId="65E6D00D" w14:textId="77777777" w:rsidR="00000000" w:rsidRDefault="000547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Награды Международного совета медицинских сестер. Международный совет медицинских сестер учредил три награды: награда имени Кристины Рейман, международная премия достижение, Награду за достижения в области здравоохранения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защиту прав человека.</w:t>
      </w:r>
    </w:p>
    <w:p w14:paraId="62C86840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543DCF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Европейское региональное бюро ВОЗ по сестринскому делу</w:t>
      </w:r>
    </w:p>
    <w:p w14:paraId="63D410E1" w14:textId="77777777" w:rsidR="00000000" w:rsidRDefault="000547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международный медицинский сестра</w:t>
      </w:r>
    </w:p>
    <w:p w14:paraId="59986A0B" w14:textId="77777777" w:rsidR="00000000" w:rsidRDefault="000547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Большое внимание сестринскому делу сегодня уделяет Всемирная организация здравоохранения (ВОЗ,англ.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World Health Organization, WHO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- специальное учреждение Организации Объединённых Наций, состоящее из 194 государств-членов, основная функция которого лежит в решении международных проблем здравоохранения населения Земли. Она была основана в 1948 году со штаб-квартирой в Женеве в Швейцар</w:t>
      </w:r>
      <w:r>
        <w:rPr>
          <w:rFonts w:ascii="Times New Roman CYR" w:hAnsi="Times New Roman CYR" w:cs="Times New Roman CYR"/>
          <w:sz w:val="28"/>
          <w:szCs w:val="28"/>
        </w:rPr>
        <w:t>ии. ВОЗ ставит перед медсестрами серьезные творческие задачи, не ограничивающиеся прежними представлениями о роли медсестры как рядового исполнителя, не имеющего права на принятие самостоятельных решений.</w:t>
      </w:r>
    </w:p>
    <w:p w14:paraId="47290DD3" w14:textId="77777777" w:rsidR="00000000" w:rsidRDefault="000547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Не будет преувеличением сказать, что «сестринское </w:t>
      </w:r>
      <w:r>
        <w:rPr>
          <w:rFonts w:ascii="Times New Roman CYR" w:hAnsi="Times New Roman CYR" w:cs="Times New Roman CYR"/>
          <w:sz w:val="28"/>
          <w:szCs w:val="28"/>
        </w:rPr>
        <w:t>дело» было и остается в числе приоритетных проблем в работе Всемирной организации здравоохранения (ВОЗ) на протяжении всех лет ее существования. Первоначально обособленно, затем совместно с акушерской практикой и, также, в более общем контексте развития пе</w:t>
      </w:r>
      <w:r>
        <w:rPr>
          <w:rFonts w:ascii="Times New Roman CYR" w:hAnsi="Times New Roman CYR" w:cs="Times New Roman CYR"/>
          <w:sz w:val="28"/>
          <w:szCs w:val="28"/>
        </w:rPr>
        <w:t>рсонала в секторе здравоохранения (Human Resources for Health), роль и деятельность сестер только в рамках деятельности штаб-квартиры ВОЗ около 20 раз была предметом рассмотрения на уставных сессиях высших руководящих органов ВОЗ - Исполнительного Комитета</w:t>
      </w:r>
      <w:r>
        <w:rPr>
          <w:rFonts w:ascii="Times New Roman CYR" w:hAnsi="Times New Roman CYR" w:cs="Times New Roman CYR"/>
          <w:sz w:val="28"/>
          <w:szCs w:val="28"/>
        </w:rPr>
        <w:t xml:space="preserve"> ВОЗ и Всемирной ассамблеи здравоохранения (ВАЗ). Помимо этого библиотека сестринского дела содержит десятки внутренних программных документов и официальных публикаций рабочих и исследовательских групп, экспертных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комитетов, отчетов совещаний представителе</w:t>
      </w:r>
      <w:r>
        <w:rPr>
          <w:rFonts w:ascii="Times New Roman CYR" w:hAnsi="Times New Roman CYR" w:cs="Times New Roman CYR"/>
          <w:sz w:val="28"/>
          <w:szCs w:val="28"/>
        </w:rPr>
        <w:t>й сотрудничающих центров, главных сестер министерств стран-членов по изучению конкретных вопросов профессиональной деятельности сестер и акушерок.</w:t>
      </w:r>
    </w:p>
    <w:p w14:paraId="0D042BBA" w14:textId="77777777" w:rsidR="00000000" w:rsidRDefault="000547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Начиная с 1948 года- года создания ВОЗ и по настоящее время не подвергается сомнению, что сестринский персо</w:t>
      </w:r>
      <w:r>
        <w:rPr>
          <w:rFonts w:ascii="Times New Roman CYR" w:hAnsi="Times New Roman CYR" w:cs="Times New Roman CYR"/>
          <w:sz w:val="28"/>
          <w:szCs w:val="28"/>
        </w:rPr>
        <w:t>нал оказывает большую часть медицинской помощи и необходимых услуг населению земного шара и призван решать сложные задачи, сопряженные с состоянием здоровья людей - здоровья людей с большим разбросом проблем в зависимости от множества причин и факторов раз</w:t>
      </w:r>
      <w:r>
        <w:rPr>
          <w:rFonts w:ascii="Times New Roman CYR" w:hAnsi="Times New Roman CYR" w:cs="Times New Roman CYR"/>
          <w:sz w:val="28"/>
          <w:szCs w:val="28"/>
        </w:rPr>
        <w:t>вития, обусловливающих уровень здоровья населения и специфику эпидемиологической картины в каждом из шести географических регионов ВОЗ.</w:t>
      </w:r>
    </w:p>
    <w:p w14:paraId="740E2A67" w14:textId="77777777" w:rsidR="00000000" w:rsidRDefault="000547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 резолюциям и публикациям ВОЗ можно проследить динамику эволюции рекомендованных функций для среднего медицинского, с</w:t>
      </w:r>
      <w:r>
        <w:rPr>
          <w:rFonts w:ascii="Times New Roman CYR" w:hAnsi="Times New Roman CYR" w:cs="Times New Roman CYR"/>
          <w:sz w:val="28"/>
          <w:szCs w:val="28"/>
        </w:rPr>
        <w:t>естринского и акушерского персонала: от «больничной койки» и ухода за больными и немощными в направлении работы за пределами сети лечебно-профилактических учреждений (ЛПУ) с пациентами.</w:t>
      </w:r>
    </w:p>
    <w:p w14:paraId="5E7D9539" w14:textId="77777777" w:rsidR="00000000" w:rsidRDefault="000547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Европейское региональное бюро ВОЗ определило 4 основные функции сест</w:t>
      </w:r>
      <w:r>
        <w:rPr>
          <w:rFonts w:ascii="Times New Roman CYR" w:hAnsi="Times New Roman CYR" w:cs="Times New Roman CYR"/>
          <w:sz w:val="28"/>
          <w:szCs w:val="28"/>
        </w:rPr>
        <w:t>ринского персонала.</w:t>
      </w:r>
    </w:p>
    <w:p w14:paraId="12D28373" w14:textId="77777777" w:rsidR="00000000" w:rsidRDefault="000547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Выполнение сестринского ухода: уход за больным, профилактические и реабилитационные мероприятия, психологическая поддержка пациента. В задачу медсестры входит анализ потребностей больного, выявление главных проблем, связанных с наруше</w:t>
      </w:r>
      <w:r>
        <w:rPr>
          <w:rFonts w:ascii="Times New Roman CYR" w:hAnsi="Times New Roman CYR" w:cs="Times New Roman CYR"/>
          <w:sz w:val="28"/>
          <w:szCs w:val="28"/>
        </w:rPr>
        <w:t>нием его здоровья, составление плана ухода за пациентом и его выполнение по принятым в сестринском деле стандартам.</w:t>
      </w:r>
    </w:p>
    <w:p w14:paraId="3109A127" w14:textId="77777777" w:rsidR="00000000" w:rsidRDefault="000547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Обучающая функция включает анализ уровня знаний и умений, касающихся поддержания и улучшения здоровья человека, сбор и структурирование не</w:t>
      </w:r>
      <w:r>
        <w:rPr>
          <w:rFonts w:ascii="Times New Roman CYR" w:hAnsi="Times New Roman CYR" w:cs="Times New Roman CYR"/>
          <w:sz w:val="28"/>
          <w:szCs w:val="28"/>
        </w:rPr>
        <w:t xml:space="preserve">обходимой информации, подача ее в доступной форме, содействие приобретению знаний и овладению навыками. Данная функция подразумевает обучение не только пациентов, но и здоровых людей, в том числе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коллег по профессии.</w:t>
      </w:r>
    </w:p>
    <w:p w14:paraId="59782EDB" w14:textId="77777777" w:rsidR="00000000" w:rsidRDefault="000547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 в составе медицинской бригады.</w:t>
      </w:r>
      <w:r>
        <w:rPr>
          <w:rFonts w:ascii="Times New Roman CYR" w:hAnsi="Times New Roman CYR" w:cs="Times New Roman CYR"/>
          <w:sz w:val="28"/>
          <w:szCs w:val="28"/>
        </w:rPr>
        <w:t xml:space="preserve"> В зависимости от ситуации медсестра действует самостоятельно либо выполняет указания врача. В ее задачу входит взаимодействие с пациентом и его близкими, а также со своими коллегами с целью выработки плана по уходу за больным и его осуществления. Обязател</w:t>
      </w:r>
      <w:r>
        <w:rPr>
          <w:rFonts w:ascii="Times New Roman CYR" w:hAnsi="Times New Roman CYR" w:cs="Times New Roman CYR"/>
          <w:sz w:val="28"/>
          <w:szCs w:val="28"/>
        </w:rPr>
        <w:t>ьной является беседа с пациентом, во время которой больному разъясняют план ухода и совместно оценивают его эффективность.</w:t>
      </w:r>
    </w:p>
    <w:p w14:paraId="72AA71A7" w14:textId="77777777" w:rsidR="00000000" w:rsidRDefault="000547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Совершенствование деятельности медицинских сестер в результате проводимой исследовательской работы.</w:t>
      </w:r>
    </w:p>
    <w:p w14:paraId="0FD71BAB" w14:textId="77777777" w:rsidR="00000000" w:rsidRDefault="000547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4D164F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III. Международные орган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изации, которые находятся в содружестве с медсестрами России</w:t>
      </w:r>
    </w:p>
    <w:p w14:paraId="0A5DAE78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FAD5EF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Российские сестры работают в содружестве и с другими международными организациями, способствующими успеху реформ сестринского дела в нашей стране. Это Международная медицинская ассоциация (ММА),</w:t>
      </w:r>
      <w:r>
        <w:rPr>
          <w:rFonts w:ascii="Times New Roman CYR" w:hAnsi="Times New Roman CYR" w:cs="Times New Roman CYR"/>
          <w:sz w:val="28"/>
          <w:szCs w:val="28"/>
        </w:rPr>
        <w:t xml:space="preserve"> Лига Красного креста, Международный Комитет Красного креста и многие другие.</w:t>
      </w:r>
    </w:p>
    <w:p w14:paraId="1FEE0F56" w14:textId="77777777" w:rsidR="00000000" w:rsidRDefault="000547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Всемирная медицинская ассоциация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неправительственная международная организация, объединяющая национальные медицинские ассоциации (корпорации врачей). Создана в 1947 г. для в</w:t>
      </w:r>
      <w:r>
        <w:rPr>
          <w:rFonts w:ascii="Times New Roman CYR" w:hAnsi="Times New Roman CYR" w:cs="Times New Roman CYR"/>
          <w:sz w:val="28"/>
          <w:szCs w:val="28"/>
        </w:rPr>
        <w:t>ыработки общей политики национальных врачебных корпораций в вопросах мед. образования, соц. страхования, врачебной этики, международного мед. права и других аспектов мед. деятельности, а также для защиты интересов частнопрактикующих врачей. В.м.а. декларир</w:t>
      </w:r>
      <w:r>
        <w:rPr>
          <w:rFonts w:ascii="Times New Roman CYR" w:hAnsi="Times New Roman CYR" w:cs="Times New Roman CYR"/>
          <w:sz w:val="28"/>
          <w:szCs w:val="28"/>
        </w:rPr>
        <w:t>ует в качестве основных целей: содействие достижению наивысших международных уровней в области мед. образования, врачебной практики и мед. обслуживания, содействие научным исследованиям и свою «независимость от каких-либо политических влияний».</w:t>
      </w:r>
    </w:p>
    <w:p w14:paraId="0ACF2419" w14:textId="77777777" w:rsidR="00000000" w:rsidRDefault="000547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В.м.а. в 19</w:t>
      </w:r>
      <w:r>
        <w:rPr>
          <w:rFonts w:ascii="Times New Roman CYR" w:hAnsi="Times New Roman CYR" w:cs="Times New Roman CYR"/>
          <w:sz w:val="28"/>
          <w:szCs w:val="28"/>
        </w:rPr>
        <w:t>72 г. объединяла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 xml:space="preserve"> 62 национальные профессиональные мед. 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lastRenderedPageBreak/>
        <w:t>ассоциации, представляющие более 700 тыс. частнопрактикующих врачей. Уставом В.м.а. предусматривается участие и индивидуальных членов. Бюджет складывается из взносов национальных мед. ассоциаций и част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 xml:space="preserve">ных взносов индивидуальных членов В.м.а. США. Высшим органом является Генеральная ассамблея, к-рая проводится ежегодно. В промежутке между ассамблеями руководство деятельностью ассоциации осуществляет Совет из 14 членов, избираемых на три года (собирается 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>три раза в год). С 1948 г. В.м.а. состоит в официальных отношениях с ВОЗ, и ее представители принимают участие в уставных сессиях ВОЗ. В свою очередь ВОЗ принимает участие в подготовке и проведении совместно с В.м.а. всемирных конференций по мед. образован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>ию. В.м.а. проводит исследования по вопросам медпомощи и больничного обслуживания, социального страхования, промышленной и профессиональной гигиены, созывает различные международные совещания по мед. проблемам, публикует издания: «Всемирный медицинский жур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>нал» (6 номеров в год - отдельные издания на английском и испанском языке), «Внутренние новости» (6 номеров в год), труды всемирных конференций по мед. образованию, а также выпускает отдельные издания по вопросам мед. образования, усовершенствования и спец</w:t>
      </w:r>
      <w:r>
        <w:rPr>
          <w:rFonts w:ascii="Times New Roman CYR" w:hAnsi="Times New Roman CYR" w:cs="Times New Roman CYR"/>
          <w:color w:val="222222"/>
          <w:sz w:val="28"/>
          <w:szCs w:val="28"/>
        </w:rPr>
        <w:t xml:space="preserve">иализации врачей и т. д. </w:t>
      </w:r>
    </w:p>
    <w:p w14:paraId="47A87BFE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252525"/>
          <w:sz w:val="28"/>
          <w:szCs w:val="28"/>
        </w:rPr>
        <w:t xml:space="preserve">Международный комитет красного креста (сокращённо МККК, </w:t>
      </w:r>
      <w:r>
        <w:rPr>
          <w:rFonts w:ascii="Times New Roman CYR" w:hAnsi="Times New Roman CYR" w:cs="Times New Roman CYR"/>
          <w:sz w:val="28"/>
          <w:szCs w:val="28"/>
        </w:rPr>
        <w:t>англ.</w:t>
      </w:r>
      <w:r>
        <w:rPr>
          <w:rFonts w:ascii="Times New Roman CYR" w:hAnsi="Times New Roman CYR" w:cs="Times New Roman CYR"/>
          <w:color w:val="252525"/>
          <w:sz w:val="28"/>
          <w:szCs w:val="28"/>
        </w:rPr>
        <w:t>International Committee of the Red Cross; ICRC,</w:t>
      </w:r>
      <w:r>
        <w:rPr>
          <w:rFonts w:ascii="Times New Roman CYR" w:hAnsi="Times New Roman CYR" w:cs="Times New Roman CYR"/>
          <w:sz w:val="28"/>
          <w:szCs w:val="28"/>
        </w:rPr>
        <w:t>фр.</w:t>
      </w:r>
      <w:r>
        <w:rPr>
          <w:rFonts w:ascii="Times New Roman CYR" w:hAnsi="Times New Roman CYR" w:cs="Times New Roman CYR"/>
          <w:color w:val="2525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  <w:lang w:val="fr-FR"/>
        </w:rPr>
        <w:t>Comité</w:t>
      </w:r>
      <w:r>
        <w:rPr>
          <w:rFonts w:ascii="Times New Roman CYR" w:hAnsi="Times New Roman CYR" w:cs="Times New Roman CYR"/>
          <w:color w:val="252525"/>
          <w:sz w:val="28"/>
          <w:szCs w:val="28"/>
          <w:lang w:val="fr-FR"/>
        </w:rPr>
        <w:t xml:space="preserve"> international de la Croix-Rouge</w:t>
      </w:r>
      <w:r>
        <w:rPr>
          <w:rFonts w:ascii="Times New Roman CYR" w:hAnsi="Times New Roman CYR" w:cs="Times New Roman CYR"/>
          <w:color w:val="252525"/>
          <w:sz w:val="28"/>
          <w:szCs w:val="28"/>
        </w:rPr>
        <w:t xml:space="preserve">) -гуманитарная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>
        <w:rPr>
          <w:rFonts w:ascii="Times New Roman CYR" w:hAnsi="Times New Roman CYR" w:cs="Times New Roman CYR"/>
          <w:color w:val="252525"/>
          <w:sz w:val="28"/>
          <w:szCs w:val="28"/>
        </w:rPr>
        <w:t>, осуществляющая свою деятельность во всём мире, исх</w:t>
      </w:r>
      <w:r>
        <w:rPr>
          <w:rFonts w:ascii="Times New Roman CYR" w:hAnsi="Times New Roman CYR" w:cs="Times New Roman CYR"/>
          <w:color w:val="252525"/>
          <w:sz w:val="28"/>
          <w:szCs w:val="28"/>
        </w:rPr>
        <w:t xml:space="preserve">одя из принципа нейтральности и беспристрастности. Она предоставляет защиту и оказывает помощь пострадавшим в вооружённых конфликтах и внутренних беспорядках, является составной частью </w:t>
      </w:r>
      <w:r>
        <w:rPr>
          <w:rFonts w:ascii="Times New Roman CYR" w:hAnsi="Times New Roman CYR" w:cs="Times New Roman CYR"/>
          <w:sz w:val="28"/>
          <w:szCs w:val="28"/>
        </w:rPr>
        <w:t>Международного движения Красного Креста и Красного Полумесяца</w:t>
      </w:r>
    </w:p>
    <w:p w14:paraId="25A99FDC" w14:textId="77777777" w:rsidR="00000000" w:rsidRDefault="000547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52525"/>
          <w:sz w:val="28"/>
          <w:szCs w:val="28"/>
        </w:rPr>
      </w:pPr>
      <w:r>
        <w:rPr>
          <w:rFonts w:ascii="Times New Roman CYR" w:hAnsi="Times New Roman CYR" w:cs="Times New Roman CYR"/>
          <w:color w:val="252525"/>
          <w:sz w:val="28"/>
          <w:szCs w:val="28"/>
        </w:rPr>
        <w:t xml:space="preserve">  Междуна</w:t>
      </w:r>
      <w:r>
        <w:rPr>
          <w:rFonts w:ascii="Times New Roman CYR" w:hAnsi="Times New Roman CYR" w:cs="Times New Roman CYR"/>
          <w:color w:val="252525"/>
          <w:sz w:val="28"/>
          <w:szCs w:val="28"/>
        </w:rPr>
        <w:t>родный комитет Красного Креста (МККК) видит свою задачу в том, чтобы предоставлять защиту и оказывать помощь пострадавшим в вооружённых конфликтах и внутренних беспорядках. Принцип, которым руководствуется МККК, заключается в том, что даже война должна вес</w:t>
      </w:r>
      <w:r>
        <w:rPr>
          <w:rFonts w:ascii="Times New Roman CYR" w:hAnsi="Times New Roman CYR" w:cs="Times New Roman CYR"/>
          <w:color w:val="252525"/>
          <w:sz w:val="28"/>
          <w:szCs w:val="28"/>
        </w:rPr>
        <w:t>тись в определённых рамках, накладывающих ограничения на методы и средства ведения военных действий и поведение воюющих сторон. Свод основанных на этом принципе правил составляет международное гуманитарное право, в основе которого лежат Женевские конвенции</w:t>
      </w:r>
      <w:r>
        <w:rPr>
          <w:rFonts w:ascii="Times New Roman CYR" w:hAnsi="Times New Roman CYR" w:cs="Times New Roman CYR"/>
          <w:color w:val="252525"/>
          <w:sz w:val="28"/>
          <w:szCs w:val="28"/>
        </w:rPr>
        <w:t>. Женевские конвенции подписали все государства мира, что делает их наиболее универсальными из всех международных соглашений.</w:t>
      </w:r>
    </w:p>
    <w:p w14:paraId="77667391" w14:textId="77777777" w:rsidR="00000000" w:rsidRDefault="000547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52525"/>
          <w:sz w:val="28"/>
          <w:szCs w:val="28"/>
        </w:rPr>
      </w:pPr>
      <w:r>
        <w:rPr>
          <w:rFonts w:ascii="Times New Roman CYR" w:hAnsi="Times New Roman CYR" w:cs="Times New Roman CYR"/>
          <w:color w:val="252525"/>
          <w:sz w:val="28"/>
          <w:szCs w:val="28"/>
        </w:rPr>
        <w:t>Международный комитет Красного Креста (МККК) - независимая и нейтральная организация. Согласно мандату, предоставленному Междунаро</w:t>
      </w:r>
      <w:r>
        <w:rPr>
          <w:rFonts w:ascii="Times New Roman CYR" w:hAnsi="Times New Roman CYR" w:cs="Times New Roman CYR"/>
          <w:color w:val="252525"/>
          <w:sz w:val="28"/>
          <w:szCs w:val="28"/>
        </w:rPr>
        <w:t>дному комитету Красного Креста мировым сообществом, и руководствуясь принципом беспристрастности, организация оказывает помощь лицам, содержащимся под стражей, больным, раненым и гражданским лицам, пострадавшим в результате вооружённых конфликтов.</w:t>
      </w:r>
    </w:p>
    <w:p w14:paraId="306C67CE" w14:textId="77777777" w:rsidR="00000000" w:rsidRDefault="000547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52525"/>
          <w:sz w:val="28"/>
          <w:szCs w:val="28"/>
        </w:rPr>
      </w:pPr>
      <w:r>
        <w:rPr>
          <w:rFonts w:ascii="Times New Roman CYR" w:hAnsi="Times New Roman CYR" w:cs="Times New Roman CYR"/>
          <w:color w:val="252525"/>
          <w:sz w:val="28"/>
          <w:szCs w:val="28"/>
        </w:rPr>
        <w:t>Представ</w:t>
      </w:r>
      <w:r>
        <w:rPr>
          <w:rFonts w:ascii="Times New Roman CYR" w:hAnsi="Times New Roman CYR" w:cs="Times New Roman CYR"/>
          <w:color w:val="252525"/>
          <w:sz w:val="28"/>
          <w:szCs w:val="28"/>
        </w:rPr>
        <w:t>ительства организации, где в общей сложности работают более 12 тысяч человек, расположены почти в 80 странах мира. В ситуациях вооружённых конфликтов координирует деятельность национальных обществ Красного Креста и Красного Полумесяца и объединяющей их Меж</w:t>
      </w:r>
      <w:r>
        <w:rPr>
          <w:rFonts w:ascii="Times New Roman CYR" w:hAnsi="Times New Roman CYR" w:cs="Times New Roman CYR"/>
          <w:color w:val="252525"/>
          <w:sz w:val="28"/>
          <w:szCs w:val="28"/>
        </w:rPr>
        <w:t>дународной Федерации.</w:t>
      </w:r>
    </w:p>
    <w:p w14:paraId="49D7137D" w14:textId="77777777" w:rsidR="00000000" w:rsidRDefault="000547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52525"/>
          <w:sz w:val="28"/>
          <w:szCs w:val="28"/>
        </w:rPr>
      </w:pPr>
      <w:r>
        <w:rPr>
          <w:rFonts w:ascii="Times New Roman CYR" w:hAnsi="Times New Roman CYR" w:cs="Times New Roman CYR"/>
          <w:color w:val="252525"/>
          <w:sz w:val="28"/>
          <w:szCs w:val="28"/>
        </w:rPr>
        <w:t>МККК, национальные общества и Международная Федерация составляют Международное Движение Красного Креста и Красного Полумесяца.</w:t>
      </w:r>
    </w:p>
    <w:p w14:paraId="5B139174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BFF053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6736A2F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64BD523B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089460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российские медицинские сестры являются полноправными участницами междунаро</w:t>
      </w:r>
      <w:r>
        <w:rPr>
          <w:rFonts w:ascii="Times New Roman CYR" w:hAnsi="Times New Roman CYR" w:cs="Times New Roman CYR"/>
          <w:sz w:val="28"/>
          <w:szCs w:val="28"/>
        </w:rPr>
        <w:t>дного сестринского движения. Международное сотрудничество в области сестринского дела помогает медсестрам России быть более информированными в своей профессиональной деятельности, что позволяет повысить качество услуг, предоставляемых пациентам. Очень важн</w:t>
      </w:r>
      <w:r>
        <w:rPr>
          <w:rFonts w:ascii="Times New Roman CYR" w:hAnsi="Times New Roman CYR" w:cs="Times New Roman CYR"/>
          <w:sz w:val="28"/>
          <w:szCs w:val="28"/>
        </w:rPr>
        <w:t>о, чтобы Российская ассоциация медсестер не теряла связи с Международным Советом медсестер, потому что сегодня это весьма влиятельная организация, располагающая значительными не только людскими, но и материальными ресурсами, с ней считаются даже правительс</w:t>
      </w:r>
      <w:r>
        <w:rPr>
          <w:rFonts w:ascii="Times New Roman CYR" w:hAnsi="Times New Roman CYR" w:cs="Times New Roman CYR"/>
          <w:sz w:val="28"/>
          <w:szCs w:val="28"/>
        </w:rPr>
        <w:t>тва. Медицинские сестры влияют на политику в области здравоохранения, занимаются продвижением своей профессии в мире и развивают уход за пациентами вместе по всему миру. Благодаря международному сотрудничеству и единению, голос медицинской сестры приобрета</w:t>
      </w:r>
      <w:r>
        <w:rPr>
          <w:rFonts w:ascii="Times New Roman CYR" w:hAnsi="Times New Roman CYR" w:cs="Times New Roman CYR"/>
          <w:sz w:val="28"/>
          <w:szCs w:val="28"/>
        </w:rPr>
        <w:t xml:space="preserve">ет другой масштаб и иное общественное значение - его уже невозможно не услышать. </w:t>
      </w:r>
    </w:p>
    <w:p w14:paraId="3A30F2C7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DE9636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03547E5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0713F177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232179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Мухина С.А., Тарковская И.И. «Теоретические основы сестринского дела» часть I-II 1996 г., Москва.</w:t>
      </w:r>
    </w:p>
    <w:p w14:paraId="15C7DE20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Обуховец Т.П., Чернова О.В. « Основы сестринског</w:t>
      </w:r>
      <w:r>
        <w:rPr>
          <w:rFonts w:ascii="Times New Roman CYR" w:hAnsi="Times New Roman CYR" w:cs="Times New Roman CYR"/>
          <w:sz w:val="28"/>
          <w:szCs w:val="28"/>
        </w:rPr>
        <w:t>о дела»,2014 г., Ростов-на-Дону.</w:t>
      </w:r>
    </w:p>
    <w:p w14:paraId="2FA129D3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Романюк В.П.,Лапотников В.А.,Накатис Я.А. «История сестринского дела в России»,1998 г.,Санкт-Петербург.</w:t>
      </w:r>
    </w:p>
    <w:p w14:paraId="54CE3FF8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Журнал «Сестринское дело» №3,1999г., </w:t>
      </w:r>
    </w:p>
    <w:p w14:paraId="0778EF67" w14:textId="77777777" w:rsidR="00000000" w:rsidRDefault="000547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Данные официального сайта Международного Совета медсестер http://www.icn.</w:t>
      </w:r>
      <w:r>
        <w:rPr>
          <w:rFonts w:ascii="Times New Roman CYR" w:hAnsi="Times New Roman CYR" w:cs="Times New Roman CYR"/>
          <w:sz w:val="28"/>
          <w:szCs w:val="28"/>
        </w:rPr>
        <w:t>ch</w:t>
      </w:r>
    </w:p>
    <w:p w14:paraId="458501E2" w14:textId="77777777" w:rsidR="000547CE" w:rsidRDefault="000547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sectPr w:rsidR="000547C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FE"/>
    <w:rsid w:val="000547CE"/>
    <w:rsid w:val="00C4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0DD2E"/>
  <w14:defaultImageDpi w14:val="0"/>
  <w15:docId w15:val="{A75EC864-DC5E-41E0-AEA9-9AF9EF6A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3094</Words>
  <Characters>17641</Characters>
  <Application>Microsoft Office Word</Application>
  <DocSecurity>0</DocSecurity>
  <Lines>147</Lines>
  <Paragraphs>41</Paragraphs>
  <ScaleCrop>false</ScaleCrop>
  <Company/>
  <LinksUpToDate>false</LinksUpToDate>
  <CharactersWithSpaces>20694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2024-11-27T17:20:00Z</dcterms:created>
  <dcterms:modified xsi:type="dcterms:W3CDTF">2024-11-27T17:20:00Z</dcterms:modified>
</cp:coreProperties>
</file>