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18E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«БЕЛГОРОДСКИЙ ГОСУДАРСТВЕННЫЙ НАЦИОНАЛЬНЫЙ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ИССЛЕДОВАТЕЛЬСКИЙ УНИВЕРСИТЕТ»</w:t>
      </w:r>
    </w:p>
    <w:p w14:paraId="49566AC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(НИУ «БелГУ»)</w:t>
      </w:r>
    </w:p>
    <w:p w14:paraId="134A578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260D126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химии и фармакогнозии</w:t>
      </w:r>
    </w:p>
    <w:p w14:paraId="5E8838B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F46D8B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1B35A6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E61E6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2A6F5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FEA03E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564E7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0D840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8DBA3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732D64A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анализа лекарственных форм с левомицетином и его производными</w:t>
      </w:r>
    </w:p>
    <w:p w14:paraId="2F7B865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DD23C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B1516C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8D597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AD79F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2D468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F8B48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31FA4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5A625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7B451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16BCF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5BB38E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044366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9A80B7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БЕЛГОРОД 2017</w:t>
      </w:r>
    </w:p>
    <w:p w14:paraId="2748AC19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29FEF6B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C0787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0C9843C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ОБЩАЯ ХАРАКТЕРИСТИКА ЛЕКАРСТВЕННЫХ СРЕДСТВ, ПРОИЗВОДНЫХ НИТРОФЕНИЛАЛКИЛАМИНОВ</w:t>
      </w:r>
    </w:p>
    <w:p w14:paraId="0DE2C27F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Химическое строение и изомерия</w:t>
      </w:r>
    </w:p>
    <w:p w14:paraId="4F4C4DA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Способы получения лекарственных средств, производных нитрофениалкиламинов</w:t>
      </w:r>
    </w:p>
    <w:p w14:paraId="3D4C503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Физическ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свойства лекарственных средств, производных нитрофениалкиламинов </w:t>
      </w:r>
    </w:p>
    <w:p w14:paraId="33AD550C" w14:textId="77777777" w:rsidR="00000000" w:rsidRDefault="00EE53C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 Методы качественного анализа лекарственных средств, производных нитрофениалкиламинов </w:t>
      </w:r>
    </w:p>
    <w:p w14:paraId="1BA480C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1.4.1 Общие реакции идентификации </w:t>
      </w:r>
    </w:p>
    <w:p w14:paraId="10EC4C5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.4.2 Специфические реакции левомицетина стеарата </w:t>
      </w:r>
    </w:p>
    <w:p w14:paraId="5438C85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.4.3 Специфи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ческие реакции левомицетина сукцината </w:t>
      </w:r>
    </w:p>
    <w:p w14:paraId="2169C629" w14:textId="77777777" w:rsidR="00000000" w:rsidRDefault="00EE53C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1.5. Методы количественного анализа лекарственных средств, производных нитрофенилалкиламинов </w:t>
      </w:r>
    </w:p>
    <w:p w14:paraId="71E3DA99" w14:textId="77777777" w:rsidR="00000000" w:rsidRDefault="00EE53C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.6. Хранение и применение лекарственных средств, производных нитрофенилалкиламинов </w:t>
      </w:r>
    </w:p>
    <w:p w14:paraId="4D461944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АНАЛИЗ ЛЕКАРСТВЕННЫХ ФОРМ, СОД</w:t>
      </w:r>
      <w:r>
        <w:rPr>
          <w:rFonts w:ascii="Times New Roman CYR" w:hAnsi="Times New Roman CYR" w:cs="Times New Roman CYR"/>
          <w:sz w:val="28"/>
          <w:szCs w:val="28"/>
        </w:rPr>
        <w:t xml:space="preserve">ЕРЖАЩИХ ЛЕВОМИЦЕТИН И ЕГО ПРОИЗВОДНЫЕ </w:t>
      </w:r>
    </w:p>
    <w:p w14:paraId="15441EF2" w14:textId="77777777" w:rsidR="00000000" w:rsidRDefault="00EE53CB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 Анализ глазных капель левомицетина 0,25% </w:t>
      </w:r>
    </w:p>
    <w:p w14:paraId="7163EA33" w14:textId="77777777" w:rsidR="00000000" w:rsidRDefault="00EE53CB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.1.1 Реакции идентификации </w:t>
      </w:r>
    </w:p>
    <w:p w14:paraId="211CA0E3" w14:textId="77777777" w:rsidR="00000000" w:rsidRDefault="00EE53CB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.1.2 Количественное определение </w:t>
      </w:r>
    </w:p>
    <w:p w14:paraId="6254EFC4" w14:textId="77777777" w:rsidR="00000000" w:rsidRDefault="00EE53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Мазь левомицетиновая 0,5% - 10,0 </w:t>
      </w:r>
    </w:p>
    <w:p w14:paraId="6F7F2118" w14:textId="77777777" w:rsidR="00000000" w:rsidRDefault="00EE53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Реакции идентификации </w:t>
      </w:r>
    </w:p>
    <w:p w14:paraId="7B258F53" w14:textId="77777777" w:rsidR="00000000" w:rsidRDefault="00EE53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Количественное определение Таблетки ле</w:t>
      </w:r>
      <w:r>
        <w:rPr>
          <w:rFonts w:ascii="Times New Roman CYR" w:hAnsi="Times New Roman CYR" w:cs="Times New Roman CYR"/>
          <w:sz w:val="28"/>
          <w:szCs w:val="28"/>
        </w:rPr>
        <w:t>вомицетина 0,1</w:t>
      </w:r>
    </w:p>
    <w:p w14:paraId="6AF85BDC" w14:textId="77777777" w:rsidR="00000000" w:rsidRDefault="00EE53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.3.1 Реакции идентификации </w:t>
      </w:r>
    </w:p>
    <w:p w14:paraId="54E8F8BD" w14:textId="77777777" w:rsidR="00000000" w:rsidRDefault="00EE53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.3.2. Методы количественного определения Таблетки левомицетина стеарата 0,25</w:t>
      </w:r>
    </w:p>
    <w:p w14:paraId="089B4135" w14:textId="77777777" w:rsidR="00000000" w:rsidRDefault="00EE53CB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Таблетки левомицетина стеарата 0,25</w:t>
      </w:r>
    </w:p>
    <w:p w14:paraId="472139DD" w14:textId="77777777" w:rsidR="00000000" w:rsidRDefault="00EE53CB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.4.1 Реакции идентификации </w:t>
      </w:r>
    </w:p>
    <w:p w14:paraId="60B5A22F" w14:textId="77777777" w:rsidR="00000000" w:rsidRDefault="00EE53CB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.4.2 Количественное определение </w:t>
      </w:r>
    </w:p>
    <w:p w14:paraId="331BC92E" w14:textId="77777777" w:rsidR="00000000" w:rsidRDefault="00EE53CB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Определение спиртового раствора </w:t>
      </w:r>
      <w:r>
        <w:rPr>
          <w:rFonts w:ascii="Times New Roman CYR" w:hAnsi="Times New Roman CYR" w:cs="Times New Roman CYR"/>
          <w:sz w:val="28"/>
          <w:szCs w:val="28"/>
        </w:rPr>
        <w:t xml:space="preserve">левомицетина 1% </w:t>
      </w:r>
    </w:p>
    <w:p w14:paraId="4C01B6F6" w14:textId="77777777" w:rsidR="00000000" w:rsidRDefault="00EE53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2.5.1 Реакции идентификации </w:t>
      </w:r>
    </w:p>
    <w:p w14:paraId="78D4DF9E" w14:textId="77777777" w:rsidR="00000000" w:rsidRDefault="00EE53CB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2.5.2 Количественное определение </w:t>
      </w:r>
    </w:p>
    <w:p w14:paraId="1993B1F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21E935D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14:paraId="7A0839B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9A0C26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8D0E75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лекарство фармацевтический левомицетин</w:t>
      </w:r>
    </w:p>
    <w:p w14:paraId="4147F72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 фармацевтическом рынке находится большое количество лекарственных средств (</w:t>
      </w:r>
      <w:r>
        <w:rPr>
          <w:rFonts w:ascii="Times New Roman CYR" w:hAnsi="Times New Roman CYR" w:cs="Times New Roman CYR"/>
          <w:sz w:val="28"/>
          <w:szCs w:val="28"/>
        </w:rPr>
        <w:t>ЛС). И с каждым годом их количество только возрастает. С производства снимаются старые препараты, но на их место приходят десятки новых, обладающих более выраженными фармакологическими свойствами. В условиях рыночного развития экономики, в производство лек</w:t>
      </w:r>
      <w:r>
        <w:rPr>
          <w:rFonts w:ascii="Times New Roman CYR" w:hAnsi="Times New Roman CYR" w:cs="Times New Roman CYR"/>
          <w:sz w:val="28"/>
          <w:szCs w:val="28"/>
        </w:rPr>
        <w:t>арственных средств включаются предприятия, ранее не занимавшиеся фармацевтическим производством и использующие различные технологичные схемы получения лекарственных субстанций.</w:t>
      </w:r>
    </w:p>
    <w:p w14:paraId="00E096DE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технологических процессов получения, как субстанций, так и лекарст</w:t>
      </w:r>
      <w:r>
        <w:rPr>
          <w:rFonts w:ascii="Times New Roman CYR" w:hAnsi="Times New Roman CYR" w:cs="Times New Roman CYR"/>
          <w:sz w:val="28"/>
          <w:szCs w:val="28"/>
        </w:rPr>
        <w:t>венных препаратов на различных заводах привело к существованию на фармацевтическом рынке ЛС одного наименования, но изготовленных по разным технологиям, и вследствие этого различающихся по наличию или отсутствию полиморфных форм, сольватов или кристаллогид</w:t>
      </w:r>
      <w:r>
        <w:rPr>
          <w:rFonts w:ascii="Times New Roman CYR" w:hAnsi="Times New Roman CYR" w:cs="Times New Roman CYR"/>
          <w:sz w:val="28"/>
          <w:szCs w:val="28"/>
        </w:rPr>
        <w:t>ратов, что влияет на их биодоступность и ряд технологических характеристик. Наряду с этим возникают новые проблемы - контроль качества лекарственных препаратов, выявление недоброкачественной и фальсифицированной продукции [13].</w:t>
      </w:r>
    </w:p>
    <w:p w14:paraId="4308690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появления на фарма</w:t>
      </w:r>
      <w:r>
        <w:rPr>
          <w:rFonts w:ascii="Times New Roman CYR" w:hAnsi="Times New Roman CYR" w:cs="Times New Roman CYR"/>
          <w:sz w:val="28"/>
          <w:szCs w:val="28"/>
        </w:rPr>
        <w:t>цевтическом рынке фальсификатов являются:</w:t>
      </w:r>
    </w:p>
    <w:p w14:paraId="34B171EE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цены на лекарства и проблемы, связанные с доступностью ЛС;</w:t>
      </w:r>
    </w:p>
    <w:p w14:paraId="166C949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предпринимателей к получению сверхприбылей любыми средствами;</w:t>
      </w:r>
    </w:p>
    <w:p w14:paraId="5E8D82F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неэффективность регулирования фармацевтического рынка [13].</w:t>
      </w:r>
    </w:p>
    <w:p w14:paraId="75E5AE8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предотв</w:t>
      </w:r>
      <w:r>
        <w:rPr>
          <w:rFonts w:ascii="Times New Roman CYR" w:hAnsi="Times New Roman CYR" w:cs="Times New Roman CYR"/>
          <w:sz w:val="28"/>
          <w:szCs w:val="28"/>
        </w:rPr>
        <w:t>ратить выход фальсифицированной продукции непосредственно к потребителю, необходимо обеспечить контроль по соблюдению законодательства на российском рынке и ужесточить критерии фармацевтической экспертизы.</w:t>
      </w:r>
    </w:p>
    <w:p w14:paraId="0765030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так как с каждым годом увеличивается спрос на пр</w:t>
      </w:r>
      <w:r>
        <w:rPr>
          <w:rFonts w:ascii="Times New Roman CYR" w:hAnsi="Times New Roman CYR" w:cs="Times New Roman CYR"/>
          <w:sz w:val="28"/>
          <w:szCs w:val="28"/>
        </w:rPr>
        <w:t>отивовоспалительные и противомикробные ЛС, увеличивается и количество фальсифицированных препаратов этих фармакологических групп. Во избежание попадания на фармацевтический рынок недоброкачественных лекарственных препаратов необходимо провести их полный хи</w:t>
      </w:r>
      <w:r>
        <w:rPr>
          <w:rFonts w:ascii="Times New Roman CYR" w:hAnsi="Times New Roman CYR" w:cs="Times New Roman CYR"/>
          <w:sz w:val="28"/>
          <w:szCs w:val="28"/>
        </w:rPr>
        <w:t>мический контроль [13].</w:t>
      </w:r>
    </w:p>
    <w:p w14:paraId="4931EDCC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изучить основные химические и физико-химические методы анализа лекарственных форм, содержащие производных нитрофенилалкиламинов ароматического ряда.</w:t>
      </w:r>
    </w:p>
    <w:p w14:paraId="1B7C852D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необходимо решить следующие задачи:</w:t>
      </w:r>
    </w:p>
    <w:p w14:paraId="130DCF9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строение и физико-химические свойства ЛС, производных нитрофенилалкиламинов ароматического ряда, в частности хлорамфеникола, хлорамфеникола стеарата и хлорамфеникола сукцината;</w:t>
      </w:r>
    </w:p>
    <w:p w14:paraId="13E0945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предложить методы качественного и количественного анализа ЛС, производн</w:t>
      </w:r>
      <w:r>
        <w:rPr>
          <w:rFonts w:ascii="Times New Roman CYR" w:hAnsi="Times New Roman CYR" w:cs="Times New Roman CYR"/>
          <w:sz w:val="28"/>
          <w:szCs w:val="28"/>
        </w:rPr>
        <w:t>ых нитрофениалкиламинов, исходя из их строения;</w:t>
      </w:r>
    </w:p>
    <w:p w14:paraId="29A79CF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лекарственных форм, содержащие ЛС из группы нитрофенилалкиламинов.</w:t>
      </w:r>
    </w:p>
    <w:p w14:paraId="1E3D243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246B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ОБЩАЯ ХАРАКТЕРИСТИКА ЛЕКАРСТВЕННЫХ СРЕДСТВ, ПРОИЗВОДНЫХ НИТРОФЕНИЛАЛКИЛАМИНОВ</w:t>
      </w:r>
    </w:p>
    <w:p w14:paraId="2E7EB47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D191C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Химическое строение и изомерия</w:t>
      </w:r>
    </w:p>
    <w:p w14:paraId="36191AA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FECC0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Группу ЛС, производных нитрофенилалкиламинов составляют левомицетин и его эфиры - левомицетина стеарат и левомицетина сукцинат.</w:t>
      </w:r>
    </w:p>
    <w:p w14:paraId="6FCA8685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химической структуре ЛС, производные нитрофенилалкиламинов относится к производным п-замещенного нитробензола [1,2,10,15].</w:t>
      </w:r>
    </w:p>
    <w:p w14:paraId="4797976C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нализ химической структуры представлен на рисунке 1:</w:t>
      </w:r>
    </w:p>
    <w:p w14:paraId="1D98F4DC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6619C" w14:textId="65ECF324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36E811" wp14:editId="7BA78D84">
            <wp:extent cx="3457575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4E4C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Рис.1 Функциональные группы хлорамфеникола </w:t>
      </w:r>
      <w:r>
        <w:rPr>
          <w:rFonts w:ascii="Times New Roman CYR" w:hAnsi="Times New Roman CYR" w:cs="Times New Roman CYR"/>
          <w:sz w:val="28"/>
          <w:szCs w:val="28"/>
        </w:rPr>
        <w:t>(1 - ковалентно-связанный хлор; 2 - амидная группа; 3 - вторичный спиртовой гидроксил; 4 - первичный спиртовой гидроксил; 5</w:t>
      </w:r>
      <w:r>
        <w:rPr>
          <w:rFonts w:ascii="Times New Roman CYR" w:hAnsi="Times New Roman CYR" w:cs="Times New Roman CYR"/>
          <w:sz w:val="28"/>
          <w:szCs w:val="28"/>
        </w:rPr>
        <w:t xml:space="preserve"> - ароматическая нитро-группа)</w:t>
      </w:r>
    </w:p>
    <w:p w14:paraId="1EC7B565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699DD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Изомерия</w:t>
      </w:r>
    </w:p>
    <w:p w14:paraId="3CC999A3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17E0DA" w14:textId="074474E2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71B369" wp14:editId="1DCAC717">
            <wp:extent cx="23812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CE7B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322DE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Левомицетин имеет рядом два ассиметрических атома углерода,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следовательно, возможно существование четырех оптически деятельных изомеров и двух рацематов. Или в виде двух пар пространственных антиподов:</w:t>
      </w:r>
    </w:p>
    <w:p w14:paraId="662D84D9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(-),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(+)-эритро-</w:t>
      </w:r>
      <w:r>
        <w:rPr>
          <w:rFonts w:ascii="Times New Roman CYR" w:hAnsi="Times New Roman CYR" w:cs="Times New Roman CYR"/>
          <w:sz w:val="28"/>
          <w:szCs w:val="28"/>
        </w:rPr>
        <w:t>изомеры (со строением цис-) и</w:t>
      </w:r>
    </w:p>
    <w:p w14:paraId="7B4E6FBD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(-),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(+)-трео-изомеры (со строением транс-).</w:t>
      </w:r>
    </w:p>
    <w:p w14:paraId="0B21AFFB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отличаются между собой пространственным расположением гидроксила и водорода у первого углерода боковой цепи (трео- по разные стороны, эритро- по одной стороне углеродной цепи):</w:t>
      </w:r>
    </w:p>
    <w:p w14:paraId="2668EFA6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E8760" w14:textId="17E66A5A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C97D0" wp14:editId="328448B7">
            <wp:extent cx="5133975" cy="1038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401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12D65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конфигурации асимметрического атома углерода в положении С1 оптически активные соединения относят к Д- и L-ряду. Оптическая активность зависит от конфигурации всех асимметрических атомов углерода,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как в Д-ряду, так и в L-ряду могут быть и левовращающие (-) и правовращающие (+) изомеры. Знак вращения (+) или (-) указывается в скобках после обозначения конфигурации.</w:t>
      </w:r>
    </w:p>
    <w:p w14:paraId="75B5C5B6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Эритро-изомеры очень токсичны и не применяются в медицине. Природный левомицетин, при</w:t>
      </w:r>
      <w:r>
        <w:rPr>
          <w:rFonts w:ascii="Times New Roman CYR" w:hAnsi="Times New Roman CYR" w:cs="Times New Roman CYR"/>
          <w:sz w:val="28"/>
          <w:szCs w:val="28"/>
        </w:rPr>
        <w:t xml:space="preserve">меняющийся в медицине, - это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(-)-трео-изомер.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(+) трео-изомер физиологически не активен, поэтому трео-рацемат обладает 50% активности левомицетина и называется синтомицином [1,2,15].</w:t>
      </w:r>
    </w:p>
    <w:p w14:paraId="596EBC7E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224D7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Способы получения лекарственных средств, производных нитрофениалки</w:t>
      </w:r>
      <w:r>
        <w:rPr>
          <w:rFonts w:ascii="Times New Roman CYR" w:hAnsi="Times New Roman CYR" w:cs="Times New Roman CYR"/>
          <w:sz w:val="28"/>
          <w:szCs w:val="28"/>
        </w:rPr>
        <w:t>ламинов</w:t>
      </w:r>
    </w:p>
    <w:p w14:paraId="6C8BF144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3C180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Получают хлорамфеникол синтетическим путем, выделяя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определенных этапах синтеза необходимые изомеры. Из многочисленных исходных продуктов синтеза наиболее экономичен и доступен n-нитроацетофенон [15].</w:t>
      </w:r>
    </w:p>
    <w:p w14:paraId="3E1338D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Вначале синтезируют так называемое основани</w:t>
      </w:r>
      <w:r>
        <w:rPr>
          <w:rFonts w:ascii="Times New Roman CYR" w:hAnsi="Times New Roman CYR" w:cs="Times New Roman CYR"/>
          <w:sz w:val="28"/>
          <w:szCs w:val="28"/>
        </w:rPr>
        <w:t>е хлорамфеникола (D, L-трео-1-n-нитрофенил-2-аминопропандиол-1,3):</w:t>
      </w:r>
    </w:p>
    <w:p w14:paraId="0277AAA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DAA4C1" w14:textId="6E92C6FE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58EA24" wp14:editId="27C5E945">
            <wp:extent cx="5095875" cy="3543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6306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B69EAB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Полученное «основание» разделяют на оптические антиподы последовательной кристаллизацией из водного раствора или с применением D-винной кислоты.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на D-(-)-трео-изомер действуют метиловым эфиром дихлоруксусной кислоты и получают хлорамфеникол:</w:t>
      </w:r>
    </w:p>
    <w:p w14:paraId="67F1D684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BF8256" w14:textId="75A2C735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B5047" wp14:editId="31827A83">
            <wp:extent cx="4581525" cy="1038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E4CD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1151DB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 Физические свойства лекарственных средств, производных нитрофениалкиламинов</w:t>
      </w:r>
    </w:p>
    <w:p w14:paraId="147E200B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00589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Латинские, русские и химические назв</w:t>
      </w:r>
      <w:r>
        <w:rPr>
          <w:rFonts w:ascii="Times New Roman CYR" w:hAnsi="Times New Roman CYR" w:cs="Times New Roman CYR"/>
          <w:sz w:val="28"/>
          <w:szCs w:val="28"/>
        </w:rPr>
        <w:t>ания, а также строение и физические свойства ЛС, производных нитрофениалкиламинов представлены в таблице 1 [4,14,15,17,20].</w:t>
      </w:r>
    </w:p>
    <w:p w14:paraId="270133CF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D5A46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Строение и физические свойства лекарственных средств, производных нитрофениалкиламинов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4223"/>
        <w:gridCol w:w="2566"/>
      </w:tblGrid>
      <w:tr w:rsidR="00000000" w14:paraId="5154F7D2" w14:textId="77777777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139D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Лекарственное вещество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1BF7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Химическая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структура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B9D6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</w:t>
            </w:r>
          </w:p>
        </w:tc>
      </w:tr>
      <w:tr w:rsidR="00000000" w14:paraId="0646329D" w14:textId="77777777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0C27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Chloramphenicol - хлорамфеникол (Левомицетин)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1E57" w14:textId="7456DBFC" w:rsidR="00000000" w:rsidRDefault="00DD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8E38E89" wp14:editId="4B180A7B">
                  <wp:extent cx="2476500" cy="895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53CB">
              <w:rPr>
                <w:rFonts w:ascii="Times New Roman CYR" w:hAnsi="Times New Roman CYR" w:cs="Times New Roman CYR"/>
                <w:sz w:val="20"/>
                <w:szCs w:val="20"/>
              </w:rPr>
              <w:t xml:space="preserve"> D-(-)-трео-1-n-нитрофенил-2-дихлорацетиламинопропандиол-1,3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D835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Белый или белый со слабым желтовато-зеленым оттенком кристаллический порошок без запаха. Темпе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ратура плавления 149-1530 С. Удельное вращение от +18 до +210 (5%-ный раствор в этаноле). Мало растворим в воде, легко растворим в спирте, растворим в этилацетате, нерастворим в хлороформе.</w:t>
            </w:r>
          </w:p>
        </w:tc>
      </w:tr>
      <w:tr w:rsidR="00000000" w14:paraId="0176A81E" w14:textId="77777777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5DD7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Chloramphenicol Stearate - хлорамфеникола стеарат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F2C5" w14:textId="48B4AA5A" w:rsidR="00000000" w:rsidRDefault="00DD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CDFCFF9" wp14:editId="375165A1">
                  <wp:extent cx="2543175" cy="695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53CB">
              <w:rPr>
                <w:rFonts w:ascii="Times New Roman CYR" w:hAnsi="Times New Roman CYR" w:cs="Times New Roman CYR"/>
                <w:sz w:val="20"/>
                <w:szCs w:val="20"/>
              </w:rPr>
              <w:t xml:space="preserve"> D-(-)-трео-1-n-нитрофенил-2-дихлорацетиламинопропандиол-1,3 3-стеарат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5E75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Белый с желтоватым оттенком порошок, практически без запаха и вкуса. Температура плавления 88-900 С. Удельное вращение от +15 до +200 (5%-ный раствор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этаноле). Практически нерастворим в воде, трудно растворим в спирте, легко растворим в хлороформе и ацетоне с образованием мутных растворов.</w:t>
            </w:r>
          </w:p>
        </w:tc>
      </w:tr>
      <w:tr w:rsidR="00000000" w14:paraId="795DD769" w14:textId="77777777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32E2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Chloramphenicol Sodium Succinate - хлорамфеникола натрия сукцинат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D37C" w14:textId="13D3CED5" w:rsidR="00000000" w:rsidRDefault="00DD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13A51C2" wp14:editId="1BEDFB71">
                  <wp:extent cx="2619375" cy="647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53CB">
              <w:rPr>
                <w:rFonts w:ascii="Times New Roman CYR" w:hAnsi="Times New Roman CYR" w:cs="Times New Roman CYR"/>
                <w:sz w:val="20"/>
                <w:szCs w:val="20"/>
              </w:rPr>
              <w:t xml:space="preserve"> D-(-)-трео</w:t>
            </w:r>
            <w:r w:rsidR="00EE53CB">
              <w:rPr>
                <w:rFonts w:ascii="Times New Roman CYR" w:hAnsi="Times New Roman CYR" w:cs="Times New Roman CYR"/>
                <w:sz w:val="20"/>
                <w:szCs w:val="20"/>
              </w:rPr>
              <w:t>-1-n-нитрофенил-2-дихлорацетиламинопропандиол-1,3 3-сукцинат натрия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F0A5" w14:textId="77777777" w:rsidR="00000000" w:rsidRDefault="00EE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 белого или с желтоватым оттенком цвета, со слабым специфическим запахом. Гигроскопичен. Удельное вращение от +5 до +80 (5%-ный раствор в этаноле). Легко растворим в воде, мало раст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ворим в спирте.</w:t>
            </w:r>
          </w:p>
        </w:tc>
      </w:tr>
    </w:tbl>
    <w:p w14:paraId="201DBF7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464C43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Методы качественного анализа лекарственных средств, производных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нитрофениалкиламинов</w:t>
      </w:r>
    </w:p>
    <w:p w14:paraId="13E863A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307A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Общие реакции идентификации</w:t>
      </w:r>
    </w:p>
    <w:p w14:paraId="07898EA7" w14:textId="77777777" w:rsidR="00000000" w:rsidRDefault="00EE5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Общей реакцией для левомицетина и его эфиров является реакция гидролитического расщепление в щелочной среде при н</w:t>
      </w:r>
      <w:r>
        <w:rPr>
          <w:rFonts w:ascii="Times New Roman CYR" w:hAnsi="Times New Roman CYR" w:cs="Times New Roman CYR"/>
          <w:sz w:val="28"/>
          <w:szCs w:val="28"/>
        </w:rPr>
        <w:t>агревании (щелочное разложение). Реакция основана на образовании аци-соли по ароматической нитро-группе, гидролитическом расщеплении и восстановительной минерализации [1,2,4,10,15,17].</w:t>
      </w:r>
    </w:p>
    <w:p w14:paraId="43324F3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идёт в несколько стадий. При нагревании препарата со щелочью о</w:t>
      </w:r>
      <w:r>
        <w:rPr>
          <w:rFonts w:ascii="Times New Roman CYR" w:hAnsi="Times New Roman CYR" w:cs="Times New Roman CYR"/>
          <w:sz w:val="28"/>
          <w:szCs w:val="28"/>
        </w:rPr>
        <w:t>бразуется желтое окрашивание, при дальнейшем нагревании, переходит в красно-оранжевый цвет (аци-соль). При кипячении окрашивание усиливается до кирпично-красного (азо-соединение) и выделяется аммиак. Его определяют по запаху или посинению красной лакмусово</w:t>
      </w:r>
      <w:r>
        <w:rPr>
          <w:rFonts w:ascii="Times New Roman CYR" w:hAnsi="Times New Roman CYR" w:cs="Times New Roman CYR"/>
          <w:sz w:val="28"/>
          <w:szCs w:val="28"/>
        </w:rPr>
        <w:t>й бумаги. После отделения осадка в фильтрате, подкисленном азотной кислотой, определяют хлорид-ион реакцией осаждения с раствором серебра нитрата.</w:t>
      </w:r>
    </w:p>
    <w:p w14:paraId="7C16EEA9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ED43D" w14:textId="3214544E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55F5233" wp14:editId="51512C10">
            <wp:extent cx="4819650" cy="1619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F1F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3F675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Образовавшееся азо-соединение можно объяснить диспропорционированием </w:t>
      </w:r>
      <w:r>
        <w:rPr>
          <w:rFonts w:ascii="Times New Roman CYR" w:hAnsi="Times New Roman CYR" w:cs="Times New Roman CYR"/>
          <w:sz w:val="28"/>
          <w:szCs w:val="28"/>
        </w:rPr>
        <w:t>молекулы левомицетина. При этом спиртовые гидроксилы окисляются, а нитрогруппа восстанавливается.</w:t>
      </w:r>
    </w:p>
    <w:p w14:paraId="6D6C9A45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реакция специфична и доказывает многие характерные особенности структуры левомицетина:</w:t>
      </w:r>
    </w:p>
    <w:p w14:paraId="7A673A4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нитрофенильный радикал - по образованию азобензойной кислоты;</w:t>
      </w:r>
    </w:p>
    <w:p w14:paraId="6533C7AD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</w:t>
      </w:r>
      <w:r>
        <w:rPr>
          <w:rFonts w:ascii="Times New Roman CYR" w:hAnsi="Times New Roman CYR" w:cs="Times New Roman CYR"/>
          <w:sz w:val="28"/>
          <w:szCs w:val="28"/>
        </w:rPr>
        <w:t>ентно-связанный хлор - по образованию натрия хлорида и обнаружению хлорид-иона реакцией с нитратом серебра;</w:t>
      </w:r>
    </w:p>
    <w:p w14:paraId="0E802ADE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амидной группы - по образованию аммиака.</w:t>
      </w:r>
    </w:p>
    <w:p w14:paraId="65F93327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Реакция образования азокрасителя после восстановления нитрогруппы цинковой пылью в кислой среде </w:t>
      </w:r>
      <w:r>
        <w:rPr>
          <w:rFonts w:ascii="Times New Roman CYR" w:hAnsi="Times New Roman CYR" w:cs="Times New Roman CYR"/>
          <w:sz w:val="28"/>
          <w:szCs w:val="28"/>
        </w:rPr>
        <w:t>при нагревании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</w:rPr>
        <w:t>4 или 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конц.) до первичной ароматической аминогруппы. Одновременно с восстановлением идет легкая минерализация (дегалогенирование - отщепляются атомы хлора) [1,2,4,10,15].</w:t>
      </w:r>
    </w:p>
    <w:p w14:paraId="242C5B53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8582B" w14:textId="318C204F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E13661" wp14:editId="352A4454">
            <wp:extent cx="4714875" cy="523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B5E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C1658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диазотирова</w:t>
      </w:r>
      <w:r>
        <w:rPr>
          <w:rFonts w:ascii="Times New Roman CYR" w:hAnsi="Times New Roman CYR" w:cs="Times New Roman CYR"/>
          <w:sz w:val="28"/>
          <w:szCs w:val="28"/>
        </w:rPr>
        <w:t>ния нитритом натрия в среде 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разв. соль диазония сочетают:</w:t>
      </w:r>
    </w:p>
    <w:p w14:paraId="205FF655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 ФС в щелочной среде с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нафтолом, образуется азокраситель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(красное окрашивание) [17,18,19];</w:t>
      </w:r>
    </w:p>
    <w:p w14:paraId="1C79E70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кислой среде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-фенил-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нафтиламином оранжево-красное окрашивание</w:t>
      </w:r>
    </w:p>
    <w:p w14:paraId="0BA00030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3D75B" w14:textId="0026B3C2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02EDB" wp14:editId="23188EB0">
            <wp:extent cx="5172075" cy="2428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96E17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12C6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Возможна капельная реакция образования азокрасителя после частичного восстановления нитрогруппы до нитрозогруппы цинковой пылью в среде кальция хлорида при нагревании. В качестве азосоставляющей используют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нафтиламин </w:t>
      </w:r>
      <w:r>
        <w:rPr>
          <w:rFonts w:ascii="Times New Roman CYR" w:hAnsi="Times New Roman CYR" w:cs="Times New Roman CYR"/>
          <w:sz w:val="28"/>
          <w:szCs w:val="28"/>
        </w:rPr>
        <w:t>в уксуснокислой среде (фиолетовое окрашивание).</w:t>
      </w:r>
    </w:p>
    <w:p w14:paraId="15F0CF79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5411F3" w14:textId="0283EE2B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427F11" wp14:editId="33A95739">
            <wp:extent cx="5276850" cy="828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6B91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C8A724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Фиолетовое окрашивание</w:t>
      </w:r>
    </w:p>
    <w:p w14:paraId="62C0E785" w14:textId="77777777" w:rsidR="00000000" w:rsidRDefault="00EE5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Реакция образования основания Шиффа. После последовательного гидрирования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</w:rPr>
        <w:t>4 или 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конц.) первичную ароматическую аминогруппу опред</w:t>
      </w:r>
      <w:r>
        <w:rPr>
          <w:rFonts w:ascii="Times New Roman CYR" w:hAnsi="Times New Roman CYR" w:cs="Times New Roman CYR"/>
          <w:sz w:val="28"/>
          <w:szCs w:val="28"/>
        </w:rPr>
        <w:t>еляют с п-диметиламинобензальдегидом конденсацией. Образуется основание Шиффа ярко-оранжевого цвета [1,2,15].</w:t>
      </w:r>
    </w:p>
    <w:p w14:paraId="1D7EB22F" w14:textId="77777777" w:rsidR="00000000" w:rsidRDefault="00EE53C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Реакция с меди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 сульфатом в щелочной среде гидроксида натрия.</w:t>
      </w:r>
    </w:p>
    <w:p w14:paraId="208678E3" w14:textId="77777777" w:rsidR="00000000" w:rsidRDefault="00EE5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Обусловлена слабыми кислотными свойствами спиртового гидроксила в сочетании с</w:t>
      </w:r>
      <w:r>
        <w:rPr>
          <w:rFonts w:ascii="Times New Roman CYR" w:hAnsi="Times New Roman CYR" w:cs="Times New Roman CYR"/>
          <w:sz w:val="28"/>
          <w:szCs w:val="28"/>
        </w:rPr>
        <w:t xml:space="preserve"> аминогруппой. Левомицетин образует окрашенный растворимый комплекс с солями тяжелых металлов аналогично эфедрину [1,2,15].</w:t>
      </w:r>
    </w:p>
    <w:p w14:paraId="61D85EB3" w14:textId="77777777" w:rsidR="00000000" w:rsidRDefault="00EE5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B5E8BF" w14:textId="4EF339B2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11A497" wp14:editId="6FDEBC85">
            <wp:extent cx="5191125" cy="1362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A8F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37CB40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сине-фиолетовое окрашивание</w:t>
      </w:r>
    </w:p>
    <w:p w14:paraId="327D452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Образующееся комплексное соединение извлекается в слой н-бутанола</w:t>
      </w:r>
      <w:r>
        <w:rPr>
          <w:rFonts w:ascii="Times New Roman CYR" w:hAnsi="Times New Roman CYR" w:cs="Times New Roman CYR"/>
          <w:sz w:val="28"/>
          <w:szCs w:val="28"/>
        </w:rPr>
        <w:t>, окрашивая его в сине-фиолетовый цвет.</w:t>
      </w:r>
    </w:p>
    <w:p w14:paraId="0AD26FB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Возможен вариант комплексообразования за счёт двух спиртовых гидроксилов:</w:t>
      </w:r>
    </w:p>
    <w:p w14:paraId="4613853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EA2D06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E392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73CF0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955E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107A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50A81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Na2SO4 + 4H2O</w:t>
      </w:r>
    </w:p>
    <w:p w14:paraId="474CE97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A68BFE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lang w:val="uk-UA"/>
        </w:rPr>
      </w:pPr>
    </w:p>
    <w:p w14:paraId="4C558DD4" w14:textId="620FE8FA" w:rsidR="00000000" w:rsidRDefault="00DD3D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40088" wp14:editId="217A0B4A">
            <wp:extent cx="1733550" cy="1457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CFEA" w14:textId="3959FD78" w:rsidR="00000000" w:rsidRDefault="00DD3D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F54CC8" wp14:editId="65D862FA">
            <wp:extent cx="1733550" cy="1457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0BF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35DE6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ИК-спектр: сравнивают со спектром сравнения или со спектром, полученным со стандартным образцом лекарственного вещества (см. рис.2) [9,14,15,17,20].</w:t>
      </w:r>
    </w:p>
    <w:p w14:paraId="6CA2556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B27861" w14:textId="67642BBA" w:rsidR="00000000" w:rsidRDefault="00DD3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F534C" wp14:editId="1BB77084">
            <wp:extent cx="4429125" cy="2962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EAB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FA5C2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ИК-спектр левомицетина.</w:t>
      </w:r>
    </w:p>
    <w:p w14:paraId="69AD4769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Высокоэффективная жидкостная хроматография. Показатель времени удерживания основного пика на хроматограмме раствора исследуемого вещества должен соответствовать времени удерживанию пика раствора стандартного образца [14,17,20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379976C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УФ-спектр поглощения. 0,002% раствор (растворитель - вода) в области 220-400 нм имеет максимум поглощения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ах=278 нм и минимум поглощения </w:t>
      </w:r>
      <w:r>
        <w:rPr>
          <w:rFonts w:ascii="Times New Roman" w:hAnsi="Times New Roman" w:cs="Times New Roman"/>
          <w:sz w:val="28"/>
          <w:szCs w:val="28"/>
        </w:rPr>
        <w:t>λmin=237</w:t>
      </w:r>
      <w:r>
        <w:rPr>
          <w:rFonts w:ascii="Times New Roman CYR" w:hAnsi="Times New Roman CYR" w:cs="Times New Roman CYR"/>
          <w:sz w:val="28"/>
          <w:szCs w:val="28"/>
        </w:rPr>
        <w:t xml:space="preserve"> нм (см. рис.3) [9,14,15,17,20].</w:t>
      </w:r>
    </w:p>
    <w:p w14:paraId="156EEF96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EA1CEA" w14:textId="339874D2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7B5EC0" wp14:editId="537E693F">
            <wp:extent cx="4505325" cy="2981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42B87" w14:textId="77777777" w:rsidR="00000000" w:rsidRDefault="00EE53CB">
      <w:pPr>
        <w:widowControl w:val="0"/>
        <w:tabs>
          <w:tab w:val="left" w:leader="hyphen" w:pos="3120"/>
          <w:tab w:val="left" w:leader="hyphen" w:pos="5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E6B0D0" w14:textId="77777777" w:rsidR="00000000" w:rsidRDefault="00EE53CB">
      <w:pPr>
        <w:widowControl w:val="0"/>
        <w:tabs>
          <w:tab w:val="left" w:leader="hyphen" w:pos="3120"/>
          <w:tab w:val="left" w:leader="hyphen" w:pos="5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УФ-спектр левомицетина</w:t>
      </w:r>
    </w:p>
    <w:p w14:paraId="2D19DC1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</w:t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множество вариантов оптических методов определения левомицетина в лекарственных формах [3,9,10,14,15].</w:t>
      </w:r>
    </w:p>
    <w:p w14:paraId="541CADCD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литературным данным, левомицетин поглощает в ультрафиолетовой области от 205 до 400 нм.</w:t>
      </w:r>
    </w:p>
    <w:p w14:paraId="6B44823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Максимум светопоглощения находится при 278 - 280 нм.</w:t>
      </w:r>
    </w:p>
    <w:p w14:paraId="3E43D64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</w:t>
      </w:r>
      <w:r>
        <w:rPr>
          <w:rFonts w:ascii="Times New Roman CYR" w:hAnsi="Times New Roman CYR" w:cs="Times New Roman CYR"/>
          <w:sz w:val="28"/>
          <w:szCs w:val="28"/>
        </w:rPr>
        <w:t>ачительное место занимают колориметрические методы, основанные на различных специфических цветных реакциях. Чувствительность этих методов невысока и составляет 0,1 мг/см3 и более [3,9].</w:t>
      </w:r>
    </w:p>
    <w:p w14:paraId="4B7FAC5E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47ECB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Специфические реакции левомицетина стеарата</w:t>
      </w:r>
    </w:p>
    <w:p w14:paraId="53811A1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на стеарин</w:t>
      </w:r>
      <w:r>
        <w:rPr>
          <w:rFonts w:ascii="Times New Roman CYR" w:hAnsi="Times New Roman CYR" w:cs="Times New Roman CYR"/>
          <w:sz w:val="28"/>
          <w:szCs w:val="28"/>
        </w:rPr>
        <w:t>овую кислоту - кислотный гидролиз сложно-эфирной группы с образованием стеариновой кислоты и левомицетина. На поверхности всплывают маслянистые капли стеариновой кислоты, застывающие при охлаждении [1,2,4,10,15].</w:t>
      </w:r>
    </w:p>
    <w:p w14:paraId="1AD3F227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FD824E" w14:textId="479902C2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EEEB46" wp14:editId="06D57FEB">
            <wp:extent cx="4924425" cy="552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D6C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стеар</w:t>
      </w:r>
      <w:r>
        <w:rPr>
          <w:rFonts w:ascii="Times New Roman CYR" w:hAnsi="Times New Roman CYR" w:cs="Times New Roman CYR"/>
          <w:sz w:val="28"/>
          <w:szCs w:val="28"/>
        </w:rPr>
        <w:t>иновая кислота</w:t>
      </w:r>
    </w:p>
    <w:p w14:paraId="0F47A3F3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96217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.4.3 Специфические реакции для левомицетина сукцината</w:t>
      </w:r>
    </w:p>
    <w:p w14:paraId="47E4EAC4" w14:textId="77777777" w:rsidR="00000000" w:rsidRDefault="00EE5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Реакция на остаток янтарной кислоты: с резорцином и концентрированной серной кислотой при нагревании кристаллов ЛВ появляется кирпично-красное окрашивание, при охлаждении, добавлении </w:t>
      </w:r>
      <w:r>
        <w:rPr>
          <w:rFonts w:ascii="Times New Roman CYR" w:hAnsi="Times New Roman CYR" w:cs="Times New Roman CYR"/>
          <w:sz w:val="28"/>
          <w:szCs w:val="28"/>
        </w:rPr>
        <w:t>воды и гидроксида натрия до щелочной реакции образуется оранжевый раствор с зеленой флюоресценцией в УФ-свете [1,2,4,10,15]:</w:t>
      </w:r>
    </w:p>
    <w:p w14:paraId="340F35F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6956F76" w14:textId="0E15ED5B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C4E2A0" wp14:editId="356F68D8">
            <wp:extent cx="5181600" cy="2524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E6F1" w14:textId="3EC2454C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6FA42" wp14:editId="48820338">
            <wp:extent cx="4772025" cy="523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AD0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ABBA96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янтарная кислота</w:t>
      </w:r>
    </w:p>
    <w:p w14:paraId="7021EC8C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7CB1F7" w14:textId="3F7B6837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B5931" wp14:editId="0A38C8C8">
            <wp:extent cx="2647950" cy="1162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3B5B" w14:textId="77777777" w:rsidR="00000000" w:rsidRDefault="00EE53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25D7BE" w14:textId="77777777" w:rsidR="00000000" w:rsidRDefault="00EE53CB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Реакции на катион-натрия [1,2,4,10,15]:</w:t>
      </w:r>
    </w:p>
    <w:p w14:paraId="57D26B04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внесении препарата в бесцветное пламя горелки - пламя окрашивается в желтый цвет;</w:t>
      </w:r>
    </w:p>
    <w:p w14:paraId="3E604DDF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реакция с цинкуранилацетатом с образованием желтых кристаллов, характерной формы:</w:t>
      </w:r>
    </w:p>
    <w:p w14:paraId="0F98408D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12136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Na+ + Zn[(UO2)3(CH3COO)8] + CH3COOH + 9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14:paraId="6393F31A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NaZn[(UO2)3(CH3COO)9] • 9H20</w:t>
      </w:r>
      <w:r>
        <w:rPr>
          <w:rFonts w:ascii="Times New Roman" w:hAnsi="Times New Roman" w:cs="Times New Roman"/>
          <w:sz w:val="28"/>
          <w:szCs w:val="28"/>
          <w:lang w:val="en-US"/>
        </w:rPr>
        <w:t>↓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H+</w:t>
      </w:r>
    </w:p>
    <w:p w14:paraId="3DE2082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5FCCF6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 Методы количественного анализа лекарственных средств, производных нитрофенилалкиламинов</w:t>
      </w:r>
    </w:p>
    <w:p w14:paraId="2D46B875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1F3819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Нитритометрический метод для субстанции хлорамфеникола после восстановления ар</w:t>
      </w:r>
      <w:r>
        <w:rPr>
          <w:rFonts w:ascii="Times New Roman CYR" w:hAnsi="Times New Roman CYR" w:cs="Times New Roman CYR"/>
          <w:sz w:val="28"/>
          <w:szCs w:val="28"/>
        </w:rPr>
        <w:t xml:space="preserve">оматической нитрогруппы до первичной ароматической аминогруппы (с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 в 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конц. при нагревании на кипящей водяной бане) [1,2,4,5,10,15].</w:t>
      </w:r>
    </w:p>
    <w:p w14:paraId="01B7D786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диазотировании первичной ароматической аминогруппы, полученной после восстановления ароматической нит</w:t>
      </w:r>
      <w:r>
        <w:rPr>
          <w:rFonts w:ascii="Times New Roman CYR" w:hAnsi="Times New Roman CYR" w:cs="Times New Roman CYR"/>
          <w:sz w:val="28"/>
          <w:szCs w:val="28"/>
        </w:rPr>
        <w:t>рогруппы.</w:t>
      </w:r>
    </w:p>
    <w:p w14:paraId="04D3EB4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F4B93D" w14:textId="10FD212A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0994E0" wp14:editId="7506627C">
            <wp:extent cx="4524375" cy="781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33277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63DD90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экв.(хлорамф) = 1</w:t>
      </w:r>
    </w:p>
    <w:p w14:paraId="0737D175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Титрант - нитрит натрия, среда - разведеннаяхлористоводородная кислота, индикатор: внешний - йод-крахмальная бумага:</w:t>
      </w:r>
    </w:p>
    <w:p w14:paraId="036B179A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7514DC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 + 4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KCl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2CAE1251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017176" w14:textId="77777777" w:rsidR="00000000" w:rsidRDefault="00EE53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Обратная броматометрия </w:t>
      </w:r>
      <w:r>
        <w:rPr>
          <w:rFonts w:ascii="Times New Roman CYR" w:hAnsi="Times New Roman CYR" w:cs="Times New Roman CYR"/>
          <w:sz w:val="28"/>
          <w:szCs w:val="28"/>
        </w:rPr>
        <w:t>после восстановления ароматической нитрогруппы до первичной ароматической аминогруппы [1,2,15].</w:t>
      </w:r>
    </w:p>
    <w:p w14:paraId="2B6A930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Индикатор: крахмал. Добавляют в конце титрования и титруют до исчезновения синего окрашивания.</w:t>
      </w:r>
    </w:p>
    <w:p w14:paraId="3296971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2ED4EC" w14:textId="4E352EB0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A13AC1" wp14:editId="2D6D1E6E">
            <wp:extent cx="4286250" cy="2914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48D6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16113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Кстех = 3/2, т.к. из 1 моль</w:t>
      </w:r>
      <w:r>
        <w:rPr>
          <w:rFonts w:ascii="Times New Roman CYR" w:hAnsi="Times New Roman CYR" w:cs="Times New Roman CYR"/>
          <w:sz w:val="28"/>
          <w:szCs w:val="28"/>
        </w:rPr>
        <w:t xml:space="preserve"> КВrOз образуется 3Br2 , а на бромирование надо только 2 моль Br2, , т. е. </w:t>
      </w:r>
      <w:r>
        <w:rPr>
          <w:rFonts w:ascii="Times New Roman" w:hAnsi="Times New Roman" w:cs="Times New Roman"/>
          <w:sz w:val="28"/>
          <w:szCs w:val="28"/>
        </w:rPr>
        <w:t>⅔</w:t>
      </w:r>
      <w:r>
        <w:rPr>
          <w:rFonts w:ascii="Times New Roman CYR" w:hAnsi="Times New Roman CYR" w:cs="Times New Roman CYR"/>
          <w:sz w:val="28"/>
          <w:szCs w:val="28"/>
        </w:rPr>
        <w:t xml:space="preserve"> моля КВrO3;</w:t>
      </w:r>
    </w:p>
    <w:p w14:paraId="5C9E10F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Кстех = 1/</w:t>
      </w:r>
      <w:r>
        <w:rPr>
          <w:rFonts w:ascii="Times New Roman" w:hAnsi="Times New Roman" w:cs="Times New Roman"/>
          <w:sz w:val="28"/>
          <w:szCs w:val="28"/>
        </w:rPr>
        <w:t>⅔</w:t>
      </w:r>
      <w:r>
        <w:rPr>
          <w:rFonts w:ascii="Times New Roman CYR" w:hAnsi="Times New Roman CYR" w:cs="Times New Roman CYR"/>
          <w:sz w:val="28"/>
          <w:szCs w:val="28"/>
        </w:rPr>
        <w:t xml:space="preserve"> = 3/2, титрант готовят с учетом УЧ 1/ 6 КВrO3,</w:t>
      </w:r>
    </w:p>
    <w:p w14:paraId="36FCB15D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2CFF06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экв= Кстех 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УЧ = 3/2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1/ 6 = </w:t>
      </w:r>
      <w:r>
        <w:rPr>
          <w:rFonts w:ascii="Times New Roman" w:hAnsi="Times New Roman" w:cs="Times New Roman"/>
          <w:sz w:val="28"/>
          <w:szCs w:val="28"/>
          <w:lang w:val="uk-UA"/>
        </w:rPr>
        <w:t>¼;</w:t>
      </w:r>
    </w:p>
    <w:p w14:paraId="34405289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М.э.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экв 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М.м= М.м/4</w:t>
      </w:r>
    </w:p>
    <w:p w14:paraId="22AB24F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Т= Ст-та · М.э./ 1000</w:t>
      </w:r>
    </w:p>
    <w:p w14:paraId="1AB4FCDB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С%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КВrOз 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</w:rPr>
        <w:t xml:space="preserve"> К 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КВrOз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100%</w:t>
      </w:r>
    </w:p>
    <w:p w14:paraId="2C552617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31399" w14:textId="77777777" w:rsidR="00000000" w:rsidRDefault="00EE5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Спектрофотомерия в УФ-области за счет наличия максимумов поглощения [3,4,6,10,14,15,17,18,20]:</w:t>
      </w:r>
    </w:p>
    <w:p w14:paraId="6033CD37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определение хлорамфеникола в субстанции проводят по рабочему стандартному образцу (РСО), таблетки левомицетина - по удельному показателю поглощения;</w:t>
      </w:r>
    </w:p>
    <w:p w14:paraId="3E54A1C1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субстанции хлорамфеникола стеарата проводят по раствору стандартного образца. Содержание левомицетина в препарате должно быть не менее 51,0% и не более 55,0%. Таблетки хлорамфеникола стеарата - по удельному показателю поглощения;</w:t>
      </w:r>
    </w:p>
    <w:p w14:paraId="4FCE3CBC" w14:textId="77777777" w:rsidR="00000000" w:rsidRDefault="00EE53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определение </w:t>
      </w:r>
      <w:r>
        <w:rPr>
          <w:rFonts w:ascii="Times New Roman CYR" w:hAnsi="Times New Roman CYR" w:cs="Times New Roman CYR"/>
          <w:sz w:val="28"/>
          <w:szCs w:val="28"/>
        </w:rPr>
        <w:t>субстанции левомицетина сукцината проводят в сравнении со стандартным образцом. Содержание левомицетина в препарате должно быть не менее 65%.</w:t>
      </w:r>
    </w:p>
    <w:p w14:paraId="35FCC70C" w14:textId="77777777" w:rsidR="00000000" w:rsidRDefault="00EE53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Куприметрический метод. Основан на свойстве хлорамфеникола образовывать с меди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сульфатом в щелочной среде </w:t>
      </w:r>
      <w:r>
        <w:rPr>
          <w:rFonts w:ascii="Times New Roman CYR" w:hAnsi="Times New Roman CYR" w:cs="Times New Roman CYR"/>
          <w:sz w:val="28"/>
          <w:szCs w:val="28"/>
        </w:rPr>
        <w:t>устойчивые комплексные соединения [1,2,10,15].</w:t>
      </w:r>
    </w:p>
    <w:p w14:paraId="3D6CED87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а) прямое титрование. Титрантом является 0,01 М раствор меди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 сульфата, индикатор - мурексид. Титрование ведут медленно по каплям от фиолетового до коричнево-красного окрашивания. Параллельно проводят конт</w:t>
      </w:r>
      <w:r>
        <w:rPr>
          <w:rFonts w:ascii="Times New Roman CYR" w:hAnsi="Times New Roman CYR" w:cs="Times New Roman CYR"/>
          <w:sz w:val="28"/>
          <w:szCs w:val="28"/>
        </w:rPr>
        <w:t>рольный опыт.</w:t>
      </w:r>
    </w:p>
    <w:p w14:paraId="16E1298A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035046" w14:textId="034D5997" w:rsidR="00000000" w:rsidRDefault="00DD3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57CED0" wp14:editId="16CAF608">
            <wp:extent cx="4381500" cy="1257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6FA9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67854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М.э. = 2М</w:t>
      </w:r>
    </w:p>
    <w:p w14:paraId="446FE6CE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63EA9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б) Обратное титрование. Сначала идет образование растворимого в воде комплекса с избытком сульфата меди в щелочной среде. Образовавшийся комплекс отфильтровываем, на фильтре остается избыток с</w:t>
      </w:r>
      <w:r>
        <w:rPr>
          <w:rFonts w:ascii="Times New Roman CYR" w:hAnsi="Times New Roman CYR" w:cs="Times New Roman CYR"/>
          <w:sz w:val="28"/>
          <w:szCs w:val="28"/>
        </w:rPr>
        <w:t>ульфата меди в виде осадка гидроксида меди (щелочная среда).</w:t>
      </w:r>
    </w:p>
    <w:p w14:paraId="68CE9A5B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048167" w14:textId="5EA28268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5CD16" wp14:editId="60CAC989">
            <wp:extent cx="4448175" cy="1276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53F49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1B99875" w14:textId="4126D321" w:rsidR="00000000" w:rsidRDefault="00DD3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B9C8CB" wp14:editId="50CC1AA4">
            <wp:extent cx="3352800" cy="457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A782C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812E9D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фильтрат обрабатывают серной кислотой, комплекс разрушается</w:t>
      </w:r>
    </w:p>
    <w:p w14:paraId="28E615D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DE022DC" w14:textId="69D2ECF5" w:rsidR="00000000" w:rsidRDefault="00DD3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58DAB4" wp14:editId="7CDDF37D">
            <wp:extent cx="3371850" cy="476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184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FE4B2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Образовавшийся сульфат меди определяют йодометрически, для чего добавляют калия йодид.</w:t>
      </w:r>
    </w:p>
    <w:p w14:paraId="06955469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3F9B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 CuSO4+ 4KI + H2SO4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2Cu2I2</w:t>
      </w:r>
      <w:r>
        <w:rPr>
          <w:rFonts w:ascii="Times New Roman" w:hAnsi="Times New Roman" w:cs="Times New Roman"/>
          <w:sz w:val="28"/>
          <w:szCs w:val="28"/>
          <w:lang w:val="en-US"/>
        </w:rPr>
        <w:t>↓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I2 + 2K2SO4</w:t>
      </w:r>
      <w:r>
        <w:rPr>
          <w:rFonts w:ascii="Times New Roman CYR" w:hAnsi="Times New Roman CYR" w:cs="Times New Roman CYR"/>
          <w:sz w:val="28"/>
          <w:szCs w:val="28"/>
        </w:rPr>
        <w:t xml:space="preserve">2 + 2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14:paraId="441EC1F5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03B8DB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 меди выделяется в эквивалентном количестве, вст</w:t>
      </w:r>
      <w:r>
        <w:rPr>
          <w:rFonts w:ascii="Times New Roman CYR" w:hAnsi="Times New Roman CYR" w:cs="Times New Roman CYR"/>
          <w:sz w:val="28"/>
          <w:szCs w:val="28"/>
        </w:rPr>
        <w:t>упившем в реакцию с левомицетином.</w:t>
      </w:r>
    </w:p>
    <w:p w14:paraId="08D7962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 моль левомицетина - 1 моль сульфата меди</w:t>
      </w:r>
    </w:p>
    <w:p w14:paraId="51A7517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ED4E8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М.э. = 2М</w:t>
      </w:r>
    </w:p>
    <w:p w14:paraId="1CE9392D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43416C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Индикатор: крахмал. Добавляют в конце титрования и титруют до исчезновения синего окрашивания.</w:t>
      </w:r>
    </w:p>
    <w:p w14:paraId="4131B06A" w14:textId="77777777" w:rsidR="00000000" w:rsidRDefault="00EE53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Аргентометрический (вариант Фаянса) или меркуриметрический метод </w:t>
      </w:r>
      <w:r>
        <w:rPr>
          <w:rFonts w:ascii="Times New Roman CYR" w:hAnsi="Times New Roman CYR" w:cs="Times New Roman CYR"/>
          <w:sz w:val="28"/>
          <w:szCs w:val="28"/>
        </w:rPr>
        <w:t>(после восстановительной минерализации ковалентно-связанного хлора до хлорид-иона) [1,2,10,15].</w:t>
      </w:r>
    </w:p>
    <w:p w14:paraId="2A49A6BB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Минерализацию проводят кипячением с растворами натрия гидроксида и водорода пероксида.</w:t>
      </w:r>
    </w:p>
    <w:p w14:paraId="668E0DB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B08DF3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sz w:val="28"/>
          <w:szCs w:val="28"/>
          <w:lang w:val="de-DE"/>
        </w:rPr>
        <w:t>&gt; t0O2 (3%), NaOH- CHCl2 2NaCl</w:t>
      </w:r>
    </w:p>
    <w:p w14:paraId="7A42A22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de-DE"/>
        </w:rPr>
      </w:pPr>
    </w:p>
    <w:p w14:paraId="6952B9C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Образовавшийся натрия хлорид титруют рас</w:t>
      </w:r>
      <w:r>
        <w:rPr>
          <w:rFonts w:ascii="Times New Roman CYR" w:hAnsi="Times New Roman CYR" w:cs="Times New Roman CYR"/>
          <w:sz w:val="28"/>
          <w:szCs w:val="28"/>
        </w:rPr>
        <w:t>твором серебра нитрата, либо раствором ртути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 нитрата.</w:t>
      </w:r>
    </w:p>
    <w:p w14:paraId="25AD255D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7F2B1C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AgCl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</w:p>
    <w:p w14:paraId="6FA5D891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экв.(хлорамф) = </w:t>
      </w:r>
      <w:r>
        <w:rPr>
          <w:rFonts w:ascii="Times New Roman" w:hAnsi="Times New Roman" w:cs="Times New Roman"/>
          <w:sz w:val="28"/>
          <w:szCs w:val="28"/>
          <w:lang w:val="uk-UA"/>
        </w:rPr>
        <w:t>½</w:t>
      </w:r>
    </w:p>
    <w:p w14:paraId="48721535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A466B2" w14:textId="77777777" w:rsidR="00000000" w:rsidRDefault="00EE5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ФЭК по цветным реакциям, например по образованию азокрасителя [1,2,3,10,15].</w:t>
      </w:r>
    </w:p>
    <w:p w14:paraId="4D04AFB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Поляриметрия расчет по удельному вращению [15]:</w:t>
      </w:r>
    </w:p>
    <w:p w14:paraId="47D55B97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27897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С% =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 xml:space="preserve">100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14:paraId="0AD1A3BA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82D5F6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8. Для левомицетина стеарата возможна обратная алкалиметрия. Метод основан на омыление щелочью и титрование избытка гидроксида натрия соляной кислотой [1,2,10,15].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9. По Фармакопее США, для всех препаратов и лекарственных форм левомицетина воз</w:t>
      </w:r>
      <w:r>
        <w:rPr>
          <w:rFonts w:ascii="Times New Roman CYR" w:hAnsi="Times New Roman CYR" w:cs="Times New Roman CYR"/>
          <w:sz w:val="28"/>
          <w:szCs w:val="28"/>
        </w:rPr>
        <w:t>можен метод высокоэффективной жидкостной хроматографии. Например, субстанцию хлорамфеникола, хлорамфеникола глазную мазь, хлорамфеникола инъекции, хлорамфеникола капсулы количественно определяют в следующий условиях: подвижная фаза: вода : метанол : ледяна</w:t>
      </w:r>
      <w:r>
        <w:rPr>
          <w:rFonts w:ascii="Times New Roman CYR" w:hAnsi="Times New Roman CYR" w:cs="Times New Roman CYR"/>
          <w:sz w:val="28"/>
          <w:szCs w:val="28"/>
        </w:rPr>
        <w:t>я уксусная кислота (55:49:1), хроматографическая колонка, размерами 4,6 мм х 10см, скорость потока - 1 мл/мин, детектирование при длине волны 280 нм [14].</w:t>
      </w:r>
    </w:p>
    <w:p w14:paraId="61570B77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1.6 </w:t>
      </w:r>
      <w:r>
        <w:rPr>
          <w:rFonts w:ascii="Times New Roman CYR" w:hAnsi="Times New Roman CYR" w:cs="Times New Roman CYR"/>
          <w:sz w:val="28"/>
          <w:szCs w:val="28"/>
        </w:rPr>
        <w:t>Хранение и применение лекарственных средств, производных нитрофенилалкиламинов</w:t>
      </w:r>
    </w:p>
    <w:p w14:paraId="635FD0E9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DE5E1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ЛС, изучаемой гр</w:t>
      </w:r>
      <w:r>
        <w:rPr>
          <w:rFonts w:ascii="Times New Roman CYR" w:hAnsi="Times New Roman CYR" w:cs="Times New Roman CYR"/>
          <w:sz w:val="28"/>
          <w:szCs w:val="28"/>
        </w:rPr>
        <w:t>уппы хранят в хорошо укупоренной таре, в сухом защищенном от света месте. Кроме этого левомицетина стеарат и сукцинат хранят при температуре не больше 20°С [4,10,12,14,15].</w:t>
      </w:r>
    </w:p>
    <w:p w14:paraId="06CBDA2B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Хромафеникол - антибиотик широкого спектра действия. Применяют при лечении брюшного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тифа, паратифов, дизентерии, бруцеллеза, коклюша, пневмонии и различных инфекционных заболеваний. Легко всасывается в желудочно-кишечном тракте, сохраняя при этом свою активность. В детской практике применяют левомицетина стеарат при тех показаниях.</w:t>
      </w:r>
    </w:p>
    <w:p w14:paraId="557D6063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Хлора</w:t>
      </w:r>
      <w:r>
        <w:rPr>
          <w:rFonts w:ascii="Times New Roman CYR" w:hAnsi="Times New Roman CYR" w:cs="Times New Roman CYR"/>
          <w:sz w:val="28"/>
          <w:szCs w:val="28"/>
        </w:rPr>
        <w:t>мфеникола сукцинат применяют аналогично, но в виде внутривенных, внутримышечных и подкожных инъекций [4,7,8,12,16,20].</w:t>
      </w:r>
    </w:p>
    <w:p w14:paraId="45E79BB8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4DAEF1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АНАЛИЗ ЛЕКАРСТВЕННЫХ ФОРМ, СОДЕРЖАЩИХ ЛЕВОМИЦЕТИН И ЕГО ПРОИЗВОДНЫЕ</w:t>
      </w:r>
    </w:p>
    <w:p w14:paraId="7C3D503A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BCAD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2.1 </w:t>
      </w:r>
      <w:r>
        <w:rPr>
          <w:rFonts w:ascii="Times New Roman CYR" w:hAnsi="Times New Roman CYR" w:cs="Times New Roman CYR"/>
          <w:sz w:val="28"/>
          <w:szCs w:val="28"/>
        </w:rPr>
        <w:t>Анализ глазных капель левомицетина 0,25%</w:t>
      </w:r>
    </w:p>
    <w:p w14:paraId="2BE25BA0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1CCB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Пропись ле</w:t>
      </w:r>
      <w:r>
        <w:rPr>
          <w:rFonts w:ascii="Times New Roman CYR" w:hAnsi="Times New Roman CYR" w:cs="Times New Roman CYR"/>
          <w:sz w:val="28"/>
          <w:szCs w:val="28"/>
        </w:rPr>
        <w:t>карственной формы:</w:t>
      </w:r>
    </w:p>
    <w:p w14:paraId="627735C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левомицетина 0,25%-10 мл</w:t>
      </w:r>
    </w:p>
    <w:p w14:paraId="12584249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хлорида 0,09 г</w:t>
      </w:r>
    </w:p>
    <w:p w14:paraId="5EF39633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61EC2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Реакции идентификации</w:t>
      </w:r>
    </w:p>
    <w:p w14:paraId="4E66D876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Левомицетин: а) К 0,5 мл раствора прибавляли 1-2 мл кислоты серной разведенной, 0,03 г цинковой пыли и нагревали на водяной бане 2-3 минуты. После охлажде</w:t>
      </w:r>
      <w:r>
        <w:rPr>
          <w:rFonts w:ascii="Times New Roman CYR" w:hAnsi="Times New Roman CYR" w:cs="Times New Roman CYR"/>
          <w:sz w:val="28"/>
          <w:szCs w:val="28"/>
        </w:rPr>
        <w:t xml:space="preserve">ния раствор фильтровали. К фильтратудобавляли 2-3 капли 0,1 М раствора натрия нитрита и 0,3-0,5 мл полученной смеси вливали в 1-2 мл 1% раствора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нафтола приготовленного на 10% растворе натрия гидроксида.</w:t>
      </w:r>
    </w:p>
    <w:p w14:paraId="5A8AF47E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Появлялось красно-розовое окрашивание.</w:t>
      </w:r>
    </w:p>
    <w:p w14:paraId="1FD26682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B34FCF" w14:textId="6ABAF87A" w:rsidR="00000000" w:rsidRDefault="00DD3D46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B05C1" wp14:editId="4F938DFD">
            <wp:extent cx="4324350" cy="20288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9616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CF9453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б) К 0,5 мл раствора прибавляют 5 капель 10% раствора натрия гидроксида; при нагревании появляется окрашивание.</w:t>
      </w:r>
    </w:p>
    <w:p w14:paraId="1B79EED3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CBD0BF" w14:textId="58523A93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A89934" wp14:editId="41684600">
            <wp:extent cx="5276850" cy="17049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FCCA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D59D36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хлорид: а) Графитовую палочку смачивают анализируемым раствором и вносят в бесцветное пламя. Пламя окрашивается в желтый цвет.</w:t>
      </w:r>
    </w:p>
    <w:p w14:paraId="73FCF38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К 2 мл раствора прибавляют по 3 капли воды, разведенной кислоты азотной и серебра </w:t>
      </w:r>
      <w:r>
        <w:rPr>
          <w:rFonts w:ascii="Times New Roman CYR" w:hAnsi="Times New Roman CYR" w:cs="Times New Roman CYR"/>
          <w:sz w:val="28"/>
          <w:szCs w:val="28"/>
        </w:rPr>
        <w:t>нитрата - образуется белый творожистый осадок.</w:t>
      </w:r>
    </w:p>
    <w:p w14:paraId="4A18B813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5A85F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AgCl</w:t>
      </w:r>
      <w:r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14:paraId="78D174F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81490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Количественное определение</w:t>
      </w:r>
    </w:p>
    <w:p w14:paraId="78DC5468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Левомицетин. а) 2 мл раствора помещают в пробирку, прибавляют 1 мл разведенной кислоты хлороводородной, 0,05 г цинковой пыли, затем добавляют еще</w:t>
      </w:r>
      <w:r>
        <w:rPr>
          <w:rFonts w:ascii="Times New Roman CYR" w:hAnsi="Times New Roman CYR" w:cs="Times New Roman CYR"/>
          <w:sz w:val="28"/>
          <w:szCs w:val="28"/>
        </w:rPr>
        <w:t xml:space="preserve"> 1 мл разведенной кислоты хлороводородной, смывая со стенок пробирки остатки цинковой пыли, и оставляют на 5 мин. Далее жидкость фильтруют через небольшой ватный тампон. Пробирку и воронку с ватным тампоном промывают 3-4 раза водой порциями по 1,5 мл, прис</w:t>
      </w:r>
      <w:r>
        <w:rPr>
          <w:rFonts w:ascii="Times New Roman CYR" w:hAnsi="Times New Roman CYR" w:cs="Times New Roman CYR"/>
          <w:sz w:val="28"/>
          <w:szCs w:val="28"/>
        </w:rPr>
        <w:t>оединяя их к основному фильтрату. К фильтрату добавляют 0,05 г калия бромида, 2 капли раствора тропеолина 00 и 1 каплю раствора метиленового синего, титруют 0,02 М раствором натрия нитрита, добавляя его вначале по 3капли через 1 мин, а в конце титрования (</w:t>
      </w:r>
      <w:r>
        <w:rPr>
          <w:rFonts w:ascii="Times New Roman CYR" w:hAnsi="Times New Roman CYR" w:cs="Times New Roman CYR"/>
          <w:sz w:val="28"/>
          <w:szCs w:val="28"/>
        </w:rPr>
        <w:t>за 0,02 мл до эквивалентного количества) - по 1 капле через 1 минуту до перехода красно-фиолетовой окраски в голубую.</w:t>
      </w:r>
    </w:p>
    <w:p w14:paraId="379F0E1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проводят контрольный опыт.</w:t>
      </w:r>
    </w:p>
    <w:p w14:paraId="6BEB9EC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 мл раствора 0,02 М натрия нитрита соответствует 0,0064626 г левомицетина.</w:t>
      </w:r>
    </w:p>
    <w:p w14:paraId="49373B1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E3CD6E" w14:textId="3F0E9F1F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0A1C6E" wp14:editId="68EBF478">
            <wp:extent cx="4524375" cy="7810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E581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0D58F6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Кстех = 1 моль левомицетина/ 1 моль титранта = 1/1 = 1.</w:t>
      </w:r>
    </w:p>
    <w:p w14:paraId="441A99B4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875B0B" w14:textId="302584CF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экв= Кстех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19F2B" wp14:editId="2B106CAA">
            <wp:extent cx="85725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РЧ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2) = 1· 1 = 1</w:t>
      </w:r>
    </w:p>
    <w:p w14:paraId="22BC87DE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Мэ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экв· М.м.= 1·323,13 = 323,13</w:t>
      </w:r>
    </w:p>
    <w:p w14:paraId="35B52571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= Ст·Мэ/ 1000 = 0,02 · 323,13/ = 1000 = 0,0064626 г/мл</w:t>
      </w:r>
    </w:p>
    <w:p w14:paraId="016A3912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1C12EC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пр = 2 мл, находим </w:t>
      </w:r>
      <w:r>
        <w:rPr>
          <w:rFonts w:ascii="Times New Roman CYR" w:hAnsi="Times New Roman CYR" w:cs="Times New Roman CYR"/>
          <w:sz w:val="28"/>
          <w:szCs w:val="28"/>
        </w:rPr>
        <w:t>содержание левомицетина в пробе:</w:t>
      </w:r>
    </w:p>
    <w:p w14:paraId="470EC818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,25г - 100 мл х = 0,005г</w:t>
      </w:r>
    </w:p>
    <w:p w14:paraId="1D1F164A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- 2 мл</w:t>
      </w:r>
    </w:p>
    <w:p w14:paraId="4CA6D8FE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ориентировочный объем титранта 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ор = х/Т =</w:t>
      </w:r>
    </w:p>
    <w:p w14:paraId="37DF6662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,005/ 0,0064626 = 0,77 мл.</w:t>
      </w:r>
    </w:p>
    <w:p w14:paraId="10679CD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F89269" w14:textId="00B000B2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43487" wp14:editId="61EA9DAE">
            <wp:extent cx="914400" cy="381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</w:t>
      </w:r>
    </w:p>
    <w:p w14:paraId="6815A9B9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1D077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т - объем титранта;</w:t>
      </w:r>
    </w:p>
    <w:p w14:paraId="4EB4DB64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поправочный коэффициент;</w:t>
      </w:r>
    </w:p>
    <w:p w14:paraId="0B515FC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- титр;</w:t>
      </w:r>
    </w:p>
    <w:p w14:paraId="4BD3FD9B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пр - объем раствора, взятого на анализ.</w:t>
      </w:r>
    </w:p>
    <w:p w14:paraId="1EB4F283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проведенных исследований, на титрование израсходовалось 0,76 мл 0,02 М раствора натрия нитрита (К </w:t>
      </w:r>
      <w:r>
        <w:rPr>
          <w:rFonts w:ascii="Times New Roman CYR" w:hAnsi="Times New Roman CYR" w:cs="Times New Roman CYR"/>
          <w:sz w:val="28"/>
          <w:szCs w:val="28"/>
        </w:rPr>
        <w:t>= 1,0000).</w:t>
      </w:r>
    </w:p>
    <w:p w14:paraId="1EC83ED8" w14:textId="1CD92766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FD4D7" wp14:editId="32F5DAD7">
            <wp:extent cx="2428875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A13D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Натрия хлорид. К 0,5 мл раствора прибавляют 1 мл воды, 1-2 капли раствора бромфенолового синего, по каплям разведенную кислоту уксусную до зеленовато-желтого окрашивания и титруют 0,1 М раствором серебра </w:t>
      </w:r>
      <w:r>
        <w:rPr>
          <w:rFonts w:ascii="Times New Roman CYR" w:hAnsi="Times New Roman CYR" w:cs="Times New Roman CYR"/>
          <w:sz w:val="28"/>
          <w:szCs w:val="28"/>
        </w:rPr>
        <w:t>нитрата до фиолетового окрашивания.</w:t>
      </w:r>
    </w:p>
    <w:p w14:paraId="6F79608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мл 0,1 М раствора серебра нитрата соответствуют 0,005844 г натрия хлорида.</w:t>
      </w:r>
    </w:p>
    <w:p w14:paraId="1E79CE54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ED3379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AgCL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</w:p>
    <w:p w14:paraId="43DC835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Кстех = 1 моль натрия хлорида/ 1 моль титранта = 1/1 = 1.</w:t>
      </w:r>
    </w:p>
    <w:p w14:paraId="7DA6BCDF" w14:textId="644BF1CF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экв= Кстех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6525FC" wp14:editId="125BBC1A">
            <wp:extent cx="8572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РЧ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3) = 1· 1 = 1</w:t>
      </w:r>
    </w:p>
    <w:p w14:paraId="00A8C049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Мэ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экв· М.м.= 1·58,44 = 58,44</w:t>
      </w:r>
    </w:p>
    <w:p w14:paraId="64E55B00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= Ст·Мэ/ 1000 = 0,1 · 58,44/ = 1000 = 0,005844 г/мл</w:t>
      </w:r>
    </w:p>
    <w:p w14:paraId="4DE10ED4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02BBA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пр = 0,5 мл, находим содержание натрия хлорида в пробе:</w:t>
      </w:r>
    </w:p>
    <w:p w14:paraId="59E69B7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09 г - 10,0 мл х = 0,0045г</w:t>
      </w:r>
    </w:p>
    <w:p w14:paraId="7EE6DFD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- 0,5 мл</w:t>
      </w:r>
    </w:p>
    <w:p w14:paraId="7A275E53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орие</w:t>
      </w:r>
      <w:r>
        <w:rPr>
          <w:rFonts w:ascii="Times New Roman CYR" w:hAnsi="Times New Roman CYR" w:cs="Times New Roman CYR"/>
          <w:sz w:val="28"/>
          <w:szCs w:val="28"/>
        </w:rPr>
        <w:t>нтировочный объем титранта 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ор = х/Т =</w:t>
      </w:r>
    </w:p>
    <w:p w14:paraId="535AA125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,0045/ 0,005844 = 0,77 мл.</w:t>
      </w:r>
    </w:p>
    <w:p w14:paraId="56E4E02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793973" w14:textId="738AA44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6EE661" wp14:editId="010D3A85">
            <wp:extent cx="752475" cy="381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</w:t>
      </w:r>
    </w:p>
    <w:p w14:paraId="369DCA7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6D2154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т - объем титранта;</w:t>
      </w:r>
    </w:p>
    <w:p w14:paraId="1BA4752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поправочный коэффициент;</w:t>
      </w:r>
    </w:p>
    <w:p w14:paraId="0F2F0049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- титр;</w:t>
      </w:r>
    </w:p>
    <w:p w14:paraId="192A9CF4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пр - объем раствора, взятого на анализ;</w:t>
      </w:r>
    </w:p>
    <w:p w14:paraId="12D40B7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лф - объем лекарственной формы.</w:t>
      </w:r>
    </w:p>
    <w:p w14:paraId="6BC8B15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</w:t>
      </w:r>
      <w:r>
        <w:rPr>
          <w:rFonts w:ascii="Times New Roman CYR" w:hAnsi="Times New Roman CYR" w:cs="Times New Roman CYR"/>
          <w:sz w:val="28"/>
          <w:szCs w:val="28"/>
        </w:rPr>
        <w:t>льтатам проведенных исследований, на титрование израсходовалось 0,75 мл 0,1 М раствора серебра нитрата (К = 1,0026).</w:t>
      </w:r>
    </w:p>
    <w:p w14:paraId="0D493486" w14:textId="476A1F84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88C2B2" wp14:editId="639E3528">
            <wp:extent cx="2514600" cy="3524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B65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качества лекарственной формы оцениваем по приказу № 305 [13].</w:t>
      </w:r>
    </w:p>
    <w:p w14:paraId="1B103A9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левомицетина норма отклон</w:t>
      </w:r>
      <w:r>
        <w:rPr>
          <w:rFonts w:ascii="Times New Roman CYR" w:hAnsi="Times New Roman CYR" w:cs="Times New Roman CYR"/>
          <w:sz w:val="28"/>
          <w:szCs w:val="28"/>
        </w:rPr>
        <w:t>ения составляет ±15%. Согласно этому содержание левомицетина должно находиться в пределах 0,02125 - 0,02875. По результатам титрования концентрация левомицетина 0,246%, что соответствует 0,0246 г в 10 мл.Данное значение входит в указанный предел.</w:t>
      </w:r>
    </w:p>
    <w:p w14:paraId="58A58169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натри</w:t>
      </w:r>
      <w:r>
        <w:rPr>
          <w:rFonts w:ascii="Times New Roman CYR" w:hAnsi="Times New Roman CYR" w:cs="Times New Roman CYR"/>
          <w:sz w:val="28"/>
          <w:szCs w:val="28"/>
        </w:rPr>
        <w:t>я хлорида норма отклонения ±15%. Согласно этому содержание натрия хлорида должно находиться в пределах 0,0765 - 0,1035. По результатам титрования содержание натрия хлорида 0,089г. Данное значение входит в указанный предел.</w:t>
      </w:r>
    </w:p>
    <w:p w14:paraId="606273F5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лекарственная форма «Глазн</w:t>
      </w:r>
      <w:r>
        <w:rPr>
          <w:rFonts w:ascii="Times New Roman CYR" w:hAnsi="Times New Roman CYR" w:cs="Times New Roman CYR"/>
          <w:sz w:val="28"/>
          <w:szCs w:val="28"/>
        </w:rPr>
        <w:t>ые капли левомицетина 0,25%» приготовлены удовлетворительно.</w:t>
      </w:r>
    </w:p>
    <w:p w14:paraId="3C075D8A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C4151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Мазь левомицетиновая 0,5% - 10,0</w:t>
      </w:r>
    </w:p>
    <w:p w14:paraId="62826D28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2823B" w14:textId="77777777" w:rsidR="00000000" w:rsidRDefault="00EE53C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 Реакции идентификации</w:t>
      </w:r>
    </w:p>
    <w:p w14:paraId="356AE98D" w14:textId="77777777" w:rsidR="00000000" w:rsidRDefault="00EE53C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Левомицетин: а) К 0,5 г мази прибавляют 2 мл раствора натрия гидроксида, нагревают до кипения. Появляется желтое окрашивание, пер</w:t>
      </w:r>
      <w:r>
        <w:rPr>
          <w:rFonts w:ascii="Times New Roman CYR" w:hAnsi="Times New Roman CYR" w:cs="Times New Roman CYR"/>
          <w:sz w:val="28"/>
          <w:szCs w:val="28"/>
        </w:rPr>
        <w:t>еходящее при дальнейшем нагревании в красно-оранжевое.</w:t>
      </w:r>
    </w:p>
    <w:p w14:paraId="618E9113" w14:textId="77777777" w:rsidR="00000000" w:rsidRDefault="00EE53C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60715A" w14:textId="15765C3D" w:rsidR="00000000" w:rsidRDefault="00DD3D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A20DFD" wp14:editId="4BBC64DD">
            <wp:extent cx="5400675" cy="18002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94F4E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94335C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б) К 0,5 г мази прибавляют 1-2 мл разведенной кислоты серной, 0,1 г цинковой пыли и нагревают на водяной бане 2-3 минуты. После охлаждения раствор фильтруют. К фи</w:t>
      </w:r>
      <w:r>
        <w:rPr>
          <w:rFonts w:ascii="Times New Roman CYR" w:hAnsi="Times New Roman CYR" w:cs="Times New Roman CYR"/>
          <w:sz w:val="28"/>
          <w:szCs w:val="28"/>
        </w:rPr>
        <w:t xml:space="preserve">льтрату добавляют 1-2 мл воды, 3-4 капли 0,1 М раствора натрия нитрита и 1 мл полученной реакционной смеси вливают в 1-2 мл щелочного раствора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нафтола. Появляется вишнево-красное окрашивание.</w:t>
      </w:r>
    </w:p>
    <w:p w14:paraId="048329F7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ED9E88" w14:textId="33381F78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F8F41" wp14:editId="299E2682">
            <wp:extent cx="5133975" cy="20859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78AEA" w14:textId="77777777" w:rsidR="00000000" w:rsidRDefault="00EE53C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92619" w14:textId="77777777" w:rsidR="00000000" w:rsidRDefault="00EE53C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2.2.2 Количественное оп</w:t>
      </w:r>
      <w:r>
        <w:rPr>
          <w:rFonts w:ascii="Times New Roman CYR" w:hAnsi="Times New Roman CYR" w:cs="Times New Roman CYR"/>
          <w:sz w:val="28"/>
          <w:szCs w:val="28"/>
        </w:rPr>
        <w:t>ределение</w:t>
      </w:r>
    </w:p>
    <w:p w14:paraId="2CC766EC" w14:textId="77777777" w:rsidR="00000000" w:rsidRDefault="00EE53C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,5 г мази помещают в коническую колбу на 50 мл и прибавляют 10 мл кислоты хлористоводородной разведенной, постепенно 0,5 г цинковой пыли и 1 мл концентрированной кислоты хлороводородной. Нагревают на водяной бане 15 минут. Охлаждают, прибавляют 1</w:t>
      </w:r>
      <w:r>
        <w:rPr>
          <w:rFonts w:ascii="Times New Roman CYR" w:hAnsi="Times New Roman CYR" w:cs="Times New Roman CYR"/>
          <w:sz w:val="28"/>
          <w:szCs w:val="28"/>
        </w:rPr>
        <w:t>0 мл воды и фильтруют. Фильтр и колбы промывают водой (примерно 50-60 мл), присоединяя к основному фильтрату. Затем к фильтрату прибавляют 0,5г калия бромида, 2 капли раствора трепеолина 00, 1 каплю раствора метиленового синего и при температуре 18-200Смед</w:t>
      </w:r>
      <w:r>
        <w:rPr>
          <w:rFonts w:ascii="Times New Roman CYR" w:hAnsi="Times New Roman CYR" w:cs="Times New Roman CYR"/>
          <w:sz w:val="28"/>
          <w:szCs w:val="28"/>
        </w:rPr>
        <w:t>ленно титруют 0,02 М раствором натрия нитрита, добавляя его вначале по 0,2 - 0,3 мл в минуту, а в конце титрования (за 0,1- 0,2 мл до точки эквивалентности) - по 1-2 капли в минуту до перехода красно-фиолетовой окраски в голубую. Параллельно проводят контр</w:t>
      </w:r>
      <w:r>
        <w:rPr>
          <w:rFonts w:ascii="Times New Roman CYR" w:hAnsi="Times New Roman CYR" w:cs="Times New Roman CYR"/>
          <w:sz w:val="28"/>
          <w:szCs w:val="28"/>
        </w:rPr>
        <w:t>ольный опыт. 1 мл 0,02 М раствора натрия нитрита соответствует 0,0064626 г левомицетина.</w:t>
      </w:r>
    </w:p>
    <w:p w14:paraId="78C43D67" w14:textId="77777777" w:rsidR="00000000" w:rsidRDefault="00EE53C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74982C" w14:textId="0B9D30D9" w:rsidR="00000000" w:rsidRDefault="00DD3D4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7A37A" wp14:editId="1E67B526">
            <wp:extent cx="5181600" cy="8763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9E4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0B293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Кстех = 1 моль левомицетина/ 1 моль титранта = 1/1 = 1.</w:t>
      </w:r>
    </w:p>
    <w:p w14:paraId="1039F762" w14:textId="161BCA85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экв= Кстех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76A9E" wp14:editId="4CD4ADC9">
            <wp:extent cx="8572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РЧ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</w:rPr>
        <w:t>2) = 1· 1 = 1</w:t>
      </w:r>
    </w:p>
    <w:p w14:paraId="1AD4257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Мэ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экв· М.м.= 1·323,13 = 323,13</w:t>
      </w:r>
    </w:p>
    <w:p w14:paraId="57AF4A2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= Ст·Мэ/ 1000 = 0,02 · 323,13/ = 1000 = 0,0064626 г/мл</w:t>
      </w:r>
    </w:p>
    <w:p w14:paraId="7ABBE1C0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D0761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пр = 0,5г, находим содержание левомицетина в пробе:</w:t>
      </w:r>
    </w:p>
    <w:p w14:paraId="1C4E32A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,5г - 100,0 х = 0,0025г</w:t>
      </w:r>
    </w:p>
    <w:p w14:paraId="7EF93D20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- 0,5</w:t>
      </w:r>
    </w:p>
    <w:p w14:paraId="3AAAF16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ориентиров</w:t>
      </w:r>
      <w:r>
        <w:rPr>
          <w:rFonts w:ascii="Times New Roman CYR" w:hAnsi="Times New Roman CYR" w:cs="Times New Roman CYR"/>
          <w:sz w:val="28"/>
          <w:szCs w:val="28"/>
        </w:rPr>
        <w:t>очный объем титранта 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ор = х/Т =</w:t>
      </w:r>
    </w:p>
    <w:p w14:paraId="4AFB00B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,0025/ 0,0064626 = 0,39 мл.</w:t>
      </w:r>
    </w:p>
    <w:p w14:paraId="1A57243B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15A44F" w14:textId="35963982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820D6F" wp14:editId="49C56A92">
            <wp:extent cx="914400" cy="381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</w:t>
      </w:r>
    </w:p>
    <w:p w14:paraId="054D190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C51EF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т - объем титранта;</w:t>
      </w:r>
    </w:p>
    <w:p w14:paraId="1A40ECC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поправочный коэффициент;</w:t>
      </w:r>
    </w:p>
    <w:p w14:paraId="47C75C7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- титр;</w:t>
      </w:r>
    </w:p>
    <w:p w14:paraId="4633FFFA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пр - объем раствора, взятого на анализ.</w:t>
      </w:r>
    </w:p>
    <w:p w14:paraId="53EFE81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8BFF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проведенных исследований, на </w:t>
      </w:r>
      <w:r>
        <w:rPr>
          <w:rFonts w:ascii="Times New Roman CYR" w:hAnsi="Times New Roman CYR" w:cs="Times New Roman CYR"/>
          <w:sz w:val="28"/>
          <w:szCs w:val="28"/>
        </w:rPr>
        <w:t>титрование израсходовалось 0,40 мл 0,02 М раствора натрия нитрита (К = 1,0000).</w:t>
      </w:r>
    </w:p>
    <w:p w14:paraId="25D9EE68" w14:textId="457F8B1D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4A3397" wp14:editId="2B7513A6">
            <wp:extent cx="2428875" cy="3524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BC6A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качества лекарственной формы оцениваем по приказу № 305 [13].</w:t>
      </w:r>
    </w:p>
    <w:p w14:paraId="5721ABD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левомицетина норма отклонения составляет ±15%. Согласно этому с</w:t>
      </w:r>
      <w:r>
        <w:rPr>
          <w:rFonts w:ascii="Times New Roman CYR" w:hAnsi="Times New Roman CYR" w:cs="Times New Roman CYR"/>
          <w:sz w:val="28"/>
          <w:szCs w:val="28"/>
        </w:rPr>
        <w:t>одержание левомицетина должно находиться в пределах 0,0425 - 0,0575. По результатам титрования концентрация левомицетина 0,517%, что соответствует 0,0517 г в 10 г мази. Данное значение входит в указанный предел.</w:t>
      </w:r>
    </w:p>
    <w:p w14:paraId="41CA64D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лекарственная форма «Мазь левомицетин</w:t>
      </w:r>
      <w:r>
        <w:rPr>
          <w:rFonts w:ascii="Times New Roman CYR" w:hAnsi="Times New Roman CYR" w:cs="Times New Roman CYR"/>
          <w:sz w:val="28"/>
          <w:szCs w:val="28"/>
        </w:rPr>
        <w:t>овая 0,5% - 10,0» приготовлена удовлетворительно.</w:t>
      </w:r>
    </w:p>
    <w:p w14:paraId="0C8C8BF7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24B1D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Таблетки левомицетина 0,1</w:t>
      </w:r>
    </w:p>
    <w:p w14:paraId="32685CD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EA4FB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Реакции идентификации</w:t>
      </w:r>
    </w:p>
    <w:p w14:paraId="74CC1B3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 0,1 г порошка растертых таблеток прибавляют 5 мл раствора едкого натра и нагревают; появляется желтое окрашивание, переходящее при дальнейшем нагр</w:t>
      </w:r>
      <w:r>
        <w:rPr>
          <w:rFonts w:ascii="Times New Roman CYR" w:hAnsi="Times New Roman CYR" w:cs="Times New Roman CYR"/>
          <w:sz w:val="28"/>
          <w:szCs w:val="28"/>
        </w:rPr>
        <w:t>евании в красно-оранжевое. При кипячении окраска усиливается, выделяется кирпично-красный осадок и появляется запах аммиака. Фильтрат после подкисления азотной кислотой дает характерную реакцию на хлориды с раствором серебра нитрата.</w:t>
      </w:r>
    </w:p>
    <w:p w14:paraId="553C9AEB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0FFB1F" w14:textId="0EB860BB" w:rsidR="00000000" w:rsidRDefault="00DD3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AA00A4" wp14:editId="3BD8FEEB">
            <wp:extent cx="4162425" cy="14001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8E4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B441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Количественное определение</w:t>
      </w:r>
    </w:p>
    <w:p w14:paraId="774FA5C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Точную навеску порошка растертых таблеток 0,12 переносят в мерную колбу на 1 литр, добавляют 500 мл воды очищенной и растворяют при нагревании. Раствор охлаждают, доводят до метки, перемешивают и дают отсто</w:t>
      </w:r>
      <w:r>
        <w:rPr>
          <w:rFonts w:ascii="Times New Roman CYR" w:hAnsi="Times New Roman CYR" w:cs="Times New Roman CYR"/>
          <w:sz w:val="28"/>
          <w:szCs w:val="28"/>
        </w:rPr>
        <w:t>яться.</w:t>
      </w:r>
    </w:p>
    <w:p w14:paraId="4596CBEF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 полученного раствора переносят в мерную колбу на 100 мл и доводят водой очищенной до метки.</w:t>
      </w:r>
    </w:p>
    <w:p w14:paraId="451A5C2D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проводят при длине волны 278 нм и толщине слоя 1см.</w:t>
      </w:r>
    </w:p>
    <w:p w14:paraId="1F4F07B6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показатель поглощения 298.</w:t>
      </w:r>
    </w:p>
    <w:p w14:paraId="35E7910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вес таблетки 0,13</w:t>
      </w:r>
    </w:p>
    <w:p w14:paraId="0FB3B76D" w14:textId="456D7832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E79D25" wp14:editId="425B58E1">
            <wp:extent cx="1676400" cy="381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</w:t>
      </w:r>
    </w:p>
    <w:p w14:paraId="7C908A10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0D943A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- оптическая плотность испытуемого раствора;</w:t>
      </w:r>
    </w:p>
    <w:p w14:paraId="33FC5E32" w14:textId="1E83B2DA" w:rsidR="00000000" w:rsidRDefault="00DD3D46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848129" wp14:editId="41E237CE">
            <wp:extent cx="381000" cy="2571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CB">
        <w:rPr>
          <w:rFonts w:ascii="Times New Roman CYR" w:hAnsi="Times New Roman CYR" w:cs="Times New Roman CYR"/>
          <w:sz w:val="28"/>
          <w:szCs w:val="28"/>
        </w:rPr>
        <w:t>- удельный показатель поглощения раствора стандартного образца левомицетина при длине волны 278нм;</w:t>
      </w:r>
    </w:p>
    <w:p w14:paraId="73B677E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к1 - объем первой колбы при разведении;</w:t>
      </w:r>
    </w:p>
    <w:p w14:paraId="3A23E883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к2 - объем в</w:t>
      </w:r>
      <w:r>
        <w:rPr>
          <w:rFonts w:ascii="Times New Roman CYR" w:hAnsi="Times New Roman CYR" w:cs="Times New Roman CYR"/>
          <w:sz w:val="28"/>
          <w:szCs w:val="28"/>
        </w:rPr>
        <w:t>торой колбы при разведении;</w:t>
      </w:r>
    </w:p>
    <w:p w14:paraId="0E9BB79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- толщина слоя, см;</w:t>
      </w:r>
    </w:p>
    <w:p w14:paraId="06DEF91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навеска порошка в граммах;</w:t>
      </w:r>
    </w:p>
    <w:p w14:paraId="3305D984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Рср - средний вес таблетки в граммах.</w:t>
      </w:r>
    </w:p>
    <w:p w14:paraId="02767CB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проводили на спектрофотометре СФ-56. Оптическая плотность исследуемого раствора 0,27.</w:t>
      </w:r>
    </w:p>
    <w:p w14:paraId="169B3134" w14:textId="4A78CC93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BF13E" wp14:editId="7CA469B9">
            <wp:extent cx="2581275" cy="3619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5EA0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ГФ Х содержание левомицетина в таблетке должно находиться в пределах 0,095 - 0,105.</w:t>
      </w:r>
    </w:p>
    <w:p w14:paraId="6129FC9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лекарственная форма «Таблетки левомицетина 0,1» удовлетворяют требованиям ГФ Х [4].</w:t>
      </w:r>
    </w:p>
    <w:p w14:paraId="22CBE5E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3EA4F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Таблетки левомицетина стеарата 0</w:t>
      </w:r>
      <w:r>
        <w:rPr>
          <w:rFonts w:ascii="Times New Roman CYR" w:hAnsi="Times New Roman CYR" w:cs="Times New Roman CYR"/>
          <w:sz w:val="28"/>
          <w:szCs w:val="28"/>
        </w:rPr>
        <w:t>,25</w:t>
      </w:r>
    </w:p>
    <w:p w14:paraId="154C0C8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93445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Реакции идентификации</w:t>
      </w:r>
    </w:p>
    <w:p w14:paraId="27A6FF6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а) К 0,2 г порошка растертых таблеток прибавляют 5 мл раствора едкого натра и кипятят в течение 1-2 минут; появляется красно-оранжевое окрашивание.</w:t>
      </w:r>
    </w:p>
    <w:p w14:paraId="4CA0DF1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9A8869" w14:textId="78DC09C6" w:rsidR="00000000" w:rsidRDefault="00DD3D46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287DB" wp14:editId="45842068">
            <wp:extent cx="4105275" cy="12954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FF9F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б) 0,2 г порошка растертых таблеток помещают в делительную воронку, в которой находится 15 мл воды, прибавляют 15 мл хлороформа и взбалтывают. Хлороформное извлечение отделяют, хлороформ отделяют. К остатку прибавляют 1</w:t>
      </w:r>
      <w:r>
        <w:rPr>
          <w:rFonts w:ascii="Times New Roman CYR" w:hAnsi="Times New Roman CYR" w:cs="Times New Roman CYR"/>
          <w:sz w:val="28"/>
          <w:szCs w:val="28"/>
        </w:rPr>
        <w:t>0 мл концентрированной хлористоводородной кислоты и нагревают в течение 5 минут. На поверхности всплывают маслянистые капли, затвердевающие при охлаждении.</w:t>
      </w:r>
    </w:p>
    <w:p w14:paraId="1BD44534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6FADA3" w14:textId="43569A1D" w:rsidR="00000000" w:rsidRDefault="00DD3D46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62961B" wp14:editId="244D44D6">
            <wp:extent cx="5038725" cy="571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2693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859F82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стеариновая кислота</w:t>
      </w:r>
    </w:p>
    <w:p w14:paraId="64450A5A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B0D84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Количественное определение</w:t>
      </w:r>
    </w:p>
    <w:p w14:paraId="08324D3C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0,</w:t>
      </w:r>
      <w:r>
        <w:rPr>
          <w:rFonts w:ascii="Times New Roman CYR" w:hAnsi="Times New Roman CYR" w:cs="Times New Roman CYR"/>
          <w:sz w:val="28"/>
          <w:szCs w:val="28"/>
        </w:rPr>
        <w:t>05 г (точная навеска) порошка растертых таблеток помещают в коническую колбу емкостью 100 мл, прибавляют 50-70 мл 95% спирта, нагревают на водяной бане до 40-500С и хорошо перемешивают в течение 10 минут. По охлаждении доводят объем раствора спиртом до мет</w:t>
      </w:r>
      <w:r>
        <w:rPr>
          <w:rFonts w:ascii="Times New Roman CYR" w:hAnsi="Times New Roman CYR" w:cs="Times New Roman CYR"/>
          <w:sz w:val="28"/>
          <w:szCs w:val="28"/>
        </w:rPr>
        <w:t>ки, снова перемешивают и дают раствору отстояться. Отбирают пипеткой 10 мл прозрачного раствора в мерную колбу емкостью 100 мл и доводят объем раствора спиртом до метки.</w:t>
      </w:r>
    </w:p>
    <w:p w14:paraId="0CC9A6D4" w14:textId="77777777" w:rsidR="00000000" w:rsidRDefault="00EE5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Измеряют оптическую плотность полученного раствора при длине волны 272 нм в кювете с т</w:t>
      </w:r>
      <w:r>
        <w:rPr>
          <w:rFonts w:ascii="Times New Roman CYR" w:hAnsi="Times New Roman CYR" w:cs="Times New Roman CYR"/>
          <w:sz w:val="28"/>
          <w:szCs w:val="28"/>
        </w:rPr>
        <w:t>олщиной слоя 1 см.</w:t>
      </w:r>
    </w:p>
    <w:p w14:paraId="2F11D70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измеряют оптическую плотность 0,002% спиртового раствора стандартного образца левомицетина при длине волны 279 нм. Содержание левомицетина стеарата в одной таблетке в граммах вычисляют по формуле:</w:t>
      </w:r>
    </w:p>
    <w:p w14:paraId="5A73E4D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1FD5A4" w14:textId="0629E976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255077" wp14:editId="1973AFBF">
            <wp:extent cx="1123950" cy="381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</w:t>
      </w:r>
    </w:p>
    <w:p w14:paraId="7F53C8D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- оптическая плотность испытуемого раствора;</w:t>
      </w:r>
    </w:p>
    <w:p w14:paraId="4C4DFA1D" w14:textId="0BCD108E" w:rsidR="00000000" w:rsidRDefault="00DD3D46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CCA16" wp14:editId="79FD770C">
            <wp:extent cx="381000" cy="2571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CB">
        <w:rPr>
          <w:rFonts w:ascii="Times New Roman CYR" w:hAnsi="Times New Roman CYR" w:cs="Times New Roman CYR"/>
          <w:sz w:val="28"/>
          <w:szCs w:val="28"/>
        </w:rPr>
        <w:t>- удельный показатель поглощения раствора стандартного образца левомицетина при длине волны 276 нм;</w:t>
      </w:r>
    </w:p>
    <w:p w14:paraId="668101F9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,8246 - коэффициент пересчета левомицетина на стеарат</w:t>
      </w:r>
      <w:r>
        <w:rPr>
          <w:rFonts w:ascii="Times New Roman CYR" w:hAnsi="Times New Roman CYR" w:cs="Times New Roman CYR"/>
          <w:sz w:val="28"/>
          <w:szCs w:val="28"/>
        </w:rPr>
        <w:t xml:space="preserve"> левомицетина;</w:t>
      </w:r>
    </w:p>
    <w:p w14:paraId="7E35ACA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навеска препарата в граммах;</w:t>
      </w:r>
    </w:p>
    <w:p w14:paraId="6C2E9FB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средний вес таблетки в граммах.</w:t>
      </w:r>
    </w:p>
    <w:p w14:paraId="53B34B10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ГФ Х содержание левомицетина стеарата должно быть 0,230 - 0,262 г, считая на средний вес одной таблетки.</w:t>
      </w:r>
    </w:p>
    <w:p w14:paraId="2053753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проводили на спектрофотометре СФ-56. Оптическ</w:t>
      </w:r>
      <w:r>
        <w:rPr>
          <w:rFonts w:ascii="Times New Roman CYR" w:hAnsi="Times New Roman CYR" w:cs="Times New Roman CYR"/>
          <w:sz w:val="28"/>
          <w:szCs w:val="28"/>
        </w:rPr>
        <w:t>ая плотность исследуемого раствора равна 0,43, удельный показатель поглощения 270, средний вес таблетки 0,41.</w:t>
      </w:r>
    </w:p>
    <w:p w14:paraId="3CC46EA3" w14:textId="72553B13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17433" wp14:editId="7E1E7AAD">
            <wp:extent cx="2228850" cy="3524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52AC5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лекарственная форма «Таблетки левомицетина стеарата 0,25» удовлетворяют требованиям ГФ Х [4].</w:t>
      </w:r>
    </w:p>
    <w:p w14:paraId="4AD6B350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A9E58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</w:t>
      </w:r>
      <w:r>
        <w:rPr>
          <w:rFonts w:ascii="Times New Roman CYR" w:hAnsi="Times New Roman CYR" w:cs="Times New Roman CYR"/>
          <w:sz w:val="28"/>
          <w:szCs w:val="28"/>
        </w:rPr>
        <w:t>пределение спиртового раствора левомицетина 1%</w:t>
      </w:r>
    </w:p>
    <w:p w14:paraId="75D7EB65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E831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Пропись лекарственной формы:</w:t>
      </w:r>
    </w:p>
    <w:p w14:paraId="65A7FDD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Левомицетина 1,0</w:t>
      </w:r>
    </w:p>
    <w:p w14:paraId="78C318D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Спирта этилового 70% до 100,0</w:t>
      </w:r>
    </w:p>
    <w:p w14:paraId="6F9DFA13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8FADC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2.5.1 Реакции идентификации</w:t>
      </w:r>
    </w:p>
    <w:p w14:paraId="150B77E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 0,5 мл раствора прибавляли 1-2 мл кислоты хлористоводородной разведенной, 0,03 г цинковой пыли и </w:t>
      </w:r>
      <w:r>
        <w:rPr>
          <w:rFonts w:ascii="Times New Roman CYR" w:hAnsi="Times New Roman CYR" w:cs="Times New Roman CYR"/>
          <w:sz w:val="28"/>
          <w:szCs w:val="28"/>
        </w:rPr>
        <w:t>нагревали на водяной бане 2-3 минуты. После охлаждения раствор фильтровали.</w:t>
      </w:r>
    </w:p>
    <w:p w14:paraId="7403980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фильтрату добавляли 2-3 капли 0,1 М раствора натрия нитрита и 0,3-0,5 мл полученной смеси вливали в 1-2 мл 1% раствора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нафтола приготовленного на 10% растворе натрия гидроксида</w:t>
      </w:r>
      <w:r>
        <w:rPr>
          <w:rFonts w:ascii="Times New Roman CYR" w:hAnsi="Times New Roman CYR" w:cs="Times New Roman CYR"/>
          <w:sz w:val="28"/>
          <w:szCs w:val="28"/>
        </w:rPr>
        <w:t>. Появляется красное окрашивание.</w:t>
      </w:r>
    </w:p>
    <w:p w14:paraId="48EB5C5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41764E" w14:textId="5CD0B0F9" w:rsidR="00000000" w:rsidRDefault="00DD3D46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43A9F0" wp14:editId="1D1C2C00">
            <wp:extent cx="4124325" cy="16668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450DF" w14:textId="77777777" w:rsidR="00000000" w:rsidRDefault="00EE53CB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F603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 0,5 мл раствора прибавляют 1-2 мл 10% раствора натрия гидроксида и осторожно кипятят. Появляется желтое окрашивание, постепенно переходящее в красно-оранжевое.</w:t>
      </w:r>
    </w:p>
    <w:p w14:paraId="4A9BED3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E7FD91" w14:textId="66123B8D" w:rsidR="00000000" w:rsidRDefault="00DD3D46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DB14C3" wp14:editId="0956E816">
            <wp:extent cx="4552950" cy="15144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926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8FE8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</w:t>
      </w:r>
    </w:p>
    <w:p w14:paraId="4809F50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Помещают 1 мл раствора в колбу и спирт отгоняют на водяной бане досуха, прибавляют 1 мл концентрированной кислоты хлороводородной, 0,25 г цинковой пыли. Затем добавляют еще 1 мл концентрированной кислот</w:t>
      </w:r>
      <w:r>
        <w:rPr>
          <w:rFonts w:ascii="Times New Roman CYR" w:hAnsi="Times New Roman CYR" w:cs="Times New Roman CYR"/>
          <w:sz w:val="28"/>
          <w:szCs w:val="28"/>
        </w:rPr>
        <w:t>ы хлороводородной, оставляют на 15 мин. Далее жидкость фильтруют. Колбу и фильтр промывают 40 мл воды, присоединяя к основному фильтрату, добавляют 1 г калия бромида, 2 капли раствора тропеолина 00 и 1 каплю раствора метиленового синего, титруют 0,02 М рас</w:t>
      </w:r>
      <w:r>
        <w:rPr>
          <w:rFonts w:ascii="Times New Roman CYR" w:hAnsi="Times New Roman CYR" w:cs="Times New Roman CYR"/>
          <w:sz w:val="28"/>
          <w:szCs w:val="28"/>
        </w:rPr>
        <w:t>твором натрия нитрита, добавляя его вначале по 3капли через 1 мин, а в конце титрования (за 0,02 мл до эквивалентного количества) - по 1 капле через 1 минуту до перехода красно-фиолетовой окраски в голубую.</w:t>
      </w:r>
    </w:p>
    <w:p w14:paraId="410937C0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проводят контрольный опыт.</w:t>
      </w:r>
    </w:p>
    <w:p w14:paraId="19AC9B6A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мл раствор</w:t>
      </w:r>
      <w:r>
        <w:rPr>
          <w:rFonts w:ascii="Times New Roman CYR" w:hAnsi="Times New Roman CYR" w:cs="Times New Roman CYR"/>
          <w:sz w:val="28"/>
          <w:szCs w:val="28"/>
        </w:rPr>
        <w:t>а 0,02 М натрия нитрита соответствует 0,0064626 г левомицетина.</w:t>
      </w:r>
    </w:p>
    <w:p w14:paraId="0DD3031C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2AF53A" w14:textId="7C1097F1" w:rsidR="00000000" w:rsidRDefault="00DD3D4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B835A3" wp14:editId="442FE27C">
            <wp:extent cx="4524375" cy="7810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AAC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BA861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Кстех = 1 моль левомицетина/ 1 моль титранта = 1/1 = 1.</w:t>
      </w:r>
    </w:p>
    <w:p w14:paraId="69B7B6A3" w14:textId="74E862AE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экв= Кстех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E7BEA" wp14:editId="332A32B7">
            <wp:extent cx="8572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РЧ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</w:rPr>
        <w:t>2) = 1· 1 = 1</w:t>
      </w:r>
    </w:p>
    <w:p w14:paraId="47E67C95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Мэ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экв· М.м.= 1·323,13 = 323,13</w:t>
      </w:r>
    </w:p>
    <w:p w14:paraId="7046332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= Ст·Мэ/ 1000 = 0,02 · 323,13/ = 1000 = 0,0064626 г/мл</w:t>
      </w:r>
    </w:p>
    <w:p w14:paraId="50251C89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C4849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пр = 1 мл, находим содержание левомицетина в пробе:</w:t>
      </w:r>
    </w:p>
    <w:p w14:paraId="20207AD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 г - 100,0 х = 0,01г</w:t>
      </w:r>
    </w:p>
    <w:p w14:paraId="1916457B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- 1,0</w:t>
      </w:r>
    </w:p>
    <w:p w14:paraId="0674475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ориентировоч</w:t>
      </w:r>
      <w:r>
        <w:rPr>
          <w:rFonts w:ascii="Times New Roman CYR" w:hAnsi="Times New Roman CYR" w:cs="Times New Roman CYR"/>
          <w:sz w:val="28"/>
          <w:szCs w:val="28"/>
        </w:rPr>
        <w:t>ный объем титранта 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ор = х/Т =</w:t>
      </w:r>
    </w:p>
    <w:p w14:paraId="35E0BAC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,01/ 0,0064626 = 1,55 мл.</w:t>
      </w:r>
    </w:p>
    <w:p w14:paraId="096A41A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6589F2" w14:textId="3911FE3D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4A7B5" wp14:editId="63D9E423">
            <wp:extent cx="752475" cy="3810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</w:t>
      </w:r>
    </w:p>
    <w:p w14:paraId="6E69E06E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D3BBCB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т - объем титранта;</w:t>
      </w:r>
    </w:p>
    <w:p w14:paraId="4BD840D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поправочный коэффициент;</w:t>
      </w:r>
    </w:p>
    <w:p w14:paraId="423D9B0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- титр;</w:t>
      </w:r>
    </w:p>
    <w:p w14:paraId="50714A9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пр - объем раствора, взятого на анализ;</w:t>
      </w:r>
    </w:p>
    <w:p w14:paraId="25473DA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лф - объем лекарственной формы.</w:t>
      </w:r>
    </w:p>
    <w:p w14:paraId="3915DFE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</w:t>
      </w:r>
      <w:r>
        <w:rPr>
          <w:rFonts w:ascii="Times New Roman CYR" w:hAnsi="Times New Roman CYR" w:cs="Times New Roman CYR"/>
          <w:sz w:val="28"/>
          <w:szCs w:val="28"/>
        </w:rPr>
        <w:t>роведенных исследований, на титрование израсходовалось 1,50 мл 0,02 М раствора натрия нитрита (К = 1,0000).</w:t>
      </w:r>
    </w:p>
    <w:p w14:paraId="173A7FE6" w14:textId="507F44B2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="00DD3D4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72B393" wp14:editId="79947CA8">
            <wp:extent cx="2333625" cy="3524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6722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требованию ФС содержание левомицетина должно находиться в пределах 0,95 - 1,05. По результатам титр</w:t>
      </w:r>
      <w:r>
        <w:rPr>
          <w:rFonts w:ascii="Times New Roman CYR" w:hAnsi="Times New Roman CYR" w:cs="Times New Roman CYR"/>
          <w:sz w:val="28"/>
          <w:szCs w:val="28"/>
        </w:rPr>
        <w:t>ования содержание левомицетина 0,9694 г в 100 мл лекарственной формы. Данное значение входит в указанный предел.</w:t>
      </w:r>
    </w:p>
    <w:p w14:paraId="2D064F4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лекарственная форма «Спиртовой раствор левомицетина 1% - 10о,0» удовлетворяет требованиям ФС [24].</w:t>
      </w:r>
    </w:p>
    <w:p w14:paraId="661B4A86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06F5AF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60C0FD7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8A011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Изучено строение лек</w:t>
      </w:r>
      <w:r>
        <w:rPr>
          <w:rFonts w:ascii="Times New Roman CYR" w:hAnsi="Times New Roman CYR" w:cs="Times New Roman CYR"/>
          <w:sz w:val="28"/>
          <w:szCs w:val="28"/>
        </w:rPr>
        <w:t>арственных средств, производных нитрофенилалкиламинов (левомицетин, левомицетина стеарат, левомицетина сукцинат). Определено, что основными функциональными группами являются: первичная ароматическая нитро-группа, амидная группа, вторичный спиртовой гидкрок</w:t>
      </w:r>
      <w:r>
        <w:rPr>
          <w:rFonts w:ascii="Times New Roman CYR" w:hAnsi="Times New Roman CYR" w:cs="Times New Roman CYR"/>
          <w:sz w:val="28"/>
          <w:szCs w:val="28"/>
        </w:rPr>
        <w:t>сил, органически-связанный галоген.</w:t>
      </w:r>
    </w:p>
    <w:p w14:paraId="66B19AC5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Исходя из строения и наличия функциональных групп, предложены методы общие и специфические методы анализа лекарственных средств, производных нитрофенилалкиламинов. Установлено, что общей реакцией качественного обнаруже</w:t>
      </w:r>
      <w:r>
        <w:rPr>
          <w:rFonts w:ascii="Times New Roman CYR" w:hAnsi="Times New Roman CYR" w:cs="Times New Roman CYR"/>
          <w:sz w:val="28"/>
          <w:szCs w:val="28"/>
        </w:rPr>
        <w:t>ния является реакция образования азокрасителя после восстановления нитро-группы до амино-группы и реакция щелочного гидролиза при нагревании. Общими методами количественного определения является нитритометрия, спектрофотомерия.</w:t>
      </w:r>
    </w:p>
    <w:p w14:paraId="468B554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 анализ лекарствен</w:t>
      </w:r>
      <w:r>
        <w:rPr>
          <w:rFonts w:ascii="Times New Roman CYR" w:hAnsi="Times New Roman CYR" w:cs="Times New Roman CYR"/>
          <w:sz w:val="28"/>
          <w:szCs w:val="28"/>
        </w:rPr>
        <w:t>ных форм (промышленного и экстемпорального изготовления), таких как: глазные капли левомицетина 0,25%; мазь левомицетиновая 0,5%; таблетки левомицетина 0,1; таблетки левомицетина стеарата 0,25; спиртовой раствор левомицетина 1%. Сделаны выводы об оценке ка</w:t>
      </w:r>
      <w:r>
        <w:rPr>
          <w:rFonts w:ascii="Times New Roman CYR" w:hAnsi="Times New Roman CYR" w:cs="Times New Roman CYR"/>
          <w:sz w:val="28"/>
          <w:szCs w:val="28"/>
        </w:rPr>
        <w:t>чества изученных лекарственных форм согласно соответствующей нормативной документации (НД). При этом все лекарственные формы удовлетворяют требованиям НД.</w:t>
      </w:r>
    </w:p>
    <w:p w14:paraId="6A544DBA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проанализированных лекарственных формах для подтверждения подлинности лекарственных средств, прои</w:t>
      </w:r>
      <w:r>
        <w:rPr>
          <w:rFonts w:ascii="Times New Roman CYR" w:hAnsi="Times New Roman CYR" w:cs="Times New Roman CYR"/>
          <w:sz w:val="28"/>
          <w:szCs w:val="28"/>
        </w:rPr>
        <w:t>зводных нитрофенилалкиламинов, в большинстве случаев используется реакция образования азокрасителя после восстановления, а также реакция взаимодействия с раствором щелочи. Для количественного определения используют 2 метода: нитритометрия после восстановле</w:t>
      </w:r>
      <w:r>
        <w:rPr>
          <w:rFonts w:ascii="Times New Roman CYR" w:hAnsi="Times New Roman CYR" w:cs="Times New Roman CYR"/>
          <w:sz w:val="28"/>
          <w:szCs w:val="28"/>
        </w:rPr>
        <w:t>ния и спектрофотометрия в ультрафиолетовой области спектра.</w:t>
      </w:r>
    </w:p>
    <w:p w14:paraId="3F36C1D8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75D2D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3F7E5BCB" w14:textId="77777777" w:rsidR="00000000" w:rsidRDefault="00EE53C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D94496B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Анализ лекарственных форм, изготовляемых в аптеках / М.И. Кулешова, Л.Н. Гусева, О.К. Сивицкая. - Пособие. 2-е изд., перераб. и доп. - М.: Медицина, 1989. - 288 с.</w:t>
      </w:r>
    </w:p>
    <w:p w14:paraId="6CD1836E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лекарственных смесей. / А.П. Арзамасцев, В.М. Печенников, Г.М. Родионова и др. - М.: Компания Спутник+, 2014. - 275с.</w:t>
      </w:r>
    </w:p>
    <w:p w14:paraId="3CAC1304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Беликов, В.Г. Анализ лекарственных веществ фотометрическими методами / В.Г. Беликов // Российский химический журнал, 2002. -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XLVI</w:t>
      </w:r>
      <w:r>
        <w:rPr>
          <w:rFonts w:ascii="Times New Roman CYR" w:hAnsi="Times New Roman CYR" w:cs="Times New Roman CYR"/>
          <w:sz w:val="28"/>
          <w:szCs w:val="28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№ 4. - С. 52 - 56.</w:t>
      </w:r>
    </w:p>
    <w:p w14:paraId="30624444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Государственная Фармакопея Российской Федерации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изд. - М.: Медицина, 1968. - 1079 с.</w:t>
      </w:r>
    </w:p>
    <w:p w14:paraId="44E1A6F1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Государственная Фармакопея СССР: Вып. 1. Общие методы анализа / МЗ СССР. -11-е изд. доп. - М.: Медицина, 1987. - 336 с.</w:t>
      </w:r>
    </w:p>
    <w:p w14:paraId="1FCE34E8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Илларионова, Е.А. Совер</w:t>
      </w:r>
      <w:r>
        <w:rPr>
          <w:rFonts w:ascii="Times New Roman CYR" w:hAnsi="Times New Roman CYR" w:cs="Times New Roman CYR"/>
          <w:sz w:val="28"/>
          <w:szCs w:val="28"/>
        </w:rPr>
        <w:t>шенствование спектрофотометрического и хроматографического методов анализа азотсодержащих лекарственных средств: автореф. … док. хим. наук / Е.А. Илларионова. - Москва, 2004. - 39 с.</w:t>
      </w:r>
    </w:p>
    <w:p w14:paraId="44D07B74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Клиническая фармакология и фармакотерапия / Под ред. В.Г. Кукеса, А.К. </w:t>
      </w:r>
      <w:r>
        <w:rPr>
          <w:rFonts w:ascii="Times New Roman CYR" w:hAnsi="Times New Roman CYR" w:cs="Times New Roman CYR"/>
          <w:sz w:val="28"/>
          <w:szCs w:val="28"/>
        </w:rPr>
        <w:t>Стародубцева. - М.: ГЭОТАР-Медиа, 2012. - 832 с.</w:t>
      </w:r>
    </w:p>
    <w:p w14:paraId="0D1CDC72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Машковский, М.Д. Лекарственные вещества [Текст]. В 2 т. Т.2. / М.Д. Машковский. - М.: ООО «Издательство «Новая волна», 2002. - 608 с.</w:t>
      </w:r>
    </w:p>
    <w:p w14:paraId="2741C9F2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Методы УФ- и ИК-спектрофотометрии в фармацевтическом анализе / Л.А. </w:t>
      </w:r>
      <w:r>
        <w:rPr>
          <w:rFonts w:ascii="Times New Roman CYR" w:hAnsi="Times New Roman CYR" w:cs="Times New Roman CYR"/>
          <w:sz w:val="28"/>
          <w:szCs w:val="28"/>
        </w:rPr>
        <w:t>Чекрышкина, Н.И. Эвич // Учебное пособие. Пермская фармацевтическая академия. Кафедра фармацевтической химии ФДПО и заочного факультета.: Пермь, 2000. - 49 с.</w:t>
      </w:r>
    </w:p>
    <w:p w14:paraId="21ED1C29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Практикум по фармацевтической химии: учебное пособие по специальности 060108 (040500) «Фармац</w:t>
      </w:r>
      <w:r>
        <w:rPr>
          <w:rFonts w:ascii="Times New Roman CYR" w:hAnsi="Times New Roman CYR" w:cs="Times New Roman CYR"/>
          <w:sz w:val="28"/>
          <w:szCs w:val="28"/>
        </w:rPr>
        <w:t>ия» / сост. А.И. Сливкин, Т.А. Брежнева, Е.Ф. Сафонова, С.А. Боева. - Воронеж, 2007. - 214 с.</w:t>
      </w:r>
    </w:p>
    <w:p w14:paraId="205E232B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№ 305 от 16.10.1997 «О нормах отклонений, допустимых при приготовлении лекарственных средств и фасовке промышленной продукции в аптеках.</w:t>
      </w:r>
    </w:p>
    <w:p w14:paraId="5677ED08" w14:textId="77777777" w:rsidR="00000000" w:rsidRDefault="00EE53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Справочник </w:t>
      </w:r>
      <w:r>
        <w:rPr>
          <w:rFonts w:ascii="Times New Roman CYR" w:hAnsi="Times New Roman CYR" w:cs="Times New Roman CYR"/>
          <w:sz w:val="28"/>
          <w:szCs w:val="28"/>
        </w:rPr>
        <w:t>Видаль. Лекарственные препараты в России: Справочник. - М.: АстраФармСервис, 2011. - 1728 с.</w:t>
      </w:r>
    </w:p>
    <w:p w14:paraId="51CD1F87" w14:textId="77777777" w:rsidR="00000000" w:rsidRDefault="00EE53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Стандартизация и контроль качества лекарственных средств: учебное пособие / Н.А. Тюкавкина, А.С. Берлянд, Т.Е. Елизарова и др.; Под ред. Н.А. Тюкавкиной. - М.: О</w:t>
      </w:r>
      <w:r>
        <w:rPr>
          <w:rFonts w:ascii="Times New Roman CYR" w:hAnsi="Times New Roman CYR" w:cs="Times New Roman CYR"/>
          <w:sz w:val="28"/>
          <w:szCs w:val="28"/>
        </w:rPr>
        <w:t>ОО «Медицинское информационное агентство», 2008. - 384с.: ил.</w:t>
      </w:r>
    </w:p>
    <w:p w14:paraId="453F4CCB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14. Фармакопея США: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USP</w:t>
      </w:r>
      <w:r>
        <w:rPr>
          <w:rFonts w:ascii="Times New Roman CYR" w:hAnsi="Times New Roman CYR" w:cs="Times New Roman CYR"/>
          <w:sz w:val="28"/>
          <w:szCs w:val="28"/>
        </w:rPr>
        <w:t xml:space="preserve">29; Национальный формуляр: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NF</w:t>
      </w:r>
      <w:r>
        <w:rPr>
          <w:rFonts w:ascii="Times New Roman CYR" w:hAnsi="Times New Roman CYR" w:cs="Times New Roman CYR"/>
          <w:sz w:val="28"/>
          <w:szCs w:val="28"/>
        </w:rPr>
        <w:t xml:space="preserve"> 24: в 2 т: пер. в англ. - М.: ГЭОТАР-Медиа, 2009. - Т. 2. - С. 1933 - 1966.</w:t>
      </w:r>
    </w:p>
    <w:p w14:paraId="2871DDEA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химия: учеб. пособие / под ред. А.П. Арзамасце</w:t>
      </w:r>
      <w:r>
        <w:rPr>
          <w:rFonts w:ascii="Times New Roman CYR" w:hAnsi="Times New Roman CYR" w:cs="Times New Roman CYR"/>
          <w:sz w:val="28"/>
          <w:szCs w:val="28"/>
        </w:rPr>
        <w:t>ва. - М.: ГЭОТАР-МЕД, 2004. -640 с.</w:t>
      </w:r>
    </w:p>
    <w:p w14:paraId="335B2F81" w14:textId="77777777" w:rsidR="00000000" w:rsidRDefault="00EE53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Харкевич, Д.А. Фармакология. - М., 2008. - С. 88.</w:t>
      </w:r>
    </w:p>
    <w:p w14:paraId="4C3A2501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 Фармацевтические субстанции / Под ред. Р.У. Хабриева - М.: ООО «Издательский дом «ПЕЛИКАН», 2007. - 320 с.</w:t>
      </w:r>
    </w:p>
    <w:p w14:paraId="6DAA7998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ФС 42-3679-98. Таблетки левомицетина. - 8 с.</w:t>
      </w:r>
    </w:p>
    <w:p w14:paraId="40079B14" w14:textId="77777777" w:rsidR="00000000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ФС 42-34</w:t>
      </w:r>
      <w:r>
        <w:rPr>
          <w:rFonts w:ascii="Times New Roman CYR" w:hAnsi="Times New Roman CYR" w:cs="Times New Roman CYR"/>
          <w:sz w:val="28"/>
          <w:szCs w:val="28"/>
        </w:rPr>
        <w:t>25-97. Растворлевомицетина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- 6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7ED5269A" w14:textId="77777777" w:rsidR="00EE53CB" w:rsidRDefault="00EE5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Clarke´s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analysis of drugs and poisons in pharmaceuticals, body fluids and postmortem material [Text], 2011, Pharmaceutical Press (2011).</w:t>
      </w:r>
    </w:p>
    <w:sectPr w:rsidR="00EE53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46"/>
    <w:rsid w:val="00DD3D46"/>
    <w:rsid w:val="00E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99A4C"/>
  <w14:defaultImageDpi w14:val="0"/>
  <w15:docId w15:val="{F8749F5B-D942-4CD4-95A1-83EAC84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png"/><Relationship Id="rId21" Type="http://schemas.openxmlformats.org/officeDocument/2006/relationships/image" Target="media/image18.wmf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png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5276</Words>
  <Characters>30077</Characters>
  <Application>Microsoft Office Word</Application>
  <DocSecurity>0</DocSecurity>
  <Lines>250</Lines>
  <Paragraphs>70</Paragraphs>
  <ScaleCrop>false</ScaleCrop>
  <Company/>
  <LinksUpToDate>false</LinksUpToDate>
  <CharactersWithSpaces>35283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2024-11-30T15:03:00Z</dcterms:created>
  <dcterms:modified xsi:type="dcterms:W3CDTF">2024-11-30T15:03:00Z</dcterms:modified>
</cp:coreProperties>
</file>