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8EEF" w14:textId="77777777" w:rsidR="007A104B" w:rsidRPr="007A104B" w:rsidRDefault="007A104B" w:rsidP="009E3DFB">
      <w:pPr>
        <w:pStyle w:val="3"/>
        <w:ind w:firstLine="709"/>
        <w:jc w:val="both"/>
      </w:pPr>
      <w:r>
        <w:t>ОПГ</w:t>
      </w:r>
      <w:r w:rsidR="003D5DB4">
        <w:t xml:space="preserve"> </w:t>
      </w:r>
      <w:r w:rsidRPr="007A104B">
        <w:t>-</w:t>
      </w:r>
      <w:r w:rsidR="003D5DB4">
        <w:t xml:space="preserve"> </w:t>
      </w:r>
      <w:proofErr w:type="spellStart"/>
      <w:r w:rsidRPr="007A104B">
        <w:t>гестоз</w:t>
      </w:r>
      <w:proofErr w:type="spellEnd"/>
      <w:r w:rsidRPr="007A104B">
        <w:t xml:space="preserve"> </w:t>
      </w:r>
    </w:p>
    <w:p w14:paraId="13245499" w14:textId="77777777" w:rsidR="007A104B" w:rsidRPr="007A104B" w:rsidRDefault="007A104B" w:rsidP="009E3DFB">
      <w:pPr>
        <w:pStyle w:val="a3"/>
        <w:ind w:firstLine="709"/>
        <w:jc w:val="both"/>
        <w:rPr>
          <w:b/>
          <w:bCs/>
        </w:rPr>
      </w:pPr>
      <w:r w:rsidRPr="007A104B">
        <w:rPr>
          <w:b/>
          <w:bCs/>
        </w:rPr>
        <w:t xml:space="preserve">  </w:t>
      </w:r>
    </w:p>
    <w:p w14:paraId="73CE2907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ПЛАН </w:t>
      </w:r>
    </w:p>
    <w:p w14:paraId="4708DB44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I Введение </w:t>
      </w:r>
    </w:p>
    <w:p w14:paraId="39D0A4EF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II Основная часть </w:t>
      </w:r>
    </w:p>
    <w:p w14:paraId="14542783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Виды </w:t>
      </w:r>
    </w:p>
    <w:p w14:paraId="7B7C9963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Группа риска </w:t>
      </w:r>
    </w:p>
    <w:p w14:paraId="76157222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Гипотеза появления </w:t>
      </w:r>
    </w:p>
    <w:p w14:paraId="2FC87644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Теория иммунной </w:t>
      </w:r>
      <w:proofErr w:type="spellStart"/>
      <w:r w:rsidRPr="007A104B">
        <w:t>ареактивности</w:t>
      </w:r>
      <w:proofErr w:type="spellEnd"/>
      <w:r w:rsidRPr="007A104B">
        <w:t xml:space="preserve"> </w:t>
      </w:r>
    </w:p>
    <w:p w14:paraId="386DE88B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Клинические симптомы </w:t>
      </w:r>
    </w:p>
    <w:p w14:paraId="6B7EEE2A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Обследование </w:t>
      </w:r>
    </w:p>
    <w:p w14:paraId="7F83C102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Методы лечения </w:t>
      </w:r>
    </w:p>
    <w:p w14:paraId="7C905E63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Ранние </w:t>
      </w:r>
      <w:proofErr w:type="spellStart"/>
      <w:r w:rsidRPr="007A104B">
        <w:t>гестозы</w:t>
      </w:r>
      <w:proofErr w:type="spellEnd"/>
      <w:r w:rsidRPr="007A104B">
        <w:t xml:space="preserve">, формы, этиология </w:t>
      </w:r>
    </w:p>
    <w:p w14:paraId="4981F520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Поздние </w:t>
      </w:r>
      <w:proofErr w:type="spellStart"/>
      <w:r w:rsidRPr="007A104B">
        <w:t>гестозы</w:t>
      </w:r>
      <w:proofErr w:type="spellEnd"/>
      <w:r w:rsidRPr="007A104B">
        <w:t xml:space="preserve"> </w:t>
      </w:r>
    </w:p>
    <w:p w14:paraId="19A59B87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Ранние </w:t>
      </w:r>
      <w:proofErr w:type="spellStart"/>
      <w:r w:rsidRPr="007A104B">
        <w:t>гестозы</w:t>
      </w:r>
      <w:proofErr w:type="spellEnd"/>
      <w:r w:rsidRPr="007A104B">
        <w:t xml:space="preserve"> </w:t>
      </w:r>
    </w:p>
    <w:p w14:paraId="014C47CA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III Заключение </w:t>
      </w:r>
    </w:p>
    <w:p w14:paraId="666AB745" w14:textId="77777777" w:rsidR="007A104B" w:rsidRPr="007A104B" w:rsidRDefault="007A104B" w:rsidP="009E3DFB">
      <w:pPr>
        <w:pStyle w:val="a3"/>
        <w:ind w:firstLine="709"/>
        <w:jc w:val="both"/>
        <w:rPr>
          <w:b/>
          <w:bCs/>
        </w:rPr>
      </w:pPr>
      <w:r w:rsidRPr="007A104B">
        <w:rPr>
          <w:b/>
          <w:bCs/>
        </w:rPr>
        <w:t xml:space="preserve">  </w:t>
      </w:r>
    </w:p>
    <w:p w14:paraId="2705B653" w14:textId="77777777" w:rsidR="007A104B" w:rsidRPr="007A104B" w:rsidRDefault="007A104B" w:rsidP="009E3DFB">
      <w:pPr>
        <w:pStyle w:val="a3"/>
        <w:ind w:firstLine="709"/>
        <w:jc w:val="both"/>
      </w:pPr>
      <w:proofErr w:type="spellStart"/>
      <w:r w:rsidRPr="007A104B">
        <w:t>Гестозы</w:t>
      </w:r>
      <w:proofErr w:type="spellEnd"/>
      <w:r w:rsidRPr="007A104B">
        <w:t xml:space="preserve"> – это заболевания, возникающие во время беременности и в связи с беременностью и исчезающие, как правило, после ее прекращения или в раннем послеродовом периоде. </w:t>
      </w:r>
    </w:p>
    <w:p w14:paraId="21304E71" w14:textId="77777777" w:rsidR="007A104B" w:rsidRPr="007A104B" w:rsidRDefault="007A104B" w:rsidP="009E3DFB">
      <w:pPr>
        <w:pStyle w:val="a3"/>
        <w:ind w:firstLine="709"/>
        <w:jc w:val="both"/>
        <w:rPr>
          <w:i/>
          <w:iCs/>
        </w:rPr>
      </w:pPr>
      <w:r w:rsidRPr="007A104B">
        <w:t xml:space="preserve">Главные патогенетические механизмы возникающих нарушений </w:t>
      </w:r>
      <w:r w:rsidRPr="007A104B">
        <w:rPr>
          <w:i/>
          <w:iCs/>
        </w:rPr>
        <w:t xml:space="preserve">. </w:t>
      </w:r>
    </w:p>
    <w:p w14:paraId="553E190B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Ангиоспазм ишемия органов: </w:t>
      </w:r>
    </w:p>
    <w:p w14:paraId="4A53AC96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-почек ишемия коркового слоя почечная недостаточность, задержка </w:t>
      </w:r>
      <w:proofErr w:type="spellStart"/>
      <w:r w:rsidRPr="007A104B">
        <w:t>Na</w:t>
      </w:r>
      <w:proofErr w:type="spellEnd"/>
      <w:r w:rsidRPr="007A104B">
        <w:t xml:space="preserve"> и воды в организме, протеинурия, кроме того активация </w:t>
      </w:r>
      <w:proofErr w:type="spellStart"/>
      <w:r w:rsidRPr="007A104B">
        <w:t>ренин-ангиотензиновой</w:t>
      </w:r>
      <w:proofErr w:type="spellEnd"/>
      <w:r w:rsidRPr="007A104B">
        <w:t xml:space="preserve"> системы повышение уровня альдостерона и </w:t>
      </w:r>
      <w:proofErr w:type="spellStart"/>
      <w:r w:rsidRPr="007A104B">
        <w:t>ангиотензина</w:t>
      </w:r>
      <w:proofErr w:type="spellEnd"/>
      <w:r w:rsidRPr="007A104B">
        <w:t xml:space="preserve"> 2 сужение сосудов, задержка </w:t>
      </w:r>
      <w:proofErr w:type="spellStart"/>
      <w:r w:rsidRPr="007A104B">
        <w:t>Na</w:t>
      </w:r>
      <w:proofErr w:type="spellEnd"/>
      <w:r w:rsidRPr="007A104B">
        <w:t xml:space="preserve">; </w:t>
      </w:r>
    </w:p>
    <w:p w14:paraId="0710DE6C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-печени снижение </w:t>
      </w:r>
      <w:proofErr w:type="spellStart"/>
      <w:r w:rsidRPr="007A104B">
        <w:t>дезинтоксикационной</w:t>
      </w:r>
      <w:proofErr w:type="spellEnd"/>
      <w:r w:rsidRPr="007A104B">
        <w:t xml:space="preserve"> и </w:t>
      </w:r>
      <w:proofErr w:type="spellStart"/>
      <w:r w:rsidRPr="007A104B">
        <w:t>белковосинтетической</w:t>
      </w:r>
      <w:proofErr w:type="spellEnd"/>
      <w:r w:rsidRPr="007A104B">
        <w:t xml:space="preserve"> функции </w:t>
      </w:r>
      <w:proofErr w:type="spellStart"/>
      <w:r w:rsidRPr="007A104B">
        <w:t>гипоонкия</w:t>
      </w:r>
      <w:proofErr w:type="spellEnd"/>
      <w:r w:rsidRPr="007A104B">
        <w:t xml:space="preserve">, выход воды в </w:t>
      </w:r>
      <w:proofErr w:type="spellStart"/>
      <w:r w:rsidRPr="007A104B">
        <w:t>интерстиций</w:t>
      </w:r>
      <w:proofErr w:type="spellEnd"/>
      <w:r w:rsidRPr="007A104B">
        <w:t xml:space="preserve">, </w:t>
      </w:r>
      <w:proofErr w:type="spellStart"/>
      <w:r w:rsidRPr="007A104B">
        <w:t>гиповолемия</w:t>
      </w:r>
      <w:proofErr w:type="spellEnd"/>
      <w:r w:rsidRPr="007A104B">
        <w:t xml:space="preserve">; </w:t>
      </w:r>
    </w:p>
    <w:p w14:paraId="2D31863D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-миокарда ишемическая </w:t>
      </w:r>
      <w:proofErr w:type="spellStart"/>
      <w:r w:rsidRPr="007A104B">
        <w:t>кардиомиопатия</w:t>
      </w:r>
      <w:proofErr w:type="spellEnd"/>
      <w:r w:rsidRPr="007A104B">
        <w:t xml:space="preserve">, усугубляющая расстройства кровообращения; </w:t>
      </w:r>
    </w:p>
    <w:p w14:paraId="5FF7A40E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-головного мозга гипоксия, отек повышение судорожной готовности; </w:t>
      </w:r>
    </w:p>
    <w:p w14:paraId="3A5D9B62" w14:textId="77777777" w:rsidR="007A104B" w:rsidRPr="007A104B" w:rsidRDefault="007A104B" w:rsidP="009E3DFB">
      <w:pPr>
        <w:pStyle w:val="a3"/>
        <w:ind w:firstLine="709"/>
        <w:jc w:val="both"/>
      </w:pPr>
      <w:r w:rsidRPr="007A104B">
        <w:lastRenderedPageBreak/>
        <w:t xml:space="preserve">-матки, нарушение маточно-плацентарного </w:t>
      </w:r>
      <w:proofErr w:type="spellStart"/>
      <w:r w:rsidRPr="007A104B">
        <w:t>кровобращения</w:t>
      </w:r>
      <w:proofErr w:type="spellEnd"/>
      <w:r w:rsidRPr="007A104B">
        <w:t xml:space="preserve"> нарушение плацентарного барьера поступление плацентарных антигенов образование иммунных комплексов </w:t>
      </w:r>
      <w:proofErr w:type="spellStart"/>
      <w:r w:rsidRPr="007A104B">
        <w:t>фибриноидные</w:t>
      </w:r>
      <w:proofErr w:type="spellEnd"/>
      <w:r w:rsidRPr="007A104B">
        <w:t xml:space="preserve"> изменения сосудов (</w:t>
      </w:r>
      <w:proofErr w:type="spellStart"/>
      <w:r w:rsidRPr="007A104B">
        <w:t>эндотелиоз</w:t>
      </w:r>
      <w:proofErr w:type="spellEnd"/>
      <w:r w:rsidRPr="007A104B">
        <w:t xml:space="preserve">), усугубляющие ишемию, кроме того возможна преждевременная отслойка плаценты. </w:t>
      </w:r>
    </w:p>
    <w:p w14:paraId="341EC077" w14:textId="77777777" w:rsidR="007A104B" w:rsidRPr="007A104B" w:rsidRDefault="007A104B" w:rsidP="009E3DFB">
      <w:pPr>
        <w:pStyle w:val="a3"/>
        <w:ind w:firstLine="709"/>
        <w:jc w:val="both"/>
      </w:pPr>
      <w:proofErr w:type="spellStart"/>
      <w:r w:rsidRPr="007A104B">
        <w:t>Гестоз</w:t>
      </w:r>
      <w:proofErr w:type="spellEnd"/>
      <w:r w:rsidRPr="007A104B">
        <w:t xml:space="preserve"> – это синдром </w:t>
      </w:r>
      <w:proofErr w:type="spellStart"/>
      <w:r w:rsidRPr="007A104B">
        <w:t>полиорганной</w:t>
      </w:r>
      <w:proofErr w:type="spellEnd"/>
      <w:r w:rsidRPr="007A104B">
        <w:t xml:space="preserve"> функциональной недостаточности, возникающий или обостряющийся в связи с беременностью. В основе лежит нарушение механизмов адаптации организма женщины к беременности. </w:t>
      </w:r>
    </w:p>
    <w:p w14:paraId="1ACA621C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К </w:t>
      </w:r>
      <w:proofErr w:type="spellStart"/>
      <w:r w:rsidRPr="007A104B">
        <w:rPr>
          <w:u w:val="single"/>
        </w:rPr>
        <w:t>претоксикозу</w:t>
      </w:r>
      <w:proofErr w:type="spellEnd"/>
      <w:r w:rsidRPr="007A104B">
        <w:rPr>
          <w:u w:val="single"/>
        </w:rPr>
        <w:t xml:space="preserve"> </w:t>
      </w:r>
      <w:r w:rsidRPr="007A104B">
        <w:t xml:space="preserve">относятся: синдром лабильности АД; асимметрия АД; снижение осмотической плотности мочи, суточного диуреза до 900 мл и менее, протеинурия; периодические патологические прибавки массы тела после 20 недель беременности. </w:t>
      </w:r>
    </w:p>
    <w:p w14:paraId="61228D95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Чистый и сочетанный (на фоне </w:t>
      </w:r>
      <w:proofErr w:type="spellStart"/>
      <w:r w:rsidRPr="007A104B">
        <w:t>экстрагенитальных</w:t>
      </w:r>
      <w:proofErr w:type="spellEnd"/>
      <w:r w:rsidRPr="007A104B">
        <w:t xml:space="preserve"> заболеваний). </w:t>
      </w:r>
      <w:proofErr w:type="spellStart"/>
      <w:r w:rsidRPr="007A104B">
        <w:t>Моносимптомные</w:t>
      </w:r>
      <w:proofErr w:type="spellEnd"/>
      <w:r w:rsidRPr="007A104B">
        <w:t xml:space="preserve"> (отеки, гипертония беременных) и </w:t>
      </w:r>
      <w:proofErr w:type="spellStart"/>
      <w:r w:rsidRPr="007A104B">
        <w:t>полисимптомные</w:t>
      </w:r>
      <w:proofErr w:type="spellEnd"/>
      <w:r w:rsidRPr="007A104B">
        <w:t xml:space="preserve"> </w:t>
      </w:r>
    </w:p>
    <w:p w14:paraId="059E7CED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Общий генитальный инфантилизм, а также возраст до 17 лет. Женщины с хроническими стрессами, утомлением, что свидетельствует об инертности ЦНС и слабой адаптационной способности. Беременность на фоне заболеваний почек, </w:t>
      </w:r>
      <w:proofErr w:type="spellStart"/>
      <w:r w:rsidRPr="007A104B">
        <w:t>вегето-сосудистой</w:t>
      </w:r>
      <w:proofErr w:type="spellEnd"/>
      <w:r w:rsidRPr="007A104B">
        <w:t xml:space="preserve"> дистонии, ожирения, артериальной гипертензии. Женщины, перенесшие </w:t>
      </w:r>
      <w:proofErr w:type="spellStart"/>
      <w:r w:rsidRPr="007A104B">
        <w:t>гестоз</w:t>
      </w:r>
      <w:proofErr w:type="spellEnd"/>
      <w:r w:rsidRPr="007A104B">
        <w:t xml:space="preserve"> в течении предыдущих беременностей. Наследственная предрасположенность. Хронические интоксикации и инфекции. Социальные и экологические факторы (хроническая гипоксия, плохое питание). </w:t>
      </w:r>
    </w:p>
    <w:p w14:paraId="2C2B43E0" w14:textId="77777777" w:rsidR="007A104B" w:rsidRPr="007A104B" w:rsidRDefault="007A104B" w:rsidP="009E3DFB">
      <w:pPr>
        <w:pStyle w:val="a3"/>
        <w:ind w:firstLine="709"/>
        <w:jc w:val="both"/>
      </w:pPr>
      <w:proofErr w:type="spellStart"/>
      <w:r w:rsidRPr="007A104B">
        <w:t>Гиповолемия</w:t>
      </w:r>
      <w:proofErr w:type="spellEnd"/>
      <w:r w:rsidRPr="007A104B">
        <w:t xml:space="preserve"> афферентные сигналы в ЦНС выброс АДГ + через гипофиз включаются надпочечники (повышение альдостерона); суммарно все это ведет к задержке </w:t>
      </w:r>
      <w:proofErr w:type="spellStart"/>
      <w:r w:rsidRPr="007A104B">
        <w:t>Nа</w:t>
      </w:r>
      <w:proofErr w:type="spellEnd"/>
      <w:r w:rsidRPr="007A104B">
        <w:t xml:space="preserve"> и воды в организме и усугублению отеков и гипертензии. Паралитическое расширение капилляров, </w:t>
      </w:r>
      <w:proofErr w:type="spellStart"/>
      <w:r w:rsidRPr="007A104B">
        <w:t>гемоконцетрация</w:t>
      </w:r>
      <w:proofErr w:type="spellEnd"/>
      <w:r w:rsidRPr="007A104B">
        <w:t xml:space="preserve"> ведут к развитию </w:t>
      </w:r>
      <w:proofErr w:type="spellStart"/>
      <w:r w:rsidRPr="007A104B">
        <w:t>сладжа</w:t>
      </w:r>
      <w:proofErr w:type="spellEnd"/>
      <w:r w:rsidRPr="007A104B">
        <w:t xml:space="preserve">; травма эндотелия и форменных элементов в результате спазма приводит к выходу </w:t>
      </w:r>
      <w:proofErr w:type="spellStart"/>
      <w:r w:rsidRPr="007A104B">
        <w:t>тромбопластина</w:t>
      </w:r>
      <w:proofErr w:type="spellEnd"/>
      <w:r w:rsidRPr="007A104B">
        <w:t xml:space="preserve">, тромбозу и развитию ДВС синдрома. </w:t>
      </w:r>
      <w:proofErr w:type="spellStart"/>
      <w:r w:rsidRPr="007A104B">
        <w:t>Циркуляторные</w:t>
      </w:r>
      <w:proofErr w:type="spellEnd"/>
      <w:r w:rsidRPr="007A104B">
        <w:t xml:space="preserve"> расстройства, кислородное голодание ведут к метаболическому ацидозу. </w:t>
      </w:r>
    </w:p>
    <w:p w14:paraId="12D7AF8F" w14:textId="77777777" w:rsidR="007A104B" w:rsidRPr="007A104B" w:rsidRDefault="007A104B" w:rsidP="009E3DFB">
      <w:pPr>
        <w:pStyle w:val="a3"/>
        <w:ind w:firstLine="709"/>
        <w:jc w:val="both"/>
      </w:pPr>
      <w:proofErr w:type="spellStart"/>
      <w:r w:rsidRPr="007A104B">
        <w:t>Ареактивность</w:t>
      </w:r>
      <w:proofErr w:type="spellEnd"/>
      <w:r w:rsidRPr="007A104B">
        <w:t xml:space="preserve"> матери из-за ослабленного распознавания идентичных аллоантигенов плода при </w:t>
      </w:r>
      <w:proofErr w:type="spellStart"/>
      <w:r w:rsidRPr="007A104B">
        <w:t>НLA-совмесимости</w:t>
      </w:r>
      <w:proofErr w:type="spellEnd"/>
      <w:r w:rsidRPr="007A104B">
        <w:t xml:space="preserve"> матери и плода, что наиболее вероятно при родственных брака - причина </w:t>
      </w:r>
      <w:proofErr w:type="spellStart"/>
      <w:r w:rsidRPr="007A104B">
        <w:t>гестоза</w:t>
      </w:r>
      <w:proofErr w:type="spellEnd"/>
      <w:r w:rsidRPr="007A104B">
        <w:t xml:space="preserve"> </w:t>
      </w:r>
    </w:p>
    <w:p w14:paraId="7776C9DA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Одновременно повышается транспорт материнских лимфоцитов к плоду. По причине </w:t>
      </w:r>
      <w:proofErr w:type="spellStart"/>
      <w:r w:rsidRPr="007A104B">
        <w:t>антигенного</w:t>
      </w:r>
      <w:proofErr w:type="spellEnd"/>
      <w:r w:rsidRPr="007A104B">
        <w:t xml:space="preserve"> сходства базальной мембраны плаценты и органов матери - АТ к плаценте действуют на органы матери перекрестно (как </w:t>
      </w:r>
      <w:proofErr w:type="spellStart"/>
      <w:r w:rsidRPr="007A104B">
        <w:t>аутоантитела</w:t>
      </w:r>
      <w:proofErr w:type="spellEnd"/>
      <w:r w:rsidRPr="007A104B">
        <w:t xml:space="preserve"> на базальные мембраны почек, печени). В крови циркулируют иммунные комплексы, оседают на различных органах, нарушая </w:t>
      </w:r>
      <w:proofErr w:type="spellStart"/>
      <w:r w:rsidRPr="007A104B">
        <w:t>микроциркуляцию</w:t>
      </w:r>
      <w:proofErr w:type="spellEnd"/>
      <w:r w:rsidRPr="007A104B">
        <w:t xml:space="preserve">. </w:t>
      </w:r>
    </w:p>
    <w:p w14:paraId="232AA649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Согласно другой теории возникновение </w:t>
      </w:r>
      <w:proofErr w:type="spellStart"/>
      <w:r w:rsidRPr="007A104B">
        <w:t>гестоза</w:t>
      </w:r>
      <w:proofErr w:type="spellEnd"/>
      <w:r w:rsidRPr="007A104B">
        <w:t xml:space="preserve"> наоборот объясняется </w:t>
      </w:r>
      <w:proofErr w:type="spellStart"/>
      <w:r w:rsidRPr="007A104B">
        <w:t>гиперреакцией</w:t>
      </w:r>
      <w:proofErr w:type="spellEnd"/>
      <w:r w:rsidRPr="007A104B">
        <w:t xml:space="preserve"> организма матери на антигены плода, что сопровождается появлением иммунных комплексов, поражением почек, сосудов, </w:t>
      </w:r>
      <w:proofErr w:type="spellStart"/>
      <w:r w:rsidRPr="007A104B">
        <w:t>плаценти</w:t>
      </w:r>
      <w:proofErr w:type="spellEnd"/>
      <w:r w:rsidRPr="007A104B">
        <w:t xml:space="preserve"> с выделением </w:t>
      </w:r>
      <w:proofErr w:type="spellStart"/>
      <w:r w:rsidRPr="007A104B">
        <w:t>тромбопластина</w:t>
      </w:r>
      <w:proofErr w:type="spellEnd"/>
      <w:r w:rsidRPr="007A104B">
        <w:t xml:space="preserve"> и активацией тромбоза и ДВС. </w:t>
      </w:r>
    </w:p>
    <w:p w14:paraId="3639FC30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Развивается нефропатия, артериальная гипертензия. Вследствие недостаточности иммунного ответа не образуются блокирующие антитела плоду, и </w:t>
      </w:r>
      <w:proofErr w:type="spellStart"/>
      <w:r w:rsidRPr="007A104B">
        <w:t>трофобласт</w:t>
      </w:r>
      <w:proofErr w:type="spellEnd"/>
      <w:r w:rsidRPr="007A104B">
        <w:t xml:space="preserve"> подвергается воздействию цитотоксических лимфоцитов и антител; в результате повышается проницаемость маточно-плацентарного барьера, и к матери могут поступать клеточные и субклеточные вещества плода. </w:t>
      </w:r>
    </w:p>
    <w:p w14:paraId="698C83B8" w14:textId="77777777" w:rsidR="007A104B" w:rsidRPr="007A104B" w:rsidRDefault="007A104B" w:rsidP="009E3DFB">
      <w:pPr>
        <w:pStyle w:val="a3"/>
        <w:ind w:firstLine="709"/>
        <w:jc w:val="both"/>
      </w:pPr>
      <w:r w:rsidRPr="007A104B">
        <w:lastRenderedPageBreak/>
        <w:t xml:space="preserve">Клинические проявления зависят от формы и тяжести </w:t>
      </w:r>
      <w:proofErr w:type="spellStart"/>
      <w:r w:rsidRPr="007A104B">
        <w:t>гестоза</w:t>
      </w:r>
      <w:proofErr w:type="spellEnd"/>
      <w:r w:rsidRPr="007A104B">
        <w:t xml:space="preserve">. При этом в различных комбинациях могут встречаться следующие </w:t>
      </w:r>
      <w:proofErr w:type="spellStart"/>
      <w:r w:rsidRPr="007A104B">
        <w:t>нарушения:Отеки</w:t>
      </w:r>
      <w:proofErr w:type="spellEnd"/>
      <w:r w:rsidRPr="007A104B">
        <w:t xml:space="preserve"> (накопление жидкости в тканях после 12 часового отдыха в постели или увеличение массы тела на 500-</w:t>
      </w:r>
      <w:smartTag w:uri="urn:schemas-microsoft-com:office:smarttags" w:element="metricconverter">
        <w:smartTagPr>
          <w:attr w:name="ProductID" w:val="700 г"/>
        </w:smartTagPr>
        <w:r w:rsidRPr="007A104B">
          <w:t>700 г</w:t>
        </w:r>
      </w:smartTag>
      <w:r w:rsidRPr="007A104B">
        <w:t xml:space="preserve"> и более за неделю). </w:t>
      </w:r>
    </w:p>
    <w:p w14:paraId="4EA61238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Протеинурия (возникает самостоятельно или в сочетании с АГ, отеками без предшествующего поражения почек).Артериальная гипертония (возникает во время беременности или в первые 24 часа после родов у женщин с нормальным АД). </w:t>
      </w:r>
    </w:p>
    <w:p w14:paraId="5415C928" w14:textId="77777777" w:rsidR="007A104B" w:rsidRPr="007A104B" w:rsidRDefault="007A104B" w:rsidP="009E3DFB">
      <w:pPr>
        <w:pStyle w:val="a3"/>
        <w:ind w:firstLine="709"/>
        <w:jc w:val="both"/>
      </w:pPr>
      <w:proofErr w:type="spellStart"/>
      <w:r w:rsidRPr="007A104B">
        <w:t>Преэклампсия</w:t>
      </w:r>
      <w:proofErr w:type="spellEnd"/>
      <w:r w:rsidRPr="007A104B">
        <w:t xml:space="preserve"> (к картине нефропатии присоединяются признаки, связанные с расстройством мозгового кровообращения, повышением внутричерепного давления и отеком мозга: головная боль, центральная рвота, расстройства зрения (могут быть связаны с отеком, кровоизлиянием, отслойкой сетчатки), боли в животе, заторможенность или возбужденное состояние. Нарастает недостаточность функции печени, почек, кислородное голодание тканей и ацидоз. </w:t>
      </w:r>
    </w:p>
    <w:p w14:paraId="62D2E310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Эклампсия – это синдром </w:t>
      </w:r>
      <w:proofErr w:type="spellStart"/>
      <w:r w:rsidRPr="007A104B">
        <w:t>полиорганной</w:t>
      </w:r>
      <w:proofErr w:type="spellEnd"/>
      <w:r w:rsidRPr="007A104B">
        <w:t xml:space="preserve"> недостаточности, на фоне которого развиваются судорожные припадки у беременных, рожениц с </w:t>
      </w:r>
      <w:proofErr w:type="spellStart"/>
      <w:r w:rsidRPr="007A104B">
        <w:t>гестозом</w:t>
      </w:r>
      <w:proofErr w:type="spellEnd"/>
      <w:r w:rsidRPr="007A104B">
        <w:t xml:space="preserve">. </w:t>
      </w:r>
    </w:p>
    <w:p w14:paraId="4F5DCD5B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Осложнения: дыхательная, печеночно-почечная недостаточность, кровоизлияния в мозг, отслойка сетчатки, отек мозга, отек легких, отслойка плаценты, кровотечение, кома. Последствия </w:t>
      </w:r>
      <w:r w:rsidRPr="007A104B">
        <w:rPr>
          <w:color w:val="0000FF"/>
        </w:rPr>
        <w:t xml:space="preserve">: </w:t>
      </w:r>
      <w:r w:rsidRPr="007A104B">
        <w:t xml:space="preserve">развитие энцефалопатии, потеря памяти, профессиональных навыков (после тяжелых приступов вследствие кровоизлияний). </w:t>
      </w:r>
    </w:p>
    <w:p w14:paraId="5C9BEF27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Почечная недостаточность в течение 3 лет после родов. Высокий процент перинатальной патологии. Дети (девочки) имеют высокий риск развития эклампсии. </w:t>
      </w:r>
    </w:p>
    <w:p w14:paraId="653295DD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Короткая продрома (заторможенность, судорожные подергивания отдельных групп мышц, судорожное сжатие пальцев рук). Период тонических судорог, остановка дыхания, АД превышает </w:t>
      </w:r>
      <w:smartTag w:uri="urn:schemas-microsoft-com:office:smarttags" w:element="metricconverter">
        <w:smartTagPr>
          <w:attr w:name="ProductID" w:val="250 мм"/>
        </w:smartTagPr>
        <w:r w:rsidRPr="007A104B">
          <w:t>250 мм</w:t>
        </w:r>
      </w:smartTag>
      <w:r w:rsidRPr="007A104B">
        <w:t xml:space="preserve"> </w:t>
      </w:r>
      <w:proofErr w:type="spellStart"/>
      <w:r w:rsidRPr="007A104B">
        <w:t>рт</w:t>
      </w:r>
      <w:proofErr w:type="spellEnd"/>
      <w:r w:rsidRPr="007A104B">
        <w:t xml:space="preserve">. ст., кровоизлияния, отслойка плаценты. Длительность 30-40 секунд. Период </w:t>
      </w:r>
      <w:proofErr w:type="spellStart"/>
      <w:r w:rsidRPr="007A104B">
        <w:t>клонических</w:t>
      </w:r>
      <w:proofErr w:type="spellEnd"/>
      <w:r w:rsidRPr="007A104B">
        <w:t xml:space="preserve"> судорог (возможно падение, прикусывание языка), дыхание отсутствует, цианоз. Длительность 30-40 секунд. Медленное восстановление дыхания (шумный вдох, отхождение пены). Восстановление сознания, ретроградная амнезия. </w:t>
      </w:r>
    </w:p>
    <w:p w14:paraId="60AC324C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На начальных этапах важную роль имеют простейшие инструментальные методы: взвешивание, измерение АД. Анализ мочи позволяет выявить протеинурию и оценить тяжесть нефропатии. Диагноз </w:t>
      </w:r>
      <w:proofErr w:type="spellStart"/>
      <w:r w:rsidRPr="007A104B">
        <w:t>гестоза</w:t>
      </w:r>
      <w:proofErr w:type="spellEnd"/>
      <w:r w:rsidRPr="007A104B">
        <w:t xml:space="preserve"> ставится на основании характерной клинической картины, с учетом </w:t>
      </w:r>
      <w:proofErr w:type="spellStart"/>
      <w:r w:rsidRPr="007A104B">
        <w:t>предрасполагаюших</w:t>
      </w:r>
      <w:proofErr w:type="spellEnd"/>
      <w:r w:rsidRPr="007A104B">
        <w:t xml:space="preserve"> факторов (см. выше). </w:t>
      </w:r>
    </w:p>
    <w:p w14:paraId="491286D8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Для оценки степени </w:t>
      </w:r>
      <w:proofErr w:type="spellStart"/>
      <w:r w:rsidRPr="007A104B">
        <w:t>полиорганной</w:t>
      </w:r>
      <w:proofErr w:type="spellEnd"/>
      <w:r w:rsidRPr="007A104B">
        <w:t xml:space="preserve"> недостаточности необходимо произвести биохимический анализ крови, оценить состояние системы гемостаза (</w:t>
      </w:r>
      <w:proofErr w:type="spellStart"/>
      <w:r w:rsidRPr="007A104B">
        <w:t>коагулограмма</w:t>
      </w:r>
      <w:proofErr w:type="spellEnd"/>
      <w:r w:rsidRPr="007A104B">
        <w:t>). Ультразвуковые методы позволяют объективно оценить органное кровообращение, особенно маточно-плацентарное (</w:t>
      </w:r>
      <w:proofErr w:type="spellStart"/>
      <w:r w:rsidRPr="007A104B">
        <w:t>допплерография</w:t>
      </w:r>
      <w:proofErr w:type="spellEnd"/>
      <w:r w:rsidRPr="007A104B">
        <w:t xml:space="preserve">), а также состояние плода. </w:t>
      </w:r>
    </w:p>
    <w:p w14:paraId="66CBE242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Последствия артериальной гипертензии выявляются при ЭКГ и офтальмоскопии (изменения сосудов сетчатки). </w:t>
      </w:r>
    </w:p>
    <w:p w14:paraId="36B3FD5B" w14:textId="77777777" w:rsidR="007A104B" w:rsidRPr="007A104B" w:rsidRDefault="007A104B" w:rsidP="009E3DFB">
      <w:pPr>
        <w:pStyle w:val="a3"/>
        <w:ind w:firstLine="709"/>
        <w:jc w:val="both"/>
      </w:pPr>
      <w:r w:rsidRPr="007A104B">
        <w:t>Диета с ограничением жидкости (800-1000 мл/</w:t>
      </w:r>
      <w:proofErr w:type="spellStart"/>
      <w:r w:rsidRPr="007A104B">
        <w:t>сут</w:t>
      </w:r>
      <w:proofErr w:type="spellEnd"/>
      <w:r w:rsidRPr="007A104B">
        <w:t xml:space="preserve">.) и соли, обогащенная белками и витаминами. Создание лечебно-охранительного режима (включая нейролептическую терапию). </w:t>
      </w:r>
    </w:p>
    <w:p w14:paraId="320B5DCE" w14:textId="77777777" w:rsidR="007A104B" w:rsidRPr="007A104B" w:rsidRDefault="007A104B" w:rsidP="009E3DFB">
      <w:pPr>
        <w:pStyle w:val="a3"/>
        <w:ind w:firstLine="709"/>
        <w:jc w:val="both"/>
      </w:pPr>
      <w:proofErr w:type="spellStart"/>
      <w:r w:rsidRPr="007A104B">
        <w:t>Инфузионная</w:t>
      </w:r>
      <w:proofErr w:type="spellEnd"/>
      <w:r w:rsidRPr="007A104B">
        <w:t xml:space="preserve"> терапия (улучшение </w:t>
      </w:r>
      <w:proofErr w:type="spellStart"/>
      <w:r w:rsidRPr="007A104B">
        <w:t>микроциркуляции</w:t>
      </w:r>
      <w:proofErr w:type="spellEnd"/>
      <w:r w:rsidRPr="007A104B">
        <w:t xml:space="preserve">, борьба с </w:t>
      </w:r>
      <w:proofErr w:type="spellStart"/>
      <w:r w:rsidRPr="007A104B">
        <w:t>гиповолемией</w:t>
      </w:r>
      <w:proofErr w:type="spellEnd"/>
      <w:r w:rsidRPr="007A104B">
        <w:t>). Объем вливаний 1400 мл (</w:t>
      </w:r>
      <w:proofErr w:type="spellStart"/>
      <w:r w:rsidRPr="007A104B">
        <w:t>реополиглюкин</w:t>
      </w:r>
      <w:proofErr w:type="spellEnd"/>
      <w:r w:rsidRPr="007A104B">
        <w:t xml:space="preserve">, </w:t>
      </w:r>
      <w:proofErr w:type="spellStart"/>
      <w:r w:rsidRPr="007A104B">
        <w:t>глюкозо-новокаиновая</w:t>
      </w:r>
      <w:proofErr w:type="spellEnd"/>
      <w:r w:rsidRPr="007A104B">
        <w:t xml:space="preserve"> смесь, </w:t>
      </w:r>
      <w:proofErr w:type="spellStart"/>
      <w:r w:rsidRPr="007A104B">
        <w:t>антиагреганты</w:t>
      </w:r>
      <w:proofErr w:type="spellEnd"/>
      <w:r w:rsidRPr="007A104B">
        <w:t xml:space="preserve">, </w:t>
      </w:r>
      <w:proofErr w:type="spellStart"/>
      <w:r w:rsidRPr="007A104B">
        <w:t>эуфиллин</w:t>
      </w:r>
      <w:proofErr w:type="spellEnd"/>
      <w:r w:rsidRPr="007A104B">
        <w:t xml:space="preserve">, препараты плазмы, альбумин). Гипотензивная терапия (дибазол, папаверин, магнезия, нитраты, </w:t>
      </w:r>
      <w:proofErr w:type="spellStart"/>
      <w:r w:rsidRPr="007A104B">
        <w:t>ганглиоблокаторы</w:t>
      </w:r>
      <w:proofErr w:type="spellEnd"/>
      <w:r w:rsidRPr="007A104B">
        <w:t xml:space="preserve"> для управляемой гипотензии, антагонисты </w:t>
      </w:r>
      <w:proofErr w:type="spellStart"/>
      <w:r w:rsidRPr="007A104B">
        <w:t>Са</w:t>
      </w:r>
      <w:proofErr w:type="spellEnd"/>
      <w:r w:rsidRPr="007A104B">
        <w:t xml:space="preserve">, </w:t>
      </w:r>
      <w:proofErr w:type="spellStart"/>
      <w:r w:rsidRPr="007A104B">
        <w:t>апрессин</w:t>
      </w:r>
      <w:proofErr w:type="spellEnd"/>
      <w:r w:rsidRPr="007A104B">
        <w:t xml:space="preserve">). </w:t>
      </w:r>
    </w:p>
    <w:p w14:paraId="791A8831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Профилактика плацентарной недостаточности (витамины Е, В </w:t>
      </w:r>
      <w:r w:rsidRPr="007A104B">
        <w:rPr>
          <w:vertAlign w:val="subscript"/>
        </w:rPr>
        <w:t xml:space="preserve">6 </w:t>
      </w:r>
      <w:r w:rsidRPr="007A104B">
        <w:t xml:space="preserve">, В </w:t>
      </w:r>
      <w:r w:rsidRPr="007A104B">
        <w:rPr>
          <w:vertAlign w:val="subscript"/>
        </w:rPr>
        <w:t xml:space="preserve">12 </w:t>
      </w:r>
      <w:r w:rsidRPr="007A104B">
        <w:t xml:space="preserve">, С, метионин, </w:t>
      </w:r>
      <w:proofErr w:type="spellStart"/>
      <w:r w:rsidRPr="007A104B">
        <w:t>оротат</w:t>
      </w:r>
      <w:proofErr w:type="spellEnd"/>
      <w:r w:rsidRPr="007A104B">
        <w:t xml:space="preserve"> калия). Лечение основной патологии при сочетанной форме </w:t>
      </w:r>
      <w:proofErr w:type="spellStart"/>
      <w:r w:rsidRPr="007A104B">
        <w:t>гестоза</w:t>
      </w:r>
      <w:proofErr w:type="spellEnd"/>
      <w:r w:rsidRPr="007A104B">
        <w:t xml:space="preserve">. </w:t>
      </w:r>
    </w:p>
    <w:p w14:paraId="09E7B046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Этиология до конца не выяснена, но можно предположить в общем, что причиной </w:t>
      </w:r>
      <w:proofErr w:type="spellStart"/>
      <w:r w:rsidRPr="007A104B">
        <w:t>гестозов</w:t>
      </w:r>
      <w:proofErr w:type="spellEnd"/>
      <w:r w:rsidRPr="007A104B">
        <w:t xml:space="preserve"> является плодное яйцо и в особенности плацента. Это подтверждается следующими аргументами: Прерывание беременности устраняет токсикоз. При сохранении части последа </w:t>
      </w:r>
      <w:proofErr w:type="spellStart"/>
      <w:r w:rsidRPr="007A104B">
        <w:t>гестоз</w:t>
      </w:r>
      <w:proofErr w:type="spellEnd"/>
      <w:r w:rsidRPr="007A104B">
        <w:t xml:space="preserve"> (в частности эклампсия) сохраняется, но исчезает после полного удаления. Возникновение токсикоза при пузырном заносе, когда плод гибнет и происходит перерождение ворсин хориона. </w:t>
      </w:r>
    </w:p>
    <w:p w14:paraId="18621345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Ранние токсикозы возникают до 20 недели. Различают следующие ранние токсикозы и редкие формы </w:t>
      </w:r>
      <w:proofErr w:type="spellStart"/>
      <w:r w:rsidRPr="007A104B">
        <w:t>гестозов</w:t>
      </w:r>
      <w:proofErr w:type="spellEnd"/>
      <w:r w:rsidRPr="007A104B">
        <w:t xml:space="preserve">: Неукротимая рвота беременных. </w:t>
      </w:r>
      <w:proofErr w:type="spellStart"/>
      <w:r w:rsidRPr="007A104B">
        <w:t>Птиализм</w:t>
      </w:r>
      <w:proofErr w:type="spellEnd"/>
      <w:r w:rsidRPr="007A104B">
        <w:t xml:space="preserve">. Желтуха беременных. Дерматозы беременных (зуд, реже экзема, крапивница, эритема, герпес). Острая жировая дистрофия печени. Тетания беременных. Остеомаляция беременных. Хорея беременных. </w:t>
      </w:r>
    </w:p>
    <w:p w14:paraId="058A0D7F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Факторы патогенеза </w:t>
      </w:r>
      <w:r w:rsidRPr="007A104B">
        <w:rPr>
          <w:u w:val="single"/>
        </w:rPr>
        <w:t xml:space="preserve">: </w:t>
      </w:r>
      <w:r w:rsidRPr="007A104B">
        <w:t xml:space="preserve">Психогенные расстройства, повышенная возбудимость и реактивность. Изменения гормонального фона с возрастанием хорионических гонадотропинов. </w:t>
      </w:r>
    </w:p>
    <w:p w14:paraId="1C3462EF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Неспособность печени в адекватной мере инактивировать эстрогены и прогестерон, вырабатываемые плацентой. Чрезмерная активация возбудительных процессов в стволовых образованиях мозга (рвотном и слюноотделительном центрах) с возникновением </w:t>
      </w:r>
      <w:proofErr w:type="spellStart"/>
      <w:r w:rsidRPr="007A104B">
        <w:t>вегето-сосудистой</w:t>
      </w:r>
      <w:proofErr w:type="spellEnd"/>
      <w:r w:rsidRPr="007A104B">
        <w:t xml:space="preserve"> дистонии с преобладанием </w:t>
      </w:r>
      <w:proofErr w:type="spellStart"/>
      <w:r w:rsidRPr="007A104B">
        <w:t>ваготонических</w:t>
      </w:r>
      <w:proofErr w:type="spellEnd"/>
      <w:r w:rsidRPr="007A104B">
        <w:t xml:space="preserve"> симптомов. </w:t>
      </w:r>
    </w:p>
    <w:p w14:paraId="20C41B3B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Факторы </w:t>
      </w:r>
      <w:proofErr w:type="spellStart"/>
      <w:r w:rsidRPr="007A104B">
        <w:t>патогенеза.В</w:t>
      </w:r>
      <w:proofErr w:type="spellEnd"/>
      <w:r w:rsidRPr="007A104B">
        <w:t xml:space="preserve"> основе заболевания лежит внутрипеченочный </w:t>
      </w:r>
      <w:proofErr w:type="spellStart"/>
      <w:r w:rsidRPr="007A104B">
        <w:t>холестаз</w:t>
      </w:r>
      <w:proofErr w:type="spellEnd"/>
      <w:r w:rsidRPr="007A104B">
        <w:t xml:space="preserve">, т.е. желтуха носит </w:t>
      </w:r>
      <w:proofErr w:type="spellStart"/>
      <w:r w:rsidRPr="007A104B">
        <w:t>обтурационный</w:t>
      </w:r>
      <w:proofErr w:type="spellEnd"/>
      <w:r w:rsidRPr="007A104B">
        <w:t xml:space="preserve"> </w:t>
      </w:r>
      <w:proofErr w:type="spellStart"/>
      <w:r w:rsidRPr="007A104B">
        <w:t>характер.Считается</w:t>
      </w:r>
      <w:proofErr w:type="spellEnd"/>
      <w:r w:rsidRPr="007A104B">
        <w:t xml:space="preserve">, что желтухе способствует функциональная недостаточность печени из-за перенесенного ранее вирусного гепатита и т.п. </w:t>
      </w:r>
    </w:p>
    <w:p w14:paraId="1E5566F3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Особенности неукротимой рвоты беременных: Возникает чаще у первородящих (50-60% беременных). Проявляется тошнотой и рвотой, падением массы тела, обезвоживанием, </w:t>
      </w:r>
      <w:proofErr w:type="spellStart"/>
      <w:r w:rsidRPr="007A104B">
        <w:t>гипохлоремическим</w:t>
      </w:r>
      <w:proofErr w:type="spellEnd"/>
      <w:r w:rsidRPr="007A104B">
        <w:t xml:space="preserve"> алкалозом, расстройствами электролитного гомеостаза. Сопровождается мнительность, тревогой, раздражительностью. В 8-10% случаев нуждается в лечении. </w:t>
      </w:r>
    </w:p>
    <w:p w14:paraId="4D5B3AD0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Особенности </w:t>
      </w:r>
      <w:proofErr w:type="spellStart"/>
      <w:r w:rsidRPr="007A104B">
        <w:t>птиализма</w:t>
      </w:r>
      <w:proofErr w:type="spellEnd"/>
      <w:r w:rsidRPr="007A104B">
        <w:t xml:space="preserve">: Часто сопровождает рвоту. Потери слюны достигают 1 литра в сутки. Характерно обезвоживание, </w:t>
      </w:r>
      <w:proofErr w:type="spellStart"/>
      <w:r w:rsidRPr="007A104B">
        <w:t>гипопротеинемия</w:t>
      </w:r>
      <w:proofErr w:type="spellEnd"/>
      <w:r w:rsidRPr="007A104B">
        <w:t xml:space="preserve">. Сопровождается угнетенным психическим состоянием. </w:t>
      </w:r>
    </w:p>
    <w:p w14:paraId="3FEC22CA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Особенности желтухи беременных: Чаще возникает во втором триместре. Имеет прогрессирующий характер, возобновляется при повторной беременности, являясь показанием к прерыванию. Характерны: желтуха, </w:t>
      </w:r>
      <w:proofErr w:type="spellStart"/>
      <w:r w:rsidRPr="007A104B">
        <w:t>гиперхолестеринемия</w:t>
      </w:r>
      <w:proofErr w:type="spellEnd"/>
      <w:r w:rsidRPr="007A104B">
        <w:t xml:space="preserve">, зуд, иногда рвота, повышение уровня ЩФ без изменения </w:t>
      </w:r>
      <w:proofErr w:type="spellStart"/>
      <w:r w:rsidRPr="007A104B">
        <w:t>трансаминаз</w:t>
      </w:r>
      <w:proofErr w:type="spellEnd"/>
      <w:r w:rsidRPr="007A104B">
        <w:t xml:space="preserve">. Может быть причиной </w:t>
      </w:r>
      <w:proofErr w:type="spellStart"/>
      <w:r w:rsidRPr="007A104B">
        <w:t>невынашивания</w:t>
      </w:r>
      <w:proofErr w:type="spellEnd"/>
      <w:r w:rsidRPr="007A104B">
        <w:t xml:space="preserve"> беременности, кровотечений, аномалий развития плода. </w:t>
      </w:r>
    </w:p>
    <w:p w14:paraId="60FF886E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Особенности дерматозов беременных </w:t>
      </w:r>
      <w:r w:rsidRPr="007A104B">
        <w:rPr>
          <w:u w:val="single"/>
        </w:rPr>
        <w:t xml:space="preserve">: </w:t>
      </w:r>
      <w:r w:rsidRPr="007A104B">
        <w:t xml:space="preserve">Характеризуются локальным или тотальным мучительным зудом. Реже развивается экзема, крапивница, эритема, </w:t>
      </w:r>
      <w:proofErr w:type="spellStart"/>
      <w:r w:rsidRPr="007A104B">
        <w:t>герпетические</w:t>
      </w:r>
      <w:proofErr w:type="spellEnd"/>
      <w:r w:rsidRPr="007A104B">
        <w:t xml:space="preserve"> высыпания. </w:t>
      </w:r>
      <w:proofErr w:type="spellStart"/>
      <w:r w:rsidRPr="007A104B">
        <w:t>Бессоница</w:t>
      </w:r>
      <w:proofErr w:type="spellEnd"/>
      <w:r w:rsidRPr="007A104B">
        <w:t xml:space="preserve">, раздражительность. Расчесы на коже способствуют присоединению инфекции. </w:t>
      </w:r>
    </w:p>
    <w:p w14:paraId="4621D720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Факторы патогенеза </w:t>
      </w:r>
      <w:r w:rsidRPr="007A104B">
        <w:rPr>
          <w:u w:val="single"/>
        </w:rPr>
        <w:t xml:space="preserve">: </w:t>
      </w:r>
      <w:r w:rsidRPr="007A104B">
        <w:t xml:space="preserve">Сенсибилизация, аллергия. Обострение латентных вирусных инфекций. </w:t>
      </w:r>
      <w:proofErr w:type="spellStart"/>
      <w:r w:rsidRPr="007A104B">
        <w:t>Холестаз</w:t>
      </w:r>
      <w:proofErr w:type="spellEnd"/>
      <w:r w:rsidRPr="007A104B">
        <w:t xml:space="preserve">. </w:t>
      </w:r>
    </w:p>
    <w:p w14:paraId="1B46C76F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Особенности Острой дистрофии печени: Развивается ДВС, геморрагический синдром. Сопровождается </w:t>
      </w:r>
      <w:proofErr w:type="spellStart"/>
      <w:r w:rsidRPr="007A104B">
        <w:t>олигурией</w:t>
      </w:r>
      <w:proofErr w:type="spellEnd"/>
      <w:r w:rsidRPr="007A104B">
        <w:t xml:space="preserve">, отеками, рвотой, судорогами. </w:t>
      </w:r>
    </w:p>
    <w:p w14:paraId="055DBAE1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Факторы патогенеза: Патогенез неясен. Может быть исходом других форм </w:t>
      </w:r>
      <w:proofErr w:type="spellStart"/>
      <w:r w:rsidRPr="007A104B">
        <w:t>гестозов</w:t>
      </w:r>
      <w:proofErr w:type="spellEnd"/>
      <w:r w:rsidRPr="007A104B">
        <w:t xml:space="preserve">. Существует связь с жировой дистрофией почек. Характерно постепенное снижение функции печени и почек. </w:t>
      </w:r>
    </w:p>
    <w:p w14:paraId="77D6FD23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Особенности остеомаляции беременных: Нарушения </w:t>
      </w:r>
      <w:proofErr w:type="spellStart"/>
      <w:r w:rsidRPr="007A104B">
        <w:t>кальциево</w:t>
      </w:r>
      <w:proofErr w:type="spellEnd"/>
      <w:r w:rsidRPr="007A104B">
        <w:t xml:space="preserve">/фосфорного обмена. Декальцинация и размягчение костей. </w:t>
      </w:r>
      <w:proofErr w:type="spellStart"/>
      <w:r w:rsidRPr="007A104B">
        <w:t>Симфизопати</w:t>
      </w:r>
      <w:proofErr w:type="spellEnd"/>
      <w:r w:rsidRPr="007A104B">
        <w:t xml:space="preserve">. Беременность и роды противопоказаны. </w:t>
      </w:r>
    </w:p>
    <w:p w14:paraId="0DBA18C9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Поздние токсикозы - это водянка, нефропатия, </w:t>
      </w:r>
      <w:proofErr w:type="spellStart"/>
      <w:r w:rsidRPr="007A104B">
        <w:t>преэклампсия</w:t>
      </w:r>
      <w:proofErr w:type="spellEnd"/>
      <w:r w:rsidRPr="007A104B">
        <w:t xml:space="preserve"> и эклампсия; сейчас выделяется только 1 поздний токсикоз. </w:t>
      </w:r>
    </w:p>
    <w:p w14:paraId="37558E3E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Виды: чистый и сочетанный/на фоне </w:t>
      </w:r>
      <w:proofErr w:type="spellStart"/>
      <w:r w:rsidRPr="007A104B">
        <w:t>экстрагенитальных</w:t>
      </w:r>
      <w:proofErr w:type="spellEnd"/>
      <w:r w:rsidRPr="007A104B">
        <w:t xml:space="preserve"> заболеваний. </w:t>
      </w:r>
      <w:proofErr w:type="spellStart"/>
      <w:r w:rsidRPr="007A104B">
        <w:t>моносимптомные</w:t>
      </w:r>
      <w:proofErr w:type="spellEnd"/>
      <w:r w:rsidRPr="007A104B">
        <w:t xml:space="preserve">/отеки, гипертония беременных/ и </w:t>
      </w:r>
      <w:proofErr w:type="spellStart"/>
      <w:r w:rsidRPr="007A104B">
        <w:t>полисимптомные</w:t>
      </w:r>
      <w:proofErr w:type="spellEnd"/>
      <w:r w:rsidRPr="007A104B">
        <w:t xml:space="preserve">/нефропатия беременных. </w:t>
      </w:r>
    </w:p>
    <w:p w14:paraId="683EB557" w14:textId="77777777" w:rsidR="007A104B" w:rsidRPr="007A104B" w:rsidRDefault="007A104B" w:rsidP="009E3DFB">
      <w:pPr>
        <w:pStyle w:val="a3"/>
        <w:ind w:firstLine="709"/>
        <w:jc w:val="both"/>
      </w:pPr>
      <w:proofErr w:type="spellStart"/>
      <w:r w:rsidRPr="007A104B">
        <w:t>Айламазян</w:t>
      </w:r>
      <w:proofErr w:type="spellEnd"/>
      <w:r w:rsidRPr="007A104B">
        <w:t xml:space="preserve">: </w:t>
      </w:r>
      <w:proofErr w:type="spellStart"/>
      <w:r w:rsidRPr="007A104B">
        <w:t>гестоз</w:t>
      </w:r>
      <w:proofErr w:type="spellEnd"/>
      <w:r w:rsidRPr="007A104B">
        <w:t xml:space="preserve"> - сложный нейрогуморальный патологический процесс с нарушением функций ЦНС , нарушением обменных процессов, иммунного ответа и других функций. </w:t>
      </w:r>
    </w:p>
    <w:p w14:paraId="48BFBC1F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Теории возникновения: иммуногенетическая при изменениях в плаценте - </w:t>
      </w:r>
      <w:proofErr w:type="spellStart"/>
      <w:r w:rsidRPr="007A104B">
        <w:t>иммунол</w:t>
      </w:r>
      <w:proofErr w:type="spellEnd"/>
      <w:r w:rsidRPr="007A104B">
        <w:t xml:space="preserve">. </w:t>
      </w:r>
    </w:p>
    <w:p w14:paraId="7EA0D237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Конфликт из-за </w:t>
      </w:r>
      <w:proofErr w:type="spellStart"/>
      <w:r w:rsidRPr="007A104B">
        <w:t>ишемизации</w:t>
      </w:r>
      <w:proofErr w:type="spellEnd"/>
      <w:r w:rsidRPr="007A104B">
        <w:t xml:space="preserve"> почек в кровь поступает ренин, гормональная/</w:t>
      </w:r>
      <w:proofErr w:type="spellStart"/>
      <w:r w:rsidRPr="007A104B">
        <w:t>пониж</w:t>
      </w:r>
      <w:proofErr w:type="spellEnd"/>
      <w:r w:rsidRPr="007A104B">
        <w:t xml:space="preserve">. синтеза прогестерона и эстрогенов из-за неполноценности плаценты, неврогенная теория центральное нарушение регуляции сосудистого тонуса. </w:t>
      </w:r>
    </w:p>
    <w:p w14:paraId="7AAD89D4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К </w:t>
      </w:r>
      <w:proofErr w:type="spellStart"/>
      <w:r w:rsidRPr="007A104B">
        <w:t>претоксикозу</w:t>
      </w:r>
      <w:proofErr w:type="spellEnd"/>
      <w:r w:rsidRPr="007A104B">
        <w:t xml:space="preserve"> относятся: синдром лабильности АД, асимметрия АД, гипотония, периодические </w:t>
      </w:r>
      <w:proofErr w:type="spellStart"/>
      <w:r w:rsidRPr="007A104B">
        <w:t>патол</w:t>
      </w:r>
      <w:proofErr w:type="spellEnd"/>
      <w:r w:rsidRPr="007A104B">
        <w:t xml:space="preserve">. прибавки массы тела. </w:t>
      </w:r>
    </w:p>
    <w:p w14:paraId="6E8D81F9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Патогенетические факторы : Сосуд нарушения: </w:t>
      </w:r>
      <w:proofErr w:type="spellStart"/>
      <w:r w:rsidRPr="007A104B">
        <w:t>генерализованный</w:t>
      </w:r>
      <w:proofErr w:type="spellEnd"/>
      <w:r w:rsidRPr="007A104B">
        <w:t xml:space="preserve"> спазм </w:t>
      </w:r>
      <w:proofErr w:type="spellStart"/>
      <w:r w:rsidRPr="007A104B">
        <w:t>артериол</w:t>
      </w:r>
      <w:proofErr w:type="spellEnd"/>
      <w:r w:rsidRPr="007A104B">
        <w:t xml:space="preserve">, повышение внутрисосудистого давления, стаз в капиллярах - все это приводит к </w:t>
      </w:r>
      <w:proofErr w:type="spellStart"/>
      <w:r w:rsidRPr="007A104B">
        <w:t>повышени</w:t>
      </w:r>
      <w:proofErr w:type="spellEnd"/>
      <w:r w:rsidRPr="007A104B">
        <w:t xml:space="preserve"> проницаемости мелких сосудов и кровоизлияниям -&gt; нарушение </w:t>
      </w:r>
      <w:proofErr w:type="spellStart"/>
      <w:r w:rsidRPr="007A104B">
        <w:t>кр-обращения</w:t>
      </w:r>
      <w:proofErr w:type="spellEnd"/>
      <w:r w:rsidRPr="007A104B">
        <w:t xml:space="preserve">. </w:t>
      </w:r>
    </w:p>
    <w:p w14:paraId="45C02651" w14:textId="77777777" w:rsidR="007A104B" w:rsidRPr="007A104B" w:rsidRDefault="007A104B" w:rsidP="009E3DFB">
      <w:pPr>
        <w:pStyle w:val="a3"/>
        <w:ind w:firstLine="709"/>
        <w:jc w:val="both"/>
      </w:pPr>
      <w:r w:rsidRPr="007A104B">
        <w:t>Повреждения сосудов создают условия для агрегации фибриногена,</w:t>
      </w:r>
      <w:r w:rsidR="000A0A82">
        <w:t xml:space="preserve"> </w:t>
      </w:r>
      <w:r w:rsidRPr="007A104B">
        <w:t xml:space="preserve">эритроцитов, тромбоцитов и т.о. предрасполагают к развитию </w:t>
      </w:r>
      <w:proofErr w:type="spellStart"/>
      <w:r w:rsidRPr="007A104B">
        <w:t>ДВС-синдрома</w:t>
      </w:r>
      <w:proofErr w:type="spellEnd"/>
      <w:r w:rsidRPr="007A104B">
        <w:t xml:space="preserve">. </w:t>
      </w:r>
    </w:p>
    <w:p w14:paraId="778ACAD0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Нарушение в печени -&gt; снижение </w:t>
      </w:r>
      <w:proofErr w:type="spellStart"/>
      <w:r w:rsidRPr="007A104B">
        <w:t>дезинтоксикационной</w:t>
      </w:r>
      <w:proofErr w:type="spellEnd"/>
      <w:r w:rsidRPr="007A104B">
        <w:t xml:space="preserve"> и </w:t>
      </w:r>
      <w:proofErr w:type="spellStart"/>
      <w:r w:rsidRPr="007A104B">
        <w:t>белковосинтетической</w:t>
      </w:r>
      <w:proofErr w:type="spellEnd"/>
      <w:r w:rsidRPr="007A104B">
        <w:t xml:space="preserve"> функции. </w:t>
      </w:r>
    </w:p>
    <w:p w14:paraId="22938227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Нарушение в почках -&gt; ишемия коркового слоя -&gt; почечная недостаточность, задержка </w:t>
      </w:r>
      <w:proofErr w:type="spellStart"/>
      <w:r w:rsidRPr="007A104B">
        <w:t>Na</w:t>
      </w:r>
      <w:proofErr w:type="spellEnd"/>
      <w:r w:rsidRPr="007A104B">
        <w:t xml:space="preserve"> и воды в организме; протеинурия. </w:t>
      </w:r>
    </w:p>
    <w:p w14:paraId="0FF4DDEC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Спазм сосудов в миокарде -&gt; ишемическая </w:t>
      </w:r>
      <w:proofErr w:type="spellStart"/>
      <w:r w:rsidRPr="007A104B">
        <w:t>кардиомиопатия</w:t>
      </w:r>
      <w:proofErr w:type="spellEnd"/>
      <w:r w:rsidRPr="007A104B">
        <w:t xml:space="preserve">. </w:t>
      </w:r>
    </w:p>
    <w:p w14:paraId="3FF272B6" w14:textId="77777777" w:rsidR="007A104B" w:rsidRPr="007A104B" w:rsidRDefault="007A104B" w:rsidP="009E3DFB">
      <w:pPr>
        <w:pStyle w:val="a3"/>
        <w:ind w:firstLine="709"/>
        <w:jc w:val="both"/>
      </w:pPr>
      <w:proofErr w:type="spellStart"/>
      <w:r w:rsidRPr="007A104B">
        <w:t>Циркуляторные</w:t>
      </w:r>
      <w:proofErr w:type="spellEnd"/>
      <w:r w:rsidRPr="007A104B">
        <w:t xml:space="preserve"> расстройства, кислородное голодание -&gt; ведут к метаболическому ацидозу. </w:t>
      </w:r>
    </w:p>
    <w:p w14:paraId="53279100" w14:textId="77777777" w:rsidR="007A104B" w:rsidRPr="007A104B" w:rsidRDefault="007A104B" w:rsidP="009E3DFB">
      <w:pPr>
        <w:pStyle w:val="a3"/>
        <w:ind w:firstLine="709"/>
        <w:jc w:val="both"/>
      </w:pPr>
      <w:proofErr w:type="spellStart"/>
      <w:r w:rsidRPr="007A104B">
        <w:t>Гиповолемия</w:t>
      </w:r>
      <w:proofErr w:type="spellEnd"/>
      <w:r w:rsidRPr="007A104B">
        <w:t xml:space="preserve"> дает афферентные сигналы в ЦНС, и </w:t>
      </w:r>
      <w:proofErr w:type="spellStart"/>
      <w:r w:rsidRPr="007A104B">
        <w:t>увелич</w:t>
      </w:r>
      <w:proofErr w:type="spellEnd"/>
      <w:r w:rsidRPr="007A104B">
        <w:t xml:space="preserve">. </w:t>
      </w:r>
      <w:r w:rsidR="000A0A82">
        <w:t xml:space="preserve"> </w:t>
      </w:r>
      <w:r w:rsidRPr="007A104B">
        <w:t>выброс АДГ + через гипофиз включаются надпочечники/</w:t>
      </w:r>
      <w:proofErr w:type="spellStart"/>
      <w:r w:rsidRPr="007A104B">
        <w:t>повыш</w:t>
      </w:r>
      <w:proofErr w:type="spellEnd"/>
      <w:r w:rsidRPr="007A104B">
        <w:t xml:space="preserve">. альдостерон/; суммарно все это ведет к задержке </w:t>
      </w:r>
      <w:proofErr w:type="spellStart"/>
      <w:r w:rsidRPr="007A104B">
        <w:t>Nа</w:t>
      </w:r>
      <w:proofErr w:type="spellEnd"/>
      <w:r w:rsidRPr="007A104B">
        <w:t xml:space="preserve"> и воды в организме. </w:t>
      </w:r>
    </w:p>
    <w:p w14:paraId="2FF28185" w14:textId="77777777" w:rsidR="007A104B" w:rsidRPr="007A104B" w:rsidRDefault="007A104B" w:rsidP="009E3DFB">
      <w:pPr>
        <w:pStyle w:val="a3"/>
        <w:ind w:firstLine="709"/>
        <w:jc w:val="both"/>
      </w:pPr>
      <w:r w:rsidRPr="007A104B">
        <w:t>Повреждение самого плода также не может остаться без</w:t>
      </w:r>
      <w:r w:rsidR="000A0A82">
        <w:t>р</w:t>
      </w:r>
      <w:r w:rsidRPr="007A104B">
        <w:t xml:space="preserve">азличным. </w:t>
      </w:r>
    </w:p>
    <w:p w14:paraId="055FA0F7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Спазм почечных сосудов, гипоксия почек -&gt; активация </w:t>
      </w:r>
      <w:r w:rsidR="000A0A82">
        <w:t xml:space="preserve"> </w:t>
      </w:r>
      <w:r w:rsidRPr="007A104B">
        <w:t xml:space="preserve">РАТ системы -&gt; повышение альдостерона. </w:t>
      </w:r>
    </w:p>
    <w:p w14:paraId="40AEC872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Спазм сосудов головного мозга, гипоксия -&gt; отек -&gt; нарастание </w:t>
      </w:r>
      <w:proofErr w:type="spellStart"/>
      <w:r w:rsidRPr="007A104B">
        <w:t>симптомаики</w:t>
      </w:r>
      <w:proofErr w:type="spellEnd"/>
      <w:r w:rsidRPr="007A104B">
        <w:t xml:space="preserve"> вплоть до судорог. </w:t>
      </w:r>
    </w:p>
    <w:p w14:paraId="0C4C9768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Спазм сосудов матки, нарушение маточно-плацентарного </w:t>
      </w:r>
      <w:proofErr w:type="spellStart"/>
      <w:r w:rsidRPr="007A104B">
        <w:t>кровобращения</w:t>
      </w:r>
      <w:proofErr w:type="spellEnd"/>
      <w:r w:rsidRPr="007A104B">
        <w:t xml:space="preserve"> -&gt; преждевременная отслойка плаценты, готовность к шоку. </w:t>
      </w:r>
    </w:p>
    <w:p w14:paraId="71592A06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Доказано, что чем ближе родители по HLA, тем тяжелее </w:t>
      </w:r>
      <w:proofErr w:type="spellStart"/>
      <w:r w:rsidRPr="007A104B">
        <w:t>гестоз</w:t>
      </w:r>
      <w:proofErr w:type="spellEnd"/>
      <w:r w:rsidRPr="007A104B">
        <w:t>!</w:t>
      </w:r>
      <w:r w:rsidR="000A0A82">
        <w:t xml:space="preserve"> </w:t>
      </w:r>
      <w:r w:rsidRPr="007A104B">
        <w:t xml:space="preserve">Причина </w:t>
      </w:r>
      <w:proofErr w:type="spellStart"/>
      <w:r w:rsidRPr="007A104B">
        <w:t>гестоза</w:t>
      </w:r>
      <w:proofErr w:type="spellEnd"/>
      <w:r w:rsidRPr="007A104B">
        <w:t xml:space="preserve"> - АРЕАКТИВНОСТЬ матери из-за ослабленного распознавания идентичных аллоантигенов плода при </w:t>
      </w:r>
      <w:proofErr w:type="spellStart"/>
      <w:r w:rsidRPr="007A104B">
        <w:t>НLA-совмесимости</w:t>
      </w:r>
      <w:proofErr w:type="spellEnd"/>
      <w:r w:rsidRPr="007A104B">
        <w:t xml:space="preserve"> матери и плода, что наиболее вероятно при родственных браках. </w:t>
      </w:r>
    </w:p>
    <w:p w14:paraId="04AE1FB2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Сходство базальной мембраны плаценты и органов матери - АТ к плаценте действуют на органы матери перекрестно как </w:t>
      </w:r>
      <w:proofErr w:type="spellStart"/>
      <w:r w:rsidRPr="007A104B">
        <w:t>аутоантитела</w:t>
      </w:r>
      <w:proofErr w:type="spellEnd"/>
      <w:r w:rsidRPr="007A104B">
        <w:t xml:space="preserve"> на баз. мембрану печени, почек. </w:t>
      </w:r>
      <w:r w:rsidR="000A0A82">
        <w:t>в</w:t>
      </w:r>
      <w:r w:rsidRPr="007A104B">
        <w:t xml:space="preserve"> крови циркулируют иммунные комплексы, оседают на различных органах, </w:t>
      </w:r>
      <w:proofErr w:type="spellStart"/>
      <w:r w:rsidRPr="007A104B">
        <w:t>наруш</w:t>
      </w:r>
      <w:proofErr w:type="spellEnd"/>
      <w:r w:rsidRPr="007A104B">
        <w:t xml:space="preserve">. </w:t>
      </w:r>
      <w:proofErr w:type="spellStart"/>
      <w:r w:rsidRPr="007A104B">
        <w:t>микроциркуляцию</w:t>
      </w:r>
      <w:proofErr w:type="spellEnd"/>
      <w:r w:rsidRPr="007A104B">
        <w:t xml:space="preserve">. </w:t>
      </w:r>
    </w:p>
    <w:p w14:paraId="2702985A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Недостаточности иммунного ответа не образуются блокирующие антитела к плоду, и </w:t>
      </w:r>
      <w:proofErr w:type="spellStart"/>
      <w:r w:rsidRPr="007A104B">
        <w:t>трофобласт</w:t>
      </w:r>
      <w:proofErr w:type="spellEnd"/>
      <w:r w:rsidRPr="007A104B">
        <w:t xml:space="preserve"> подвергается воздействию цитотоксических лимфоцитов и антител; в результате повышается проницаемость маточно-плацентарного барьера, и к матери могут поступать клеточные и субклеточные вещества плода. Одновременно повышается транспорт материнских лимфоцитов к плоду. </w:t>
      </w:r>
    </w:p>
    <w:p w14:paraId="299B8060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Рвота беременных. </w:t>
      </w:r>
    </w:p>
    <w:p w14:paraId="4D98A7E2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Предрасполагающие факторы: хр. заболев. ЖКТ, генитальная гипоплазия, астения, нарушение рецепторов матки/из-за предшествовавших </w:t>
      </w:r>
      <w:proofErr w:type="spellStart"/>
      <w:r w:rsidRPr="007A104B">
        <w:t>инфекц</w:t>
      </w:r>
      <w:proofErr w:type="spellEnd"/>
      <w:r w:rsidRPr="007A104B">
        <w:t xml:space="preserve">. заболеваний, интоксикаций, воспалит. </w:t>
      </w:r>
      <w:proofErr w:type="spellStart"/>
      <w:r w:rsidRPr="007A104B">
        <w:t>прцессов</w:t>
      </w:r>
      <w:proofErr w:type="spellEnd"/>
      <w:r w:rsidRPr="007A104B">
        <w:t xml:space="preserve"> </w:t>
      </w:r>
      <w:proofErr w:type="spellStart"/>
      <w:r w:rsidRPr="007A104B">
        <w:t>итравм</w:t>
      </w:r>
      <w:proofErr w:type="spellEnd"/>
      <w:r w:rsidRPr="007A104B">
        <w:t xml:space="preserve"> эндометрия. При длительном патолог. </w:t>
      </w:r>
      <w:proofErr w:type="spellStart"/>
      <w:r w:rsidRPr="007A104B">
        <w:t>импульсации</w:t>
      </w:r>
      <w:proofErr w:type="spellEnd"/>
      <w:r w:rsidRPr="007A104B">
        <w:t xml:space="preserve"> происходит </w:t>
      </w:r>
      <w:proofErr w:type="spellStart"/>
      <w:r w:rsidRPr="007A104B">
        <w:t>перераздражение</w:t>
      </w:r>
      <w:proofErr w:type="spellEnd"/>
      <w:r w:rsidRPr="007A104B">
        <w:t xml:space="preserve"> подкорки и снижение основных нервных процессов в коре. В результате происходит чрезмерная </w:t>
      </w:r>
      <w:proofErr w:type="spellStart"/>
      <w:r w:rsidRPr="007A104B">
        <w:t>актиация</w:t>
      </w:r>
      <w:proofErr w:type="spellEnd"/>
      <w:r w:rsidRPr="007A104B">
        <w:t xml:space="preserve"> возбудительных процессов в стволовых образованиях мозга/рвотном и слюноотделительном центрах/; возникает </w:t>
      </w:r>
      <w:proofErr w:type="spellStart"/>
      <w:r w:rsidRPr="007A104B">
        <w:t>вегетососудистая</w:t>
      </w:r>
      <w:proofErr w:type="spellEnd"/>
      <w:r w:rsidRPr="007A104B">
        <w:t xml:space="preserve"> дистония с преобладанием </w:t>
      </w:r>
      <w:proofErr w:type="spellStart"/>
      <w:r w:rsidRPr="007A104B">
        <w:t>ваготонических</w:t>
      </w:r>
      <w:proofErr w:type="spellEnd"/>
      <w:r w:rsidRPr="007A104B">
        <w:t xml:space="preserve"> симптомов. </w:t>
      </w:r>
    </w:p>
    <w:p w14:paraId="746D6E1A" w14:textId="77777777" w:rsidR="007A104B" w:rsidRPr="007A104B" w:rsidRDefault="007A104B" w:rsidP="009E3DFB">
      <w:pPr>
        <w:pStyle w:val="a3"/>
        <w:ind w:firstLine="709"/>
        <w:jc w:val="both"/>
        <w:rPr>
          <w:b/>
          <w:bCs/>
        </w:rPr>
      </w:pPr>
      <w:r w:rsidRPr="007A104B">
        <w:t xml:space="preserve">Редкие формы </w:t>
      </w:r>
      <w:proofErr w:type="spellStart"/>
      <w:r w:rsidRPr="007A104B">
        <w:t>гестозов</w:t>
      </w:r>
      <w:proofErr w:type="spellEnd"/>
      <w:r w:rsidRPr="007A104B">
        <w:t xml:space="preserve"> </w:t>
      </w:r>
      <w:r w:rsidRPr="007A104B">
        <w:rPr>
          <w:b/>
          <w:bCs/>
        </w:rPr>
        <w:t xml:space="preserve">: </w:t>
      </w:r>
    </w:p>
    <w:p w14:paraId="2525D5F4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Хорея беременных. </w:t>
      </w:r>
    </w:p>
    <w:p w14:paraId="378DCAE2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Тетания беременных - т.к. беременность способствует выявлению скрытой формы недостаточности паращитовидных желез, </w:t>
      </w:r>
      <w:proofErr w:type="spellStart"/>
      <w:r w:rsidRPr="007A104B">
        <w:t>чтоведет</w:t>
      </w:r>
      <w:proofErr w:type="spellEnd"/>
      <w:r w:rsidRPr="007A104B">
        <w:t xml:space="preserve"> к </w:t>
      </w:r>
      <w:proofErr w:type="spellStart"/>
      <w:r w:rsidRPr="007A104B">
        <w:t>гипокальциемии</w:t>
      </w:r>
      <w:proofErr w:type="spellEnd"/>
      <w:r w:rsidRPr="007A104B">
        <w:t xml:space="preserve"> и судорогам. </w:t>
      </w:r>
    </w:p>
    <w:p w14:paraId="55AD0064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Желтуха может возникнуть при тяжелой рвоте беременных, при эклампсии </w:t>
      </w:r>
      <w:proofErr w:type="spellStart"/>
      <w:r w:rsidRPr="007A104B">
        <w:t>вследствии</w:t>
      </w:r>
      <w:proofErr w:type="spellEnd"/>
      <w:r w:rsidRPr="007A104B">
        <w:t xml:space="preserve"> сопутствующего поражения печени. Желтуха как самостоятельный токсикоз, </w:t>
      </w:r>
      <w:proofErr w:type="spellStart"/>
      <w:r w:rsidRPr="007A104B">
        <w:t>х-ся</w:t>
      </w:r>
      <w:proofErr w:type="spellEnd"/>
      <w:r w:rsidRPr="007A104B">
        <w:t xml:space="preserve"> внутрипеченочным </w:t>
      </w:r>
      <w:proofErr w:type="spellStart"/>
      <w:r w:rsidRPr="007A104B">
        <w:t>холестазом</w:t>
      </w:r>
      <w:proofErr w:type="spellEnd"/>
      <w:r w:rsidRPr="007A104B">
        <w:t xml:space="preserve">, возникает сравнительно редко, во 2 половине беременности. Сопровождается зудом, иногда рвотой, </w:t>
      </w:r>
      <w:proofErr w:type="spellStart"/>
      <w:r w:rsidRPr="007A104B">
        <w:t>х-но</w:t>
      </w:r>
      <w:proofErr w:type="spellEnd"/>
      <w:r w:rsidRPr="007A104B">
        <w:t xml:space="preserve"> повышение уровней холестерина и щелочной фосфатазы при N содержании </w:t>
      </w:r>
      <w:proofErr w:type="spellStart"/>
      <w:r w:rsidRPr="007A104B">
        <w:t>трансаминаз</w:t>
      </w:r>
      <w:proofErr w:type="spellEnd"/>
      <w:r w:rsidRPr="007A104B">
        <w:t xml:space="preserve">. Считается, что желтухе способствует </w:t>
      </w:r>
      <w:proofErr w:type="spellStart"/>
      <w:r w:rsidRPr="007A104B">
        <w:t>функц</w:t>
      </w:r>
      <w:proofErr w:type="spellEnd"/>
      <w:r w:rsidRPr="007A104B">
        <w:t xml:space="preserve">. недостаточность печени из-за перенесенного ранее вирусного гепатита и т.п. </w:t>
      </w:r>
    </w:p>
    <w:p w14:paraId="68F4D052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Дерматозы: в основном зуд, реже экзема, крапивница, эритема, герпес. </w:t>
      </w:r>
    </w:p>
    <w:p w14:paraId="12E8CB62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Острая дистрофия печени/о.жировой </w:t>
      </w:r>
      <w:proofErr w:type="spellStart"/>
      <w:r w:rsidRPr="007A104B">
        <w:t>гепатоз</w:t>
      </w:r>
      <w:proofErr w:type="spellEnd"/>
      <w:r w:rsidRPr="007A104B">
        <w:t xml:space="preserve">/. Патогенез неясен, существует связь с жировой дистрофией почек; постепенно снижается функция печени и почек. Развивается ДВС, геморрагический </w:t>
      </w:r>
      <w:proofErr w:type="spellStart"/>
      <w:r w:rsidRPr="007A104B">
        <w:t>сдм</w:t>
      </w:r>
      <w:proofErr w:type="spellEnd"/>
      <w:r w:rsidRPr="007A104B">
        <w:t xml:space="preserve">, </w:t>
      </w:r>
      <w:proofErr w:type="spellStart"/>
      <w:r w:rsidRPr="007A104B">
        <w:t>олигурия</w:t>
      </w:r>
      <w:proofErr w:type="spellEnd"/>
      <w:r w:rsidRPr="007A104B">
        <w:t xml:space="preserve">, отеки, рвота, судороги. Остеомаляция - из-за недостаточности витамина Д и усиления выведения кальция почками. </w:t>
      </w:r>
    </w:p>
    <w:p w14:paraId="07CF302B" w14:textId="77777777" w:rsidR="007A104B" w:rsidRPr="007A104B" w:rsidRDefault="007A104B" w:rsidP="009E3DFB">
      <w:pPr>
        <w:pStyle w:val="a3"/>
        <w:ind w:firstLine="709"/>
        <w:jc w:val="both"/>
      </w:pPr>
      <w:proofErr w:type="spellStart"/>
      <w:r w:rsidRPr="007A104B">
        <w:t>Артропатия</w:t>
      </w:r>
      <w:proofErr w:type="spellEnd"/>
      <w:r w:rsidRPr="007A104B">
        <w:t xml:space="preserve"> беременных. </w:t>
      </w:r>
    </w:p>
    <w:p w14:paraId="327792A0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Отеки являются следствием водно-электролитного дисбаланса, возникшего из-за вовлечения </w:t>
      </w:r>
      <w:proofErr w:type="spellStart"/>
      <w:r w:rsidRPr="007A104B">
        <w:t>эпифизо-гипоталамо-гипофизарно-адреналовой</w:t>
      </w:r>
      <w:proofErr w:type="spellEnd"/>
      <w:r w:rsidRPr="007A104B">
        <w:t xml:space="preserve"> системы в стресс. </w:t>
      </w:r>
    </w:p>
    <w:p w14:paraId="3040D606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Гипертензия объясняется нарушением функционирования </w:t>
      </w:r>
      <w:proofErr w:type="spellStart"/>
      <w:r w:rsidRPr="007A104B">
        <w:t>калликреин-кининовой</w:t>
      </w:r>
      <w:proofErr w:type="spellEnd"/>
      <w:r w:rsidRPr="007A104B">
        <w:t xml:space="preserve"> системы и, соответственно, дисбалансом </w:t>
      </w:r>
      <w:proofErr w:type="spellStart"/>
      <w:r w:rsidRPr="007A104B">
        <w:t>прессорных</w:t>
      </w:r>
      <w:proofErr w:type="spellEnd"/>
      <w:r w:rsidRPr="007A104B">
        <w:t xml:space="preserve"> и </w:t>
      </w:r>
      <w:proofErr w:type="spellStart"/>
      <w:r w:rsidRPr="007A104B">
        <w:t>депрессорнх</w:t>
      </w:r>
      <w:proofErr w:type="spellEnd"/>
      <w:r w:rsidRPr="007A104B">
        <w:t xml:space="preserve"> агентов. </w:t>
      </w:r>
    </w:p>
    <w:p w14:paraId="425F6C1C" w14:textId="77777777" w:rsidR="007A104B" w:rsidRPr="007A104B" w:rsidRDefault="007A104B" w:rsidP="009E3DFB">
      <w:pPr>
        <w:pStyle w:val="a3"/>
        <w:ind w:firstLine="709"/>
        <w:jc w:val="both"/>
      </w:pPr>
      <w:proofErr w:type="spellStart"/>
      <w:r w:rsidRPr="007A104B">
        <w:t>Преэклампсия</w:t>
      </w:r>
      <w:proofErr w:type="spellEnd"/>
      <w:r w:rsidRPr="007A104B">
        <w:t xml:space="preserve">: к картине нефропатии присоединяются признаки, </w:t>
      </w:r>
      <w:proofErr w:type="spellStart"/>
      <w:r w:rsidRPr="007A104B">
        <w:t>связ</w:t>
      </w:r>
      <w:proofErr w:type="spellEnd"/>
      <w:r w:rsidRPr="007A104B">
        <w:t xml:space="preserve">. с расстройством мозгового </w:t>
      </w:r>
      <w:proofErr w:type="spellStart"/>
      <w:r w:rsidRPr="007A104B">
        <w:t>кр-обр</w:t>
      </w:r>
      <w:proofErr w:type="spellEnd"/>
      <w:r w:rsidRPr="007A104B">
        <w:t xml:space="preserve">., </w:t>
      </w:r>
      <w:proofErr w:type="spellStart"/>
      <w:r w:rsidRPr="007A104B">
        <w:t>повыш</w:t>
      </w:r>
      <w:proofErr w:type="spellEnd"/>
      <w:r w:rsidRPr="007A104B">
        <w:t xml:space="preserve">. Внутричерепного давления и отеком мозга. </w:t>
      </w:r>
    </w:p>
    <w:p w14:paraId="61C35665" w14:textId="77777777" w:rsidR="007A104B" w:rsidRPr="007A104B" w:rsidRDefault="007A104B" w:rsidP="009E3DFB">
      <w:pPr>
        <w:pStyle w:val="a3"/>
        <w:ind w:firstLine="709"/>
        <w:jc w:val="both"/>
      </w:pPr>
      <w:r w:rsidRPr="007A104B">
        <w:t>Головная боль, ощущение тяжести в области лба и затылка, Расстройство зрения,</w:t>
      </w:r>
      <w:r w:rsidR="009E3DFB">
        <w:t xml:space="preserve"> </w:t>
      </w:r>
      <w:r w:rsidRPr="007A104B">
        <w:t>могут быть связаны с отеком, отслойкой сетчатки, заторможенность или возбужденное состояние. Нарастает недостаточность функции печени, почек,</w:t>
      </w:r>
      <w:r w:rsidR="009E3DFB">
        <w:t xml:space="preserve"> </w:t>
      </w:r>
      <w:r w:rsidRPr="007A104B">
        <w:t xml:space="preserve">кислородное голодание тканей и ацидоз. </w:t>
      </w:r>
    </w:p>
    <w:p w14:paraId="1DD653EF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Формирует данные </w:t>
      </w:r>
      <w:proofErr w:type="spellStart"/>
      <w:r w:rsidRPr="007A104B">
        <w:t>коагулограммы</w:t>
      </w:r>
      <w:proofErr w:type="spellEnd"/>
      <w:r w:rsidRPr="007A104B">
        <w:t xml:space="preserve">, аналогичные таковым понижен </w:t>
      </w:r>
      <w:proofErr w:type="spellStart"/>
      <w:r w:rsidRPr="007A104B">
        <w:t>фибринолиз</w:t>
      </w:r>
      <w:proofErr w:type="spellEnd"/>
      <w:r w:rsidRPr="007A104B">
        <w:t xml:space="preserve">, повышен фибриноген, понижен </w:t>
      </w:r>
      <w:proofErr w:type="spellStart"/>
      <w:r w:rsidRPr="007A104B">
        <w:t>антитромбин</w:t>
      </w:r>
      <w:proofErr w:type="spellEnd"/>
      <w:r w:rsidRPr="007A104B">
        <w:t xml:space="preserve"> ; т.о. физиологическая </w:t>
      </w:r>
      <w:proofErr w:type="spellStart"/>
      <w:r w:rsidRPr="007A104B">
        <w:t>гиперкоагуляция</w:t>
      </w:r>
      <w:proofErr w:type="spellEnd"/>
      <w:r w:rsidRPr="007A104B">
        <w:t xml:space="preserve">, имеющаяся в норме в 3 триместре, превышена, и наступил </w:t>
      </w:r>
      <w:proofErr w:type="spellStart"/>
      <w:r w:rsidRPr="007A104B">
        <w:t>срыв.Из-за</w:t>
      </w:r>
      <w:proofErr w:type="spellEnd"/>
      <w:r w:rsidRPr="007A104B">
        <w:t xml:space="preserve"> ДВС и ИК процессов наступает вторичная плацентарная недостаточность, в том числе и гормональная, что ведет в итоге к гипоксии плода. Эклампсия: перед началом припадка </w:t>
      </w:r>
      <w:proofErr w:type="spellStart"/>
      <w:r w:rsidRPr="007A104B">
        <w:t>усил</w:t>
      </w:r>
      <w:proofErr w:type="spellEnd"/>
      <w:r w:rsidRPr="007A104B">
        <w:t xml:space="preserve">. гол. боль, беспокойство, </w:t>
      </w:r>
      <w:proofErr w:type="spellStart"/>
      <w:r w:rsidRPr="007A104B">
        <w:t>повыш</w:t>
      </w:r>
      <w:proofErr w:type="spellEnd"/>
      <w:r w:rsidRPr="007A104B">
        <w:t xml:space="preserve">. АД. </w:t>
      </w:r>
    </w:p>
    <w:p w14:paraId="425EB93D" w14:textId="77777777" w:rsidR="007A104B" w:rsidRPr="007A104B" w:rsidRDefault="007A104B" w:rsidP="009E3DFB">
      <w:pPr>
        <w:pStyle w:val="a3"/>
        <w:ind w:firstLine="709"/>
        <w:jc w:val="both"/>
      </w:pPr>
      <w:r w:rsidRPr="007A104B">
        <w:t xml:space="preserve">Судорожный припадок состоит из 4 периодов: </w:t>
      </w:r>
      <w:proofErr w:type="spellStart"/>
      <w:r w:rsidRPr="007A104B">
        <w:t>предсудорожный</w:t>
      </w:r>
      <w:proofErr w:type="spellEnd"/>
      <w:r w:rsidRPr="007A104B">
        <w:t xml:space="preserve">, период тонических судорог, период </w:t>
      </w:r>
      <w:proofErr w:type="spellStart"/>
      <w:r w:rsidRPr="007A104B">
        <w:t>клонических</w:t>
      </w:r>
      <w:proofErr w:type="spellEnd"/>
      <w:r w:rsidRPr="007A104B">
        <w:t xml:space="preserve"> судорог, период разрешения припадка. Коматозное состояние может длить</w:t>
      </w:r>
      <w:r w:rsidR="009E3DFB">
        <w:t>ся часами.</w:t>
      </w:r>
    </w:p>
    <w:sectPr w:rsidR="007A104B" w:rsidRPr="007A104B" w:rsidSect="000A0A8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4B"/>
    <w:rsid w:val="000A0A82"/>
    <w:rsid w:val="003D5DB4"/>
    <w:rsid w:val="003D7C5E"/>
    <w:rsid w:val="007A104B"/>
    <w:rsid w:val="009E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3CD4FF"/>
  <w15:chartTrackingRefBased/>
  <w15:docId w15:val="{C00B215D-2ACF-4589-9685-F490A275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7A104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A10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ОПГ-гестоз </vt:lpstr>
    </vt:vector>
  </TitlesOfParts>
  <Company>HOME</Company>
  <LinksUpToDate>false</LinksUpToDate>
  <CharactersWithSpaces>16426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ОПГ-гестоз</dc:title>
  <dc:subject/>
  <dc:creator>USER</dc:creator>
  <cp:keywords/>
  <dc:description/>
  <cp:lastModifiedBy>Igor</cp:lastModifiedBy>
  <cp:revision>2</cp:revision>
  <dcterms:created xsi:type="dcterms:W3CDTF">2024-11-04T09:43:00Z</dcterms:created>
  <dcterms:modified xsi:type="dcterms:W3CDTF">2024-11-04T09:43:00Z</dcterms:modified>
</cp:coreProperties>
</file>