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47CE" w14:textId="77777777" w:rsidR="00FD2793" w:rsidRPr="00115C64" w:rsidRDefault="00115C64" w:rsidP="00115C64">
      <w:pPr>
        <w:tabs>
          <w:tab w:val="left" w:pos="900"/>
        </w:tabs>
        <w:suppressAutoHyphens/>
        <w:spacing w:line="360" w:lineRule="auto"/>
        <w:ind w:firstLine="709"/>
        <w:jc w:val="both"/>
        <w:rPr>
          <w:b/>
          <w:sz w:val="28"/>
          <w:szCs w:val="28"/>
        </w:rPr>
      </w:pPr>
      <w:r w:rsidRPr="00115C64">
        <w:rPr>
          <w:b/>
          <w:sz w:val="28"/>
          <w:szCs w:val="28"/>
        </w:rPr>
        <w:t>Введение</w:t>
      </w:r>
    </w:p>
    <w:p w14:paraId="375195F5" w14:textId="77777777" w:rsidR="00115C64" w:rsidRPr="00E0446B" w:rsidRDefault="00115C64" w:rsidP="00115C64">
      <w:pPr>
        <w:tabs>
          <w:tab w:val="left" w:pos="900"/>
        </w:tabs>
        <w:suppressAutoHyphens/>
        <w:spacing w:line="360" w:lineRule="auto"/>
        <w:ind w:firstLine="709"/>
        <w:jc w:val="both"/>
        <w:rPr>
          <w:sz w:val="28"/>
          <w:szCs w:val="28"/>
        </w:rPr>
      </w:pPr>
    </w:p>
    <w:p w14:paraId="4FF2B60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w:t>
      </w:r>
      <w:r w:rsidR="00115C64">
        <w:rPr>
          <w:sz w:val="28"/>
          <w:szCs w:val="28"/>
        </w:rPr>
        <w:t xml:space="preserve"> </w:t>
      </w:r>
      <w:r w:rsidRPr="00115C64">
        <w:rPr>
          <w:sz w:val="28"/>
          <w:szCs w:val="28"/>
        </w:rPr>
        <w:t>курсовой работе</w:t>
      </w:r>
      <w:r w:rsidR="00115C64">
        <w:rPr>
          <w:sz w:val="28"/>
          <w:szCs w:val="28"/>
        </w:rPr>
        <w:t xml:space="preserve"> </w:t>
      </w:r>
      <w:r w:rsidRPr="00115C64">
        <w:rPr>
          <w:sz w:val="28"/>
          <w:szCs w:val="28"/>
        </w:rPr>
        <w:t>рассматриваются вопросы предоперационной подготовки пациента, организация сестринского процесса</w:t>
      </w:r>
      <w:r w:rsidR="00115C64">
        <w:rPr>
          <w:sz w:val="28"/>
          <w:szCs w:val="28"/>
        </w:rPr>
        <w:t xml:space="preserve"> </w:t>
      </w:r>
      <w:r w:rsidRPr="00115C64">
        <w:rPr>
          <w:sz w:val="28"/>
          <w:szCs w:val="28"/>
        </w:rPr>
        <w:t>в предоперационном</w:t>
      </w:r>
      <w:r w:rsidR="00115C64">
        <w:rPr>
          <w:sz w:val="28"/>
          <w:szCs w:val="28"/>
        </w:rPr>
        <w:t xml:space="preserve"> </w:t>
      </w:r>
      <w:r w:rsidRPr="00115C64">
        <w:rPr>
          <w:sz w:val="28"/>
          <w:szCs w:val="28"/>
        </w:rPr>
        <w:t>и посл</w:t>
      </w:r>
      <w:r w:rsidRPr="00115C64">
        <w:rPr>
          <w:sz w:val="28"/>
          <w:szCs w:val="28"/>
        </w:rPr>
        <w:t>е</w:t>
      </w:r>
      <w:r w:rsidRPr="00115C64">
        <w:rPr>
          <w:sz w:val="28"/>
          <w:szCs w:val="28"/>
        </w:rPr>
        <w:t>операционном периоде.</w:t>
      </w:r>
    </w:p>
    <w:p w14:paraId="2D3E75E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Актуальность Сестринского процесса в хирургической практике заключается:</w:t>
      </w:r>
    </w:p>
    <w:p w14:paraId="503DD158" w14:textId="77777777" w:rsidR="00FD2793" w:rsidRPr="00115C64" w:rsidRDefault="00FD2793" w:rsidP="00115C64">
      <w:pPr>
        <w:numPr>
          <w:ilvl w:val="0"/>
          <w:numId w:val="12"/>
        </w:numPr>
        <w:tabs>
          <w:tab w:val="left" w:pos="900"/>
        </w:tabs>
        <w:suppressAutoHyphens/>
        <w:spacing w:line="360" w:lineRule="auto"/>
        <w:ind w:left="0" w:firstLine="709"/>
        <w:jc w:val="both"/>
        <w:rPr>
          <w:sz w:val="28"/>
          <w:szCs w:val="28"/>
        </w:rPr>
      </w:pPr>
      <w:r w:rsidRPr="00115C64">
        <w:rPr>
          <w:sz w:val="28"/>
          <w:szCs w:val="28"/>
        </w:rPr>
        <w:t>В определение границы деятельности медицинской сестры.</w:t>
      </w:r>
    </w:p>
    <w:p w14:paraId="6E95002C" w14:textId="77777777" w:rsidR="00115C64" w:rsidRDefault="00FD2793" w:rsidP="00115C64">
      <w:pPr>
        <w:numPr>
          <w:ilvl w:val="0"/>
          <w:numId w:val="12"/>
        </w:numPr>
        <w:tabs>
          <w:tab w:val="left" w:pos="900"/>
        </w:tabs>
        <w:suppressAutoHyphens/>
        <w:spacing w:line="360" w:lineRule="auto"/>
        <w:ind w:left="0" w:firstLine="709"/>
        <w:jc w:val="both"/>
        <w:rPr>
          <w:sz w:val="28"/>
          <w:szCs w:val="28"/>
        </w:rPr>
      </w:pPr>
      <w:r w:rsidRPr="00115C64">
        <w:rPr>
          <w:sz w:val="28"/>
          <w:szCs w:val="28"/>
        </w:rPr>
        <w:t>В определение научного метода оказания сестринской помощи больным.</w:t>
      </w:r>
    </w:p>
    <w:p w14:paraId="653484B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Большинство поступающих в хирургические отделения пациентов подвергаются оперативному вмешательству. Каждое оперативное вмешательство является сложным процессом, состоящим</w:t>
      </w:r>
      <w:r w:rsidR="00115C64">
        <w:rPr>
          <w:sz w:val="28"/>
          <w:szCs w:val="28"/>
        </w:rPr>
        <w:t xml:space="preserve"> </w:t>
      </w:r>
      <w:r w:rsidRPr="00115C64">
        <w:rPr>
          <w:sz w:val="28"/>
          <w:szCs w:val="28"/>
        </w:rPr>
        <w:t>из трех этапов, каждый из которых, играет одинаково важную роль в судьбе па</w:t>
      </w:r>
      <w:r w:rsidR="00125D1F">
        <w:rPr>
          <w:sz w:val="28"/>
          <w:szCs w:val="28"/>
        </w:rPr>
        <w:t>циента. Этими этапами являются:</w:t>
      </w:r>
      <w:r w:rsidR="00125D1F" w:rsidRPr="00C01901">
        <w:rPr>
          <w:sz w:val="28"/>
          <w:szCs w:val="28"/>
        </w:rPr>
        <w:t xml:space="preserve"> </w:t>
      </w:r>
      <w:r w:rsidRPr="00115C64">
        <w:rPr>
          <w:sz w:val="28"/>
          <w:szCs w:val="28"/>
        </w:rPr>
        <w:t>предоперационная подготовка, операция и послеоперац</w:t>
      </w:r>
      <w:r w:rsidRPr="00115C64">
        <w:rPr>
          <w:sz w:val="28"/>
          <w:szCs w:val="28"/>
        </w:rPr>
        <w:t>и</w:t>
      </w:r>
      <w:r w:rsidRPr="00115C64">
        <w:rPr>
          <w:sz w:val="28"/>
          <w:szCs w:val="28"/>
        </w:rPr>
        <w:t>онный период.</w:t>
      </w:r>
    </w:p>
    <w:p w14:paraId="2AD3DCD0"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Наиболее ответственным этапом является операция, но нельзя недооценивать предоперационную подготовку и послеоперационный уход за больным.</w:t>
      </w:r>
    </w:p>
    <w:p w14:paraId="1CCACED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Как бы блестяще технически не была произведена операция, одна она не может обеспечить успеха лечения, необходима предварительная подготовка, а также проверка работы жизненно важных органов и учет индивидуальных особенностей больного. Без учета этого, оперативное пособие может быть бе</w:t>
      </w:r>
      <w:r w:rsidRPr="00115C64">
        <w:rPr>
          <w:sz w:val="28"/>
          <w:szCs w:val="28"/>
        </w:rPr>
        <w:t>з</w:t>
      </w:r>
      <w:r w:rsidRPr="00115C64">
        <w:rPr>
          <w:sz w:val="28"/>
          <w:szCs w:val="28"/>
        </w:rPr>
        <w:t>успешным.</w:t>
      </w:r>
    </w:p>
    <w:p w14:paraId="2B6EA9B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Залогом успеха каждой операции является строгое соблюдение тактики и этапности оп</w:t>
      </w:r>
      <w:r w:rsidRPr="00115C64">
        <w:rPr>
          <w:sz w:val="28"/>
          <w:szCs w:val="28"/>
        </w:rPr>
        <w:t>е</w:t>
      </w:r>
      <w:r w:rsidRPr="00115C64">
        <w:rPr>
          <w:sz w:val="28"/>
          <w:szCs w:val="28"/>
        </w:rPr>
        <w:t>ративного пособия.</w:t>
      </w:r>
    </w:p>
    <w:p w14:paraId="4F71722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Для получения успешного результата хирургического вмешательства (быстрое восстановление в послеоперационном периоде, отсутствие осложнений во время и после операции) команда специалистов, готовящая пацие</w:t>
      </w:r>
      <w:r w:rsidRPr="00115C64">
        <w:rPr>
          <w:sz w:val="28"/>
          <w:szCs w:val="28"/>
        </w:rPr>
        <w:t>н</w:t>
      </w:r>
      <w:r w:rsidRPr="00115C64">
        <w:rPr>
          <w:sz w:val="28"/>
          <w:szCs w:val="28"/>
        </w:rPr>
        <w:t>та к операции, должна решить две важные задачи:</w:t>
      </w:r>
    </w:p>
    <w:p w14:paraId="4E34FD2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lastRenderedPageBreak/>
        <w:t>А) Обследование пациента с целью идентификации факторов, способных повлиять на течение операции и послеоперационного периода; эти фа</w:t>
      </w:r>
      <w:r w:rsidRPr="00115C64">
        <w:rPr>
          <w:sz w:val="28"/>
          <w:szCs w:val="28"/>
        </w:rPr>
        <w:t>к</w:t>
      </w:r>
      <w:r w:rsidRPr="00115C64">
        <w:rPr>
          <w:sz w:val="28"/>
          <w:szCs w:val="28"/>
        </w:rPr>
        <w:t>торы включают в себя общее состояние организма и</w:t>
      </w:r>
      <w:r w:rsidR="00115C64">
        <w:rPr>
          <w:sz w:val="28"/>
          <w:szCs w:val="28"/>
        </w:rPr>
        <w:t xml:space="preserve"> </w:t>
      </w:r>
      <w:r w:rsidRPr="00115C64">
        <w:rPr>
          <w:sz w:val="28"/>
          <w:szCs w:val="28"/>
        </w:rPr>
        <w:t>все физические и психологич</w:t>
      </w:r>
      <w:r w:rsidRPr="00115C64">
        <w:rPr>
          <w:sz w:val="28"/>
          <w:szCs w:val="28"/>
        </w:rPr>
        <w:t>е</w:t>
      </w:r>
      <w:r w:rsidRPr="00115C64">
        <w:rPr>
          <w:sz w:val="28"/>
          <w:szCs w:val="28"/>
        </w:rPr>
        <w:t>ские аспекты, предрасполагающие к развитию осложнений.</w:t>
      </w:r>
    </w:p>
    <w:p w14:paraId="61DFFFA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В) Психологическую и физиологическую подготовку пациента для предстоящей хирургической травмы с целью уменьшения возможных негативных последствий вмешательства и ускорения выздоровления.</w:t>
      </w:r>
    </w:p>
    <w:p w14:paraId="6960997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В качестве члена команды междисциплинарных специалистов, подготавливающих пациента к операции, медсестра должна уметь использовать разнообразные техники специфического сестринского вмешательства. Расспрос и физикальное</w:t>
      </w:r>
      <w:r w:rsidR="00115C64">
        <w:rPr>
          <w:sz w:val="28"/>
          <w:szCs w:val="28"/>
        </w:rPr>
        <w:t xml:space="preserve"> </w:t>
      </w:r>
      <w:r w:rsidRPr="00115C64">
        <w:rPr>
          <w:sz w:val="28"/>
          <w:szCs w:val="28"/>
        </w:rPr>
        <w:t>обследование являются фундаментальными навыками. Терапевтическое общение, обучение пациента и проведение мер</w:t>
      </w:r>
      <w:r w:rsidRPr="00115C64">
        <w:rPr>
          <w:sz w:val="28"/>
          <w:szCs w:val="28"/>
        </w:rPr>
        <w:t>о</w:t>
      </w:r>
      <w:r w:rsidRPr="00115C64">
        <w:rPr>
          <w:sz w:val="28"/>
          <w:szCs w:val="28"/>
        </w:rPr>
        <w:t>приятий по снижению его тревожности готовят пациента психологически. Гигиенические процедуры, введение катетеров и зондов, медикаментозная терапия относится к физиолог</w:t>
      </w:r>
      <w:r w:rsidRPr="00115C64">
        <w:rPr>
          <w:sz w:val="28"/>
          <w:szCs w:val="28"/>
        </w:rPr>
        <w:t>и</w:t>
      </w:r>
      <w:r w:rsidRPr="00115C64">
        <w:rPr>
          <w:sz w:val="28"/>
          <w:szCs w:val="28"/>
        </w:rPr>
        <w:t>ческой подготовке.</w:t>
      </w:r>
    </w:p>
    <w:p w14:paraId="39ED441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СП – это систематизированный метод решения проблем для предоставления индивидуализированной помощи пациентам при любом состоянии здоровья. Организационная структура сестринского процесса состоит из пяти основных этапов: сестринское обследование пациента, диагностирование его состояния (определение потребностей и выявление проблем), планирование помощи, направленной на удовлетворение выявленных потребностей (проблем), выполнение плана необходимых сестринских вмешательств и оценка полученных результатов с их коррекцией в случае необходимости. Осуществляя Сестринский Процесс</w:t>
      </w:r>
      <w:r w:rsidR="00115C64">
        <w:rPr>
          <w:sz w:val="28"/>
          <w:szCs w:val="28"/>
        </w:rPr>
        <w:t xml:space="preserve"> </w:t>
      </w:r>
      <w:r w:rsidRPr="00115C64">
        <w:rPr>
          <w:sz w:val="28"/>
          <w:szCs w:val="28"/>
        </w:rPr>
        <w:t>медсестра является координатором и связующим звеном между всеми участниками хирург</w:t>
      </w:r>
      <w:r w:rsidRPr="00115C64">
        <w:rPr>
          <w:sz w:val="28"/>
          <w:szCs w:val="28"/>
        </w:rPr>
        <w:t>и</w:t>
      </w:r>
      <w:r w:rsidRPr="00115C64">
        <w:rPr>
          <w:sz w:val="28"/>
          <w:szCs w:val="28"/>
        </w:rPr>
        <w:t>ческого лечения.</w:t>
      </w:r>
    </w:p>
    <w:p w14:paraId="5E5A5E4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Сестринский процесс используется для организации сестринской помощи (ухода), в результате чего пациент становится активным участником в индив</w:t>
      </w:r>
      <w:r w:rsidRPr="00115C64">
        <w:rPr>
          <w:sz w:val="28"/>
          <w:szCs w:val="28"/>
        </w:rPr>
        <w:t>и</w:t>
      </w:r>
      <w:r w:rsidRPr="00115C64">
        <w:rPr>
          <w:sz w:val="28"/>
          <w:szCs w:val="28"/>
        </w:rPr>
        <w:t>дуализированном процессе собственного излечения.</w:t>
      </w:r>
    </w:p>
    <w:p w14:paraId="4BE0AD67" w14:textId="77777777" w:rsidR="00FD2793" w:rsidRPr="00E0446B" w:rsidRDefault="00F5305E" w:rsidP="00115C64">
      <w:pPr>
        <w:tabs>
          <w:tab w:val="left" w:pos="900"/>
        </w:tabs>
        <w:suppressAutoHyphens/>
        <w:spacing w:line="360" w:lineRule="auto"/>
        <w:ind w:firstLine="709"/>
        <w:jc w:val="both"/>
        <w:rPr>
          <w:b/>
          <w:sz w:val="28"/>
          <w:szCs w:val="28"/>
        </w:rPr>
      </w:pPr>
      <w:r>
        <w:rPr>
          <w:sz w:val="28"/>
          <w:szCs w:val="28"/>
        </w:rPr>
        <w:br w:type="page"/>
      </w:r>
      <w:r w:rsidRPr="00F5305E">
        <w:rPr>
          <w:b/>
          <w:sz w:val="28"/>
          <w:szCs w:val="28"/>
        </w:rPr>
        <w:lastRenderedPageBreak/>
        <w:t>Предоперационный период</w:t>
      </w:r>
    </w:p>
    <w:p w14:paraId="056924CF" w14:textId="77777777" w:rsidR="00115C64" w:rsidRDefault="00115C64" w:rsidP="00115C64">
      <w:pPr>
        <w:tabs>
          <w:tab w:val="left" w:pos="900"/>
        </w:tabs>
        <w:suppressAutoHyphens/>
        <w:spacing w:line="360" w:lineRule="auto"/>
        <w:ind w:firstLine="709"/>
        <w:jc w:val="both"/>
        <w:rPr>
          <w:sz w:val="28"/>
          <w:szCs w:val="28"/>
        </w:rPr>
      </w:pPr>
    </w:p>
    <w:p w14:paraId="2DB5CB4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Предоперационный период- это время от поступления пациента в хирургическое отделение</w:t>
      </w:r>
      <w:r w:rsidR="00115C64">
        <w:rPr>
          <w:sz w:val="28"/>
          <w:szCs w:val="28"/>
        </w:rPr>
        <w:t xml:space="preserve"> </w:t>
      </w:r>
      <w:r w:rsidRPr="00115C64">
        <w:rPr>
          <w:sz w:val="28"/>
          <w:szCs w:val="28"/>
        </w:rPr>
        <w:t>до начала операции. Продолжительность его бывает различной, что зависит от характера заболевания, тяжести состояния больного, сро</w:t>
      </w:r>
      <w:r w:rsidRPr="00115C64">
        <w:rPr>
          <w:sz w:val="28"/>
          <w:szCs w:val="28"/>
        </w:rPr>
        <w:t>ч</w:t>
      </w:r>
      <w:r w:rsidRPr="00115C64">
        <w:rPr>
          <w:sz w:val="28"/>
          <w:szCs w:val="28"/>
        </w:rPr>
        <w:t xml:space="preserve">ности операции. </w:t>
      </w:r>
    </w:p>
    <w:p w14:paraId="32433CF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Основные задачи предоперационного периода: </w:t>
      </w:r>
    </w:p>
    <w:p w14:paraId="58871DC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-установка диагноза,</w:t>
      </w:r>
    </w:p>
    <w:p w14:paraId="528E6F20"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-определение показаний срочности выполнения, и характер операции,</w:t>
      </w:r>
    </w:p>
    <w:p w14:paraId="3D4A06E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-подготовка к операции.</w:t>
      </w:r>
    </w:p>
    <w:p w14:paraId="5BF885F1"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Основная цель предоперационной подготовки</w:t>
      </w:r>
      <w:r w:rsidR="00115C64">
        <w:rPr>
          <w:sz w:val="28"/>
          <w:szCs w:val="28"/>
        </w:rPr>
        <w:t xml:space="preserve"> </w:t>
      </w:r>
      <w:r w:rsidRPr="00115C64">
        <w:rPr>
          <w:sz w:val="28"/>
          <w:szCs w:val="28"/>
        </w:rPr>
        <w:t>- свести до минимума риск предстоящей операции и возможность развития послеоперационных осложнений. Установив диагноз хирургического заболевания, следует выполнить в определенной последовательности основные действия, обеспечивающие предоперацио</w:t>
      </w:r>
      <w:r w:rsidRPr="00115C64">
        <w:rPr>
          <w:sz w:val="28"/>
          <w:szCs w:val="28"/>
        </w:rPr>
        <w:t>н</w:t>
      </w:r>
      <w:r w:rsidRPr="00115C64">
        <w:rPr>
          <w:sz w:val="28"/>
          <w:szCs w:val="28"/>
        </w:rPr>
        <w:t>ную подготовку:</w:t>
      </w:r>
    </w:p>
    <w:p w14:paraId="6837523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2.1 определить показания и срочность</w:t>
      </w:r>
      <w:r w:rsidR="00115C64">
        <w:rPr>
          <w:sz w:val="28"/>
          <w:szCs w:val="28"/>
        </w:rPr>
        <w:t xml:space="preserve"> </w:t>
      </w:r>
      <w:r w:rsidRPr="00115C64">
        <w:rPr>
          <w:sz w:val="28"/>
          <w:szCs w:val="28"/>
        </w:rPr>
        <w:t xml:space="preserve">операции, выяснить противопоказания; </w:t>
      </w:r>
    </w:p>
    <w:p w14:paraId="2D59850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2.2 провести дополнительные клинические, лабораторные и диагностические исследования с целью выяснения состояния жизненно важных органов и си</w:t>
      </w:r>
      <w:r w:rsidRPr="00115C64">
        <w:rPr>
          <w:sz w:val="28"/>
          <w:szCs w:val="28"/>
        </w:rPr>
        <w:t>с</w:t>
      </w:r>
      <w:r w:rsidRPr="00115C64">
        <w:rPr>
          <w:sz w:val="28"/>
          <w:szCs w:val="28"/>
        </w:rPr>
        <w:t xml:space="preserve">тем; </w:t>
      </w:r>
    </w:p>
    <w:p w14:paraId="5E52671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2.3 провести психологическую подготовку пациента к операции;</w:t>
      </w:r>
    </w:p>
    <w:p w14:paraId="1A48D01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2.4 осуществить</w:t>
      </w:r>
      <w:r w:rsidR="00115C64">
        <w:rPr>
          <w:sz w:val="28"/>
          <w:szCs w:val="28"/>
        </w:rPr>
        <w:t xml:space="preserve"> </w:t>
      </w:r>
      <w:r w:rsidRPr="00115C64">
        <w:rPr>
          <w:sz w:val="28"/>
          <w:szCs w:val="28"/>
        </w:rPr>
        <w:t xml:space="preserve">коррекцию нарушений систем гомеостаза; </w:t>
      </w:r>
    </w:p>
    <w:p w14:paraId="7664D9A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2.5 провести профилактику эндогенной инфекции;</w:t>
      </w:r>
    </w:p>
    <w:p w14:paraId="15FFA65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2.6 выбрать метод обезболивания, провести премедикацию;</w:t>
      </w:r>
    </w:p>
    <w:p w14:paraId="0B9CAE5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2.7 осуществить предварительную подготовку операционного поля;</w:t>
      </w:r>
    </w:p>
    <w:p w14:paraId="14D8566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2.8 транспортировать пациента в операционную;</w:t>
      </w:r>
    </w:p>
    <w:p w14:paraId="4A77ACB9" w14:textId="77777777" w:rsidR="00115C64" w:rsidRPr="00C01901" w:rsidRDefault="00FD2793" w:rsidP="00115C64">
      <w:pPr>
        <w:tabs>
          <w:tab w:val="left" w:pos="900"/>
        </w:tabs>
        <w:suppressAutoHyphens/>
        <w:spacing w:line="360" w:lineRule="auto"/>
        <w:ind w:firstLine="709"/>
        <w:jc w:val="both"/>
        <w:rPr>
          <w:sz w:val="28"/>
          <w:szCs w:val="28"/>
        </w:rPr>
      </w:pPr>
      <w:r w:rsidRPr="00115C64">
        <w:rPr>
          <w:sz w:val="28"/>
          <w:szCs w:val="28"/>
        </w:rPr>
        <w:t xml:space="preserve">2.9 уложить пациента на операционный стол. </w:t>
      </w:r>
    </w:p>
    <w:p w14:paraId="6C29FFFC" w14:textId="77777777" w:rsidR="00125D1F" w:rsidRPr="00C01901" w:rsidRDefault="00125D1F" w:rsidP="00115C64">
      <w:pPr>
        <w:tabs>
          <w:tab w:val="left" w:pos="900"/>
        </w:tabs>
        <w:suppressAutoHyphens/>
        <w:spacing w:line="360" w:lineRule="auto"/>
        <w:ind w:firstLine="709"/>
        <w:jc w:val="both"/>
        <w:rPr>
          <w:sz w:val="28"/>
          <w:szCs w:val="28"/>
        </w:rPr>
      </w:pPr>
    </w:p>
    <w:p w14:paraId="224E4B07" w14:textId="77777777" w:rsidR="00FD2793" w:rsidRPr="00E0446B" w:rsidRDefault="00F5305E" w:rsidP="00115C64">
      <w:pPr>
        <w:tabs>
          <w:tab w:val="left" w:pos="900"/>
        </w:tabs>
        <w:suppressAutoHyphens/>
        <w:spacing w:line="360" w:lineRule="auto"/>
        <w:ind w:firstLine="709"/>
        <w:jc w:val="both"/>
        <w:rPr>
          <w:b/>
          <w:sz w:val="28"/>
          <w:szCs w:val="28"/>
        </w:rPr>
      </w:pPr>
      <w:r>
        <w:rPr>
          <w:sz w:val="28"/>
          <w:szCs w:val="28"/>
        </w:rPr>
        <w:br w:type="page"/>
      </w:r>
      <w:r>
        <w:rPr>
          <w:b/>
          <w:sz w:val="28"/>
          <w:szCs w:val="28"/>
        </w:rPr>
        <w:lastRenderedPageBreak/>
        <w:t>Определение срочности операции</w:t>
      </w:r>
    </w:p>
    <w:p w14:paraId="30A11559" w14:textId="77777777" w:rsidR="00F5305E" w:rsidRPr="00E0446B" w:rsidRDefault="00F5305E" w:rsidP="00115C64">
      <w:pPr>
        <w:tabs>
          <w:tab w:val="left" w:pos="900"/>
        </w:tabs>
        <w:suppressAutoHyphens/>
        <w:spacing w:line="360" w:lineRule="auto"/>
        <w:ind w:firstLine="709"/>
        <w:jc w:val="both"/>
        <w:rPr>
          <w:sz w:val="28"/>
          <w:szCs w:val="28"/>
        </w:rPr>
      </w:pPr>
    </w:p>
    <w:p w14:paraId="2EBCCDF3"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Сроки выполнения операции определяются показаниями, которые могут быть жизненными (витальными), абсолютными и относительными.</w:t>
      </w:r>
    </w:p>
    <w:p w14:paraId="1C35BC3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Жизненные показания к операции возникают при</w:t>
      </w:r>
      <w:r w:rsidR="00115C64">
        <w:rPr>
          <w:sz w:val="28"/>
          <w:szCs w:val="28"/>
        </w:rPr>
        <w:t xml:space="preserve"> </w:t>
      </w:r>
      <w:r w:rsidRPr="00115C64">
        <w:rPr>
          <w:sz w:val="28"/>
          <w:szCs w:val="28"/>
        </w:rPr>
        <w:t>заболеваниях,</w:t>
      </w:r>
      <w:r w:rsidR="00115C64">
        <w:rPr>
          <w:sz w:val="28"/>
          <w:szCs w:val="28"/>
        </w:rPr>
        <w:t xml:space="preserve"> </w:t>
      </w:r>
      <w:r w:rsidRPr="00115C64">
        <w:rPr>
          <w:sz w:val="28"/>
          <w:szCs w:val="28"/>
        </w:rPr>
        <w:t>малейшая отсрочка операции, при которых угрожает жизни больного. Такие опер</w:t>
      </w:r>
      <w:r w:rsidRPr="00115C64">
        <w:rPr>
          <w:sz w:val="28"/>
          <w:szCs w:val="28"/>
        </w:rPr>
        <w:t>а</w:t>
      </w:r>
      <w:r w:rsidRPr="00115C64">
        <w:rPr>
          <w:sz w:val="28"/>
          <w:szCs w:val="28"/>
        </w:rPr>
        <w:t xml:space="preserve">ции выполняют в экстренном порядке. Этими показаниями являются: </w:t>
      </w:r>
    </w:p>
    <w:p w14:paraId="54827B1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продолжающееся</w:t>
      </w:r>
      <w:r w:rsidR="00115C64">
        <w:rPr>
          <w:sz w:val="28"/>
          <w:szCs w:val="28"/>
        </w:rPr>
        <w:t xml:space="preserve"> </w:t>
      </w:r>
      <w:r w:rsidRPr="00115C64">
        <w:rPr>
          <w:sz w:val="28"/>
          <w:szCs w:val="28"/>
        </w:rPr>
        <w:t>кровотечение, при разрыве внутреннего органа,</w:t>
      </w:r>
    </w:p>
    <w:p w14:paraId="2CBA38B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-острые заболевания органов брюшной полости воспалительного характера,</w:t>
      </w:r>
    </w:p>
    <w:p w14:paraId="7F1F9AC0"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гнойно-воспалительные заболевания – абсцесс, флегмона, острый остеоми</w:t>
      </w:r>
      <w:r w:rsidRPr="00115C64">
        <w:rPr>
          <w:sz w:val="28"/>
          <w:szCs w:val="28"/>
        </w:rPr>
        <w:t>е</w:t>
      </w:r>
      <w:r w:rsidRPr="00115C64">
        <w:rPr>
          <w:sz w:val="28"/>
          <w:szCs w:val="28"/>
        </w:rPr>
        <w:t>лит.</w:t>
      </w:r>
    </w:p>
    <w:p w14:paraId="7A80ADC2"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Абсолютные показания к операции возникают в тех случаях, при которых невыполнение операции, длительная отсрочка, могут привести к состоянию, угрожающему жизни состоянию. Они выполняются в срочном п</w:t>
      </w:r>
      <w:r w:rsidRPr="00115C64">
        <w:rPr>
          <w:sz w:val="28"/>
          <w:szCs w:val="28"/>
        </w:rPr>
        <w:t>о</w:t>
      </w:r>
      <w:r w:rsidRPr="00115C64">
        <w:rPr>
          <w:sz w:val="28"/>
          <w:szCs w:val="28"/>
        </w:rPr>
        <w:t>рядке, через несколько дней или недель с момента поступления пациента в хиру</w:t>
      </w:r>
      <w:r w:rsidRPr="00115C64">
        <w:rPr>
          <w:sz w:val="28"/>
          <w:szCs w:val="28"/>
        </w:rPr>
        <w:t>р</w:t>
      </w:r>
      <w:r w:rsidRPr="00115C64">
        <w:rPr>
          <w:sz w:val="28"/>
          <w:szCs w:val="28"/>
        </w:rPr>
        <w:t>гический стационар. Этими заболеваниями являются</w:t>
      </w:r>
      <w:r w:rsidR="00115C64">
        <w:rPr>
          <w:sz w:val="28"/>
          <w:szCs w:val="28"/>
        </w:rPr>
        <w:t xml:space="preserve"> </w:t>
      </w:r>
      <w:r w:rsidRPr="00115C64">
        <w:rPr>
          <w:sz w:val="28"/>
          <w:szCs w:val="28"/>
        </w:rPr>
        <w:t>злокачественные новоо</w:t>
      </w:r>
      <w:r w:rsidRPr="00115C64">
        <w:rPr>
          <w:sz w:val="28"/>
          <w:szCs w:val="28"/>
        </w:rPr>
        <w:t>б</w:t>
      </w:r>
      <w:r w:rsidRPr="00115C64">
        <w:rPr>
          <w:sz w:val="28"/>
          <w:szCs w:val="28"/>
        </w:rPr>
        <w:t>разования, стеноз привратника, механическая желтуха и т.д.</w:t>
      </w:r>
    </w:p>
    <w:p w14:paraId="3596EEF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Относительные показания к операции могут быть при заболеваниях, не представляющих угрозы для жизни больного (грыжи, доброкачественные опухоли). Они</w:t>
      </w:r>
      <w:r w:rsidR="00115C64">
        <w:rPr>
          <w:sz w:val="28"/>
          <w:szCs w:val="28"/>
        </w:rPr>
        <w:t xml:space="preserve"> </w:t>
      </w:r>
      <w:r w:rsidRPr="00115C64">
        <w:rPr>
          <w:sz w:val="28"/>
          <w:szCs w:val="28"/>
        </w:rPr>
        <w:t>выполняются в пл</w:t>
      </w:r>
      <w:r w:rsidRPr="00115C64">
        <w:rPr>
          <w:sz w:val="28"/>
          <w:szCs w:val="28"/>
        </w:rPr>
        <w:t>а</w:t>
      </w:r>
      <w:r w:rsidRPr="00115C64">
        <w:rPr>
          <w:sz w:val="28"/>
          <w:szCs w:val="28"/>
        </w:rPr>
        <w:t>новом порядке.</w:t>
      </w:r>
    </w:p>
    <w:p w14:paraId="7A5ABE44"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При постановке показаний к операции необходимо выяснить противопоказания к ее проведению: сердечная, дыхательная и сосудистая недостаточность (шок), инфаркт миокарда, инсульт, печоночно-почечная недостато</w:t>
      </w:r>
      <w:r w:rsidRPr="00115C64">
        <w:rPr>
          <w:sz w:val="28"/>
          <w:szCs w:val="28"/>
        </w:rPr>
        <w:t>ч</w:t>
      </w:r>
      <w:r w:rsidRPr="00115C64">
        <w:rPr>
          <w:sz w:val="28"/>
          <w:szCs w:val="28"/>
        </w:rPr>
        <w:t>ность, тромбоэмболическая болезнь, тяжелые нарушения обмена веществ,</w:t>
      </w:r>
      <w:r w:rsidR="00115C64">
        <w:rPr>
          <w:sz w:val="28"/>
          <w:szCs w:val="28"/>
        </w:rPr>
        <w:t xml:space="preserve"> </w:t>
      </w:r>
      <w:r w:rsidRPr="00115C64">
        <w:rPr>
          <w:sz w:val="28"/>
          <w:szCs w:val="28"/>
        </w:rPr>
        <w:t>ан</w:t>
      </w:r>
      <w:r w:rsidRPr="00115C64">
        <w:rPr>
          <w:sz w:val="28"/>
          <w:szCs w:val="28"/>
        </w:rPr>
        <w:t>е</w:t>
      </w:r>
      <w:r w:rsidRPr="00115C64">
        <w:rPr>
          <w:sz w:val="28"/>
          <w:szCs w:val="28"/>
        </w:rPr>
        <w:t>мия,</w:t>
      </w:r>
      <w:r w:rsidR="00115C64">
        <w:rPr>
          <w:sz w:val="28"/>
          <w:szCs w:val="28"/>
        </w:rPr>
        <w:t xml:space="preserve"> </w:t>
      </w:r>
      <w:r w:rsidRPr="00115C64">
        <w:rPr>
          <w:sz w:val="28"/>
          <w:szCs w:val="28"/>
        </w:rPr>
        <w:t>кахексия.</w:t>
      </w:r>
    </w:p>
    <w:p w14:paraId="0642218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Указанные изменения со стороны жизненно важных органов должны оцениваться индивидуально и соответственно объему и тяжести предполагаемой операции. Оценка состояния пациента проводится с участием соответствующих специалистов (терапевт, невропатолог, </w:t>
      </w:r>
      <w:r w:rsidRPr="00115C64">
        <w:rPr>
          <w:sz w:val="28"/>
          <w:szCs w:val="28"/>
        </w:rPr>
        <w:lastRenderedPageBreak/>
        <w:t>эндокринолог). При относительных показаниях к операции и наличии заболеваний, увелич</w:t>
      </w:r>
      <w:r w:rsidRPr="00115C64">
        <w:rPr>
          <w:sz w:val="28"/>
          <w:szCs w:val="28"/>
        </w:rPr>
        <w:t>и</w:t>
      </w:r>
      <w:r w:rsidRPr="00115C64">
        <w:rPr>
          <w:sz w:val="28"/>
          <w:szCs w:val="28"/>
        </w:rPr>
        <w:t>вающих риск выполнения операции, ее откладывают. Лечение проводят профильные специ</w:t>
      </w:r>
      <w:r w:rsidRPr="00115C64">
        <w:rPr>
          <w:sz w:val="28"/>
          <w:szCs w:val="28"/>
        </w:rPr>
        <w:t>а</w:t>
      </w:r>
      <w:r w:rsidRPr="00115C64">
        <w:rPr>
          <w:sz w:val="28"/>
          <w:szCs w:val="28"/>
        </w:rPr>
        <w:t>листы.</w:t>
      </w:r>
    </w:p>
    <w:p w14:paraId="320DF8F6"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При</w:t>
      </w:r>
      <w:r w:rsidR="00115C64">
        <w:rPr>
          <w:sz w:val="28"/>
          <w:szCs w:val="28"/>
        </w:rPr>
        <w:t xml:space="preserve"> </w:t>
      </w:r>
      <w:r w:rsidRPr="00115C64">
        <w:rPr>
          <w:sz w:val="28"/>
          <w:szCs w:val="28"/>
        </w:rPr>
        <w:t>операциях по жизненным показаниям, когда предоперационная подготовка ограничена несколькими часами, оценка состояния пациента и подготовка его к операции должны проводиться совместно хирургом, анестезиологом-реаниматологом, терапевтом. Должны быть определены объем операции, метод обезболивания, средства для лекарственной и трансфуз</w:t>
      </w:r>
      <w:r w:rsidRPr="00115C64">
        <w:rPr>
          <w:sz w:val="28"/>
          <w:szCs w:val="28"/>
        </w:rPr>
        <w:t>и</w:t>
      </w:r>
      <w:r w:rsidRPr="00115C64">
        <w:rPr>
          <w:sz w:val="28"/>
          <w:szCs w:val="28"/>
        </w:rPr>
        <w:t>онной терапии. Выполняемая операция должна быть минимальна по объему и н</w:t>
      </w:r>
      <w:r w:rsidRPr="00115C64">
        <w:rPr>
          <w:sz w:val="28"/>
          <w:szCs w:val="28"/>
        </w:rPr>
        <w:t>а</w:t>
      </w:r>
      <w:r w:rsidRPr="00115C64">
        <w:rPr>
          <w:sz w:val="28"/>
          <w:szCs w:val="28"/>
        </w:rPr>
        <w:t xml:space="preserve">правлена на спасение жизни пациента. </w:t>
      </w:r>
    </w:p>
    <w:p w14:paraId="5D14CDE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Оценка операционно-анестезиологического риска.</w:t>
      </w:r>
    </w:p>
    <w:p w14:paraId="022D1821"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Хирургическая операция и анестезия представляют для пациента потенциал</w:t>
      </w:r>
      <w:r w:rsidRPr="00115C64">
        <w:rPr>
          <w:sz w:val="28"/>
          <w:szCs w:val="28"/>
        </w:rPr>
        <w:t>ь</w:t>
      </w:r>
      <w:r w:rsidRPr="00115C64">
        <w:rPr>
          <w:sz w:val="28"/>
          <w:szCs w:val="28"/>
        </w:rPr>
        <w:t>ную опасность. Поэтому, объективная оценка операционно-анестезиологического риска очень важна для определения показаний к операции и выбора метода обезболивания, так как это позволяет снизить опасность операции. Обычно применяют балльную оценку операционно-анестезиологического риска, которую следует проводить с учетом 3 факторов: общего состояния пациента; объема и характера операции; вида анест</w:t>
      </w:r>
      <w:r w:rsidRPr="00115C64">
        <w:rPr>
          <w:sz w:val="28"/>
          <w:szCs w:val="28"/>
        </w:rPr>
        <w:t>е</w:t>
      </w:r>
      <w:r w:rsidRPr="00115C64">
        <w:rPr>
          <w:sz w:val="28"/>
          <w:szCs w:val="28"/>
        </w:rPr>
        <w:t>зии.</w:t>
      </w:r>
    </w:p>
    <w:p w14:paraId="17035659" w14:textId="77777777" w:rsidR="00115C64" w:rsidRDefault="00115C64" w:rsidP="00115C64">
      <w:pPr>
        <w:tabs>
          <w:tab w:val="left" w:pos="900"/>
        </w:tabs>
        <w:suppressAutoHyphens/>
        <w:spacing w:line="360" w:lineRule="auto"/>
        <w:ind w:firstLine="709"/>
        <w:jc w:val="both"/>
        <w:rPr>
          <w:sz w:val="28"/>
          <w:szCs w:val="28"/>
        </w:rPr>
      </w:pPr>
    </w:p>
    <w:p w14:paraId="76145C30" w14:textId="77777777" w:rsidR="00115C64" w:rsidRPr="00E0446B" w:rsidRDefault="00F5305E" w:rsidP="00115C64">
      <w:pPr>
        <w:tabs>
          <w:tab w:val="left" w:pos="900"/>
        </w:tabs>
        <w:suppressAutoHyphens/>
        <w:spacing w:line="360" w:lineRule="auto"/>
        <w:ind w:firstLine="709"/>
        <w:jc w:val="both"/>
        <w:rPr>
          <w:b/>
          <w:sz w:val="28"/>
          <w:szCs w:val="28"/>
        </w:rPr>
      </w:pPr>
      <w:r w:rsidRPr="00F5305E">
        <w:rPr>
          <w:b/>
          <w:sz w:val="28"/>
          <w:szCs w:val="28"/>
        </w:rPr>
        <w:t>Дополнительные исследования</w:t>
      </w:r>
    </w:p>
    <w:p w14:paraId="062195B4" w14:textId="77777777" w:rsidR="00F5305E" w:rsidRPr="00E0446B" w:rsidRDefault="00F5305E" w:rsidP="00115C64">
      <w:pPr>
        <w:tabs>
          <w:tab w:val="left" w:pos="900"/>
        </w:tabs>
        <w:suppressAutoHyphens/>
        <w:spacing w:line="360" w:lineRule="auto"/>
        <w:ind w:firstLine="709"/>
        <w:jc w:val="both"/>
        <w:rPr>
          <w:sz w:val="28"/>
          <w:szCs w:val="28"/>
        </w:rPr>
      </w:pPr>
    </w:p>
    <w:p w14:paraId="5178BC08"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Правильно оценить состояние пациента перед операцией помогает тщательное его обследование. В период предоперационной подготовки возникает необходимость в проведении дополнительных исследований. Из анамнеза н</w:t>
      </w:r>
      <w:r w:rsidRPr="00115C64">
        <w:rPr>
          <w:sz w:val="28"/>
          <w:szCs w:val="28"/>
        </w:rPr>
        <w:t>е</w:t>
      </w:r>
      <w:r w:rsidRPr="00115C64">
        <w:rPr>
          <w:sz w:val="28"/>
          <w:szCs w:val="28"/>
        </w:rPr>
        <w:t>обходимо выяснить наличие жажды, объем потери жидкости с рвотой, объем кровавой рвоты и ориентировочный объем кровопотери при наружном кровотечении. Выясняют аллергологический</w:t>
      </w:r>
      <w:r w:rsidR="00115C64">
        <w:rPr>
          <w:sz w:val="28"/>
          <w:szCs w:val="28"/>
        </w:rPr>
        <w:t xml:space="preserve"> </w:t>
      </w:r>
      <w:r w:rsidRPr="00115C64">
        <w:rPr>
          <w:sz w:val="28"/>
          <w:szCs w:val="28"/>
        </w:rPr>
        <w:t xml:space="preserve">и трансфузиологический анамнез- аллергические реакции на трансфузионные </w:t>
      </w:r>
      <w:r w:rsidRPr="00115C64">
        <w:rPr>
          <w:sz w:val="28"/>
          <w:szCs w:val="28"/>
        </w:rPr>
        <w:lastRenderedPageBreak/>
        <w:t>средства в прошлом, наличие заболеваний печени, почек, количество выделяемой мочи в связи с развившимся заб</w:t>
      </w:r>
      <w:r w:rsidRPr="00115C64">
        <w:rPr>
          <w:sz w:val="28"/>
          <w:szCs w:val="28"/>
        </w:rPr>
        <w:t>о</w:t>
      </w:r>
      <w:r w:rsidRPr="00115C64">
        <w:rPr>
          <w:sz w:val="28"/>
          <w:szCs w:val="28"/>
        </w:rPr>
        <w:t>леванием.</w:t>
      </w:r>
    </w:p>
    <w:p w14:paraId="1FD26E1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осмотре кожи и слизистых оболочек следует обратить внимание на их цвет, сухость, спадение поверхностных вен, что может указывать на дегидратацию, волемические нарушения. Наличие цианоза кончиков пальцев, мраморности кожных покровов свидетельствует о нарушении микроциркуляции, дых</w:t>
      </w:r>
      <w:r w:rsidRPr="00115C64">
        <w:rPr>
          <w:sz w:val="28"/>
          <w:szCs w:val="28"/>
        </w:rPr>
        <w:t>а</w:t>
      </w:r>
      <w:r w:rsidRPr="00115C64">
        <w:rPr>
          <w:sz w:val="28"/>
          <w:szCs w:val="28"/>
        </w:rPr>
        <w:t>тельной недостаточности.</w:t>
      </w:r>
    </w:p>
    <w:p w14:paraId="66D6A433"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Обязательным является определение частоты и характера пульса, артериального давления, а так же проведение электрокардиографического иссл</w:t>
      </w:r>
      <w:r w:rsidRPr="00115C64">
        <w:rPr>
          <w:sz w:val="28"/>
          <w:szCs w:val="28"/>
        </w:rPr>
        <w:t>е</w:t>
      </w:r>
      <w:r w:rsidRPr="00115C64">
        <w:rPr>
          <w:sz w:val="28"/>
          <w:szCs w:val="28"/>
        </w:rPr>
        <w:t>дования. Определяют глубину и частоту дыхания, отмечают наличие отдышки, ш</w:t>
      </w:r>
      <w:r w:rsidRPr="00115C64">
        <w:rPr>
          <w:sz w:val="28"/>
          <w:szCs w:val="28"/>
        </w:rPr>
        <w:t>у</w:t>
      </w:r>
      <w:r w:rsidRPr="00115C64">
        <w:rPr>
          <w:sz w:val="28"/>
          <w:szCs w:val="28"/>
        </w:rPr>
        <w:t>мов и хрипов при аускультации легких.</w:t>
      </w:r>
    </w:p>
    <w:p w14:paraId="536620A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Для оценки выделительной функции почек измеряют суточный диурез, почасовой диурез.С целью оценки состояния гомеостаза необходимо динамическое определение уровня гемоглобина, гематокрита, кислотно-основного с</w:t>
      </w:r>
      <w:r w:rsidRPr="00115C64">
        <w:rPr>
          <w:sz w:val="28"/>
          <w:szCs w:val="28"/>
        </w:rPr>
        <w:t>о</w:t>
      </w:r>
      <w:r w:rsidRPr="00115C64">
        <w:rPr>
          <w:sz w:val="28"/>
          <w:szCs w:val="28"/>
        </w:rPr>
        <w:t>стояния, основных электролитов (</w:t>
      </w:r>
      <w:r w:rsidRPr="00115C64">
        <w:rPr>
          <w:sz w:val="28"/>
          <w:szCs w:val="28"/>
          <w:lang w:val="en-US"/>
        </w:rPr>
        <w:t>Na</w:t>
      </w:r>
      <w:r w:rsidRPr="00115C64">
        <w:rPr>
          <w:sz w:val="28"/>
          <w:szCs w:val="28"/>
        </w:rPr>
        <w:t xml:space="preserve">, </w:t>
      </w:r>
      <w:r w:rsidRPr="00115C64">
        <w:rPr>
          <w:sz w:val="28"/>
          <w:szCs w:val="28"/>
          <w:lang w:val="en-US"/>
        </w:rPr>
        <w:t>K</w:t>
      </w:r>
      <w:r w:rsidRPr="00115C64">
        <w:rPr>
          <w:sz w:val="28"/>
          <w:szCs w:val="28"/>
        </w:rPr>
        <w:t xml:space="preserve">, </w:t>
      </w:r>
      <w:r w:rsidRPr="00115C64">
        <w:rPr>
          <w:sz w:val="28"/>
          <w:szCs w:val="28"/>
          <w:lang w:val="en-US"/>
        </w:rPr>
        <w:t>Ca</w:t>
      </w:r>
      <w:r w:rsidRPr="00115C64">
        <w:rPr>
          <w:sz w:val="28"/>
          <w:szCs w:val="28"/>
        </w:rPr>
        <w:t xml:space="preserve">, </w:t>
      </w:r>
      <w:r w:rsidRPr="00115C64">
        <w:rPr>
          <w:sz w:val="28"/>
          <w:szCs w:val="28"/>
          <w:lang w:val="en-US"/>
        </w:rPr>
        <w:t>Mg</w:t>
      </w:r>
      <w:r w:rsidRPr="00115C64">
        <w:rPr>
          <w:sz w:val="28"/>
          <w:szCs w:val="28"/>
        </w:rPr>
        <w:t>,</w:t>
      </w:r>
      <w:r w:rsidRPr="00115C64">
        <w:rPr>
          <w:sz w:val="28"/>
          <w:szCs w:val="28"/>
          <w:lang w:val="en-US"/>
        </w:rPr>
        <w:t>Cl</w:t>
      </w:r>
      <w:r w:rsidRPr="00115C64">
        <w:rPr>
          <w:sz w:val="28"/>
          <w:szCs w:val="28"/>
        </w:rPr>
        <w:t>), ОЦК и его компонентов.</w:t>
      </w:r>
    </w:p>
    <w:p w14:paraId="1000791F"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В экстренных ситуациях лабораторные исследования должны быть ограничены, чтобы не задерживать операцию. При установленном диагнозе и</w:t>
      </w:r>
      <w:r w:rsidRPr="00115C64">
        <w:rPr>
          <w:sz w:val="28"/>
          <w:szCs w:val="28"/>
        </w:rPr>
        <w:t>с</w:t>
      </w:r>
      <w:r w:rsidRPr="00115C64">
        <w:rPr>
          <w:sz w:val="28"/>
          <w:szCs w:val="28"/>
        </w:rPr>
        <w:t>следования крови и мочи( общие анализы) позволяют определить степень выраженности воспалительных изменений, степень кровопотери( уровень гемоглобина, гематокрита) . Анализ мочи позволяет судить о функции почек. При возможности исследуют экспресс-методом</w:t>
      </w:r>
      <w:r w:rsidR="00115C64">
        <w:rPr>
          <w:sz w:val="28"/>
          <w:szCs w:val="28"/>
        </w:rPr>
        <w:t xml:space="preserve"> </w:t>
      </w:r>
      <w:r w:rsidRPr="00115C64">
        <w:rPr>
          <w:sz w:val="28"/>
          <w:szCs w:val="28"/>
        </w:rPr>
        <w:t>электролитный состав кр</w:t>
      </w:r>
      <w:r w:rsidRPr="00115C64">
        <w:rPr>
          <w:sz w:val="28"/>
          <w:szCs w:val="28"/>
        </w:rPr>
        <w:t>о</w:t>
      </w:r>
      <w:r w:rsidRPr="00115C64">
        <w:rPr>
          <w:sz w:val="28"/>
          <w:szCs w:val="28"/>
        </w:rPr>
        <w:t>ви, ОЦК.</w:t>
      </w:r>
    </w:p>
    <w:p w14:paraId="7D335FCB"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При экстренных операциях время для подготовки</w:t>
      </w:r>
      <w:r w:rsidR="00115C64">
        <w:rPr>
          <w:sz w:val="28"/>
          <w:szCs w:val="28"/>
        </w:rPr>
        <w:t xml:space="preserve"> </w:t>
      </w:r>
      <w:r w:rsidRPr="00115C64">
        <w:rPr>
          <w:sz w:val="28"/>
          <w:szCs w:val="28"/>
        </w:rPr>
        <w:t>крайне ограничено и практически отсутствует в экстремальных ситуациях (при ранениях сердца, массивных внутренних кровотечениях), когда пациента сразу доста</w:t>
      </w:r>
      <w:r w:rsidRPr="00115C64">
        <w:rPr>
          <w:sz w:val="28"/>
          <w:szCs w:val="28"/>
        </w:rPr>
        <w:t>в</w:t>
      </w:r>
      <w:r w:rsidRPr="00115C64">
        <w:rPr>
          <w:sz w:val="28"/>
          <w:szCs w:val="28"/>
        </w:rPr>
        <w:t>ляют в операционную.</w:t>
      </w:r>
    </w:p>
    <w:p w14:paraId="36EEDE2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Предоперационная подготовка начинается до поступления пациента в хирургическое отделение. Врачом поликлиники или «скорой помощи» при первичном осмотре пациента определяется предварительный диагноз и </w:t>
      </w:r>
      <w:r w:rsidRPr="00115C64">
        <w:rPr>
          <w:sz w:val="28"/>
          <w:szCs w:val="28"/>
        </w:rPr>
        <w:lastRenderedPageBreak/>
        <w:t>показания к операции, проводят психологическую подготовку</w:t>
      </w:r>
      <w:r w:rsidR="00115C64">
        <w:rPr>
          <w:sz w:val="28"/>
          <w:szCs w:val="28"/>
        </w:rPr>
        <w:t xml:space="preserve"> </w:t>
      </w:r>
      <w:r w:rsidRPr="00115C64">
        <w:rPr>
          <w:sz w:val="28"/>
          <w:szCs w:val="28"/>
        </w:rPr>
        <w:t>(убеждение его в необход</w:t>
      </w:r>
      <w:r w:rsidRPr="00115C64">
        <w:rPr>
          <w:sz w:val="28"/>
          <w:szCs w:val="28"/>
        </w:rPr>
        <w:t>и</w:t>
      </w:r>
      <w:r w:rsidRPr="00115C64">
        <w:rPr>
          <w:sz w:val="28"/>
          <w:szCs w:val="28"/>
        </w:rPr>
        <w:t>мости хирургического лечения и</w:t>
      </w:r>
      <w:r w:rsidR="00115C64">
        <w:rPr>
          <w:sz w:val="28"/>
          <w:szCs w:val="28"/>
        </w:rPr>
        <w:t xml:space="preserve"> </w:t>
      </w:r>
      <w:r w:rsidRPr="00115C64">
        <w:rPr>
          <w:sz w:val="28"/>
          <w:szCs w:val="28"/>
        </w:rPr>
        <w:t>благоприятном его</w:t>
      </w:r>
      <w:r w:rsidR="00115C64">
        <w:rPr>
          <w:sz w:val="28"/>
          <w:szCs w:val="28"/>
        </w:rPr>
        <w:t xml:space="preserve"> </w:t>
      </w:r>
      <w:r w:rsidRPr="00115C64">
        <w:rPr>
          <w:sz w:val="28"/>
          <w:szCs w:val="28"/>
        </w:rPr>
        <w:t>исходе). Если имеют место нарушения функций жизненно важных органов, кровотечение, шок, врач начинает проводить противошоковые мероприятия, остановку кровотечения, применяют сердечные, сосудистые средства. Лечебные мероприятия продолжаются при транспортировке пациента в хирургическое отделение и являются началом подготовки</w:t>
      </w:r>
      <w:r w:rsidR="00115C64">
        <w:rPr>
          <w:sz w:val="28"/>
          <w:szCs w:val="28"/>
        </w:rPr>
        <w:t xml:space="preserve"> </w:t>
      </w:r>
      <w:r w:rsidRPr="00115C64">
        <w:rPr>
          <w:sz w:val="28"/>
          <w:szCs w:val="28"/>
        </w:rPr>
        <w:t>к операции.</w:t>
      </w:r>
    </w:p>
    <w:p w14:paraId="04CDCEFF"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Психологическая подготовка направлена на успокоение пациента, вселение в него уверенности в благоприятном исходе операции. Ему</w:t>
      </w:r>
      <w:r w:rsidR="00115C64">
        <w:rPr>
          <w:sz w:val="28"/>
          <w:szCs w:val="28"/>
        </w:rPr>
        <w:t xml:space="preserve"> </w:t>
      </w:r>
      <w:r w:rsidRPr="00115C64">
        <w:rPr>
          <w:sz w:val="28"/>
          <w:szCs w:val="28"/>
        </w:rPr>
        <w:t>необходимо разъяснить необходимость операции и выполнение ее в экстренном п</w:t>
      </w:r>
      <w:r w:rsidRPr="00115C64">
        <w:rPr>
          <w:sz w:val="28"/>
          <w:szCs w:val="28"/>
        </w:rPr>
        <w:t>о</w:t>
      </w:r>
      <w:r w:rsidRPr="00115C64">
        <w:rPr>
          <w:sz w:val="28"/>
          <w:szCs w:val="28"/>
        </w:rPr>
        <w:t>рядке. Это должно быть сделано в мягкой форме, спокойным голосом, чтобы внушить пациенту доверие к врачу. Убеждения такого характера, ос</w:t>
      </w:r>
      <w:r w:rsidRPr="00115C64">
        <w:rPr>
          <w:sz w:val="28"/>
          <w:szCs w:val="28"/>
        </w:rPr>
        <w:t>о</w:t>
      </w:r>
      <w:r w:rsidRPr="00115C64">
        <w:rPr>
          <w:sz w:val="28"/>
          <w:szCs w:val="28"/>
        </w:rPr>
        <w:t>бенно важны при отказе больного</w:t>
      </w:r>
      <w:r w:rsidR="00115C64">
        <w:rPr>
          <w:sz w:val="28"/>
          <w:szCs w:val="28"/>
        </w:rPr>
        <w:t xml:space="preserve"> </w:t>
      </w:r>
      <w:r w:rsidRPr="00115C64">
        <w:rPr>
          <w:sz w:val="28"/>
          <w:szCs w:val="28"/>
        </w:rPr>
        <w:t>от операции. Отказ может быть обусловлен страхом или н</w:t>
      </w:r>
      <w:r w:rsidRPr="00115C64">
        <w:rPr>
          <w:sz w:val="28"/>
          <w:szCs w:val="28"/>
        </w:rPr>
        <w:t>е</w:t>
      </w:r>
      <w:r w:rsidRPr="00115C64">
        <w:rPr>
          <w:sz w:val="28"/>
          <w:szCs w:val="28"/>
        </w:rPr>
        <w:t>адекватном отношении пациента к болезни.</w:t>
      </w:r>
    </w:p>
    <w:p w14:paraId="668AC907" w14:textId="77777777" w:rsidR="00F5305E" w:rsidRPr="00E0446B" w:rsidRDefault="00F5305E" w:rsidP="00115C64">
      <w:pPr>
        <w:tabs>
          <w:tab w:val="left" w:pos="900"/>
        </w:tabs>
        <w:suppressAutoHyphens/>
        <w:spacing w:line="360" w:lineRule="auto"/>
        <w:ind w:firstLine="709"/>
        <w:jc w:val="both"/>
        <w:rPr>
          <w:sz w:val="28"/>
          <w:szCs w:val="28"/>
        </w:rPr>
      </w:pPr>
    </w:p>
    <w:p w14:paraId="754EFAD0" w14:textId="77777777" w:rsidR="00115C64" w:rsidRPr="00E0446B" w:rsidRDefault="00F5305E" w:rsidP="00115C64">
      <w:pPr>
        <w:tabs>
          <w:tab w:val="left" w:pos="900"/>
        </w:tabs>
        <w:suppressAutoHyphens/>
        <w:spacing w:line="360" w:lineRule="auto"/>
        <w:ind w:firstLine="709"/>
        <w:jc w:val="both"/>
        <w:rPr>
          <w:b/>
          <w:sz w:val="28"/>
          <w:szCs w:val="28"/>
        </w:rPr>
      </w:pPr>
      <w:r>
        <w:rPr>
          <w:b/>
          <w:sz w:val="28"/>
          <w:szCs w:val="28"/>
        </w:rPr>
        <w:t>Коррекция систем гомеостаза</w:t>
      </w:r>
    </w:p>
    <w:p w14:paraId="71F905A1" w14:textId="77777777" w:rsidR="00F5305E" w:rsidRPr="00E0446B" w:rsidRDefault="00F5305E" w:rsidP="00115C64">
      <w:pPr>
        <w:tabs>
          <w:tab w:val="left" w:pos="900"/>
        </w:tabs>
        <w:suppressAutoHyphens/>
        <w:spacing w:line="360" w:lineRule="auto"/>
        <w:ind w:firstLine="709"/>
        <w:jc w:val="both"/>
        <w:rPr>
          <w:sz w:val="28"/>
          <w:szCs w:val="28"/>
        </w:rPr>
      </w:pPr>
    </w:p>
    <w:p w14:paraId="7959EC4B"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 важнейший этап хирургического лечения</w:t>
      </w:r>
      <w:r w:rsidR="00C01901" w:rsidRPr="00115C64">
        <w:rPr>
          <w:sz w:val="28"/>
          <w:szCs w:val="28"/>
        </w:rPr>
        <w:t>.</w:t>
      </w:r>
      <w:r w:rsidRPr="00115C64">
        <w:rPr>
          <w:sz w:val="28"/>
          <w:szCs w:val="28"/>
        </w:rPr>
        <w:t xml:space="preserve"> Даже</w:t>
      </w:r>
      <w:r w:rsidR="00115C64">
        <w:rPr>
          <w:sz w:val="28"/>
          <w:szCs w:val="28"/>
        </w:rPr>
        <w:t xml:space="preserve"> </w:t>
      </w:r>
      <w:r w:rsidRPr="00115C64">
        <w:rPr>
          <w:sz w:val="28"/>
          <w:szCs w:val="28"/>
        </w:rPr>
        <w:t>при безукоризненно выполненной операции, если не учтены нар</w:t>
      </w:r>
      <w:r w:rsidRPr="00115C64">
        <w:rPr>
          <w:sz w:val="28"/>
          <w:szCs w:val="28"/>
        </w:rPr>
        <w:t>у</w:t>
      </w:r>
      <w:r w:rsidRPr="00115C64">
        <w:rPr>
          <w:sz w:val="28"/>
          <w:szCs w:val="28"/>
        </w:rPr>
        <w:t>шения функций</w:t>
      </w:r>
      <w:r w:rsidR="00115C64">
        <w:rPr>
          <w:sz w:val="28"/>
          <w:szCs w:val="28"/>
        </w:rPr>
        <w:t xml:space="preserve"> </w:t>
      </w:r>
      <w:r w:rsidRPr="00115C64">
        <w:rPr>
          <w:sz w:val="28"/>
          <w:szCs w:val="28"/>
        </w:rPr>
        <w:t>органов и систем организма, не проведена их коррекция до, во время и после вмешательства, успех в лечении</w:t>
      </w:r>
      <w:r w:rsidR="00115C64">
        <w:rPr>
          <w:sz w:val="28"/>
          <w:szCs w:val="28"/>
        </w:rPr>
        <w:t xml:space="preserve"> </w:t>
      </w:r>
      <w:r w:rsidRPr="00115C64">
        <w:rPr>
          <w:sz w:val="28"/>
          <w:szCs w:val="28"/>
        </w:rPr>
        <w:t>сомнителен и исход операции может быть неблагоприятным.</w:t>
      </w:r>
    </w:p>
    <w:p w14:paraId="09CAEE5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должна быть краткосрочной и быстро эффективной, в экстренных ситуациях в первую очередь должна предусматривать уменьшение степени гиповолемии и дегидротации тканей, н</w:t>
      </w:r>
      <w:r w:rsidRPr="00115C64">
        <w:rPr>
          <w:sz w:val="28"/>
          <w:szCs w:val="28"/>
        </w:rPr>
        <w:t>а</w:t>
      </w:r>
      <w:r w:rsidRPr="00115C64">
        <w:rPr>
          <w:sz w:val="28"/>
          <w:szCs w:val="28"/>
        </w:rPr>
        <w:t>рушений вводно-электролитного баланса, кислотно-основного состояния. Для уменьшения метаболического ацидоза вводят гидрокарбонат натрия, препараты глюкозы с инсулином. Одновременно применяют сердечно-сосудистые средс</w:t>
      </w:r>
      <w:r w:rsidRPr="00115C64">
        <w:rPr>
          <w:sz w:val="28"/>
          <w:szCs w:val="28"/>
        </w:rPr>
        <w:t>т</w:t>
      </w:r>
      <w:r w:rsidRPr="00115C64">
        <w:rPr>
          <w:sz w:val="28"/>
          <w:szCs w:val="28"/>
        </w:rPr>
        <w:t>ва.</w:t>
      </w:r>
    </w:p>
    <w:p w14:paraId="492715A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lastRenderedPageBreak/>
        <w:t>При острой кровопотере и остановленном кровотечении проводят переливания крови, полиглюкина, альбумина, плазмы. При продолжающемся кровот</w:t>
      </w:r>
      <w:r w:rsidRPr="00115C64">
        <w:rPr>
          <w:sz w:val="28"/>
          <w:szCs w:val="28"/>
        </w:rPr>
        <w:t>е</w:t>
      </w:r>
      <w:r w:rsidRPr="00115C64">
        <w:rPr>
          <w:sz w:val="28"/>
          <w:szCs w:val="28"/>
        </w:rPr>
        <w:t>чении трансфузию начинают в центральную и перефирическую вену, пациента сразу же доставляют в операционную с целью остановки кровотечения под прикрытием трансфузионной терапии. Гемостатическая терапия должна пров</w:t>
      </w:r>
      <w:r w:rsidRPr="00115C64">
        <w:rPr>
          <w:sz w:val="28"/>
          <w:szCs w:val="28"/>
        </w:rPr>
        <w:t>о</w:t>
      </w:r>
      <w:r w:rsidRPr="00115C64">
        <w:rPr>
          <w:sz w:val="28"/>
          <w:szCs w:val="28"/>
        </w:rPr>
        <w:t>диться и в послеоперационном периоде.</w:t>
      </w:r>
    </w:p>
    <w:p w14:paraId="7B76F737"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При поступлении пациента в состоянии шока: травматического, токсического или геморрагического, проводят противошоковую терапию, направленную на ликвидацию шокогенного фактора и на восстановление ОЦК с помощью трансфузионной терапии,</w:t>
      </w:r>
      <w:r w:rsidR="00115C64">
        <w:rPr>
          <w:sz w:val="28"/>
          <w:szCs w:val="28"/>
        </w:rPr>
        <w:t xml:space="preserve"> </w:t>
      </w:r>
      <w:r w:rsidRPr="00115C64">
        <w:rPr>
          <w:sz w:val="28"/>
          <w:szCs w:val="28"/>
        </w:rPr>
        <w:t>при необходимостии воздействуют на сосуд</w:t>
      </w:r>
      <w:r w:rsidRPr="00115C64">
        <w:rPr>
          <w:sz w:val="28"/>
          <w:szCs w:val="28"/>
        </w:rPr>
        <w:t>и</w:t>
      </w:r>
      <w:r w:rsidRPr="00115C64">
        <w:rPr>
          <w:sz w:val="28"/>
          <w:szCs w:val="28"/>
        </w:rPr>
        <w:t>стый тонус сосудосуживающими средствами.</w:t>
      </w:r>
    </w:p>
    <w:p w14:paraId="1DF6FEBB"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при шоке носят</w:t>
      </w:r>
      <w:r w:rsidR="00115C64">
        <w:rPr>
          <w:sz w:val="28"/>
          <w:szCs w:val="28"/>
        </w:rPr>
        <w:t xml:space="preserve"> </w:t>
      </w:r>
      <w:r w:rsidRPr="00115C64">
        <w:rPr>
          <w:sz w:val="28"/>
          <w:szCs w:val="28"/>
        </w:rPr>
        <w:t xml:space="preserve">реанимационный характер. Операцию выполняют при установлении артериального давления не ниже </w:t>
      </w:r>
      <w:smartTag w:uri="urn:schemas-microsoft-com:office:smarttags" w:element="metricconverter">
        <w:smartTagPr>
          <w:attr w:name="ProductID" w:val="90 мм"/>
        </w:smartTagPr>
        <w:r w:rsidRPr="00115C64">
          <w:rPr>
            <w:sz w:val="28"/>
            <w:szCs w:val="28"/>
          </w:rPr>
          <w:t>90 мм</w:t>
        </w:r>
      </w:smartTag>
      <w:r w:rsidRPr="00115C64">
        <w:rPr>
          <w:sz w:val="28"/>
          <w:szCs w:val="28"/>
        </w:rPr>
        <w:t>.рт.ст. При геморрагическом шоке и продолжающимся внутреннем кровотечении операцию в</w:t>
      </w:r>
      <w:r w:rsidRPr="00115C64">
        <w:rPr>
          <w:sz w:val="28"/>
          <w:szCs w:val="28"/>
        </w:rPr>
        <w:t>ы</w:t>
      </w:r>
      <w:r w:rsidRPr="00115C64">
        <w:rPr>
          <w:sz w:val="28"/>
          <w:szCs w:val="28"/>
        </w:rPr>
        <w:t>полняют, не дожидаясь выведения пациента из состояния шока, так как причина шока может быть устранена только во время оп</w:t>
      </w:r>
      <w:r w:rsidRPr="00115C64">
        <w:rPr>
          <w:sz w:val="28"/>
          <w:szCs w:val="28"/>
        </w:rPr>
        <w:t>е</w:t>
      </w:r>
      <w:r w:rsidRPr="00115C64">
        <w:rPr>
          <w:sz w:val="28"/>
          <w:szCs w:val="28"/>
        </w:rPr>
        <w:t xml:space="preserve">рации. </w:t>
      </w:r>
    </w:p>
    <w:p w14:paraId="2797084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Подготовка органов и систем гомеостаза должна быть комплексной и включать сл</w:t>
      </w:r>
      <w:r w:rsidRPr="00115C64">
        <w:rPr>
          <w:sz w:val="28"/>
          <w:szCs w:val="28"/>
        </w:rPr>
        <w:t>е</w:t>
      </w:r>
      <w:r w:rsidRPr="00115C64">
        <w:rPr>
          <w:sz w:val="28"/>
          <w:szCs w:val="28"/>
        </w:rPr>
        <w:t xml:space="preserve">дующие мероприятия: </w:t>
      </w:r>
    </w:p>
    <w:p w14:paraId="6824618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улучшение сосудистой деятельности, коррекцию нарушений микроциркуляции с помощью сердечно-сосудистых средств, препаратов, улучшающих микроциркуляцию</w:t>
      </w:r>
      <w:r w:rsidR="00115C64">
        <w:rPr>
          <w:sz w:val="28"/>
          <w:szCs w:val="28"/>
        </w:rPr>
        <w:t xml:space="preserve"> </w:t>
      </w:r>
      <w:r w:rsidRPr="00115C64">
        <w:rPr>
          <w:sz w:val="28"/>
          <w:szCs w:val="28"/>
        </w:rPr>
        <w:t>(реополигл</w:t>
      </w:r>
      <w:r w:rsidRPr="00115C64">
        <w:rPr>
          <w:sz w:val="28"/>
          <w:szCs w:val="28"/>
        </w:rPr>
        <w:t>ю</w:t>
      </w:r>
      <w:r w:rsidRPr="00115C64">
        <w:rPr>
          <w:sz w:val="28"/>
          <w:szCs w:val="28"/>
        </w:rPr>
        <w:t xml:space="preserve">кин, плазма, кровь); </w:t>
      </w:r>
    </w:p>
    <w:p w14:paraId="56BF6A6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борьбу с дыхательной недостаточностью( оксигенотерапия, нормализация кровообращ</w:t>
      </w:r>
      <w:r w:rsidRPr="00115C64">
        <w:rPr>
          <w:sz w:val="28"/>
          <w:szCs w:val="28"/>
        </w:rPr>
        <w:t>е</w:t>
      </w:r>
      <w:r w:rsidRPr="00115C64">
        <w:rPr>
          <w:sz w:val="28"/>
          <w:szCs w:val="28"/>
        </w:rPr>
        <w:t xml:space="preserve">ния, в крайних случаях- управляемая вентиляция легких); </w:t>
      </w:r>
    </w:p>
    <w:p w14:paraId="0862389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дезинтоксикационную терапию- введение жидкости, кровезамещающих растворов дезинтоксикационного</w:t>
      </w:r>
      <w:r w:rsidR="00115C64">
        <w:rPr>
          <w:sz w:val="28"/>
          <w:szCs w:val="28"/>
        </w:rPr>
        <w:t xml:space="preserve"> </w:t>
      </w:r>
      <w:r w:rsidRPr="00115C64">
        <w:rPr>
          <w:sz w:val="28"/>
          <w:szCs w:val="28"/>
        </w:rPr>
        <w:t>действия, форсированный диурез, применение специальных методов детоксикации-гемосорбции, лимфосорбции, плазмафар</w:t>
      </w:r>
      <w:r w:rsidRPr="00115C64">
        <w:rPr>
          <w:sz w:val="28"/>
          <w:szCs w:val="28"/>
        </w:rPr>
        <w:t>е</w:t>
      </w:r>
      <w:r w:rsidRPr="00115C64">
        <w:rPr>
          <w:sz w:val="28"/>
          <w:szCs w:val="28"/>
        </w:rPr>
        <w:t xml:space="preserve">за, оксигенотерапии); </w:t>
      </w:r>
    </w:p>
    <w:p w14:paraId="3B2157F6"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w:t>
      </w:r>
      <w:r w:rsidR="00115C64">
        <w:rPr>
          <w:sz w:val="28"/>
          <w:szCs w:val="28"/>
        </w:rPr>
        <w:t xml:space="preserve"> </w:t>
      </w:r>
      <w:r w:rsidRPr="00115C64">
        <w:rPr>
          <w:sz w:val="28"/>
          <w:szCs w:val="28"/>
        </w:rPr>
        <w:t>коррекцию нарушений в</w:t>
      </w:r>
      <w:r w:rsidR="00115C64">
        <w:rPr>
          <w:sz w:val="28"/>
          <w:szCs w:val="28"/>
        </w:rPr>
        <w:t xml:space="preserve"> </w:t>
      </w:r>
      <w:r w:rsidRPr="00115C64">
        <w:rPr>
          <w:sz w:val="28"/>
          <w:szCs w:val="28"/>
        </w:rPr>
        <w:t>системе гомеостаза;</w:t>
      </w:r>
    </w:p>
    <w:p w14:paraId="09385C2D"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lastRenderedPageBreak/>
        <w:t>При выявлении</w:t>
      </w:r>
      <w:r w:rsidR="00115C64">
        <w:rPr>
          <w:sz w:val="28"/>
          <w:szCs w:val="28"/>
        </w:rPr>
        <w:t xml:space="preserve"> </w:t>
      </w:r>
      <w:r w:rsidRPr="00115C64">
        <w:rPr>
          <w:sz w:val="28"/>
          <w:szCs w:val="28"/>
        </w:rPr>
        <w:t>того или иного вида гиповолемии, кислотно-основного состояния определяют срочность комплексной трансфузионной терапии направленной на устранение нарушений с помощью средств, восстанавливающих ОЦК, устраняющих дегидротацию, нормализующих кислотно-основное с</w:t>
      </w:r>
      <w:r w:rsidRPr="00115C64">
        <w:rPr>
          <w:sz w:val="28"/>
          <w:szCs w:val="28"/>
        </w:rPr>
        <w:t>о</w:t>
      </w:r>
      <w:r w:rsidRPr="00115C64">
        <w:rPr>
          <w:sz w:val="28"/>
          <w:szCs w:val="28"/>
        </w:rPr>
        <w:t>стояние и электролитный баланс.</w:t>
      </w:r>
    </w:p>
    <w:p w14:paraId="5234DBB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При подготовке к операции надо учитывать и сопутствующие заболевания.</w:t>
      </w:r>
    </w:p>
    <w:p w14:paraId="50DE3CF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пациентов с диффузными дистрофическими изменениями миокарда должна включать в себя оксигенотерапию, вит</w:t>
      </w:r>
      <w:r w:rsidRPr="00115C64">
        <w:rPr>
          <w:sz w:val="28"/>
          <w:szCs w:val="28"/>
        </w:rPr>
        <w:t>а</w:t>
      </w:r>
      <w:r w:rsidRPr="00115C64">
        <w:rPr>
          <w:sz w:val="28"/>
          <w:szCs w:val="28"/>
        </w:rPr>
        <w:t>минотерапию, коррекцию метаболических процессов в миокарде, гормонотерапию (анаболические гормоны). Назначается высококалорийная диета, содержащая повышенное количество витаминов и белков, с уменьшением объема животных жиров, жидкостей, соли. Оксигенотерапию рекомендуется проводить в кислородной палатке. Наилучшие результаты дает вд</w:t>
      </w:r>
      <w:r w:rsidRPr="00115C64">
        <w:rPr>
          <w:sz w:val="28"/>
          <w:szCs w:val="28"/>
        </w:rPr>
        <w:t>ы</w:t>
      </w:r>
      <w:r w:rsidRPr="00115C64">
        <w:rPr>
          <w:sz w:val="28"/>
          <w:szCs w:val="28"/>
        </w:rPr>
        <w:t>хание газовой смеси, содержащей от 30 до 45% кислорода, в течении дня от 4 до 8 раз. Оксигенотерапия приводит к ликвидации гипоксии миокарда, улучшает состояние серде</w:t>
      </w:r>
      <w:r w:rsidRPr="00115C64">
        <w:rPr>
          <w:sz w:val="28"/>
          <w:szCs w:val="28"/>
        </w:rPr>
        <w:t>ч</w:t>
      </w:r>
      <w:r w:rsidRPr="00115C64">
        <w:rPr>
          <w:sz w:val="28"/>
          <w:szCs w:val="28"/>
        </w:rPr>
        <w:t>но-сосудистой</w:t>
      </w:r>
      <w:r w:rsidR="00115C64">
        <w:rPr>
          <w:sz w:val="28"/>
          <w:szCs w:val="28"/>
        </w:rPr>
        <w:t xml:space="preserve"> </w:t>
      </w:r>
      <w:r w:rsidRPr="00115C64">
        <w:rPr>
          <w:sz w:val="28"/>
          <w:szCs w:val="28"/>
        </w:rPr>
        <w:t>системы.</w:t>
      </w:r>
    </w:p>
    <w:p w14:paraId="78D4E99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Назначают витамины группы В, кокарбоксилазу( по 100 мг внутримышечно), витамин С, АТФ, а также ретаболил( по 50 мг 2 или 1 раз в неделю в/м) и неробол( по 10 мг внутрь), что способствует улучшению синтеза белков, ликвид</w:t>
      </w:r>
      <w:r w:rsidRPr="00115C64">
        <w:rPr>
          <w:sz w:val="28"/>
          <w:szCs w:val="28"/>
        </w:rPr>
        <w:t>а</w:t>
      </w:r>
      <w:r w:rsidRPr="00115C64">
        <w:rPr>
          <w:sz w:val="28"/>
          <w:szCs w:val="28"/>
        </w:rPr>
        <w:t>ции нарушений электролитного баланса.</w:t>
      </w:r>
    </w:p>
    <w:p w14:paraId="1B12A30C"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При нарушении сердечного ритма (экстрасистолии, пароксизмальной тахикардии, мерцательной аритмии) необходимо назначать препараты, содержащие калий( хлорид калия по </w:t>
      </w:r>
      <w:smartTag w:uri="urn:schemas-microsoft-com:office:smarttags" w:element="metricconverter">
        <w:smartTagPr>
          <w:attr w:name="ProductID" w:val="1 г"/>
        </w:smartTagPr>
        <w:r w:rsidRPr="00115C64">
          <w:rPr>
            <w:sz w:val="28"/>
            <w:szCs w:val="28"/>
          </w:rPr>
          <w:t>1 г</w:t>
        </w:r>
      </w:smartTag>
      <w:r w:rsidRPr="00115C64">
        <w:rPr>
          <w:sz w:val="28"/>
          <w:szCs w:val="28"/>
        </w:rPr>
        <w:t xml:space="preserve"> 4-6 раз в сутки или панангин), рекомендуется в/в назначать смесь, содержащую 100мл 40% раствора глюкозы, 10мл раствора панангина, 10ЕД инсулина, 10мл 5% раствора витамина С, 100мг кокарбоксилазы. Благодаря назначению инсулина усиливаются оки</w:t>
      </w:r>
      <w:r w:rsidRPr="00115C64">
        <w:rPr>
          <w:sz w:val="28"/>
          <w:szCs w:val="28"/>
        </w:rPr>
        <w:t>с</w:t>
      </w:r>
      <w:r w:rsidRPr="00115C64">
        <w:rPr>
          <w:sz w:val="28"/>
          <w:szCs w:val="28"/>
        </w:rPr>
        <w:t xml:space="preserve">лительные процессы, улучшается сердечная деятельность, что способствует восстановлению нормального ритма сердца. При </w:t>
      </w:r>
      <w:r w:rsidRPr="00115C64">
        <w:rPr>
          <w:sz w:val="28"/>
          <w:szCs w:val="28"/>
        </w:rPr>
        <w:lastRenderedPageBreak/>
        <w:t>пароксизмальной тахикардии рекомендуется вв</w:t>
      </w:r>
      <w:r w:rsidRPr="00115C64">
        <w:rPr>
          <w:sz w:val="28"/>
          <w:szCs w:val="28"/>
        </w:rPr>
        <w:t>о</w:t>
      </w:r>
      <w:r w:rsidRPr="00115C64">
        <w:rPr>
          <w:sz w:val="28"/>
          <w:szCs w:val="28"/>
        </w:rPr>
        <w:t>дить сердечные гликозиды</w:t>
      </w:r>
      <w:r w:rsidR="00125D1F" w:rsidRPr="00125D1F">
        <w:rPr>
          <w:sz w:val="28"/>
          <w:szCs w:val="28"/>
        </w:rPr>
        <w:t xml:space="preserve"> </w:t>
      </w:r>
      <w:r w:rsidRPr="00115C64">
        <w:rPr>
          <w:sz w:val="28"/>
          <w:szCs w:val="28"/>
        </w:rPr>
        <w:t>( 0,5 % раствора строфантина в/в), изоптин( внутрь по 0,02г 3-4 раза в день), обзидан( по 10мг 2-3 раза в день), новокаинамид( 10мл 10% раствора в/в капел</w:t>
      </w:r>
      <w:r w:rsidRPr="00115C64">
        <w:rPr>
          <w:sz w:val="28"/>
          <w:szCs w:val="28"/>
        </w:rPr>
        <w:t>ь</w:t>
      </w:r>
      <w:r w:rsidRPr="00115C64">
        <w:rPr>
          <w:sz w:val="28"/>
          <w:szCs w:val="28"/>
        </w:rPr>
        <w:t>но).</w:t>
      </w:r>
    </w:p>
    <w:p w14:paraId="3505BEA1"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Для ликвидации гипоксии назначают 0,1% раствор нитрата стрихнина. Его введение начинают с 0,4мл подкожно, прибавляя ежедневно по 0,2мл до 1мл и продолжают вводить по 1мл подкожно в течении 7 дней до операции. Нитрат стрихнина можно сочетать с в/в введением 40% глюкозы.</w:t>
      </w:r>
    </w:p>
    <w:p w14:paraId="386EF3F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больных ишемической болезнью сердца (со стенокардией и постинфарктным кардиосклерозом), кроме вышесказанного, включает в себя назначение постельного режима: при болевом синдроме(боли в области сердца) необходимо применять</w:t>
      </w:r>
      <w:r w:rsidR="00115C64">
        <w:rPr>
          <w:sz w:val="28"/>
          <w:szCs w:val="28"/>
        </w:rPr>
        <w:t xml:space="preserve"> </w:t>
      </w:r>
      <w:r w:rsidRPr="00115C64">
        <w:rPr>
          <w:sz w:val="28"/>
          <w:szCs w:val="28"/>
        </w:rPr>
        <w:t>быстро действующие нитраты( нитроглицерин по 0,5мг в таблетках под язык), а позднее-длительно действующие нитраты( сустак, эринит, нитросорбит).</w:t>
      </w:r>
    </w:p>
    <w:p w14:paraId="13921D8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Хорошего эффекта достигают назначением спазмолитиков в сочетании с анальгетиками. При сильных болях в области сердца вводят 1мл 2% раствора промедола с 0,5мл 0,1% раствора атропина сульфата подкожно, по 2мл 2% ра</w:t>
      </w:r>
      <w:r w:rsidRPr="00115C64">
        <w:rPr>
          <w:sz w:val="28"/>
          <w:szCs w:val="28"/>
        </w:rPr>
        <w:t>с</w:t>
      </w:r>
      <w:r w:rsidRPr="00115C64">
        <w:rPr>
          <w:sz w:val="28"/>
          <w:szCs w:val="28"/>
        </w:rPr>
        <w:t>твора но-шпы в/м.</w:t>
      </w:r>
    </w:p>
    <w:p w14:paraId="678392D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Учитывая эмоциональную лабильность пациентов, следует назначать и седативные препар</w:t>
      </w:r>
      <w:r w:rsidRPr="00115C64">
        <w:rPr>
          <w:sz w:val="28"/>
          <w:szCs w:val="28"/>
        </w:rPr>
        <w:t>а</w:t>
      </w:r>
      <w:r w:rsidRPr="00115C64">
        <w:rPr>
          <w:sz w:val="28"/>
          <w:szCs w:val="28"/>
        </w:rPr>
        <w:t>ты.</w:t>
      </w:r>
    </w:p>
    <w:p w14:paraId="3DA62BC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больных с сопутствующей гипертонической болезнью начинается с первых же дней поступления в стационар, так как именно</w:t>
      </w:r>
      <w:r w:rsidR="00115C64">
        <w:rPr>
          <w:sz w:val="28"/>
          <w:szCs w:val="28"/>
        </w:rPr>
        <w:t xml:space="preserve"> </w:t>
      </w:r>
      <w:r w:rsidRPr="00115C64">
        <w:rPr>
          <w:sz w:val="28"/>
          <w:szCs w:val="28"/>
        </w:rPr>
        <w:t>в эти дни чаще всего отмечено возникновение гипертонических кр</w:t>
      </w:r>
      <w:r w:rsidRPr="00115C64">
        <w:rPr>
          <w:sz w:val="28"/>
          <w:szCs w:val="28"/>
        </w:rPr>
        <w:t>и</w:t>
      </w:r>
      <w:r w:rsidRPr="00115C64">
        <w:rPr>
          <w:sz w:val="28"/>
          <w:szCs w:val="28"/>
        </w:rPr>
        <w:t>зов.</w:t>
      </w:r>
    </w:p>
    <w:p w14:paraId="2AEA8F6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Гипотензивную терапию под контролем артериального давления для стабилизации его показателей, после чего препараты продолжают давать в поддерживающих дозах. Обычно назначают гипотензивный препарат, который до госпитализации был наиболее эффективным у данного пациента. Используют различные гипотензивные препараты и их сочетания( дибазол, </w:t>
      </w:r>
      <w:r w:rsidRPr="00115C64">
        <w:rPr>
          <w:sz w:val="28"/>
          <w:szCs w:val="28"/>
        </w:rPr>
        <w:lastRenderedPageBreak/>
        <w:t>гемитон, раунатин, резерпин и др.) в дозировке соответственно стадии заболевания.</w:t>
      </w:r>
    </w:p>
    <w:p w14:paraId="038BD33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при поражении органов дыхания. В предоперационной подготовке при заболеваниях органов дыхания основные мероприятия должны быть направлены на улучшение функций внешнего дыхания, на уменьшение воспалительного процесса или его ликвидацию, а та</w:t>
      </w:r>
      <w:r w:rsidRPr="00115C64">
        <w:rPr>
          <w:sz w:val="28"/>
          <w:szCs w:val="28"/>
        </w:rPr>
        <w:t>к</w:t>
      </w:r>
      <w:r w:rsidRPr="00115C64">
        <w:rPr>
          <w:sz w:val="28"/>
          <w:szCs w:val="28"/>
        </w:rPr>
        <w:t>же на уменьшение интоксикации.</w:t>
      </w:r>
    </w:p>
    <w:p w14:paraId="263276F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 лечении дыхательной недостаточности особое место уделяется оксигенотерапии и дыхательной гимнастике. В комплекс дыхательных упражнений включается: а) упражнения на общее расслабление; б) специальные у</w:t>
      </w:r>
      <w:r w:rsidRPr="00115C64">
        <w:rPr>
          <w:sz w:val="28"/>
          <w:szCs w:val="28"/>
        </w:rPr>
        <w:t>п</w:t>
      </w:r>
      <w:r w:rsidRPr="00115C64">
        <w:rPr>
          <w:sz w:val="28"/>
          <w:szCs w:val="28"/>
        </w:rPr>
        <w:t>ражнения для дыхания (движение ребер вверх, расширение боковых отделов грудной клетки и дыхательные движения диафрагмы); в) контролирование дыхания и физич</w:t>
      </w:r>
      <w:r w:rsidRPr="00115C64">
        <w:rPr>
          <w:sz w:val="28"/>
          <w:szCs w:val="28"/>
        </w:rPr>
        <w:t>е</w:t>
      </w:r>
      <w:r w:rsidRPr="00115C64">
        <w:rPr>
          <w:sz w:val="28"/>
          <w:szCs w:val="28"/>
        </w:rPr>
        <w:t>ской нагрузки.</w:t>
      </w:r>
    </w:p>
    <w:p w14:paraId="790AABF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Медикаментозная подготовка, направленная на улучшение функций дыхания, включает в себя назначение отхаркивающих средств и бронхолитиков.</w:t>
      </w:r>
    </w:p>
    <w:p w14:paraId="2974BC9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обострении хронического бронхита назначают отхаркивающие микстуры с термопсисом и иодидом калия. Эффективны ингаляции раствора протеолитич</w:t>
      </w:r>
      <w:r w:rsidRPr="00115C64">
        <w:rPr>
          <w:sz w:val="28"/>
          <w:szCs w:val="28"/>
        </w:rPr>
        <w:t>е</w:t>
      </w:r>
      <w:r w:rsidRPr="00115C64">
        <w:rPr>
          <w:sz w:val="28"/>
          <w:szCs w:val="28"/>
        </w:rPr>
        <w:t>ского фермента трипсина, который можно вводить в/м</w:t>
      </w:r>
    </w:p>
    <w:p w14:paraId="7E74936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(0,005г трипсина растворяют в 2-3мл изотонического раствора и вводят 1 раз в день на пр</w:t>
      </w:r>
      <w:r w:rsidRPr="00115C64">
        <w:rPr>
          <w:sz w:val="28"/>
          <w:szCs w:val="28"/>
        </w:rPr>
        <w:t>о</w:t>
      </w:r>
      <w:r w:rsidRPr="00115C64">
        <w:rPr>
          <w:sz w:val="28"/>
          <w:szCs w:val="28"/>
        </w:rPr>
        <w:t>тяжении 15-20 дней).</w:t>
      </w:r>
    </w:p>
    <w:p w14:paraId="59478B0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бронхиальной астме, кроме бронхолитиков, для улучшения функций дыхания назначают десенсибилизирующие препараты ( супрастин, д</w:t>
      </w:r>
      <w:r w:rsidRPr="00115C64">
        <w:rPr>
          <w:sz w:val="28"/>
          <w:szCs w:val="28"/>
        </w:rPr>
        <w:t>и</w:t>
      </w:r>
      <w:r w:rsidRPr="00115C64">
        <w:rPr>
          <w:sz w:val="28"/>
          <w:szCs w:val="28"/>
        </w:rPr>
        <w:t>медрол по 0,05г 3 раза в день), ингаляции алупента.</w:t>
      </w:r>
    </w:p>
    <w:p w14:paraId="28AD061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Для ликвидации или уменьшения воспалительного процесса в легких назначаются антиби</w:t>
      </w:r>
      <w:r w:rsidRPr="00115C64">
        <w:rPr>
          <w:sz w:val="28"/>
          <w:szCs w:val="28"/>
        </w:rPr>
        <w:t>о</w:t>
      </w:r>
      <w:r w:rsidRPr="00115C64">
        <w:rPr>
          <w:sz w:val="28"/>
          <w:szCs w:val="28"/>
        </w:rPr>
        <w:t>тики.</w:t>
      </w:r>
    </w:p>
    <w:p w14:paraId="10CED6C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Для уменьшения интоксикации организма при нагноительных легочных заболеваниях (абсцессы легких и бронхоэктатическая болезнь) наиболее эффективна санация. При этом производится отсасывание мокроты с посл</w:t>
      </w:r>
      <w:r w:rsidRPr="00115C64">
        <w:rPr>
          <w:sz w:val="28"/>
          <w:szCs w:val="28"/>
        </w:rPr>
        <w:t>е</w:t>
      </w:r>
      <w:r w:rsidRPr="00115C64">
        <w:rPr>
          <w:sz w:val="28"/>
          <w:szCs w:val="28"/>
        </w:rPr>
        <w:t xml:space="preserve">дующим промыванием бронха и введением в его просвет растворов </w:t>
      </w:r>
      <w:r w:rsidRPr="00115C64">
        <w:rPr>
          <w:sz w:val="28"/>
          <w:szCs w:val="28"/>
        </w:rPr>
        <w:lastRenderedPageBreak/>
        <w:t>антибиотиков. Дезинтоксикационная терапия предусматривает парентеральное введение большого количества жидкости( кровь, кровезаменители, плазма, гидролизаты, физиологический раствор с добавлением кардиотонических преп</w:t>
      </w:r>
      <w:r w:rsidRPr="00115C64">
        <w:rPr>
          <w:sz w:val="28"/>
          <w:szCs w:val="28"/>
        </w:rPr>
        <w:t>а</w:t>
      </w:r>
      <w:r w:rsidRPr="00115C64">
        <w:rPr>
          <w:sz w:val="28"/>
          <w:szCs w:val="28"/>
        </w:rPr>
        <w:t>ратов).</w:t>
      </w:r>
    </w:p>
    <w:p w14:paraId="6A125BE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при заболеваниях мочеполовой системы.</w:t>
      </w:r>
    </w:p>
    <w:p w14:paraId="5D5C449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Для улучшения функций почек в первую очередь назначают диету с ограничением жидкости, соли, животных белков (стол №7), что способствует уменьшению отеков. Для увеличения диуреза применяют мочегонные средств</w:t>
      </w:r>
      <w:r w:rsidR="00C01901" w:rsidRPr="00115C64">
        <w:rPr>
          <w:sz w:val="28"/>
          <w:szCs w:val="28"/>
        </w:rPr>
        <w:t>а (</w:t>
      </w:r>
      <w:r w:rsidRPr="00115C64">
        <w:rPr>
          <w:sz w:val="28"/>
          <w:szCs w:val="28"/>
        </w:rPr>
        <w:t>фуросемид, урегит, гипотиазид). Для борьбы с инфекцией санируют полость рта. Используют антибактериальные средства.</w:t>
      </w:r>
    </w:p>
    <w:p w14:paraId="37C06458"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Предоперационная подготовка пациентов сахарным диабетом.</w:t>
      </w:r>
    </w:p>
    <w:p w14:paraId="6AD657BC"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небольших хирургических вмешательствах у пациентов компенсированными формами заболевания необходимости в изменении обычного режима лечения, как правило, нет. При декомпенсации перед операцией н</w:t>
      </w:r>
      <w:r w:rsidRPr="00115C64">
        <w:rPr>
          <w:sz w:val="28"/>
          <w:szCs w:val="28"/>
        </w:rPr>
        <w:t>е</w:t>
      </w:r>
      <w:r w:rsidRPr="00115C64">
        <w:rPr>
          <w:sz w:val="28"/>
          <w:szCs w:val="28"/>
        </w:rPr>
        <w:t>обходимо корригировать процессы обмена и инсулинотерапию. При подготовке к план</w:t>
      </w:r>
      <w:r w:rsidRPr="00115C64">
        <w:rPr>
          <w:sz w:val="28"/>
          <w:szCs w:val="28"/>
        </w:rPr>
        <w:t>о</w:t>
      </w:r>
      <w:r w:rsidRPr="00115C64">
        <w:rPr>
          <w:sz w:val="28"/>
          <w:szCs w:val="28"/>
        </w:rPr>
        <w:t>вой операции большого объема необходимо добиться полной компенсации диабета.</w:t>
      </w:r>
    </w:p>
    <w:p w14:paraId="3BF0CA5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 день операции пациентам компенсированными формами заболевания следует ввести лишь половину необходимой дозы инсулина. Пациентов, получающих пероральные противодиабетические препараты (за исключением тех, кому предстоит небольшая по объему операция), надо перевести на лечение инсул</w:t>
      </w:r>
      <w:r w:rsidRPr="00115C64">
        <w:rPr>
          <w:sz w:val="28"/>
          <w:szCs w:val="28"/>
        </w:rPr>
        <w:t>и</w:t>
      </w:r>
      <w:r w:rsidRPr="00115C64">
        <w:rPr>
          <w:sz w:val="28"/>
          <w:szCs w:val="28"/>
        </w:rPr>
        <w:t>ном.</w:t>
      </w:r>
    </w:p>
    <w:p w14:paraId="1F8F865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лечении пациентов сахарным диабетом надо стремиться к созданию спокойной обстановки, т.к. неблагоприятные психологические ситуации могут приводить к декомпенсации диабета. При особых, травмирующих</w:t>
      </w:r>
      <w:r w:rsidR="00115C64">
        <w:rPr>
          <w:sz w:val="28"/>
          <w:szCs w:val="28"/>
        </w:rPr>
        <w:t xml:space="preserve"> </w:t>
      </w:r>
      <w:r w:rsidRPr="00115C64">
        <w:rPr>
          <w:sz w:val="28"/>
          <w:szCs w:val="28"/>
        </w:rPr>
        <w:t>психологических ситуациях применяются транквил</w:t>
      </w:r>
      <w:r w:rsidRPr="00115C64">
        <w:rPr>
          <w:sz w:val="28"/>
          <w:szCs w:val="28"/>
        </w:rPr>
        <w:t>и</w:t>
      </w:r>
      <w:r w:rsidRPr="00115C64">
        <w:rPr>
          <w:sz w:val="28"/>
          <w:szCs w:val="28"/>
        </w:rPr>
        <w:t>заторы.</w:t>
      </w:r>
    </w:p>
    <w:p w14:paraId="6021481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У пациентов больных диабетом повышенная потребность в аскорбиновой кислоте и витам</w:t>
      </w:r>
      <w:r w:rsidRPr="00115C64">
        <w:rPr>
          <w:sz w:val="28"/>
          <w:szCs w:val="28"/>
        </w:rPr>
        <w:t>и</w:t>
      </w:r>
      <w:r w:rsidRPr="00115C64">
        <w:rPr>
          <w:sz w:val="28"/>
          <w:szCs w:val="28"/>
        </w:rPr>
        <w:t>нах комплекса В.</w:t>
      </w:r>
    </w:p>
    <w:p w14:paraId="77D772B1" w14:textId="77777777" w:rsidR="00FD2793" w:rsidRPr="00E0446B" w:rsidRDefault="00F5305E" w:rsidP="00115C64">
      <w:pPr>
        <w:tabs>
          <w:tab w:val="left" w:pos="900"/>
        </w:tabs>
        <w:suppressAutoHyphens/>
        <w:spacing w:line="360" w:lineRule="auto"/>
        <w:ind w:firstLine="709"/>
        <w:jc w:val="both"/>
        <w:rPr>
          <w:b/>
          <w:sz w:val="28"/>
          <w:szCs w:val="28"/>
        </w:rPr>
      </w:pPr>
      <w:r>
        <w:rPr>
          <w:sz w:val="28"/>
          <w:szCs w:val="28"/>
        </w:rPr>
        <w:br w:type="page"/>
      </w:r>
      <w:r w:rsidR="00FD2793" w:rsidRPr="00F5305E">
        <w:rPr>
          <w:b/>
          <w:sz w:val="28"/>
          <w:szCs w:val="28"/>
        </w:rPr>
        <w:t>Специаль</w:t>
      </w:r>
      <w:r w:rsidRPr="00F5305E">
        <w:rPr>
          <w:b/>
          <w:sz w:val="28"/>
          <w:szCs w:val="28"/>
        </w:rPr>
        <w:t>ная предоперационная подготовка</w:t>
      </w:r>
    </w:p>
    <w:p w14:paraId="1F57F66D" w14:textId="77777777" w:rsidR="00F5305E" w:rsidRPr="00E0446B" w:rsidRDefault="00F5305E" w:rsidP="00115C64">
      <w:pPr>
        <w:tabs>
          <w:tab w:val="left" w:pos="900"/>
        </w:tabs>
        <w:suppressAutoHyphens/>
        <w:spacing w:line="360" w:lineRule="auto"/>
        <w:ind w:firstLine="709"/>
        <w:jc w:val="both"/>
        <w:rPr>
          <w:sz w:val="28"/>
          <w:szCs w:val="28"/>
        </w:rPr>
      </w:pPr>
    </w:p>
    <w:p w14:paraId="0C956C7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на брюшной стенке и органах брюшной полости пров</w:t>
      </w:r>
      <w:r w:rsidRPr="00115C64">
        <w:rPr>
          <w:sz w:val="28"/>
          <w:szCs w:val="28"/>
        </w:rPr>
        <w:t>о</w:t>
      </w:r>
      <w:r w:rsidRPr="00115C64">
        <w:rPr>
          <w:sz w:val="28"/>
          <w:szCs w:val="28"/>
        </w:rPr>
        <w:t>дится в соответствии с заболеванием и определяется локализацией процесса и состо</w:t>
      </w:r>
      <w:r w:rsidRPr="00115C64">
        <w:rPr>
          <w:sz w:val="28"/>
          <w:szCs w:val="28"/>
        </w:rPr>
        <w:t>я</w:t>
      </w:r>
      <w:r w:rsidRPr="00115C64">
        <w:rPr>
          <w:sz w:val="28"/>
          <w:szCs w:val="28"/>
        </w:rPr>
        <w:t xml:space="preserve">нием пациента. </w:t>
      </w:r>
    </w:p>
    <w:p w14:paraId="5B6F0C4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Операции по поводу</w:t>
      </w:r>
      <w:r w:rsidR="00115C64">
        <w:rPr>
          <w:sz w:val="28"/>
          <w:szCs w:val="28"/>
        </w:rPr>
        <w:t xml:space="preserve"> </w:t>
      </w:r>
      <w:r w:rsidRPr="00115C64">
        <w:rPr>
          <w:sz w:val="28"/>
          <w:szCs w:val="28"/>
        </w:rPr>
        <w:t>грыж специальной подготовки требуют пациенты с длительно существующими большими грыжами, у которых в грыжевой мешок входят брюшные органы. В порядке подготовки,</w:t>
      </w:r>
      <w:r w:rsidR="00115C64">
        <w:rPr>
          <w:sz w:val="28"/>
          <w:szCs w:val="28"/>
        </w:rPr>
        <w:t xml:space="preserve"> </w:t>
      </w:r>
      <w:r w:rsidRPr="00115C64">
        <w:rPr>
          <w:sz w:val="28"/>
          <w:szCs w:val="28"/>
        </w:rPr>
        <w:t>в течении нескольких дней их тренируют- укладывают в кровать с опущенным головным ко</w:t>
      </w:r>
      <w:r w:rsidRPr="00115C64">
        <w:rPr>
          <w:sz w:val="28"/>
          <w:szCs w:val="28"/>
        </w:rPr>
        <w:t>н</w:t>
      </w:r>
      <w:r w:rsidRPr="00115C64">
        <w:rPr>
          <w:sz w:val="28"/>
          <w:szCs w:val="28"/>
        </w:rPr>
        <w:t>цом и после вправления внутренностей на область грыжевых ворот кладут груз- обернутый полотенцем клеенчатый мешок с песком, приучая организм к повышению внутрибрюшного давления. Большое значение имеет очищение кишечника слабительными, клизмами и соответствующая диета, т.к. после таких вмешательств иногда возникает парез кишечника.</w:t>
      </w:r>
    </w:p>
    <w:p w14:paraId="4E3649E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Операции на желудке- подготовка определяется общим состоянием , характером заболевания, кислотностью желудочного. Перед операцией пациента переводят на диету, создающую минимум шлаков. При сниженной кислотности назначают желудочный сок или хлористов</w:t>
      </w:r>
      <w:r w:rsidRPr="00115C64">
        <w:rPr>
          <w:sz w:val="28"/>
          <w:szCs w:val="28"/>
        </w:rPr>
        <w:t>о</w:t>
      </w:r>
      <w:r w:rsidRPr="00115C64">
        <w:rPr>
          <w:sz w:val="28"/>
          <w:szCs w:val="28"/>
        </w:rPr>
        <w:t>дородную кислоту с пепсином. При повышенной кислотности дают ощелачивающие препараты, водно-солевые растворы. При нарушении эвакуации из желудка в связи с опухолью, воспалительным или рубцовым процессом особое значение приобретает промывание желудка перед сном слабым , теплым раствором хлористоводородной кислоты или соды( в зависимости от кислотности) до чи</w:t>
      </w:r>
      <w:r w:rsidRPr="00115C64">
        <w:rPr>
          <w:sz w:val="28"/>
          <w:szCs w:val="28"/>
        </w:rPr>
        <w:t>с</w:t>
      </w:r>
      <w:r w:rsidRPr="00115C64">
        <w:rPr>
          <w:sz w:val="28"/>
          <w:szCs w:val="28"/>
        </w:rPr>
        <w:t>тых промывных вод. При стенозе рано утром в день операции из желудка зондом удаляют содержимое.</w:t>
      </w:r>
    </w:p>
    <w:p w14:paraId="13BEA59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на желчных путях и печени- при нарушении функций печени назначают без жировую диету, витамины, глюкозу и инсулин. При обтурационной желтухе из- за дефицита витамина К возникает склонность к кровотечениям, поэтому при подготовке к операции назначают викасол, хлорид кальция; кровь и плазму переливают порциями.</w:t>
      </w:r>
    </w:p>
    <w:p w14:paraId="13E2ACC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Операции на кишечнике основной целью подготовки к операции является освобождение кишечника от каловых масс, подавление кишечной микр</w:t>
      </w:r>
      <w:r w:rsidRPr="00115C64">
        <w:rPr>
          <w:sz w:val="28"/>
          <w:szCs w:val="28"/>
        </w:rPr>
        <w:t>о</w:t>
      </w:r>
      <w:r w:rsidRPr="00115C64">
        <w:rPr>
          <w:sz w:val="28"/>
          <w:szCs w:val="28"/>
        </w:rPr>
        <w:t>флоры в целях профилактики инфицирования и недостаточности швов. Стр</w:t>
      </w:r>
      <w:r w:rsidRPr="00115C64">
        <w:rPr>
          <w:sz w:val="28"/>
          <w:szCs w:val="28"/>
        </w:rPr>
        <w:t>о</w:t>
      </w:r>
      <w:r w:rsidRPr="00115C64">
        <w:rPr>
          <w:sz w:val="28"/>
          <w:szCs w:val="28"/>
        </w:rPr>
        <w:t>гую диету проводят 3-4 дня: жидкая, полужидкая, высококалорийная с минимум шлаков пища. Голодать не следует. В течении 2-3 дней внутрь сульфат магния, утром и вечером ставят клизмы, назначают антибактериальную терапию, влияющие на кишечную флору. При анемии, истощении, обезвоживании переливают кровь, белковые препараты и растворы электролитов.</w:t>
      </w:r>
    </w:p>
    <w:p w14:paraId="7A0B26D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Операции на прямой кишке и в области заднего прохода- при подготовке тщательно очищают кишечник. Рано утром перед операцией ставят очист</w:t>
      </w:r>
      <w:r w:rsidRPr="00115C64">
        <w:rPr>
          <w:sz w:val="28"/>
          <w:szCs w:val="28"/>
        </w:rPr>
        <w:t>и</w:t>
      </w:r>
      <w:r w:rsidRPr="00115C64">
        <w:rPr>
          <w:sz w:val="28"/>
          <w:szCs w:val="28"/>
        </w:rPr>
        <w:t>тельную клизму, причем после опорожнения вводят в ампулу прямой кишки толстую резиновую трубку для выведения промывных вод. Особенно тщательно делают туалет промежности. Иногда в предоперационную подготовку входят ванны для промежности (в воду добавляют перманганат калия до получ</w:t>
      </w:r>
      <w:r w:rsidRPr="00115C64">
        <w:rPr>
          <w:sz w:val="28"/>
          <w:szCs w:val="28"/>
        </w:rPr>
        <w:t>е</w:t>
      </w:r>
      <w:r w:rsidRPr="00115C64">
        <w:rPr>
          <w:sz w:val="28"/>
          <w:szCs w:val="28"/>
        </w:rPr>
        <w:t>ния розового цвета).</w:t>
      </w:r>
    </w:p>
    <w:p w14:paraId="18DE943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на молочной железе- требуют общей подготовки и тщательного бритья подм</w:t>
      </w:r>
      <w:r w:rsidRPr="00115C64">
        <w:rPr>
          <w:sz w:val="28"/>
          <w:szCs w:val="28"/>
        </w:rPr>
        <w:t>ы</w:t>
      </w:r>
      <w:r w:rsidRPr="00115C64">
        <w:rPr>
          <w:sz w:val="28"/>
          <w:szCs w:val="28"/>
        </w:rPr>
        <w:t>шечной впадины.</w:t>
      </w:r>
    </w:p>
    <w:p w14:paraId="2DE9218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Перед операцией на пищеводе- по поводу непроходимости- основная подготовка заключается в борьбе с истощением, обезвоживанием, нарушением всех видов обмена и малокровием с помощью парентерального питания, гемотрансфузии, назначения витаминов, глюкозы, тонизирующих</w:t>
      </w:r>
      <w:r w:rsidR="00115C64">
        <w:rPr>
          <w:sz w:val="28"/>
          <w:szCs w:val="28"/>
        </w:rPr>
        <w:t xml:space="preserve"> </w:t>
      </w:r>
      <w:r w:rsidRPr="00115C64">
        <w:rPr>
          <w:sz w:val="28"/>
          <w:szCs w:val="28"/>
        </w:rPr>
        <w:t>и антианемич</w:t>
      </w:r>
      <w:r w:rsidRPr="00115C64">
        <w:rPr>
          <w:sz w:val="28"/>
          <w:szCs w:val="28"/>
        </w:rPr>
        <w:t>е</w:t>
      </w:r>
      <w:r w:rsidRPr="00115C64">
        <w:rPr>
          <w:sz w:val="28"/>
          <w:szCs w:val="28"/>
        </w:rPr>
        <w:t xml:space="preserve">ских средств. </w:t>
      </w:r>
    </w:p>
    <w:p w14:paraId="63B720B0"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Иногда перед радикальной операцией, чтобы наладить питание, накладывают желудочный свищ. В некоторых случаях удается уменьшить нар</w:t>
      </w:r>
      <w:r w:rsidRPr="00115C64">
        <w:rPr>
          <w:sz w:val="28"/>
          <w:szCs w:val="28"/>
        </w:rPr>
        <w:t>у</w:t>
      </w:r>
      <w:r w:rsidRPr="00115C64">
        <w:rPr>
          <w:sz w:val="28"/>
          <w:szCs w:val="28"/>
        </w:rPr>
        <w:t>шение глотания назначением атропина, анестезина, раствора новокаина (внутрь).</w:t>
      </w:r>
    </w:p>
    <w:p w14:paraId="036DDD1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на конечностях - подготовка заключается в основном в оздоровл</w:t>
      </w:r>
      <w:r w:rsidRPr="00115C64">
        <w:rPr>
          <w:sz w:val="28"/>
          <w:szCs w:val="28"/>
        </w:rPr>
        <w:t>е</w:t>
      </w:r>
      <w:r w:rsidRPr="00115C64">
        <w:rPr>
          <w:sz w:val="28"/>
          <w:szCs w:val="28"/>
        </w:rPr>
        <w:t>нии, очищении кожи.</w:t>
      </w:r>
    </w:p>
    <w:p w14:paraId="28C6F347"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Операции на щитовидной железе- пациенты с тиреотоксическим зобом крайне неуравновешенны, раздражительны, их нервно-психическая и сердечно-сосудистая система весьма неустойчива. В тяжелых случаях показан постельный режим. Для нормализации сна, снятия возбуждения и эмоционального напряжения применяют бромид, валериану, аминазин, седуксен, диме</w:t>
      </w:r>
      <w:r w:rsidRPr="00115C64">
        <w:rPr>
          <w:sz w:val="28"/>
          <w:szCs w:val="28"/>
        </w:rPr>
        <w:t>д</w:t>
      </w:r>
      <w:r w:rsidRPr="00115C64">
        <w:rPr>
          <w:sz w:val="28"/>
          <w:szCs w:val="28"/>
        </w:rPr>
        <w:t>рол, пипольфен. В целях уменьшения тиреотоксикоза дают препараты ,тормозящие функцию щитовидной железы( мерказолил, дийодтирозин), раствор Люголя. После операции существует опасность возникновения надпочечной недостаточности, в связи с чем за 1-2 дня до операции вводят гидр</w:t>
      </w:r>
      <w:r w:rsidRPr="00115C64">
        <w:rPr>
          <w:sz w:val="28"/>
          <w:szCs w:val="28"/>
        </w:rPr>
        <w:t>о</w:t>
      </w:r>
      <w:r w:rsidRPr="00115C64">
        <w:rPr>
          <w:sz w:val="28"/>
          <w:szCs w:val="28"/>
        </w:rPr>
        <w:t>кортизон.</w:t>
      </w:r>
    </w:p>
    <w:p w14:paraId="736FA84E" w14:textId="77777777" w:rsidR="003C5B90" w:rsidRPr="00C01901" w:rsidRDefault="003C5B90" w:rsidP="00115C64">
      <w:pPr>
        <w:tabs>
          <w:tab w:val="left" w:pos="900"/>
        </w:tabs>
        <w:suppressAutoHyphens/>
        <w:spacing w:line="360" w:lineRule="auto"/>
        <w:ind w:firstLine="709"/>
        <w:jc w:val="both"/>
        <w:rPr>
          <w:sz w:val="28"/>
          <w:szCs w:val="28"/>
        </w:rPr>
      </w:pPr>
    </w:p>
    <w:p w14:paraId="1D98BD69" w14:textId="77777777" w:rsidR="00115C64" w:rsidRPr="00E0446B" w:rsidRDefault="00FD2793" w:rsidP="00115C64">
      <w:pPr>
        <w:tabs>
          <w:tab w:val="left" w:pos="900"/>
        </w:tabs>
        <w:suppressAutoHyphens/>
        <w:spacing w:line="360" w:lineRule="auto"/>
        <w:ind w:firstLine="709"/>
        <w:jc w:val="both"/>
        <w:rPr>
          <w:b/>
          <w:sz w:val="28"/>
          <w:szCs w:val="28"/>
        </w:rPr>
      </w:pPr>
      <w:r w:rsidRPr="003C5B90">
        <w:rPr>
          <w:b/>
          <w:sz w:val="28"/>
          <w:szCs w:val="28"/>
        </w:rPr>
        <w:t>П</w:t>
      </w:r>
      <w:r w:rsidR="003C5B90" w:rsidRPr="003C5B90">
        <w:rPr>
          <w:b/>
          <w:sz w:val="28"/>
          <w:szCs w:val="28"/>
        </w:rPr>
        <w:t>рофилактика эндогенных инфекций</w:t>
      </w:r>
    </w:p>
    <w:p w14:paraId="07A72F67" w14:textId="77777777" w:rsidR="003C5B90" w:rsidRPr="00E0446B" w:rsidRDefault="003C5B90" w:rsidP="00115C64">
      <w:pPr>
        <w:tabs>
          <w:tab w:val="left" w:pos="900"/>
        </w:tabs>
        <w:suppressAutoHyphens/>
        <w:spacing w:line="360" w:lineRule="auto"/>
        <w:ind w:firstLine="709"/>
        <w:jc w:val="both"/>
        <w:rPr>
          <w:sz w:val="28"/>
          <w:szCs w:val="28"/>
        </w:rPr>
      </w:pPr>
    </w:p>
    <w:p w14:paraId="33D2361F"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Необходимо выяснить, нет ли у пациента хронических воспалительных заболеваний (воспаления зубов, хронический тонзиллит, фарингит, гнойничковые заболевания кожи), и провести санацию очагов хронической инфекции. Если операция выполняется по относительным показаниям, больной может быть выписан для лечения хронических заболеваний.</w:t>
      </w:r>
    </w:p>
    <w:p w14:paraId="2273037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Накануне операции пациента осматривают анестезиолог и в соответствии с предполагаемым методом обезболивания назначают премедикацию.</w:t>
      </w:r>
    </w:p>
    <w:p w14:paraId="31592C59" w14:textId="77777777" w:rsidR="003C5B90" w:rsidRPr="00E0446B" w:rsidRDefault="003C5B90" w:rsidP="00115C64">
      <w:pPr>
        <w:tabs>
          <w:tab w:val="left" w:pos="900"/>
        </w:tabs>
        <w:suppressAutoHyphens/>
        <w:spacing w:line="360" w:lineRule="auto"/>
        <w:ind w:firstLine="709"/>
        <w:jc w:val="both"/>
        <w:rPr>
          <w:sz w:val="28"/>
          <w:szCs w:val="28"/>
        </w:rPr>
      </w:pPr>
    </w:p>
    <w:p w14:paraId="450721AE" w14:textId="77777777" w:rsidR="00FD2793" w:rsidRPr="00E0446B" w:rsidRDefault="00FD2793" w:rsidP="00115C64">
      <w:pPr>
        <w:tabs>
          <w:tab w:val="left" w:pos="900"/>
        </w:tabs>
        <w:suppressAutoHyphens/>
        <w:spacing w:line="360" w:lineRule="auto"/>
        <w:ind w:firstLine="709"/>
        <w:jc w:val="both"/>
        <w:rPr>
          <w:b/>
          <w:sz w:val="28"/>
          <w:szCs w:val="28"/>
        </w:rPr>
      </w:pPr>
      <w:r w:rsidRPr="003C5B90">
        <w:rPr>
          <w:b/>
          <w:sz w:val="28"/>
          <w:szCs w:val="28"/>
        </w:rPr>
        <w:t>Предварительна</w:t>
      </w:r>
      <w:r w:rsidR="003C5B90" w:rsidRPr="003C5B90">
        <w:rPr>
          <w:b/>
          <w:sz w:val="28"/>
          <w:szCs w:val="28"/>
        </w:rPr>
        <w:t>я подготовка операционного поля</w:t>
      </w:r>
    </w:p>
    <w:p w14:paraId="3DA3F7C3" w14:textId="77777777" w:rsidR="003C5B90" w:rsidRPr="00E0446B" w:rsidRDefault="003C5B90" w:rsidP="00115C64">
      <w:pPr>
        <w:tabs>
          <w:tab w:val="left" w:pos="900"/>
        </w:tabs>
        <w:suppressAutoHyphens/>
        <w:spacing w:line="360" w:lineRule="auto"/>
        <w:ind w:firstLine="709"/>
        <w:jc w:val="both"/>
        <w:rPr>
          <w:sz w:val="28"/>
          <w:szCs w:val="28"/>
        </w:rPr>
      </w:pPr>
    </w:p>
    <w:p w14:paraId="5664CEB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Накануне операции</w:t>
      </w:r>
      <w:r w:rsidR="00115C64">
        <w:rPr>
          <w:sz w:val="28"/>
          <w:szCs w:val="28"/>
        </w:rPr>
        <w:t xml:space="preserve"> </w:t>
      </w:r>
      <w:r w:rsidRPr="00115C64">
        <w:rPr>
          <w:sz w:val="28"/>
          <w:szCs w:val="28"/>
        </w:rPr>
        <w:t>делают очистительную клизму, пациент принимает гигиеническую ванну или душ, затем ему меняют нательное и постельное белье.</w:t>
      </w:r>
    </w:p>
    <w:p w14:paraId="745B9C1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 день операции широко сбривают волосы с будущего операционного поля (сухим способом) и его окружности с учетом возможного расширения доступа (так, при брюшнополостных операциях бреют лобок, при паховом грыжесеч</w:t>
      </w:r>
      <w:r w:rsidRPr="00115C64">
        <w:rPr>
          <w:sz w:val="28"/>
          <w:szCs w:val="28"/>
        </w:rPr>
        <w:t>е</w:t>
      </w:r>
      <w:r w:rsidRPr="00115C64">
        <w:rPr>
          <w:sz w:val="28"/>
          <w:szCs w:val="28"/>
        </w:rPr>
        <w:t>нии- промежность, бедро и т.д). Накануне операции проводить эту манипуляцию не следует. Перед бритьем кожу протирают дезинфицирующим раствором и дают ей подсохнуть, а после протирают спиртом. Все движения – протирание кожи, сбривания волос – должны проводиться в направлении от раны, чтобы уменьшить степень ее загрязнения.</w:t>
      </w:r>
    </w:p>
    <w:p w14:paraId="797F4AF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Операцию проводят натощак. Утром зубные протезы вынимают, заворачивают в марлю и кладут в тумбочку. На волосистую часть головы надевают или косынку, или одноразовую шапочку. Рекомендуется снять помаду с губ пациентки, лак с ногтей ( это мешает наблюдению). Обязательно опорожняют м</w:t>
      </w:r>
      <w:r w:rsidRPr="00115C64">
        <w:rPr>
          <w:sz w:val="28"/>
          <w:szCs w:val="28"/>
        </w:rPr>
        <w:t>о</w:t>
      </w:r>
      <w:r w:rsidRPr="00115C64">
        <w:rPr>
          <w:sz w:val="28"/>
          <w:szCs w:val="28"/>
        </w:rPr>
        <w:t>чевой пузырь. После</w:t>
      </w:r>
      <w:r w:rsidR="00115C64">
        <w:rPr>
          <w:sz w:val="28"/>
          <w:szCs w:val="28"/>
        </w:rPr>
        <w:t xml:space="preserve"> </w:t>
      </w:r>
      <w:r w:rsidRPr="00115C64">
        <w:rPr>
          <w:sz w:val="28"/>
          <w:szCs w:val="28"/>
        </w:rPr>
        <w:t>делается премедикация</w:t>
      </w:r>
    </w:p>
    <w:p w14:paraId="236B92EA" w14:textId="77777777" w:rsidR="003C5B90" w:rsidRPr="00E0446B" w:rsidRDefault="003C5B90" w:rsidP="00115C64">
      <w:pPr>
        <w:tabs>
          <w:tab w:val="left" w:pos="900"/>
        </w:tabs>
        <w:suppressAutoHyphens/>
        <w:spacing w:line="360" w:lineRule="auto"/>
        <w:ind w:firstLine="709"/>
        <w:jc w:val="both"/>
        <w:rPr>
          <w:sz w:val="28"/>
          <w:szCs w:val="28"/>
        </w:rPr>
      </w:pPr>
    </w:p>
    <w:p w14:paraId="70EFE2DD" w14:textId="77777777" w:rsidR="00FD2793" w:rsidRPr="00E0446B" w:rsidRDefault="00FD2793" w:rsidP="00115C64">
      <w:pPr>
        <w:tabs>
          <w:tab w:val="left" w:pos="900"/>
        </w:tabs>
        <w:suppressAutoHyphens/>
        <w:spacing w:line="360" w:lineRule="auto"/>
        <w:ind w:firstLine="709"/>
        <w:jc w:val="both"/>
        <w:rPr>
          <w:b/>
          <w:sz w:val="28"/>
          <w:szCs w:val="28"/>
        </w:rPr>
      </w:pPr>
      <w:r w:rsidRPr="003C5B90">
        <w:rPr>
          <w:b/>
          <w:sz w:val="28"/>
          <w:szCs w:val="28"/>
        </w:rPr>
        <w:t>Транспор</w:t>
      </w:r>
      <w:r w:rsidR="003C5B90" w:rsidRPr="003C5B90">
        <w:rPr>
          <w:b/>
          <w:sz w:val="28"/>
          <w:szCs w:val="28"/>
        </w:rPr>
        <w:t>тировка больного в операционную</w:t>
      </w:r>
    </w:p>
    <w:p w14:paraId="3DDF198B" w14:textId="77777777" w:rsidR="003C5B90" w:rsidRPr="00E0446B" w:rsidRDefault="003C5B90" w:rsidP="00115C64">
      <w:pPr>
        <w:tabs>
          <w:tab w:val="left" w:pos="900"/>
        </w:tabs>
        <w:suppressAutoHyphens/>
        <w:spacing w:line="360" w:lineRule="auto"/>
        <w:ind w:firstLine="709"/>
        <w:jc w:val="both"/>
        <w:rPr>
          <w:sz w:val="28"/>
          <w:szCs w:val="28"/>
        </w:rPr>
      </w:pPr>
    </w:p>
    <w:p w14:paraId="32E3BAA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Пациента доставляют в операционную на каталке в сопровождении сестры. Рекомендуется снять помаду с губ пациентки, лак с ногтей (это мешает наблюд</w:t>
      </w:r>
      <w:r w:rsidRPr="00115C64">
        <w:rPr>
          <w:sz w:val="28"/>
          <w:szCs w:val="28"/>
        </w:rPr>
        <w:t>е</w:t>
      </w:r>
      <w:r w:rsidRPr="00115C64">
        <w:rPr>
          <w:sz w:val="28"/>
          <w:szCs w:val="28"/>
        </w:rPr>
        <w:t>нию)</w:t>
      </w:r>
    </w:p>
    <w:p w14:paraId="657C1AE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В экстренных случаях продолжают вливания тех или иных лекарственных растворов, с помощью интубационной трубки (если была интубация трахеи) одн</w:t>
      </w:r>
      <w:r w:rsidRPr="00115C64">
        <w:rPr>
          <w:sz w:val="28"/>
          <w:szCs w:val="28"/>
        </w:rPr>
        <w:t>о</w:t>
      </w:r>
      <w:r w:rsidRPr="00115C64">
        <w:rPr>
          <w:sz w:val="28"/>
          <w:szCs w:val="28"/>
        </w:rPr>
        <w:t>временно проводят ИВЛ.</w:t>
      </w:r>
    </w:p>
    <w:p w14:paraId="65216E14"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у пациента было наружное кровотечение и наложен жгут, то его транспортируют в операционную со жгутом, который снимают во время операции или непосредственно перед ней. Точно так же при открытых переломах пациента доставляют в операционную с повязкой, наложенной на рану, и с тран</w:t>
      </w:r>
      <w:r w:rsidRPr="00115C64">
        <w:rPr>
          <w:sz w:val="28"/>
          <w:szCs w:val="28"/>
        </w:rPr>
        <w:t>с</w:t>
      </w:r>
      <w:r w:rsidRPr="00115C64">
        <w:rPr>
          <w:sz w:val="28"/>
          <w:szCs w:val="28"/>
        </w:rPr>
        <w:t>портной шиной.</w:t>
      </w:r>
    </w:p>
    <w:p w14:paraId="4E88E4C2"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Экстренные операции вынуждают максимально сократить подготовку, проводить лишь необходимую санитарную обработку, продезинфицир</w:t>
      </w:r>
      <w:r w:rsidRPr="00115C64">
        <w:rPr>
          <w:sz w:val="28"/>
          <w:szCs w:val="28"/>
        </w:rPr>
        <w:t>о</w:t>
      </w:r>
      <w:r w:rsidRPr="00115C64">
        <w:rPr>
          <w:sz w:val="28"/>
          <w:szCs w:val="28"/>
        </w:rPr>
        <w:t>вать и побрить операционное поле. Надо определить группу крови, резус-фактор, измерить температуру тела. Из переполненного желудка удаляют содержимое, иногда делают клизму.</w:t>
      </w:r>
    </w:p>
    <w:p w14:paraId="74BCCB1A"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С каталки пациента осторожно перемещают на операционный стол и укладывают в положение, необходимое для выполнения опер</w:t>
      </w:r>
      <w:r w:rsidRPr="00115C64">
        <w:rPr>
          <w:sz w:val="28"/>
          <w:szCs w:val="28"/>
        </w:rPr>
        <w:t>а</w:t>
      </w:r>
      <w:r w:rsidRPr="00115C64">
        <w:rPr>
          <w:sz w:val="28"/>
          <w:szCs w:val="28"/>
        </w:rPr>
        <w:t>ции.</w:t>
      </w:r>
    </w:p>
    <w:p w14:paraId="09C8A27A" w14:textId="77777777" w:rsidR="006C21B6" w:rsidRPr="00E0446B" w:rsidRDefault="006C21B6" w:rsidP="00115C64">
      <w:pPr>
        <w:tabs>
          <w:tab w:val="left" w:pos="900"/>
        </w:tabs>
        <w:suppressAutoHyphens/>
        <w:spacing w:line="360" w:lineRule="auto"/>
        <w:ind w:firstLine="709"/>
        <w:jc w:val="both"/>
        <w:rPr>
          <w:sz w:val="28"/>
          <w:szCs w:val="28"/>
        </w:rPr>
      </w:pPr>
    </w:p>
    <w:p w14:paraId="710DE9E0" w14:textId="77777777" w:rsidR="00115C64" w:rsidRPr="00E0446B" w:rsidRDefault="00FD2793" w:rsidP="00115C64">
      <w:pPr>
        <w:tabs>
          <w:tab w:val="left" w:pos="900"/>
        </w:tabs>
        <w:suppressAutoHyphens/>
        <w:spacing w:line="360" w:lineRule="auto"/>
        <w:ind w:firstLine="709"/>
        <w:jc w:val="both"/>
        <w:rPr>
          <w:b/>
          <w:sz w:val="28"/>
          <w:szCs w:val="28"/>
        </w:rPr>
      </w:pPr>
      <w:r w:rsidRPr="006C21B6">
        <w:rPr>
          <w:b/>
          <w:sz w:val="28"/>
          <w:szCs w:val="28"/>
        </w:rPr>
        <w:t>Предоперац</w:t>
      </w:r>
      <w:r w:rsidR="006C21B6" w:rsidRPr="006C21B6">
        <w:rPr>
          <w:b/>
          <w:sz w:val="28"/>
          <w:szCs w:val="28"/>
        </w:rPr>
        <w:t>ионная подготовка пожилых людей</w:t>
      </w:r>
    </w:p>
    <w:p w14:paraId="3DD2221F" w14:textId="77777777" w:rsidR="006C21B6" w:rsidRPr="00E0446B" w:rsidRDefault="006C21B6" w:rsidP="00115C64">
      <w:pPr>
        <w:tabs>
          <w:tab w:val="left" w:pos="900"/>
        </w:tabs>
        <w:suppressAutoHyphens/>
        <w:spacing w:line="360" w:lineRule="auto"/>
        <w:ind w:firstLine="709"/>
        <w:jc w:val="both"/>
        <w:rPr>
          <w:sz w:val="28"/>
          <w:szCs w:val="28"/>
        </w:rPr>
      </w:pPr>
    </w:p>
    <w:p w14:paraId="4173E0E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Пожилые люди тяжелее переносят операцию, проявляют повышенную чувствительность к некоторым лекарственным веществам, склонны к различным осложнениям в связи с возрастными изменениями и сопутствующими заболеваниями. Подавленность, замкнутость, обидчивость - отражают ранимость психики этой категории пациентов. Особое значение имеет дыхательная гимнастика. Атония кишечника и сопутствующие ей запоры требуют соответствующей диеты, назначения слабительных. У пожилых мужчин часто встречается гипертрофия предстательной железы с затрудн</w:t>
      </w:r>
      <w:r w:rsidRPr="00115C64">
        <w:rPr>
          <w:sz w:val="28"/>
          <w:szCs w:val="28"/>
        </w:rPr>
        <w:t>е</w:t>
      </w:r>
      <w:r w:rsidRPr="00115C64">
        <w:rPr>
          <w:sz w:val="28"/>
          <w:szCs w:val="28"/>
        </w:rPr>
        <w:t>нием мочеиспускания, в связи с чем, по показаниям выводят мочу катетером. Из-за слабой терморегуляции следует назначать теплый душ; температура воды в ванне доводят только до 37 С. После ванны их тщательно вытирают и тепло одевают. Пожилых больных нельзя оставлять в ванной комнате без присмотра. На ночь дают половину дозы снотворных из группы барбитуратов, дополняя их успокаивающими и антигистаминными препаратами</w:t>
      </w:r>
      <w:r w:rsidR="006C21B6" w:rsidRPr="006C21B6">
        <w:rPr>
          <w:sz w:val="28"/>
          <w:szCs w:val="28"/>
        </w:rPr>
        <w:t xml:space="preserve"> </w:t>
      </w:r>
      <w:r w:rsidRPr="00115C64">
        <w:rPr>
          <w:sz w:val="28"/>
          <w:szCs w:val="28"/>
        </w:rPr>
        <w:t>(бромиды, димедрол). При премедикации морфин, угнетающий дыхательный центр, зам</w:t>
      </w:r>
      <w:r w:rsidRPr="00115C64">
        <w:rPr>
          <w:sz w:val="28"/>
          <w:szCs w:val="28"/>
        </w:rPr>
        <w:t>е</w:t>
      </w:r>
      <w:r w:rsidRPr="00115C64">
        <w:rPr>
          <w:sz w:val="28"/>
          <w:szCs w:val="28"/>
        </w:rPr>
        <w:t>няют пантопоном или промедолом.</w:t>
      </w:r>
    </w:p>
    <w:p w14:paraId="15877EAC" w14:textId="77777777" w:rsidR="006C21B6" w:rsidRPr="00E0446B" w:rsidRDefault="006C21B6" w:rsidP="00115C64">
      <w:pPr>
        <w:tabs>
          <w:tab w:val="left" w:pos="900"/>
        </w:tabs>
        <w:suppressAutoHyphens/>
        <w:spacing w:line="360" w:lineRule="auto"/>
        <w:ind w:firstLine="709"/>
        <w:jc w:val="both"/>
        <w:rPr>
          <w:sz w:val="28"/>
          <w:szCs w:val="28"/>
        </w:rPr>
      </w:pPr>
    </w:p>
    <w:p w14:paraId="0A1338EC" w14:textId="77777777" w:rsidR="00FD2793" w:rsidRPr="006C21B6" w:rsidRDefault="00FD2793" w:rsidP="00115C64">
      <w:pPr>
        <w:tabs>
          <w:tab w:val="left" w:pos="900"/>
        </w:tabs>
        <w:suppressAutoHyphens/>
        <w:spacing w:line="360" w:lineRule="auto"/>
        <w:ind w:firstLine="709"/>
        <w:jc w:val="both"/>
        <w:rPr>
          <w:b/>
          <w:sz w:val="28"/>
          <w:szCs w:val="28"/>
        </w:rPr>
      </w:pPr>
      <w:r w:rsidRPr="006C21B6">
        <w:rPr>
          <w:b/>
          <w:sz w:val="28"/>
          <w:szCs w:val="28"/>
        </w:rPr>
        <w:t>Осуществление сестринского процесса в предоперационном пе</w:t>
      </w:r>
      <w:r w:rsidR="006C21B6">
        <w:rPr>
          <w:b/>
          <w:sz w:val="28"/>
          <w:szCs w:val="28"/>
        </w:rPr>
        <w:t>риоде</w:t>
      </w:r>
    </w:p>
    <w:p w14:paraId="1E7B5E33" w14:textId="77777777" w:rsidR="006C21B6" w:rsidRPr="006C21B6" w:rsidRDefault="006C21B6" w:rsidP="00115C64">
      <w:pPr>
        <w:tabs>
          <w:tab w:val="left" w:pos="900"/>
        </w:tabs>
        <w:suppressAutoHyphens/>
        <w:spacing w:line="360" w:lineRule="auto"/>
        <w:ind w:firstLine="709"/>
        <w:jc w:val="both"/>
        <w:rPr>
          <w:sz w:val="28"/>
          <w:szCs w:val="28"/>
        </w:rPr>
      </w:pPr>
    </w:p>
    <w:p w14:paraId="7DD9814C"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1ЭТАП. Обследование пациента</w:t>
      </w:r>
    </w:p>
    <w:p w14:paraId="1C42385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Сбор субъективных данных.</w:t>
      </w:r>
    </w:p>
    <w:p w14:paraId="33786C00"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пациент не в состоянии отвечать на вопросы, то медсестра может прои</w:t>
      </w:r>
      <w:r w:rsidRPr="00115C64">
        <w:rPr>
          <w:sz w:val="28"/>
          <w:szCs w:val="28"/>
        </w:rPr>
        <w:t>н</w:t>
      </w:r>
      <w:r w:rsidRPr="00115C64">
        <w:rPr>
          <w:sz w:val="28"/>
          <w:szCs w:val="28"/>
        </w:rPr>
        <w:t>тервьюировать его родственников. Алгоритм действий мед сестры:</w:t>
      </w:r>
    </w:p>
    <w:p w14:paraId="2DD4024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а) Прежде всего,</w:t>
      </w:r>
      <w:r w:rsidR="00115C64">
        <w:rPr>
          <w:sz w:val="28"/>
          <w:szCs w:val="28"/>
        </w:rPr>
        <w:t xml:space="preserve"> </w:t>
      </w:r>
      <w:r w:rsidRPr="00115C64">
        <w:rPr>
          <w:sz w:val="28"/>
          <w:szCs w:val="28"/>
        </w:rPr>
        <w:t>медсестра определяет наличие боли, дискомфорта или изменений функций органов у пациента в связи с наличием заболев</w:t>
      </w:r>
      <w:r w:rsidRPr="00115C64">
        <w:rPr>
          <w:sz w:val="28"/>
          <w:szCs w:val="28"/>
        </w:rPr>
        <w:t>а</w:t>
      </w:r>
      <w:r w:rsidRPr="00115C64">
        <w:rPr>
          <w:sz w:val="28"/>
          <w:szCs w:val="28"/>
        </w:rPr>
        <w:t>ния. Это необходимо для идентификации дискомфорта. Если пациент испытывает неудобства, медсестра должна по возможности их устранить для продолжения расспроса, с тем, чтобы пациент мог в полной мере участвовать в диалоге.</w:t>
      </w:r>
    </w:p>
    <w:p w14:paraId="39686C8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б) С целью определения информированности пациента о своем заболевании, медсестра расспрашивает его о причине хирургического вмешательства, о дл</w:t>
      </w:r>
      <w:r w:rsidRPr="00115C64">
        <w:rPr>
          <w:sz w:val="28"/>
          <w:szCs w:val="28"/>
        </w:rPr>
        <w:t>и</w:t>
      </w:r>
      <w:r w:rsidRPr="00115C64">
        <w:rPr>
          <w:sz w:val="28"/>
          <w:szCs w:val="28"/>
        </w:rPr>
        <w:t>тельности существования заболевания.</w:t>
      </w:r>
    </w:p>
    <w:p w14:paraId="7618783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 Медсестра расспрашивает пациента о наличии других, не связанных с хирургическим заболеванием, проблем со здоровьем и перенесенных заболеваниях. Это позволяет уточнить историю болезни и в последующем более ко</w:t>
      </w:r>
      <w:r w:rsidRPr="00115C64">
        <w:rPr>
          <w:sz w:val="28"/>
          <w:szCs w:val="28"/>
        </w:rPr>
        <w:t>р</w:t>
      </w:r>
      <w:r w:rsidRPr="00115C64">
        <w:rPr>
          <w:sz w:val="28"/>
          <w:szCs w:val="28"/>
        </w:rPr>
        <w:t>ректно составить план сестринского ухода.</w:t>
      </w:r>
    </w:p>
    <w:p w14:paraId="23C8DBE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-Медсестра уточняет, когда и какие хирургические болезни пациент перенес в прошлом, наличие осложнений и других проблем, связанных с предыдущими хирургическими</w:t>
      </w:r>
      <w:r w:rsidR="00115C64">
        <w:rPr>
          <w:sz w:val="28"/>
          <w:szCs w:val="28"/>
        </w:rPr>
        <w:t xml:space="preserve"> </w:t>
      </w:r>
      <w:r w:rsidRPr="00115C64">
        <w:rPr>
          <w:sz w:val="28"/>
          <w:szCs w:val="28"/>
        </w:rPr>
        <w:t>вмешательствами. Это необходимо</w:t>
      </w:r>
      <w:r w:rsidR="00115C64">
        <w:rPr>
          <w:sz w:val="28"/>
          <w:szCs w:val="28"/>
        </w:rPr>
        <w:t xml:space="preserve"> </w:t>
      </w:r>
      <w:r w:rsidRPr="00115C64">
        <w:rPr>
          <w:sz w:val="28"/>
          <w:szCs w:val="28"/>
        </w:rPr>
        <w:t>для уточнения хирургического анамнеза, а также ориентирует медсестру на потенциальные проблемы пациента.</w:t>
      </w:r>
    </w:p>
    <w:p w14:paraId="6BA810F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Медсестра тщательно собирает аллергологический анамнез, т.к. пищевые и медикаментозные аллергены могут ухудшить исход хирургического вмеш</w:t>
      </w:r>
      <w:r w:rsidRPr="00115C64">
        <w:rPr>
          <w:sz w:val="28"/>
          <w:szCs w:val="28"/>
        </w:rPr>
        <w:t>а</w:t>
      </w:r>
      <w:r w:rsidRPr="00115C64">
        <w:rPr>
          <w:sz w:val="28"/>
          <w:szCs w:val="28"/>
        </w:rPr>
        <w:t>тельства.</w:t>
      </w:r>
    </w:p>
    <w:p w14:paraId="29A0BA5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 М/с уточняет, какие лекарственные препараты принимает пациент, включая аспирин, оральные контрацептивы и другие лекарственные средства, отпускаемые без рецепта. Это идентифицирует потребность в дальнейшей лекарственной терапии и возможные осложнения во время операции </w:t>
      </w:r>
      <w:r w:rsidR="00C01901" w:rsidRPr="00115C64">
        <w:rPr>
          <w:sz w:val="28"/>
          <w:szCs w:val="28"/>
        </w:rPr>
        <w:t>(</w:t>
      </w:r>
      <w:r w:rsidRPr="00115C64">
        <w:rPr>
          <w:sz w:val="28"/>
          <w:szCs w:val="28"/>
        </w:rPr>
        <w:t>при даче анестезиологического пособия) и послеоперационного п</w:t>
      </w:r>
      <w:r w:rsidRPr="00115C64">
        <w:rPr>
          <w:sz w:val="28"/>
          <w:szCs w:val="28"/>
        </w:rPr>
        <w:t>е</w:t>
      </w:r>
      <w:r w:rsidRPr="00115C64">
        <w:rPr>
          <w:sz w:val="28"/>
          <w:szCs w:val="28"/>
        </w:rPr>
        <w:t>риода.</w:t>
      </w:r>
    </w:p>
    <w:p w14:paraId="16195BF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выясняет у пациента, принимает ли он лекарственные вещества с целью решения проблем, не связанных с лечением заболеваний. Это предупреждает м/с о возможности лекарственной зависимости и возможных осложнен</w:t>
      </w:r>
      <w:r w:rsidRPr="00115C64">
        <w:rPr>
          <w:sz w:val="28"/>
          <w:szCs w:val="28"/>
        </w:rPr>
        <w:t>и</w:t>
      </w:r>
      <w:r w:rsidRPr="00115C64">
        <w:rPr>
          <w:sz w:val="28"/>
          <w:szCs w:val="28"/>
        </w:rPr>
        <w:t xml:space="preserve">ях и проблемах, связанных с аналгезией. </w:t>
      </w:r>
    </w:p>
    <w:p w14:paraId="65EA140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-М/с расспрашивает о питании, характере пищи, калорийности, качестве и количестве пищи, о пищевых привычках и пристрастиях, уточняет, н</w:t>
      </w:r>
      <w:r w:rsidRPr="00115C64">
        <w:rPr>
          <w:sz w:val="28"/>
          <w:szCs w:val="28"/>
        </w:rPr>
        <w:t>а</w:t>
      </w:r>
      <w:r w:rsidRPr="00115C64">
        <w:rPr>
          <w:sz w:val="28"/>
          <w:szCs w:val="28"/>
        </w:rPr>
        <w:t>ходится ли пациент на специальной диете и с какой целью, а так же иные моменты, связанные с религиозными, социальными и культуральными особенностями приема пищи конкретным человеком. Целью является облегчение адаптации пациента к условиям стационара, определение для пациента и членов его семьи приемлемых и предпочтительных продуктов для употребления в связи с наличием т</w:t>
      </w:r>
      <w:r w:rsidRPr="00115C64">
        <w:rPr>
          <w:sz w:val="28"/>
          <w:szCs w:val="28"/>
        </w:rPr>
        <w:t>о</w:t>
      </w:r>
      <w:r w:rsidRPr="00115C64">
        <w:rPr>
          <w:sz w:val="28"/>
          <w:szCs w:val="28"/>
        </w:rPr>
        <w:t>го или иного заболевания. Может потребоваться консультация диетолога.</w:t>
      </w:r>
    </w:p>
    <w:p w14:paraId="60104A8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-М/с расспрашивает пациента о курении, и если пациент курит, то какое количество сигарет в день. Уточняет анамнез курения. Эта информация нео</w:t>
      </w:r>
      <w:r w:rsidRPr="00115C64">
        <w:rPr>
          <w:sz w:val="28"/>
          <w:szCs w:val="28"/>
        </w:rPr>
        <w:t>б</w:t>
      </w:r>
      <w:r w:rsidRPr="00115C64">
        <w:rPr>
          <w:sz w:val="28"/>
          <w:szCs w:val="28"/>
        </w:rPr>
        <w:t>ходима для идентификации риска развития респираторных осложнений. Кроме того, заядлым курильщикам предстоят дополнительные диагностические пр</w:t>
      </w:r>
      <w:r w:rsidRPr="00115C64">
        <w:rPr>
          <w:sz w:val="28"/>
          <w:szCs w:val="28"/>
        </w:rPr>
        <w:t>о</w:t>
      </w:r>
      <w:r w:rsidRPr="00115C64">
        <w:rPr>
          <w:sz w:val="28"/>
          <w:szCs w:val="28"/>
        </w:rPr>
        <w:t>цедуры.</w:t>
      </w:r>
    </w:p>
    <w:p w14:paraId="6C0911E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 Медсестра расспрашивает пациента о приеме алкоголя, о его частоте и количестве. Это делается для выявления возможных заболеваниях печени, в случае алкоголизма. </w:t>
      </w:r>
    </w:p>
    <w:p w14:paraId="33000550"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отмечает наличие протезов: протезов конечностей, зубных протезов, ко</w:t>
      </w:r>
      <w:r w:rsidRPr="00115C64">
        <w:rPr>
          <w:sz w:val="28"/>
          <w:szCs w:val="28"/>
        </w:rPr>
        <w:t>н</w:t>
      </w:r>
      <w:r w:rsidRPr="00115C64">
        <w:rPr>
          <w:sz w:val="28"/>
          <w:szCs w:val="28"/>
        </w:rPr>
        <w:t>тактных линз, т.к. перед операцией их необходимо снять.</w:t>
      </w:r>
    </w:p>
    <w:p w14:paraId="22D88B6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отмечает все имеющиеся дисфункции ( мышечная слабость, потеря слуха, снижение остроты зрения). Это делается для идентификации существующих проблем и уточнения пл</w:t>
      </w:r>
      <w:r w:rsidRPr="00115C64">
        <w:rPr>
          <w:sz w:val="28"/>
          <w:szCs w:val="28"/>
        </w:rPr>
        <w:t>а</w:t>
      </w:r>
      <w:r w:rsidRPr="00115C64">
        <w:rPr>
          <w:sz w:val="28"/>
          <w:szCs w:val="28"/>
        </w:rPr>
        <w:t>на ухода и обучения пациента.</w:t>
      </w:r>
    </w:p>
    <w:p w14:paraId="6869CBB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просит пациента рассказать о том, как он понимает хирургическое вмешательство, тем самым,</w:t>
      </w:r>
      <w:r w:rsidR="00115C64">
        <w:rPr>
          <w:sz w:val="28"/>
          <w:szCs w:val="28"/>
        </w:rPr>
        <w:t xml:space="preserve"> </w:t>
      </w:r>
      <w:r w:rsidRPr="00115C64">
        <w:rPr>
          <w:sz w:val="28"/>
          <w:szCs w:val="28"/>
        </w:rPr>
        <w:t>выявляя ключевые моменты для обсуждения во время обучения. Неправильная информация</w:t>
      </w:r>
      <w:r w:rsidR="00115C64">
        <w:rPr>
          <w:sz w:val="28"/>
          <w:szCs w:val="28"/>
        </w:rPr>
        <w:t xml:space="preserve"> </w:t>
      </w:r>
      <w:r w:rsidRPr="00115C64">
        <w:rPr>
          <w:sz w:val="28"/>
          <w:szCs w:val="28"/>
        </w:rPr>
        <w:t>должна быть скорригирована, н</w:t>
      </w:r>
      <w:r w:rsidRPr="00115C64">
        <w:rPr>
          <w:sz w:val="28"/>
          <w:szCs w:val="28"/>
        </w:rPr>
        <w:t>е</w:t>
      </w:r>
      <w:r w:rsidRPr="00115C64">
        <w:rPr>
          <w:sz w:val="28"/>
          <w:szCs w:val="28"/>
        </w:rPr>
        <w:t>полная- дополнена</w:t>
      </w:r>
    </w:p>
    <w:p w14:paraId="3DB9BDC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-М/с расспрашивает пациента о его взаимоотношениях с родственниками </w:t>
      </w:r>
      <w:r w:rsidR="00C01901" w:rsidRPr="00115C64">
        <w:rPr>
          <w:sz w:val="28"/>
          <w:szCs w:val="28"/>
        </w:rPr>
        <w:t>(</w:t>
      </w:r>
      <w:r w:rsidRPr="00115C64">
        <w:rPr>
          <w:sz w:val="28"/>
          <w:szCs w:val="28"/>
        </w:rPr>
        <w:t>партнер, родители, дети, другие родственники). Идентификация тех, кто может быть включен в процесс об</w:t>
      </w:r>
      <w:r w:rsidRPr="00115C64">
        <w:rPr>
          <w:sz w:val="28"/>
          <w:szCs w:val="28"/>
        </w:rPr>
        <w:t>у</w:t>
      </w:r>
      <w:r w:rsidRPr="00115C64">
        <w:rPr>
          <w:sz w:val="28"/>
          <w:szCs w:val="28"/>
        </w:rPr>
        <w:t>чения, а также к кому обращаться в экстренном случае.</w:t>
      </w:r>
    </w:p>
    <w:p w14:paraId="19B2EE10"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уточняет, с кем пациент проживает дома. Идентификация человека, кот</w:t>
      </w:r>
      <w:r w:rsidRPr="00115C64">
        <w:rPr>
          <w:sz w:val="28"/>
          <w:szCs w:val="28"/>
        </w:rPr>
        <w:t>о</w:t>
      </w:r>
      <w:r w:rsidRPr="00115C64">
        <w:rPr>
          <w:sz w:val="28"/>
          <w:szCs w:val="28"/>
        </w:rPr>
        <w:t>рый может оказать поддержку в послеоперационном периоде.</w:t>
      </w:r>
    </w:p>
    <w:p w14:paraId="0063A313"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-М/с предлагает пациенту встретится с адвокатом и уладить возмо</w:t>
      </w:r>
      <w:r w:rsidRPr="00115C64">
        <w:rPr>
          <w:sz w:val="28"/>
          <w:szCs w:val="28"/>
        </w:rPr>
        <w:t>ж</w:t>
      </w:r>
      <w:r w:rsidRPr="00115C64">
        <w:rPr>
          <w:sz w:val="28"/>
          <w:szCs w:val="28"/>
        </w:rPr>
        <w:t>ные юридические пр</w:t>
      </w:r>
      <w:r w:rsidRPr="00115C64">
        <w:rPr>
          <w:sz w:val="28"/>
          <w:szCs w:val="28"/>
        </w:rPr>
        <w:t>о</w:t>
      </w:r>
      <w:r w:rsidRPr="00115C64">
        <w:rPr>
          <w:sz w:val="28"/>
          <w:szCs w:val="28"/>
        </w:rPr>
        <w:t>блемы, а также осуществить волеизъявление.</w:t>
      </w:r>
    </w:p>
    <w:p w14:paraId="0973B96B"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Медсестра выясняет у пациента религиозную конфессию, к которой он, возможно, принадлежит. Идентификация еще одного возможного источника поддержки. Целесообразно узнать о желании пациента встретиться со свяще</w:t>
      </w:r>
      <w:r w:rsidRPr="00115C64">
        <w:rPr>
          <w:sz w:val="28"/>
          <w:szCs w:val="28"/>
        </w:rPr>
        <w:t>н</w:t>
      </w:r>
      <w:r w:rsidRPr="00115C64">
        <w:rPr>
          <w:sz w:val="28"/>
          <w:szCs w:val="28"/>
        </w:rPr>
        <w:t>ником. В случае высказывания такого пожелания м/с связывается с религио</w:t>
      </w:r>
      <w:r w:rsidRPr="00115C64">
        <w:rPr>
          <w:sz w:val="28"/>
          <w:szCs w:val="28"/>
        </w:rPr>
        <w:t>з</w:t>
      </w:r>
      <w:r w:rsidRPr="00115C64">
        <w:rPr>
          <w:sz w:val="28"/>
          <w:szCs w:val="28"/>
        </w:rPr>
        <w:t>ной организацией и организует такую встречу.</w:t>
      </w:r>
    </w:p>
    <w:p w14:paraId="379CE31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При сборе объективных данных:</w:t>
      </w:r>
    </w:p>
    <w:p w14:paraId="18C19BF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выявляет симптомы возможной тревожности пациента, исследует, насколько он ориентируется в окружающей обстановке, тем самым устанавл</w:t>
      </w:r>
      <w:r w:rsidRPr="00115C64">
        <w:rPr>
          <w:sz w:val="28"/>
          <w:szCs w:val="28"/>
        </w:rPr>
        <w:t>и</w:t>
      </w:r>
      <w:r w:rsidRPr="00115C64">
        <w:rPr>
          <w:sz w:val="28"/>
          <w:szCs w:val="28"/>
        </w:rPr>
        <w:t>вая уровень сознания.</w:t>
      </w:r>
    </w:p>
    <w:p w14:paraId="5688B4A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следит за тем, как говорит пациент ( наличие/ отсутствие внятной речи и заикания). Она должна убедиться, что он способен на вербальное выражение своих чувств.</w:t>
      </w:r>
    </w:p>
    <w:p w14:paraId="55887DA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устанавливает у пациента возможность реагировать на вопросы, заданные нормальным тоном голоса. Идентификация нормального слуха. В сл</w:t>
      </w:r>
      <w:r w:rsidRPr="00115C64">
        <w:rPr>
          <w:sz w:val="28"/>
          <w:szCs w:val="28"/>
        </w:rPr>
        <w:t>у</w:t>
      </w:r>
      <w:r w:rsidRPr="00115C64">
        <w:rPr>
          <w:sz w:val="28"/>
          <w:szCs w:val="28"/>
        </w:rPr>
        <w:t>чае нарушений слуха придется использовать альтернативные методики обуч</w:t>
      </w:r>
      <w:r w:rsidRPr="00115C64">
        <w:rPr>
          <w:sz w:val="28"/>
          <w:szCs w:val="28"/>
        </w:rPr>
        <w:t>е</w:t>
      </w:r>
      <w:r w:rsidRPr="00115C64">
        <w:rPr>
          <w:sz w:val="28"/>
          <w:szCs w:val="28"/>
        </w:rPr>
        <w:t>ния.</w:t>
      </w:r>
    </w:p>
    <w:p w14:paraId="7048847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устанавливает у пациента возможность реагировать на вопросы, когда лица спрашивающего он не видит. Идентификация потери слуха, скомпенсир</w:t>
      </w:r>
      <w:r w:rsidRPr="00115C64">
        <w:rPr>
          <w:sz w:val="28"/>
          <w:szCs w:val="28"/>
        </w:rPr>
        <w:t>о</w:t>
      </w:r>
      <w:r w:rsidRPr="00115C64">
        <w:rPr>
          <w:sz w:val="28"/>
          <w:szCs w:val="28"/>
        </w:rPr>
        <w:t>ванной умением читать по губам.</w:t>
      </w:r>
    </w:p>
    <w:p w14:paraId="290DE60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устанавливает у пациента возможность реагировать на жесты. Установл</w:t>
      </w:r>
      <w:r w:rsidRPr="00115C64">
        <w:rPr>
          <w:sz w:val="28"/>
          <w:szCs w:val="28"/>
        </w:rPr>
        <w:t>е</w:t>
      </w:r>
      <w:r w:rsidRPr="00115C64">
        <w:rPr>
          <w:sz w:val="28"/>
          <w:szCs w:val="28"/>
        </w:rPr>
        <w:t>ние степени остроты зрения.</w:t>
      </w:r>
    </w:p>
    <w:p w14:paraId="153E6181"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отмечает готовность пациента к обучению. Это необходимо для успешн</w:t>
      </w:r>
      <w:r w:rsidRPr="00115C64">
        <w:rPr>
          <w:sz w:val="28"/>
          <w:szCs w:val="28"/>
        </w:rPr>
        <w:t>о</w:t>
      </w:r>
      <w:r w:rsidRPr="00115C64">
        <w:rPr>
          <w:sz w:val="28"/>
          <w:szCs w:val="28"/>
        </w:rPr>
        <w:t>го обучения.</w:t>
      </w:r>
    </w:p>
    <w:p w14:paraId="152F45D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С целью установления базовых параметров для дальнейшего сравнения м/с измеряет и регистрирует витальные функции пациента. В случае повышения температуры необходимо п</w:t>
      </w:r>
      <w:r w:rsidRPr="00115C64">
        <w:rPr>
          <w:sz w:val="28"/>
          <w:szCs w:val="28"/>
        </w:rPr>
        <w:t>о</w:t>
      </w:r>
      <w:r w:rsidRPr="00115C64">
        <w:rPr>
          <w:sz w:val="28"/>
          <w:szCs w:val="28"/>
        </w:rPr>
        <w:t>ставить об этом в известность хирурга. Речь идет о возможном наличии инфекции и возрастании риска хирургического вмеш</w:t>
      </w:r>
      <w:r w:rsidRPr="00115C64">
        <w:rPr>
          <w:sz w:val="28"/>
          <w:szCs w:val="28"/>
        </w:rPr>
        <w:t>а</w:t>
      </w:r>
      <w:r w:rsidRPr="00115C64">
        <w:rPr>
          <w:sz w:val="28"/>
          <w:szCs w:val="28"/>
        </w:rPr>
        <w:t>тельства.</w:t>
      </w:r>
    </w:p>
    <w:p w14:paraId="51980B5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измеряет и документирует антропометрические показатели с целью установления баз</w:t>
      </w:r>
      <w:r w:rsidRPr="00115C64">
        <w:rPr>
          <w:sz w:val="28"/>
          <w:szCs w:val="28"/>
        </w:rPr>
        <w:t>о</w:t>
      </w:r>
      <w:r w:rsidRPr="00115C64">
        <w:rPr>
          <w:sz w:val="28"/>
          <w:szCs w:val="28"/>
        </w:rPr>
        <w:t>вых параметров для дальнейшего сравнения.</w:t>
      </w:r>
    </w:p>
    <w:p w14:paraId="50F91E6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М/с отмечает возможные нарушения моторной деятельности ( мышечная слабость, параличи и парезы, невозможность самостоятельно передвигаться). Это важная информация для плана сестринского ухода и постоперативного обсл</w:t>
      </w:r>
      <w:r w:rsidRPr="00115C64">
        <w:rPr>
          <w:sz w:val="28"/>
          <w:szCs w:val="28"/>
        </w:rPr>
        <w:t>е</w:t>
      </w:r>
      <w:r w:rsidRPr="00115C64">
        <w:rPr>
          <w:sz w:val="28"/>
          <w:szCs w:val="28"/>
        </w:rPr>
        <w:t>дования.</w:t>
      </w:r>
    </w:p>
    <w:p w14:paraId="0010BFB9"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М/с выявляет мрачные предчувствия, неуверенность, страх, беспокойство, что проявляется нервозностью, паникой, тревожностью, напряжением лицевой мускулатуры и мускулатуры тела, тремором конечностей, учащением дыхания. Медсестра отмечает у пациента поведенческие реакции, указывающие на уровень тревожности: постукивание пальцами по столу, курение сигарет, стере</w:t>
      </w:r>
      <w:r w:rsidRPr="00115C64">
        <w:rPr>
          <w:sz w:val="28"/>
          <w:szCs w:val="28"/>
        </w:rPr>
        <w:t>о</w:t>
      </w:r>
      <w:r w:rsidRPr="00115C64">
        <w:rPr>
          <w:sz w:val="28"/>
          <w:szCs w:val="28"/>
        </w:rPr>
        <w:t xml:space="preserve">типные движения, заикание или быстрая речь. </w:t>
      </w:r>
    </w:p>
    <w:p w14:paraId="1D97CF50"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2 ЭТАП. Установление проблем пациента и формулирование сестринского диагноза</w:t>
      </w:r>
    </w:p>
    <w:p w14:paraId="63F8DEE4"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пациент не может говорить внятно, заикается или демонстрирует трудности с вербальным выражением своих чувств, то сестринский диагноз б</w:t>
      </w:r>
      <w:r w:rsidRPr="00115C64">
        <w:rPr>
          <w:sz w:val="28"/>
          <w:szCs w:val="28"/>
        </w:rPr>
        <w:t>у</w:t>
      </w:r>
      <w:r w:rsidRPr="00115C64">
        <w:rPr>
          <w:sz w:val="28"/>
          <w:szCs w:val="28"/>
        </w:rPr>
        <w:t xml:space="preserve">дет звучать – нарушенная вербальная коммуникация. </w:t>
      </w:r>
    </w:p>
    <w:p w14:paraId="5D8BCC7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у пациента имеется нарушения слуха или остроты зрения, то сестри</w:t>
      </w:r>
      <w:r w:rsidRPr="00115C64">
        <w:rPr>
          <w:sz w:val="28"/>
          <w:szCs w:val="28"/>
        </w:rPr>
        <w:t>н</w:t>
      </w:r>
      <w:r w:rsidRPr="00115C64">
        <w:rPr>
          <w:sz w:val="28"/>
          <w:szCs w:val="28"/>
        </w:rPr>
        <w:t>ский диагноз- изменение восприятия: зрительногоили слухового.</w:t>
      </w:r>
    </w:p>
    <w:p w14:paraId="572F9977"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пациент имеет спутанное сознание, дезориентирован или находится в коме, то сестринский диагноз – измененные мыслительные проце</w:t>
      </w:r>
      <w:r w:rsidRPr="00115C64">
        <w:rPr>
          <w:sz w:val="28"/>
          <w:szCs w:val="28"/>
        </w:rPr>
        <w:t>с</w:t>
      </w:r>
      <w:r w:rsidRPr="00115C64">
        <w:rPr>
          <w:sz w:val="28"/>
          <w:szCs w:val="28"/>
        </w:rPr>
        <w:t>сы.</w:t>
      </w:r>
    </w:p>
    <w:p w14:paraId="581F58D3"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пациент демонстрирует мрачные предчувствия, неуверенность, страх или беспокойство, или у него отмечается возбужденность, п</w:t>
      </w:r>
      <w:r w:rsidRPr="00115C64">
        <w:rPr>
          <w:sz w:val="28"/>
          <w:szCs w:val="28"/>
        </w:rPr>
        <w:t>о</w:t>
      </w:r>
      <w:r w:rsidRPr="00115C64">
        <w:rPr>
          <w:sz w:val="28"/>
          <w:szCs w:val="28"/>
        </w:rPr>
        <w:t>вышенная потливость, тремор конечностей или дрожь; если он неуверенно оглядывается вокруг, то сестринский диагноз- тревога, имеющая отношение к хирургическому вмешательству или связанная с дефицитом знаний.</w:t>
      </w:r>
    </w:p>
    <w:p w14:paraId="459F7463"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Если пациент имеет проблемы, препятствующие адекватному самообслуживанию, то сестринский диагноз будет звучать как беспомощность.</w:t>
      </w:r>
    </w:p>
    <w:p w14:paraId="1140DCB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3 ЭТАП. Планирование сестринской помощи</w:t>
      </w:r>
    </w:p>
    <w:p w14:paraId="0060681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Идентификация ожидаемых результатов следующая:</w:t>
      </w:r>
    </w:p>
    <w:p w14:paraId="0D87289C"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понимает причины вмешательства, процедуру</w:t>
      </w:r>
      <w:r w:rsidR="00115C64">
        <w:rPr>
          <w:sz w:val="28"/>
          <w:szCs w:val="28"/>
        </w:rPr>
        <w:t xml:space="preserve"> </w:t>
      </w:r>
      <w:r w:rsidRPr="00115C64">
        <w:rPr>
          <w:sz w:val="28"/>
          <w:szCs w:val="28"/>
        </w:rPr>
        <w:t>и ожидаемые исходы хирургич</w:t>
      </w:r>
      <w:r w:rsidRPr="00115C64">
        <w:rPr>
          <w:sz w:val="28"/>
          <w:szCs w:val="28"/>
        </w:rPr>
        <w:t>е</w:t>
      </w:r>
      <w:r w:rsidRPr="00115C64">
        <w:rPr>
          <w:sz w:val="28"/>
          <w:szCs w:val="28"/>
        </w:rPr>
        <w:t>ского вмешательства;</w:t>
      </w:r>
    </w:p>
    <w:p w14:paraId="152D96C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способен совладать с чувством тревожности, что подтверждается субъективным ощущением комфорта, уменьшением/ исчезновением деструктивных механизмов совладания со стрессом и возможностью самостоятельно спать без ночных пробуждений и</w:t>
      </w:r>
      <w:r w:rsidR="00115C64">
        <w:rPr>
          <w:sz w:val="28"/>
          <w:szCs w:val="28"/>
        </w:rPr>
        <w:t xml:space="preserve"> </w:t>
      </w:r>
      <w:r w:rsidRPr="00115C64">
        <w:rPr>
          <w:sz w:val="28"/>
          <w:szCs w:val="28"/>
        </w:rPr>
        <w:t>иных нарушений сна;</w:t>
      </w:r>
    </w:p>
    <w:p w14:paraId="10FD472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понимает необходимость послеоперационной дыхательной физиотерапии и упражнений ЛФК, что подтверждается возможностью рассказать об этом;</w:t>
      </w:r>
    </w:p>
    <w:p w14:paraId="5F9F9BC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в состоянии продемонстрировать дыхательные упражнения и упра</w:t>
      </w:r>
      <w:r w:rsidRPr="00115C64">
        <w:rPr>
          <w:sz w:val="28"/>
          <w:szCs w:val="28"/>
        </w:rPr>
        <w:t>ж</w:t>
      </w:r>
      <w:r w:rsidRPr="00115C64">
        <w:rPr>
          <w:sz w:val="28"/>
          <w:szCs w:val="28"/>
        </w:rPr>
        <w:t>нения ЛФК;</w:t>
      </w:r>
    </w:p>
    <w:p w14:paraId="09283A4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кожные покровы пациента подвергались гигиенической обработке не ранее чем за</w:t>
      </w:r>
      <w:r w:rsidR="00115C64">
        <w:rPr>
          <w:sz w:val="28"/>
          <w:szCs w:val="28"/>
        </w:rPr>
        <w:t xml:space="preserve"> </w:t>
      </w:r>
      <w:r w:rsidRPr="00115C64">
        <w:rPr>
          <w:sz w:val="28"/>
          <w:szCs w:val="28"/>
        </w:rPr>
        <w:t>12 часов до хирургического вмешательства или иначе, согласно вну</w:t>
      </w:r>
      <w:r w:rsidRPr="00115C64">
        <w:rPr>
          <w:sz w:val="28"/>
          <w:szCs w:val="28"/>
        </w:rPr>
        <w:t>т</w:t>
      </w:r>
      <w:r w:rsidRPr="00115C64">
        <w:rPr>
          <w:sz w:val="28"/>
          <w:szCs w:val="28"/>
        </w:rPr>
        <w:t>ренним инструкциям стационара или особенностям операции;</w:t>
      </w:r>
    </w:p>
    <w:p w14:paraId="6750940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-пациент выдерживает предписанное голодание и ограничение жидкости в течении после</w:t>
      </w:r>
      <w:r w:rsidRPr="00115C64">
        <w:rPr>
          <w:sz w:val="28"/>
          <w:szCs w:val="28"/>
        </w:rPr>
        <w:t>д</w:t>
      </w:r>
      <w:r w:rsidRPr="00115C64">
        <w:rPr>
          <w:sz w:val="28"/>
          <w:szCs w:val="28"/>
        </w:rPr>
        <w:t>них 8 часов перед операцией;</w:t>
      </w:r>
    </w:p>
    <w:p w14:paraId="194CA3E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-пациент получил необходимую премедикацию в назначенное врачом время;</w:t>
      </w:r>
    </w:p>
    <w:p w14:paraId="2C38549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получил все необходимые медикаменты, и были проведены все предоперационные исследования, назначенные врачом, что подтверждается соответствующими записями в и</w:t>
      </w:r>
      <w:r w:rsidRPr="00115C64">
        <w:rPr>
          <w:sz w:val="28"/>
          <w:szCs w:val="28"/>
        </w:rPr>
        <w:t>с</w:t>
      </w:r>
      <w:r w:rsidRPr="00115C64">
        <w:rPr>
          <w:sz w:val="28"/>
          <w:szCs w:val="28"/>
        </w:rPr>
        <w:t>тории болезни;</w:t>
      </w:r>
    </w:p>
    <w:p w14:paraId="081315BB"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 пациент или лица его заменяющие дали письменное информированное согласие на вмеш</w:t>
      </w:r>
      <w:r w:rsidRPr="00115C64">
        <w:rPr>
          <w:sz w:val="28"/>
          <w:szCs w:val="28"/>
        </w:rPr>
        <w:t>а</w:t>
      </w:r>
      <w:r w:rsidRPr="00115C64">
        <w:rPr>
          <w:sz w:val="28"/>
          <w:szCs w:val="28"/>
        </w:rPr>
        <w:t>тельство.</w:t>
      </w:r>
    </w:p>
    <w:p w14:paraId="5F3562B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4 ЭТАП. Осуществление плана сестринских вмешательств </w:t>
      </w:r>
    </w:p>
    <w:p w14:paraId="1E195177"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1. Обучение пациента и членов его семьи.</w:t>
      </w:r>
    </w:p>
    <w:p w14:paraId="4C56F82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2 Подготовка пациента накануне операции ( если пациент госпитализирован в плановом п</w:t>
      </w:r>
      <w:r w:rsidRPr="00115C64">
        <w:rPr>
          <w:sz w:val="28"/>
          <w:szCs w:val="28"/>
        </w:rPr>
        <w:t>о</w:t>
      </w:r>
      <w:r w:rsidRPr="00115C64">
        <w:rPr>
          <w:sz w:val="28"/>
          <w:szCs w:val="28"/>
        </w:rPr>
        <w:t>рядке или операция не является экстренной)</w:t>
      </w:r>
    </w:p>
    <w:p w14:paraId="3F7BCE29"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а) С целью согласования и утверждения плана</w:t>
      </w:r>
      <w:r w:rsidR="00115C64">
        <w:rPr>
          <w:sz w:val="28"/>
          <w:szCs w:val="28"/>
        </w:rPr>
        <w:t xml:space="preserve"> </w:t>
      </w:r>
      <w:r w:rsidRPr="00115C64">
        <w:rPr>
          <w:sz w:val="28"/>
          <w:szCs w:val="28"/>
        </w:rPr>
        <w:t>предоперационной подготовки м/с должна проконсультироваться с лечащим врачом и получить нео</w:t>
      </w:r>
      <w:r w:rsidRPr="00115C64">
        <w:rPr>
          <w:sz w:val="28"/>
          <w:szCs w:val="28"/>
        </w:rPr>
        <w:t>б</w:t>
      </w:r>
      <w:r w:rsidRPr="00115C64">
        <w:rPr>
          <w:sz w:val="28"/>
          <w:szCs w:val="28"/>
        </w:rPr>
        <w:t>ходимые назначения.</w:t>
      </w:r>
    </w:p>
    <w:p w14:paraId="0BA0BF62"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б) М/с согласовывает с пациентом удобное для него время предоперационных процедур.</w:t>
      </w:r>
    </w:p>
    <w:p w14:paraId="30DAC6D4"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в) М/с предлагает пациенту провести время с близкими для упорядочивания межличностных отношений и получения психологической поддержки. Это также может послужить возможному снижению тревожности.</w:t>
      </w:r>
    </w:p>
    <w:p w14:paraId="540A7DA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г) После окончания свидания м/с проделывает все необходимые приготовл</w:t>
      </w:r>
      <w:r w:rsidRPr="00115C64">
        <w:rPr>
          <w:sz w:val="28"/>
          <w:szCs w:val="28"/>
        </w:rPr>
        <w:t>е</w:t>
      </w:r>
      <w:r w:rsidRPr="00115C64">
        <w:rPr>
          <w:sz w:val="28"/>
          <w:szCs w:val="28"/>
        </w:rPr>
        <w:t>ния, согласно плану подготовки: сверяется с листом назначений перед каждой процедурой, подготавливает кишечник, подготавливает операционное поле.</w:t>
      </w:r>
    </w:p>
    <w:p w14:paraId="3182F97C"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д) М/с поощеряет высказывания пациента о предстоящей операции. Это п</w:t>
      </w:r>
      <w:r w:rsidRPr="00115C64">
        <w:rPr>
          <w:sz w:val="28"/>
          <w:szCs w:val="28"/>
        </w:rPr>
        <w:t>о</w:t>
      </w:r>
      <w:r w:rsidRPr="00115C64">
        <w:rPr>
          <w:sz w:val="28"/>
          <w:szCs w:val="28"/>
        </w:rPr>
        <w:t>могает снизить тревожность.</w:t>
      </w:r>
    </w:p>
    <w:p w14:paraId="08A9DC06"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 М/с должна дополнительно уточнить объем знаний пациента о предстоящей операции; спросить имеет ли он какие то вопросы, и при необходим</w:t>
      </w:r>
      <w:r w:rsidRPr="00115C64">
        <w:rPr>
          <w:sz w:val="28"/>
          <w:szCs w:val="28"/>
        </w:rPr>
        <w:t>о</w:t>
      </w:r>
      <w:r w:rsidRPr="00115C64">
        <w:rPr>
          <w:sz w:val="28"/>
          <w:szCs w:val="28"/>
        </w:rPr>
        <w:t>сти ответить на них.</w:t>
      </w:r>
    </w:p>
    <w:p w14:paraId="776A7AB6"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ж) С целью создания и поддержания психотерапевтической среды м/с демонстрирует эмпатию и чувство поддержки при всех проявлениях тревожности или страха</w:t>
      </w:r>
      <w:r w:rsidR="00115C64">
        <w:rPr>
          <w:sz w:val="28"/>
          <w:szCs w:val="28"/>
        </w:rPr>
        <w:t xml:space="preserve"> </w:t>
      </w:r>
      <w:r w:rsidRPr="00115C64">
        <w:rPr>
          <w:sz w:val="28"/>
          <w:szCs w:val="28"/>
        </w:rPr>
        <w:t>у пациента.</w:t>
      </w:r>
    </w:p>
    <w:p w14:paraId="4AF2A296"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з) Медсестра контролирует проведение гигиенических процедур и при необходимости п</w:t>
      </w:r>
      <w:r w:rsidRPr="00115C64">
        <w:rPr>
          <w:sz w:val="28"/>
          <w:szCs w:val="28"/>
        </w:rPr>
        <w:t>о</w:t>
      </w:r>
      <w:r w:rsidRPr="00115C64">
        <w:rPr>
          <w:sz w:val="28"/>
          <w:szCs w:val="28"/>
        </w:rPr>
        <w:t>могает пациенту.</w:t>
      </w:r>
    </w:p>
    <w:p w14:paraId="595421BE"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и) М/с постоянно контролирует возможное нарастание уровня тревожности.</w:t>
      </w:r>
    </w:p>
    <w:p w14:paraId="0B9F5A48"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к) М/с выполняет все медикаментозные назначения в соответствующее вр</w:t>
      </w:r>
      <w:r w:rsidRPr="00115C64">
        <w:rPr>
          <w:sz w:val="28"/>
          <w:szCs w:val="28"/>
        </w:rPr>
        <w:t>е</w:t>
      </w:r>
      <w:r w:rsidRPr="00115C64">
        <w:rPr>
          <w:sz w:val="28"/>
          <w:szCs w:val="28"/>
        </w:rPr>
        <w:t>мя, согласно плану предоперационной подготовки.</w:t>
      </w:r>
    </w:p>
    <w:p w14:paraId="7B5730F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л) М/с должна создать комфортную обстановку в палате, согласно лечебно-охранительному режиму отделения, с тем чтобы способствовать отдыху и релаксации пац</w:t>
      </w:r>
      <w:r w:rsidRPr="00115C64">
        <w:rPr>
          <w:sz w:val="28"/>
          <w:szCs w:val="28"/>
        </w:rPr>
        <w:t>и</w:t>
      </w:r>
      <w:r w:rsidRPr="00115C64">
        <w:rPr>
          <w:sz w:val="28"/>
          <w:szCs w:val="28"/>
        </w:rPr>
        <w:t>ента.</w:t>
      </w:r>
    </w:p>
    <w:p w14:paraId="5AFEE93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3. Подготовка операционного поля.</w:t>
      </w:r>
    </w:p>
    <w:p w14:paraId="0044FF1B"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4. Подготовка пациента непосредственно перед операцией.</w:t>
      </w:r>
    </w:p>
    <w:p w14:paraId="71FB5D69"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5. Транспортировка пациента в операционную.</w:t>
      </w:r>
    </w:p>
    <w:p w14:paraId="533B8499"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5 ЭТАП. Оценка эффективности.</w:t>
      </w:r>
    </w:p>
    <w:p w14:paraId="2D5AC8C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Установить путем дополнительного обследования, были ли достигнуты ожидаемые р</w:t>
      </w:r>
      <w:r w:rsidRPr="00115C64">
        <w:rPr>
          <w:sz w:val="28"/>
          <w:szCs w:val="28"/>
        </w:rPr>
        <w:t>е</w:t>
      </w:r>
      <w:r w:rsidRPr="00115C64">
        <w:rPr>
          <w:sz w:val="28"/>
          <w:szCs w:val="28"/>
        </w:rPr>
        <w:t>зультаты:</w:t>
      </w:r>
    </w:p>
    <w:p w14:paraId="0ED498E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возможность пациента правильно объяснить причины хирургического вмеш</w:t>
      </w:r>
      <w:r w:rsidRPr="00115C64">
        <w:rPr>
          <w:sz w:val="28"/>
          <w:szCs w:val="28"/>
        </w:rPr>
        <w:t>а</w:t>
      </w:r>
      <w:r w:rsidRPr="00115C64">
        <w:rPr>
          <w:sz w:val="28"/>
          <w:szCs w:val="28"/>
        </w:rPr>
        <w:t xml:space="preserve">тельства, его процедуру и ожидаемые исходы, </w:t>
      </w:r>
    </w:p>
    <w:p w14:paraId="0CFA1136"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пребывание пациента в состоянии определенного психологического комфорта; отсутствие деструктивных паттернов поведения, сохранение физиологической формулы сна, эффективный контроль предоперационной тревожн</w:t>
      </w:r>
      <w:r w:rsidRPr="00115C64">
        <w:rPr>
          <w:sz w:val="28"/>
          <w:szCs w:val="28"/>
        </w:rPr>
        <w:t>о</w:t>
      </w:r>
      <w:r w:rsidRPr="00115C64">
        <w:rPr>
          <w:sz w:val="28"/>
          <w:szCs w:val="28"/>
        </w:rPr>
        <w:t xml:space="preserve">сти, </w:t>
      </w:r>
    </w:p>
    <w:p w14:paraId="707308C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возможность пациента правильно объяснить необходимость выполнения у</w:t>
      </w:r>
      <w:r w:rsidRPr="00115C64">
        <w:rPr>
          <w:sz w:val="28"/>
          <w:szCs w:val="28"/>
        </w:rPr>
        <w:t>п</w:t>
      </w:r>
      <w:r w:rsidRPr="00115C64">
        <w:rPr>
          <w:sz w:val="28"/>
          <w:szCs w:val="28"/>
        </w:rPr>
        <w:t xml:space="preserve">ражнений ЛФК, </w:t>
      </w:r>
    </w:p>
    <w:p w14:paraId="0825858E"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xml:space="preserve">- пациент правильно демонстрирует необходимые упражнения ЛФК, </w:t>
      </w:r>
    </w:p>
    <w:p w14:paraId="22814D6A"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подтверждение пациентом и наблюдение м/с необходимого голод</w:t>
      </w:r>
      <w:r w:rsidRPr="00115C64">
        <w:rPr>
          <w:sz w:val="28"/>
          <w:szCs w:val="28"/>
        </w:rPr>
        <w:t>а</w:t>
      </w:r>
      <w:r w:rsidRPr="00115C64">
        <w:rPr>
          <w:sz w:val="28"/>
          <w:szCs w:val="28"/>
        </w:rPr>
        <w:t xml:space="preserve">ния </w:t>
      </w:r>
      <w:r w:rsidR="00C01901" w:rsidRPr="00115C64">
        <w:rPr>
          <w:sz w:val="28"/>
          <w:szCs w:val="28"/>
        </w:rPr>
        <w:t>(</w:t>
      </w:r>
      <w:r w:rsidRPr="00115C64">
        <w:rPr>
          <w:sz w:val="28"/>
          <w:szCs w:val="28"/>
        </w:rPr>
        <w:t>за 8 часов до оп</w:t>
      </w:r>
      <w:r w:rsidRPr="00115C64">
        <w:rPr>
          <w:sz w:val="28"/>
          <w:szCs w:val="28"/>
        </w:rPr>
        <w:t>е</w:t>
      </w:r>
      <w:r w:rsidRPr="00115C64">
        <w:rPr>
          <w:sz w:val="28"/>
          <w:szCs w:val="28"/>
        </w:rPr>
        <w:t>рации),</w:t>
      </w:r>
    </w:p>
    <w:p w14:paraId="5583912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выполнение премедикации в назначенное врачом время,</w:t>
      </w:r>
    </w:p>
    <w:p w14:paraId="33648778"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наличие в истории болезни всех результатов предоперационных лабораторных исследов</w:t>
      </w:r>
      <w:r w:rsidRPr="00115C64">
        <w:rPr>
          <w:sz w:val="28"/>
          <w:szCs w:val="28"/>
        </w:rPr>
        <w:t>а</w:t>
      </w:r>
      <w:r w:rsidRPr="00115C64">
        <w:rPr>
          <w:sz w:val="28"/>
          <w:szCs w:val="28"/>
        </w:rPr>
        <w:t xml:space="preserve">ний и подтверждения всех лечебных мероприятий, </w:t>
      </w:r>
    </w:p>
    <w:p w14:paraId="32ADDB90"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 наличие подписанного пациентом информированного согласия на операционное вмеш</w:t>
      </w:r>
      <w:r w:rsidRPr="00115C64">
        <w:rPr>
          <w:sz w:val="28"/>
          <w:szCs w:val="28"/>
        </w:rPr>
        <w:t>а</w:t>
      </w:r>
      <w:r w:rsidRPr="00115C64">
        <w:rPr>
          <w:sz w:val="28"/>
          <w:szCs w:val="28"/>
        </w:rPr>
        <w:t>тельство.</w:t>
      </w:r>
      <w:r w:rsidR="00115C64">
        <w:rPr>
          <w:sz w:val="28"/>
          <w:szCs w:val="28"/>
        </w:rPr>
        <w:t xml:space="preserve"> </w:t>
      </w:r>
    </w:p>
    <w:p w14:paraId="52CCFC67" w14:textId="77777777" w:rsidR="00115C64" w:rsidRPr="006C21B6" w:rsidRDefault="006C21B6" w:rsidP="00115C64">
      <w:pPr>
        <w:tabs>
          <w:tab w:val="left" w:pos="900"/>
        </w:tabs>
        <w:suppressAutoHyphens/>
        <w:spacing w:line="360" w:lineRule="auto"/>
        <w:ind w:firstLine="709"/>
        <w:jc w:val="both"/>
        <w:rPr>
          <w:b/>
          <w:sz w:val="28"/>
          <w:szCs w:val="28"/>
        </w:rPr>
      </w:pPr>
      <w:r>
        <w:rPr>
          <w:sz w:val="28"/>
          <w:szCs w:val="28"/>
        </w:rPr>
        <w:br w:type="page"/>
      </w:r>
      <w:r w:rsidRPr="006C21B6">
        <w:rPr>
          <w:b/>
          <w:sz w:val="28"/>
          <w:szCs w:val="28"/>
        </w:rPr>
        <w:t>Заключение</w:t>
      </w:r>
    </w:p>
    <w:p w14:paraId="1CFBD423" w14:textId="77777777" w:rsidR="006C21B6" w:rsidRPr="00E0446B" w:rsidRDefault="006C21B6" w:rsidP="00115C64">
      <w:pPr>
        <w:tabs>
          <w:tab w:val="left" w:pos="900"/>
        </w:tabs>
        <w:suppressAutoHyphens/>
        <w:spacing w:line="360" w:lineRule="auto"/>
        <w:ind w:firstLine="709"/>
        <w:jc w:val="both"/>
        <w:rPr>
          <w:sz w:val="28"/>
          <w:szCs w:val="28"/>
        </w:rPr>
      </w:pPr>
    </w:p>
    <w:p w14:paraId="0405F898"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Значение Сестринского Процесса в хирургической практике</w:t>
      </w:r>
    </w:p>
    <w:p w14:paraId="741E8355"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Сестринский Процесс:</w:t>
      </w:r>
    </w:p>
    <w:p w14:paraId="51A142D9"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а) Определяет конкретные потребности пациента в уходе как существующие на протяжении всего хирургического процесса, так и имеющие непосредственное отношение к предоперационному, операционному и послеопер</w:t>
      </w:r>
      <w:r w:rsidRPr="00115C64">
        <w:rPr>
          <w:sz w:val="28"/>
          <w:szCs w:val="28"/>
        </w:rPr>
        <w:t>а</w:t>
      </w:r>
      <w:r w:rsidRPr="00115C64">
        <w:rPr>
          <w:sz w:val="28"/>
          <w:szCs w:val="28"/>
        </w:rPr>
        <w:t>ционному периодам;</w:t>
      </w:r>
    </w:p>
    <w:p w14:paraId="328E591F"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б) Способствует выделению из ряда существующих потребностей приоритетов по уходу и ожидаемых результатов ухода. В хирургии приоритетными проблемами будут являться проблемы безопасности (операционной, инфекционной, социокультурной, психологической); проблемы, связанные с болью, временным или стойким нарушением функций органов и систем (с обязательным изменением схемы тела ); проблемы, связанные с операцио</w:t>
      </w:r>
      <w:r w:rsidRPr="00115C64">
        <w:rPr>
          <w:sz w:val="28"/>
          <w:szCs w:val="28"/>
        </w:rPr>
        <w:t>н</w:t>
      </w:r>
      <w:r w:rsidRPr="00115C64">
        <w:rPr>
          <w:sz w:val="28"/>
          <w:szCs w:val="28"/>
        </w:rPr>
        <w:t>ным стрессом и тревожностью; проблемы, связанные с сохранением дост</w:t>
      </w:r>
      <w:r w:rsidRPr="00115C64">
        <w:rPr>
          <w:sz w:val="28"/>
          <w:szCs w:val="28"/>
        </w:rPr>
        <w:t>о</w:t>
      </w:r>
      <w:r w:rsidRPr="00115C64">
        <w:rPr>
          <w:sz w:val="28"/>
          <w:szCs w:val="28"/>
        </w:rPr>
        <w:t>инства.</w:t>
      </w:r>
    </w:p>
    <w:p w14:paraId="19FDCF62"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в) Прогнозирует последствия ухода, определяя сроки, тактику и возможную степень восст</w:t>
      </w:r>
      <w:r w:rsidRPr="00115C64">
        <w:rPr>
          <w:sz w:val="28"/>
          <w:szCs w:val="28"/>
        </w:rPr>
        <w:t>а</w:t>
      </w:r>
      <w:r w:rsidRPr="00115C64">
        <w:rPr>
          <w:sz w:val="28"/>
          <w:szCs w:val="28"/>
        </w:rPr>
        <w:t>новления после операции;</w:t>
      </w:r>
    </w:p>
    <w:p w14:paraId="3909A344"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г) Определяет план действий медицинской сестры, стратегию, направленную на удовлетворение нужд пациента с учетом особенностей конкре</w:t>
      </w:r>
      <w:r w:rsidRPr="00115C64">
        <w:rPr>
          <w:sz w:val="28"/>
          <w:szCs w:val="28"/>
        </w:rPr>
        <w:t>т</w:t>
      </w:r>
      <w:r w:rsidRPr="00115C64">
        <w:rPr>
          <w:sz w:val="28"/>
          <w:szCs w:val="28"/>
        </w:rPr>
        <w:t>ной хирургической патологии;</w:t>
      </w:r>
    </w:p>
    <w:p w14:paraId="41C9382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д) С его помощью оценивается эффективность проведенной сестрой работы, профессион</w:t>
      </w:r>
      <w:r w:rsidRPr="00115C64">
        <w:rPr>
          <w:sz w:val="28"/>
          <w:szCs w:val="28"/>
        </w:rPr>
        <w:t>а</w:t>
      </w:r>
      <w:r w:rsidRPr="00115C64">
        <w:rPr>
          <w:sz w:val="28"/>
          <w:szCs w:val="28"/>
        </w:rPr>
        <w:t xml:space="preserve">лизм сестринского вмешательства; </w:t>
      </w:r>
    </w:p>
    <w:p w14:paraId="5F7CF355" w14:textId="77777777" w:rsidR="00115C64" w:rsidRDefault="00FD2793" w:rsidP="00115C64">
      <w:pPr>
        <w:tabs>
          <w:tab w:val="left" w:pos="900"/>
        </w:tabs>
        <w:suppressAutoHyphens/>
        <w:spacing w:line="360" w:lineRule="auto"/>
        <w:ind w:firstLine="709"/>
        <w:jc w:val="both"/>
        <w:rPr>
          <w:sz w:val="28"/>
          <w:szCs w:val="28"/>
        </w:rPr>
      </w:pPr>
      <w:r w:rsidRPr="00115C64">
        <w:rPr>
          <w:sz w:val="28"/>
          <w:szCs w:val="28"/>
        </w:rPr>
        <w:t>е) Гарантирует качество оказания помощи, которое можно контролировать. Именно в хирургии наиболее значимо применение стандартов и алгори</w:t>
      </w:r>
      <w:r w:rsidRPr="00115C64">
        <w:rPr>
          <w:sz w:val="28"/>
          <w:szCs w:val="28"/>
        </w:rPr>
        <w:t>т</w:t>
      </w:r>
      <w:r w:rsidRPr="00115C64">
        <w:rPr>
          <w:sz w:val="28"/>
          <w:szCs w:val="28"/>
        </w:rPr>
        <w:t>мов Сестриского</w:t>
      </w:r>
      <w:r w:rsidR="00115C64">
        <w:rPr>
          <w:sz w:val="28"/>
          <w:szCs w:val="28"/>
        </w:rPr>
        <w:t xml:space="preserve"> </w:t>
      </w:r>
      <w:r w:rsidRPr="00115C64">
        <w:rPr>
          <w:sz w:val="28"/>
          <w:szCs w:val="28"/>
        </w:rPr>
        <w:t>вмешательства.</w:t>
      </w:r>
      <w:r w:rsidR="00115C64">
        <w:rPr>
          <w:sz w:val="28"/>
          <w:szCs w:val="28"/>
        </w:rPr>
        <w:t xml:space="preserve"> </w:t>
      </w:r>
    </w:p>
    <w:p w14:paraId="578FEDAD" w14:textId="77777777" w:rsidR="00FD2793" w:rsidRPr="00115C64" w:rsidRDefault="00FD2793" w:rsidP="00115C64">
      <w:pPr>
        <w:tabs>
          <w:tab w:val="left" w:pos="900"/>
        </w:tabs>
        <w:suppressAutoHyphens/>
        <w:spacing w:line="360" w:lineRule="auto"/>
        <w:ind w:firstLine="709"/>
        <w:jc w:val="both"/>
        <w:rPr>
          <w:sz w:val="28"/>
          <w:szCs w:val="28"/>
        </w:rPr>
      </w:pPr>
      <w:r w:rsidRPr="00115C64">
        <w:rPr>
          <w:sz w:val="28"/>
          <w:szCs w:val="28"/>
        </w:rPr>
        <w:t>СЕСТРИНСКИЙ ПРОЦЕСС используется для организации сестринской помощи</w:t>
      </w:r>
      <w:r w:rsidR="00115C64">
        <w:rPr>
          <w:sz w:val="28"/>
          <w:szCs w:val="28"/>
        </w:rPr>
        <w:t xml:space="preserve"> </w:t>
      </w:r>
      <w:r w:rsidRPr="00115C64">
        <w:rPr>
          <w:sz w:val="28"/>
          <w:szCs w:val="28"/>
        </w:rPr>
        <w:t>(ухода), в результате чего пациент становится АКТИВНЫМ участником в индивидуализированном процессе собственного излеч</w:t>
      </w:r>
      <w:r w:rsidRPr="00115C64">
        <w:rPr>
          <w:sz w:val="28"/>
          <w:szCs w:val="28"/>
        </w:rPr>
        <w:t>е</w:t>
      </w:r>
      <w:r w:rsidRPr="00115C64">
        <w:rPr>
          <w:sz w:val="28"/>
          <w:szCs w:val="28"/>
        </w:rPr>
        <w:t>ния.</w:t>
      </w:r>
    </w:p>
    <w:p w14:paraId="479DF1F8" w14:textId="77777777" w:rsidR="00FD2793" w:rsidRPr="006C21B6" w:rsidRDefault="006C21B6" w:rsidP="00115C64">
      <w:pPr>
        <w:tabs>
          <w:tab w:val="left" w:pos="900"/>
        </w:tabs>
        <w:suppressAutoHyphens/>
        <w:spacing w:line="360" w:lineRule="auto"/>
        <w:ind w:firstLine="709"/>
        <w:jc w:val="both"/>
        <w:rPr>
          <w:b/>
          <w:sz w:val="28"/>
          <w:szCs w:val="28"/>
          <w:lang w:val="en-US"/>
        </w:rPr>
      </w:pPr>
      <w:r>
        <w:rPr>
          <w:sz w:val="28"/>
          <w:szCs w:val="28"/>
        </w:rPr>
        <w:br w:type="page"/>
      </w:r>
      <w:r w:rsidR="00FD2793" w:rsidRPr="006C21B6">
        <w:rPr>
          <w:b/>
          <w:sz w:val="28"/>
          <w:szCs w:val="28"/>
        </w:rPr>
        <w:t>С</w:t>
      </w:r>
      <w:r w:rsidRPr="006C21B6">
        <w:rPr>
          <w:b/>
          <w:sz w:val="28"/>
          <w:szCs w:val="28"/>
        </w:rPr>
        <w:t>писок используемой литературы</w:t>
      </w:r>
    </w:p>
    <w:p w14:paraId="1158950F" w14:textId="77777777" w:rsidR="006C21B6" w:rsidRPr="006C21B6" w:rsidRDefault="006C21B6" w:rsidP="006C21B6">
      <w:pPr>
        <w:tabs>
          <w:tab w:val="left" w:pos="426"/>
        </w:tabs>
        <w:suppressAutoHyphens/>
        <w:spacing w:line="360" w:lineRule="auto"/>
        <w:rPr>
          <w:sz w:val="28"/>
          <w:szCs w:val="28"/>
          <w:lang w:val="en-US"/>
        </w:rPr>
      </w:pPr>
    </w:p>
    <w:p w14:paraId="0E5B0B63" w14:textId="77777777" w:rsidR="00FD2793" w:rsidRPr="00115C64" w:rsidRDefault="00FD2793" w:rsidP="006C21B6">
      <w:pPr>
        <w:numPr>
          <w:ilvl w:val="0"/>
          <w:numId w:val="5"/>
        </w:numPr>
        <w:tabs>
          <w:tab w:val="left" w:pos="426"/>
        </w:tabs>
        <w:suppressAutoHyphens/>
        <w:spacing w:line="360" w:lineRule="auto"/>
        <w:ind w:left="0" w:firstLine="0"/>
        <w:rPr>
          <w:sz w:val="28"/>
          <w:szCs w:val="28"/>
        </w:rPr>
      </w:pPr>
      <w:r w:rsidRPr="00115C64">
        <w:rPr>
          <w:sz w:val="28"/>
          <w:szCs w:val="28"/>
        </w:rPr>
        <w:t>В.К. Гостищев. Общая хирургия</w:t>
      </w:r>
    </w:p>
    <w:p w14:paraId="55D08B83" w14:textId="77777777" w:rsidR="00FD2793" w:rsidRPr="00115C64" w:rsidRDefault="00FD2793" w:rsidP="006C21B6">
      <w:pPr>
        <w:numPr>
          <w:ilvl w:val="0"/>
          <w:numId w:val="5"/>
        </w:numPr>
        <w:tabs>
          <w:tab w:val="left" w:pos="426"/>
        </w:tabs>
        <w:suppressAutoHyphens/>
        <w:spacing w:line="360" w:lineRule="auto"/>
        <w:ind w:left="0" w:firstLine="0"/>
        <w:rPr>
          <w:sz w:val="28"/>
          <w:szCs w:val="28"/>
        </w:rPr>
      </w:pPr>
      <w:r w:rsidRPr="00115C64">
        <w:rPr>
          <w:sz w:val="28"/>
          <w:szCs w:val="28"/>
        </w:rPr>
        <w:t>М.С. Архангельская-Левина. Основные этапы ведения хирургических больных</w:t>
      </w:r>
    </w:p>
    <w:p w14:paraId="3C85036C" w14:textId="77777777" w:rsidR="00FD2793" w:rsidRPr="00115C64" w:rsidRDefault="00FD2793" w:rsidP="006C21B6">
      <w:pPr>
        <w:numPr>
          <w:ilvl w:val="0"/>
          <w:numId w:val="5"/>
        </w:numPr>
        <w:tabs>
          <w:tab w:val="left" w:pos="426"/>
        </w:tabs>
        <w:suppressAutoHyphens/>
        <w:spacing w:line="360" w:lineRule="auto"/>
        <w:ind w:left="0" w:firstLine="0"/>
        <w:rPr>
          <w:sz w:val="28"/>
          <w:szCs w:val="28"/>
        </w:rPr>
      </w:pPr>
      <w:r w:rsidRPr="00115C64">
        <w:rPr>
          <w:sz w:val="28"/>
          <w:szCs w:val="28"/>
        </w:rPr>
        <w:t>МЕДГИЗ 1953. Вопросы предоперационной подготовки и послеоперационного п</w:t>
      </w:r>
      <w:r w:rsidRPr="00115C64">
        <w:rPr>
          <w:sz w:val="28"/>
          <w:szCs w:val="28"/>
        </w:rPr>
        <w:t>е</w:t>
      </w:r>
      <w:r w:rsidRPr="00115C64">
        <w:rPr>
          <w:sz w:val="28"/>
          <w:szCs w:val="28"/>
        </w:rPr>
        <w:t>риода.</w:t>
      </w:r>
    </w:p>
    <w:p w14:paraId="55E1101D" w14:textId="77777777" w:rsidR="00FD2793" w:rsidRPr="00115C64" w:rsidRDefault="00FD2793" w:rsidP="006C21B6">
      <w:pPr>
        <w:numPr>
          <w:ilvl w:val="0"/>
          <w:numId w:val="5"/>
        </w:numPr>
        <w:tabs>
          <w:tab w:val="left" w:pos="426"/>
        </w:tabs>
        <w:suppressAutoHyphens/>
        <w:spacing w:line="360" w:lineRule="auto"/>
        <w:ind w:left="0" w:firstLine="0"/>
        <w:rPr>
          <w:sz w:val="28"/>
          <w:szCs w:val="28"/>
        </w:rPr>
      </w:pPr>
      <w:r w:rsidRPr="00115C64">
        <w:rPr>
          <w:sz w:val="28"/>
          <w:szCs w:val="28"/>
        </w:rPr>
        <w:t>Н.Б. Садикова. Современный справочник медицинской сестры.</w:t>
      </w:r>
    </w:p>
    <w:p w14:paraId="3634061F" w14:textId="77777777" w:rsidR="00FD2793" w:rsidRPr="006C21B6" w:rsidRDefault="00FD2793" w:rsidP="006C21B6">
      <w:pPr>
        <w:numPr>
          <w:ilvl w:val="0"/>
          <w:numId w:val="5"/>
        </w:numPr>
        <w:tabs>
          <w:tab w:val="left" w:pos="426"/>
        </w:tabs>
        <w:suppressAutoHyphens/>
        <w:spacing w:line="360" w:lineRule="auto"/>
        <w:ind w:left="0" w:firstLine="0"/>
        <w:rPr>
          <w:sz w:val="28"/>
          <w:szCs w:val="28"/>
        </w:rPr>
      </w:pPr>
      <w:r w:rsidRPr="00115C64">
        <w:rPr>
          <w:sz w:val="28"/>
          <w:szCs w:val="28"/>
        </w:rPr>
        <w:t>СЕСТРИНСКОЕ ДЕЛО</w:t>
      </w:r>
      <w:r w:rsidR="00115C64">
        <w:rPr>
          <w:sz w:val="28"/>
          <w:szCs w:val="28"/>
        </w:rPr>
        <w:t xml:space="preserve"> </w:t>
      </w:r>
      <w:r w:rsidRPr="00115C64">
        <w:rPr>
          <w:sz w:val="28"/>
          <w:szCs w:val="28"/>
        </w:rPr>
        <w:t>Москва 1999г. ТОМ 2</w:t>
      </w:r>
    </w:p>
    <w:sectPr w:rsidR="00FD2793" w:rsidRPr="006C21B6" w:rsidSect="00E0446B">
      <w:pgSz w:w="11906" w:h="16838" w:code="9"/>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67F1" w14:textId="77777777" w:rsidR="00DF59F1" w:rsidRDefault="00DF59F1">
      <w:r>
        <w:separator/>
      </w:r>
    </w:p>
  </w:endnote>
  <w:endnote w:type="continuationSeparator" w:id="0">
    <w:p w14:paraId="6EE9F3D7" w14:textId="77777777" w:rsidR="00DF59F1" w:rsidRDefault="00D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7372" w14:textId="77777777" w:rsidR="00DF59F1" w:rsidRDefault="00DF59F1">
      <w:r>
        <w:separator/>
      </w:r>
    </w:p>
  </w:footnote>
  <w:footnote w:type="continuationSeparator" w:id="0">
    <w:p w14:paraId="1C178A0E" w14:textId="77777777" w:rsidR="00DF59F1" w:rsidRDefault="00D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EE2"/>
    <w:multiLevelType w:val="multilevel"/>
    <w:tmpl w:val="510CA90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40"/>
        </w:tabs>
        <w:ind w:left="1140" w:hanging="48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 w15:restartNumberingAfterBreak="0">
    <w:nsid w:val="169E698F"/>
    <w:multiLevelType w:val="hybridMultilevel"/>
    <w:tmpl w:val="3EF6CA9E"/>
    <w:lvl w:ilvl="0" w:tplc="1F94C84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ECD4901"/>
    <w:multiLevelType w:val="hybridMultilevel"/>
    <w:tmpl w:val="A56EE5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2B1AAC"/>
    <w:multiLevelType w:val="hybridMultilevel"/>
    <w:tmpl w:val="702CD0F6"/>
    <w:lvl w:ilvl="0" w:tplc="59EC2AE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15:restartNumberingAfterBreak="0">
    <w:nsid w:val="36FE7E6A"/>
    <w:multiLevelType w:val="hybridMultilevel"/>
    <w:tmpl w:val="79808EF8"/>
    <w:lvl w:ilvl="0" w:tplc="04190011">
      <w:start w:val="1"/>
      <w:numFmt w:val="decimal"/>
      <w:lvlText w:val="%1)"/>
      <w:lvlJc w:val="left"/>
      <w:pPr>
        <w:tabs>
          <w:tab w:val="num" w:pos="720"/>
        </w:tabs>
        <w:ind w:left="720" w:hanging="360"/>
      </w:pPr>
      <w:rPr>
        <w:rFonts w:cs="Times New Roman" w:hint="default"/>
      </w:rPr>
    </w:lvl>
    <w:lvl w:ilvl="1" w:tplc="67A81AF4">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E53D92"/>
    <w:multiLevelType w:val="hybridMultilevel"/>
    <w:tmpl w:val="9BF8E6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165901"/>
    <w:multiLevelType w:val="hybridMultilevel"/>
    <w:tmpl w:val="7CE847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136669"/>
    <w:multiLevelType w:val="hybridMultilevel"/>
    <w:tmpl w:val="9BF8E60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3413EF"/>
    <w:multiLevelType w:val="hybridMultilevel"/>
    <w:tmpl w:val="93523F16"/>
    <w:lvl w:ilvl="0" w:tplc="B3BCD936">
      <w:start w:val="1"/>
      <w:numFmt w:val="decimal"/>
      <w:lvlText w:val="%1."/>
      <w:lvlJc w:val="left"/>
      <w:pPr>
        <w:tabs>
          <w:tab w:val="num" w:pos="720"/>
        </w:tabs>
        <w:ind w:left="720" w:hanging="360"/>
      </w:pPr>
      <w:rPr>
        <w:rFonts w:cs="Times New Roman" w:hint="default"/>
      </w:rPr>
    </w:lvl>
    <w:lvl w:ilvl="1" w:tplc="A754DC16">
      <w:numFmt w:val="none"/>
      <w:lvlText w:val=""/>
      <w:lvlJc w:val="left"/>
      <w:pPr>
        <w:tabs>
          <w:tab w:val="num" w:pos="360"/>
        </w:tabs>
      </w:pPr>
      <w:rPr>
        <w:rFonts w:cs="Times New Roman"/>
      </w:rPr>
    </w:lvl>
    <w:lvl w:ilvl="2" w:tplc="E5A6B0C8">
      <w:numFmt w:val="none"/>
      <w:lvlText w:val=""/>
      <w:lvlJc w:val="left"/>
      <w:pPr>
        <w:tabs>
          <w:tab w:val="num" w:pos="360"/>
        </w:tabs>
      </w:pPr>
      <w:rPr>
        <w:rFonts w:cs="Times New Roman"/>
      </w:rPr>
    </w:lvl>
    <w:lvl w:ilvl="3" w:tplc="554EFA28">
      <w:numFmt w:val="none"/>
      <w:lvlText w:val=""/>
      <w:lvlJc w:val="left"/>
      <w:pPr>
        <w:tabs>
          <w:tab w:val="num" w:pos="360"/>
        </w:tabs>
      </w:pPr>
      <w:rPr>
        <w:rFonts w:cs="Times New Roman"/>
      </w:rPr>
    </w:lvl>
    <w:lvl w:ilvl="4" w:tplc="7F44F252">
      <w:numFmt w:val="none"/>
      <w:lvlText w:val=""/>
      <w:lvlJc w:val="left"/>
      <w:pPr>
        <w:tabs>
          <w:tab w:val="num" w:pos="360"/>
        </w:tabs>
      </w:pPr>
      <w:rPr>
        <w:rFonts w:cs="Times New Roman"/>
      </w:rPr>
    </w:lvl>
    <w:lvl w:ilvl="5" w:tplc="FD0C4688">
      <w:numFmt w:val="none"/>
      <w:lvlText w:val=""/>
      <w:lvlJc w:val="left"/>
      <w:pPr>
        <w:tabs>
          <w:tab w:val="num" w:pos="360"/>
        </w:tabs>
      </w:pPr>
      <w:rPr>
        <w:rFonts w:cs="Times New Roman"/>
      </w:rPr>
    </w:lvl>
    <w:lvl w:ilvl="6" w:tplc="32E02480">
      <w:numFmt w:val="none"/>
      <w:lvlText w:val=""/>
      <w:lvlJc w:val="left"/>
      <w:pPr>
        <w:tabs>
          <w:tab w:val="num" w:pos="360"/>
        </w:tabs>
      </w:pPr>
      <w:rPr>
        <w:rFonts w:cs="Times New Roman"/>
      </w:rPr>
    </w:lvl>
    <w:lvl w:ilvl="7" w:tplc="CDC4759C">
      <w:numFmt w:val="none"/>
      <w:lvlText w:val=""/>
      <w:lvlJc w:val="left"/>
      <w:pPr>
        <w:tabs>
          <w:tab w:val="num" w:pos="360"/>
        </w:tabs>
      </w:pPr>
      <w:rPr>
        <w:rFonts w:cs="Times New Roman"/>
      </w:rPr>
    </w:lvl>
    <w:lvl w:ilvl="8" w:tplc="3B5EFC88">
      <w:numFmt w:val="none"/>
      <w:lvlText w:val=""/>
      <w:lvlJc w:val="left"/>
      <w:pPr>
        <w:tabs>
          <w:tab w:val="num" w:pos="360"/>
        </w:tabs>
      </w:pPr>
      <w:rPr>
        <w:rFonts w:cs="Times New Roman"/>
      </w:rPr>
    </w:lvl>
  </w:abstractNum>
  <w:abstractNum w:abstractNumId="9" w15:restartNumberingAfterBreak="0">
    <w:nsid w:val="60D343C1"/>
    <w:multiLevelType w:val="hybridMultilevel"/>
    <w:tmpl w:val="001455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A77121"/>
    <w:multiLevelType w:val="hybridMultilevel"/>
    <w:tmpl w:val="429E18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CB70E7"/>
    <w:multiLevelType w:val="hybridMultilevel"/>
    <w:tmpl w:val="5F90A3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B432A3"/>
    <w:multiLevelType w:val="multilevel"/>
    <w:tmpl w:val="CA30405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3" w15:restartNumberingAfterBreak="0">
    <w:nsid w:val="7A210F25"/>
    <w:multiLevelType w:val="hybridMultilevel"/>
    <w:tmpl w:val="5B7C3CEE"/>
    <w:lvl w:ilvl="0" w:tplc="BC7ECB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11"/>
  </w:num>
  <w:num w:numId="3">
    <w:abstractNumId w:val="4"/>
  </w:num>
  <w:num w:numId="4">
    <w:abstractNumId w:val="9"/>
  </w:num>
  <w:num w:numId="5">
    <w:abstractNumId w:val="10"/>
  </w:num>
  <w:num w:numId="6">
    <w:abstractNumId w:val="8"/>
  </w:num>
  <w:num w:numId="7">
    <w:abstractNumId w:val="0"/>
  </w:num>
  <w:num w:numId="8">
    <w:abstractNumId w:val="12"/>
  </w:num>
  <w:num w:numId="9">
    <w:abstractNumId w:val="13"/>
  </w:num>
  <w:num w:numId="10">
    <w:abstractNumId w:val="1"/>
  </w:num>
  <w:num w:numId="11">
    <w:abstractNumId w:val="3"/>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357"/>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3"/>
    <w:rsid w:val="00115C64"/>
    <w:rsid w:val="00125D1F"/>
    <w:rsid w:val="003C5B90"/>
    <w:rsid w:val="0069360F"/>
    <w:rsid w:val="006C21B6"/>
    <w:rsid w:val="008E0FEF"/>
    <w:rsid w:val="00A60981"/>
    <w:rsid w:val="00C01901"/>
    <w:rsid w:val="00D332C9"/>
    <w:rsid w:val="00DF59F1"/>
    <w:rsid w:val="00E0446B"/>
    <w:rsid w:val="00F5305E"/>
    <w:rsid w:val="00FD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2C06F0"/>
  <w15:chartTrackingRefBased/>
  <w15:docId w15:val="{22BEF1FA-CAEA-44A9-8FF2-B9E70A86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pPr>
      <w:tabs>
        <w:tab w:val="center" w:pos="4677"/>
        <w:tab w:val="right" w:pos="9355"/>
      </w:tabs>
    </w:pPr>
  </w:style>
  <w:style w:type="character" w:customStyle="1" w:styleId="a4">
    <w:name w:val="Верхний колонтитул Знак"/>
    <w:basedOn w:val="a0"/>
    <w:link w:val="a3"/>
    <w:semiHidden/>
    <w:locked/>
    <w:rPr>
      <w:rFonts w:cs="Times New Roman"/>
      <w:sz w:val="24"/>
      <w:szCs w:val="24"/>
    </w:rPr>
  </w:style>
  <w:style w:type="paragraph" w:styleId="a5">
    <w:name w:val="footer"/>
    <w:basedOn w:val="a"/>
    <w:link w:val="a6"/>
    <w:semiHidden/>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6203</Words>
  <Characters>35362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ВР</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Галя</dc:creator>
  <cp:keywords/>
  <dc:description/>
  <cp:lastModifiedBy>Igor</cp:lastModifiedBy>
  <cp:revision>2</cp:revision>
  <dcterms:created xsi:type="dcterms:W3CDTF">2024-11-05T08:02:00Z</dcterms:created>
  <dcterms:modified xsi:type="dcterms:W3CDTF">2024-11-05T08:02:00Z</dcterms:modified>
</cp:coreProperties>
</file>