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81FC2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2717085B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A84B59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развития урологии</w:t>
      </w:r>
    </w:p>
    <w:p w14:paraId="085F6955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5886BE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Урология (дословно - наука о моче) зародилась в глубокой древности. Еще в трудах Гиппократа (IV в. до н.э.) описаны наиболее типичные изменения цвета и запаха мочи, появление в ней патологических включений (примесь гно</w:t>
      </w:r>
      <w:r>
        <w:rPr>
          <w:rFonts w:ascii="Times New Roman CYR" w:hAnsi="Times New Roman CYR" w:cs="Times New Roman CYR"/>
          <w:sz w:val="28"/>
          <w:szCs w:val="28"/>
        </w:rPr>
        <w:t xml:space="preserve">я, крови и др.), некоторые заболевания почек, мочевого пузыря. В России развитие урологии также началось с изучения свойств и изменений мочи, лечения воспалительных заболеваний нижних мочевых путей (мочевого пузыря и мочеиспускательного канала) и удаления </w:t>
      </w:r>
      <w:r>
        <w:rPr>
          <w:rFonts w:ascii="Times New Roman CYR" w:hAnsi="Times New Roman CYR" w:cs="Times New Roman CYR"/>
          <w:sz w:val="28"/>
          <w:szCs w:val="28"/>
        </w:rPr>
        <w:t xml:space="preserve">камней из мочевого пузыря. Формирование современной урологии, т.е. медицинской дисциплины, занимающейся изучением, диагностикой, лечением и профилактикой хирургических заболеваний почек, болезней мочевых путей, стало возможным лишь в XIX - XX в.в. в связи </w:t>
      </w:r>
      <w:r>
        <w:rPr>
          <w:rFonts w:ascii="Times New Roman CYR" w:hAnsi="Times New Roman CYR" w:cs="Times New Roman CYR"/>
          <w:sz w:val="28"/>
          <w:szCs w:val="28"/>
        </w:rPr>
        <w:t>с развитием общей хирургии: усовершенствованием оперативной техники, введением общего и местного обезболивания. В этот период оперативным лечением заболеваний почек, мочевых путей занимались хирурги общего профиля. Только в конце прошлого и начале нынешнег</w:t>
      </w:r>
      <w:r>
        <w:rPr>
          <w:rFonts w:ascii="Times New Roman CYR" w:hAnsi="Times New Roman CYR" w:cs="Times New Roman CYR"/>
          <w:sz w:val="28"/>
          <w:szCs w:val="28"/>
        </w:rPr>
        <w:t>о века урология выделилась в самостоятельную медицинскую специальность.</w:t>
      </w:r>
    </w:p>
    <w:p w14:paraId="12360EF4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России первое урологическое отделение было открыто Т.И. Вдовиковским в 1863 г. в Одессе. Огромный вклад в развитие урологии в России внес знаменитый русский хирург С.П. Федоров, явив</w:t>
      </w:r>
      <w:r>
        <w:rPr>
          <w:rFonts w:ascii="Times New Roman CYR" w:hAnsi="Times New Roman CYR" w:cs="Times New Roman CYR"/>
          <w:sz w:val="28"/>
          <w:szCs w:val="28"/>
        </w:rPr>
        <w:t>шийся пионером применения, как в нашей стране, так и за ее пределами многих операций на мочеполовых органах. Его именем назван ряд операций. В 1925 г. он написал первое капитальное отечественное руководство по урологии - "Хирургия почек и мочеточников". С.</w:t>
      </w:r>
      <w:r>
        <w:rPr>
          <w:rFonts w:ascii="Times New Roman CYR" w:hAnsi="Times New Roman CYR" w:cs="Times New Roman CYR"/>
          <w:sz w:val="28"/>
          <w:szCs w:val="28"/>
        </w:rPr>
        <w:t>П. Федоров по праву считается основоположником отечественной урологии.</w:t>
      </w:r>
    </w:p>
    <w:p w14:paraId="3EE857A5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Первый мочевой катетер, как сообщается был принят Джоном Гардесденом (1300-1367).</w:t>
      </w:r>
    </w:p>
    <w:p w14:paraId="727726D6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Строение и функция системы физиологических отправлений</w:t>
      </w:r>
    </w:p>
    <w:p w14:paraId="6019CE09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02177E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Мочевыделение</w:t>
      </w:r>
    </w:p>
    <w:p w14:paraId="404C3003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DACADE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Мочевыделительная система - сист</w:t>
      </w:r>
      <w:r>
        <w:rPr>
          <w:rFonts w:ascii="Times New Roman CYR" w:hAnsi="Times New Roman CYR" w:cs="Times New Roman CYR"/>
          <w:sz w:val="28"/>
          <w:szCs w:val="28"/>
        </w:rPr>
        <w:t>ема органов, формирующих, накапливающих и выделяющих мочу - состоит из пары почек, двух мочеточников, мочевого пузыря и мочеиспускательного канала - уретры (рис.)</w:t>
      </w:r>
    </w:p>
    <w:p w14:paraId="75A57013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Почки располагаются в забрюшинном пространстве книзу от грудной клетки, вблизи поясничного от</w:t>
      </w:r>
      <w:r>
        <w:rPr>
          <w:rFonts w:ascii="Times New Roman CYR" w:hAnsi="Times New Roman CYR" w:cs="Times New Roman CYR"/>
          <w:sz w:val="28"/>
          <w:szCs w:val="28"/>
        </w:rPr>
        <w:t>дела позвоночника. Почечные лоханки продолжаются книзу мочеточниками, спускающимися к мочевому пузырю. Основной функцией почек является фильтрация из крови ненужных веществ, которые затем выделяются наружу с мочой.</w:t>
      </w:r>
    </w:p>
    <w:p w14:paraId="66C98967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Мочевой пузырь представляет собой полый м</w:t>
      </w:r>
      <w:r>
        <w:rPr>
          <w:rFonts w:ascii="Times New Roman CYR" w:hAnsi="Times New Roman CYR" w:cs="Times New Roman CYR"/>
          <w:sz w:val="28"/>
          <w:szCs w:val="28"/>
        </w:rPr>
        <w:t>ышечный орган, располагающийся забрюшинно в малом тазу. В устье мочевого пузыря располагается сфинктер, который замыкает просвет пузыря и удерживает в нем мочу. Мочевой пузырь служит для накопления мочи. Максимальный объем мочи в мочевом пузыре достигает 1</w:t>
      </w:r>
      <w:r>
        <w:rPr>
          <w:rFonts w:ascii="Times New Roman CYR" w:hAnsi="Times New Roman CYR" w:cs="Times New Roman CYR"/>
          <w:sz w:val="28"/>
          <w:szCs w:val="28"/>
        </w:rPr>
        <w:t xml:space="preserve"> - 1,5 л. Размеры мочевого пузыря меняются в зависимости от его растяжения. При отсутствии заболеваний мочевой пузырь может спокойно удерживать 300 мл мочи в течение 2-5 ч.</w:t>
      </w:r>
    </w:p>
    <w:p w14:paraId="5CA92209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Мочеиспускательный канал (уретра) является конечной частью выделительной системы. М</w:t>
      </w:r>
      <w:r>
        <w:rPr>
          <w:rFonts w:ascii="Times New Roman CYR" w:hAnsi="Times New Roman CYR" w:cs="Times New Roman CYR"/>
          <w:sz w:val="28"/>
          <w:szCs w:val="28"/>
        </w:rPr>
        <w:t>очеиспускательный канал отличается у мужчин и женщин - у мужчин он длинный и узкий (длиной 16-22 см, шириной до 8 мм), а у женщин - короткий и широкий. В мужском организме в уретру открываются протоки, несущие сперму.</w:t>
      </w:r>
    </w:p>
    <w:p w14:paraId="5F8BA981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F2ABD5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Мочеиспускание</w:t>
      </w:r>
    </w:p>
    <w:p w14:paraId="77B6C86B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3399FF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Мочевой пузырь наполн</w:t>
      </w:r>
      <w:r>
        <w:rPr>
          <w:rFonts w:ascii="Times New Roman CYR" w:hAnsi="Times New Roman CYR" w:cs="Times New Roman CYR"/>
          <w:sz w:val="28"/>
          <w:szCs w:val="28"/>
        </w:rPr>
        <w:t>яется мочой со скоростью порядка 50 мл/ч. Первые позывы к мочеиспусканию наступают при половинном наполнении (объем мочи 150-200 мл), а постоянный позыв на активное опорожнение - при 250-300 мл. Большинство людей без проблем выдерживают некоторое время пос</w:t>
      </w:r>
      <w:r>
        <w:rPr>
          <w:rFonts w:ascii="Times New Roman CYR" w:hAnsi="Times New Roman CYR" w:cs="Times New Roman CYR"/>
          <w:sz w:val="28"/>
          <w:szCs w:val="28"/>
        </w:rPr>
        <w:t>ле первых позывов к мочеиспусканию. Позывы становятся нестерпимыми лишь при наполнении мочевого пузыря до 1000-1500 мл, когда может произойти недержание мочи.</w:t>
      </w:r>
    </w:p>
    <w:p w14:paraId="68A79F7B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9E1558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28A57469" w14:textId="44FBD862" w:rsidR="00000000" w:rsidRDefault="0034623A">
      <w:pPr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05D52C" wp14:editId="461F974A">
            <wp:extent cx="3457575" cy="3362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FB6C3" w14:textId="0A6AD628" w:rsidR="00000000" w:rsidRDefault="003462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09CFE2B6" wp14:editId="11371D47">
            <wp:extent cx="3810000" cy="3590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33B48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C612B2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Острая задержка мочи</w:t>
      </w:r>
    </w:p>
    <w:p w14:paraId="73C812D3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871286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Острая задержка мочи - невозможность самостоятельного опорожнения мочевого пузыря, возникшая внезапно. Причины, вызывающие задержку мочеиспускания:</w:t>
      </w:r>
    </w:p>
    <w:p w14:paraId="21DE91D9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патологические изменения в мочевых органах;</w:t>
      </w:r>
    </w:p>
    <w:p w14:paraId="728DEC46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давление мочевых путей извне;</w:t>
      </w:r>
    </w:p>
    <w:p w14:paraId="49AE2D58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закупорка просвета мочеиспускательного канала;</w:t>
      </w:r>
    </w:p>
    <w:p w14:paraId="3A0E62CF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травматические повреждения мочеиспускательного канала;</w:t>
      </w:r>
    </w:p>
    <w:p w14:paraId="54F170DF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неврогенная дисфункция мочевого пузыря.</w:t>
      </w:r>
    </w:p>
    <w:p w14:paraId="4D83F467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Острая рефлекторная задержка мочеиспускания - довольно обычная ситуация после </w:t>
      </w:r>
      <w:r>
        <w:rPr>
          <w:rFonts w:ascii="Times New Roman CYR" w:hAnsi="Times New Roman CYR" w:cs="Times New Roman CYR"/>
          <w:sz w:val="28"/>
          <w:szCs w:val="28"/>
        </w:rPr>
        <w:t>хирургической операции, родов и спинномозговой анестезии. При этом необходимо помнить, что не каждый даже здоровый человек может помочиться в горизонтальном положении.</w:t>
      </w:r>
    </w:p>
    <w:p w14:paraId="5A43E1A4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Задержка мочи вызывает растяжение стенок мочевого пузыря, что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сопровождается спазмом сфи</w:t>
      </w:r>
      <w:r>
        <w:rPr>
          <w:rFonts w:ascii="Times New Roman CYR" w:hAnsi="Times New Roman CYR" w:cs="Times New Roman CYR"/>
          <w:sz w:val="28"/>
          <w:szCs w:val="28"/>
        </w:rPr>
        <w:t>нктера, сильнейшими болями в надлобковой области и императивными позывами на мочеиспу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кание. Иногда моча выделяется по каплям. Часто возникает у пациентов, страдающих аденомой или раком предстательной железы, стенозом наружного отверстия мочеиспускательног</w:t>
      </w:r>
      <w:r>
        <w:rPr>
          <w:rFonts w:ascii="Times New Roman CYR" w:hAnsi="Times New Roman CYR" w:cs="Times New Roman CYR"/>
          <w:sz w:val="28"/>
          <w:szCs w:val="28"/>
        </w:rPr>
        <w:t>о канала, заболеваниями спинного мозга, а также у пациентов, имеющих конкременты в мочевом пузыре.</w:t>
      </w:r>
    </w:p>
    <w:p w14:paraId="793442B1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Больные с острой задержкой мочеиспускания нуждаются в незамедлительном выведении мочи из мочевого пузыря. В качестве первой помощи надо проделать несколько п</w:t>
      </w:r>
      <w:r>
        <w:rPr>
          <w:rFonts w:ascii="Times New Roman CYR" w:hAnsi="Times New Roman CYR" w:cs="Times New Roman CYR"/>
          <w:sz w:val="28"/>
          <w:szCs w:val="28"/>
        </w:rPr>
        <w:t>ростых процедур, они иногда способствуют снятию спазма и делают возможным самостоятельное мочеиспускание. Сначала дают выпить стакан холодной воды, кладут теплую грелку на промежность, создают звук падающей струи воды, ставят небольшую очистительную клизму</w:t>
      </w:r>
      <w:r>
        <w:rPr>
          <w:rFonts w:ascii="Times New Roman CYR" w:hAnsi="Times New Roman CYR" w:cs="Times New Roman CYR"/>
          <w:sz w:val="28"/>
          <w:szCs w:val="28"/>
        </w:rPr>
        <w:t>, вводят свечи с Экстрактом красавки.</w:t>
      </w:r>
    </w:p>
    <w:p w14:paraId="64EF72A4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все эти меры не помогли, мочу выпускают с помощью трансуретрального мочевого катетера. В том случае, когда у пациента имеется патология мочеиспускательного канала или не удается установить мочевой катетер, опорожн</w:t>
      </w:r>
      <w:r>
        <w:rPr>
          <w:rFonts w:ascii="Times New Roman CYR" w:hAnsi="Times New Roman CYR" w:cs="Times New Roman CYR"/>
          <w:sz w:val="28"/>
          <w:szCs w:val="28"/>
        </w:rPr>
        <w:t>ение мочевого пузыря может быть осуществлено надлобковой капиллярной пункцией, троакарной пункционной эпицистостомией и эпицистостомией.</w:t>
      </w:r>
    </w:p>
    <w:p w14:paraId="510DDE9C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острой задержке мочеиспускания не следует стремиться эвакуировать сразу всю мочу быстро и одномоментно. Мочевой пуз</w:t>
      </w:r>
      <w:r>
        <w:rPr>
          <w:rFonts w:ascii="Times New Roman CYR" w:hAnsi="Times New Roman CYR" w:cs="Times New Roman CYR"/>
          <w:sz w:val="28"/>
          <w:szCs w:val="28"/>
        </w:rPr>
        <w:t>ырь опорожняют постепенно, по 300-400 мл. Резкое снижение давления в мочевом пузыре нередко сопровождается повреждением слизистой, гематурией и иногда вызывает обморок.</w:t>
      </w:r>
    </w:p>
    <w:p w14:paraId="1C21E921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выведения мочи</w:t>
      </w:r>
    </w:p>
    <w:p w14:paraId="5BF96463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Освобождение мочевого пузыря обычно проводят перед хирургической </w:t>
      </w:r>
      <w:r>
        <w:rPr>
          <w:rFonts w:ascii="Times New Roman CYR" w:hAnsi="Times New Roman CYR" w:cs="Times New Roman CYR"/>
          <w:sz w:val="28"/>
          <w:szCs w:val="28"/>
        </w:rPr>
        <w:t>операцией и при острой задержке мочи.</w:t>
      </w:r>
    </w:p>
    <w:p w14:paraId="098D1C29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7DFD7B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Катетеризация мочевого пузыря</w:t>
      </w:r>
    </w:p>
    <w:p w14:paraId="4D720E15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931086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Катетер в переводе с греческого означает «введенный внутрь». Катетеризацию мочевого пузыря проводят для эвакуации мочи, промывания мочевого пузыря, проведения диагностических исследован</w:t>
      </w:r>
      <w:r>
        <w:rPr>
          <w:rFonts w:ascii="Times New Roman CYR" w:hAnsi="Times New Roman CYR" w:cs="Times New Roman CYR"/>
          <w:sz w:val="28"/>
          <w:szCs w:val="28"/>
        </w:rPr>
        <w:t>ий и контроля инфузионной терапии. Катетеризация мочевого пузыря противопоказана при остром воспалительном процессе в предстательной железе, мочеиспускательном канале и органах мошонки. Не рекомендуется применять ее при травме уретры, сопровождающейся заде</w:t>
      </w:r>
      <w:r>
        <w:rPr>
          <w:rFonts w:ascii="Times New Roman CYR" w:hAnsi="Times New Roman CYR" w:cs="Times New Roman CYR"/>
          <w:sz w:val="28"/>
          <w:szCs w:val="28"/>
        </w:rPr>
        <w:t>ржкой мочеиспускания.</w:t>
      </w:r>
    </w:p>
    <w:p w14:paraId="43EDB6CD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8AB350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Мочевые катетеры</w:t>
      </w:r>
    </w:p>
    <w:p w14:paraId="110DB991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949750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Катетер - это полая трубка, на клюве которой имеется 1 или 2 отверстия, а павильон (коннектор) несколько расширен (рис. 6.12). Клюв может быть прямым или изогнутым под углом 25-30°, а форма его цилиндрическая или ко</w:t>
      </w:r>
      <w:r>
        <w:rPr>
          <w:rFonts w:ascii="Times New Roman CYR" w:hAnsi="Times New Roman CYR" w:cs="Times New Roman CYR"/>
          <w:sz w:val="28"/>
          <w:szCs w:val="28"/>
        </w:rPr>
        <w:t>ническая.</w:t>
      </w:r>
    </w:p>
    <w:p w14:paraId="1D7DB547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A016C4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6A966353" w14:textId="2E37219F" w:rsidR="00000000" w:rsidRDefault="0034623A">
      <w:pPr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391EE9" wp14:editId="4ABC207C">
            <wp:extent cx="3667125" cy="1000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D4663" w14:textId="3B299431" w:rsidR="00000000" w:rsidRDefault="003462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638C5D" wp14:editId="2C7C6489">
            <wp:extent cx="5391150" cy="1943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218A2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E7E26F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Мочевые катетеры различаются по диаметру, форме, числу каналов и механизму фиксации, а баллонные - еще и по объему баллона. В клинической практике чаще всего применяют эла</w:t>
      </w:r>
      <w:r>
        <w:rPr>
          <w:rFonts w:ascii="Times New Roman CYR" w:hAnsi="Times New Roman CYR" w:cs="Times New Roman CYR"/>
          <w:sz w:val="28"/>
          <w:szCs w:val="28"/>
        </w:rPr>
        <w:t>стичные катетеры Нелатона, Тимана и Фолея, Катетеры Нелатона и Тимана имеют один ход и применяются для диагностической или интермиттирующей катетеризации мочевого пузыря. Катетер Тимана имеет клювовидный изгиб на дистальном конце и лучше проходит по задней</w:t>
      </w:r>
      <w:r>
        <w:rPr>
          <w:rFonts w:ascii="Times New Roman CYR" w:hAnsi="Times New Roman CYR" w:cs="Times New Roman CYR"/>
          <w:sz w:val="28"/>
          <w:szCs w:val="28"/>
        </w:rPr>
        <w:t xml:space="preserve"> стенке уретры в мочевой пузырь. Катетер Фолея является двухканальным, на проксимальном конце у него имеется баллон, который после заполнения его жидкостью через отдельный канал препятствует выпадению катетера из мочевого пузыря. Его используют для длитель</w:t>
      </w:r>
      <w:r>
        <w:rPr>
          <w:rFonts w:ascii="Times New Roman CYR" w:hAnsi="Times New Roman CYR" w:cs="Times New Roman CYR"/>
          <w:sz w:val="28"/>
          <w:szCs w:val="28"/>
        </w:rPr>
        <w:t>ной катетеризации мочевого пузыря.</w:t>
      </w:r>
    </w:p>
    <w:p w14:paraId="57E67F29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A922A2" w14:textId="62AF259C" w:rsidR="00000000" w:rsidRDefault="003462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0C9CB5" wp14:editId="2ECBFCD4">
            <wp:extent cx="1924050" cy="2133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2796B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18CC2B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Установка уретрального катетера</w:t>
      </w:r>
    </w:p>
    <w:p w14:paraId="015D86B6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05959B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Установка уретрального катетера происходит в стерильных условиях. Уретральный катетер должен устанавливаться с использованием стерильного инструментар</w:t>
      </w:r>
      <w:r>
        <w:rPr>
          <w:rFonts w:ascii="Times New Roman CYR" w:hAnsi="Times New Roman CYR" w:cs="Times New Roman CYR"/>
          <w:sz w:val="28"/>
          <w:szCs w:val="28"/>
        </w:rPr>
        <w:t xml:space="preserve">ия и без касания руками. Специалист должен использовать стерильные перчатки. Катетер должен свободно проходить в мочевой пузырь, не травмируя ткани. Если катетер встретил непреодолимое препятствие, его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следует заменить на меньший по диаметру.</w:t>
      </w:r>
    </w:p>
    <w:p w14:paraId="7D4962ED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Катетер Нелат</w:t>
      </w:r>
      <w:r>
        <w:rPr>
          <w:rFonts w:ascii="Times New Roman CYR" w:hAnsi="Times New Roman CYR" w:cs="Times New Roman CYR"/>
          <w:sz w:val="28"/>
          <w:szCs w:val="28"/>
        </w:rPr>
        <w:t xml:space="preserve">она проводят по мочеиспускательному каналу до появления мочи. При необходимости максимально опорожнить мочевой пузырь можно ладонью - с небольшим усилием нажать на место над лобковым симфизом. Катетер Фолея вводят в мочевой пузырь практически полностью до </w:t>
      </w:r>
      <w:r>
        <w:rPr>
          <w:rFonts w:ascii="Times New Roman CYR" w:hAnsi="Times New Roman CYR" w:cs="Times New Roman CYR"/>
          <w:sz w:val="28"/>
          <w:szCs w:val="28"/>
        </w:rPr>
        <w:t>дистального раздвоения. После поступления мочи по катетеру раздувают баллон. При правильной позиции проксимального конца катетера пациент не должен испытывать болевых ощущений. В случае когда наполнение баллона катетера сопровождается резкой болью, необход</w:t>
      </w:r>
      <w:r>
        <w:rPr>
          <w:rFonts w:ascii="Times New Roman CYR" w:hAnsi="Times New Roman CYR" w:cs="Times New Roman CYR"/>
          <w:sz w:val="28"/>
          <w:szCs w:val="28"/>
        </w:rPr>
        <w:t>имо прекратить процедуру и ввести катетер глубже. После установки уретральный катетер должен быть присоединен к дренажной системе закрытого типа.</w:t>
      </w:r>
    </w:p>
    <w:p w14:paraId="03652100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AFBD10" w14:textId="0C1E040E" w:rsidR="00000000" w:rsidRDefault="003462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E4AC30" wp14:editId="35C2C576">
            <wp:extent cx="2000250" cy="15525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4F444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4BAC4B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большинстве случаев катетеризация мочевого пузыря не вызывает затруднений. Исключения составляют больные, перенесшие урологические вмешательства на уретре или получившие травму промежности, а также больные с фимозом и</w:t>
      </w:r>
      <w:r>
        <w:rPr>
          <w:rFonts w:ascii="Times New Roman CYR" w:hAnsi="Times New Roman CYR" w:cs="Times New Roman CYR"/>
          <w:sz w:val="28"/>
          <w:szCs w:val="28"/>
        </w:rPr>
        <w:t xml:space="preserve"> с увеличенной предстательной железой.</w:t>
      </w:r>
    </w:p>
    <w:p w14:paraId="2F1DA00D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91CE4B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 катетеризации</w:t>
      </w:r>
    </w:p>
    <w:p w14:paraId="5AA3D63B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5E7E1B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Катетеризация, особенно металлическим катетером, может вызвать повреждение мочеиспускательного канала и кровотечение, что вынуждает отказаться от попытки опорожнить мочевой пузырь. Даже при </w:t>
      </w:r>
      <w:r>
        <w:rPr>
          <w:rFonts w:ascii="Times New Roman CYR" w:hAnsi="Times New Roman CYR" w:cs="Times New Roman CYR"/>
          <w:sz w:val="28"/>
          <w:szCs w:val="28"/>
        </w:rPr>
        <w:t xml:space="preserve">однократной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катетеризации возможны микротравма слизистой оболочки мочеиспускательного канала и инфицирование нижних мочевых путей с развитием уретрита и цистита.</w:t>
      </w:r>
    </w:p>
    <w:p w14:paraId="7618C87E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Современные эластичные катетеры могут находиться в мочевом пузыре до 2 недель, а покрытые сере</w:t>
      </w:r>
      <w:r>
        <w:rPr>
          <w:rFonts w:ascii="Times New Roman CYR" w:hAnsi="Times New Roman CYR" w:cs="Times New Roman CYR"/>
          <w:sz w:val="28"/>
          <w:szCs w:val="28"/>
        </w:rPr>
        <w:t>бром - до месяца. Более длительное нахождение катетера в мочевыводящих путях неизбежно приводит к развитию уроинфекции. Катетер следует удалять как можно раньше. Продолжительная профилактика инфекции антибиотиками неэффективна и способствует лишь появлению</w:t>
      </w:r>
      <w:r>
        <w:rPr>
          <w:rFonts w:ascii="Times New Roman CYR" w:hAnsi="Times New Roman CYR" w:cs="Times New Roman CYR"/>
          <w:sz w:val="28"/>
          <w:szCs w:val="28"/>
        </w:rPr>
        <w:t xml:space="preserve"> устойчивых штаммов микроорганизмов.</w:t>
      </w:r>
    </w:p>
    <w:p w14:paraId="2FD07F30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постоянном и длительном дренировании мочевого пузыря нарушается рефлекс на растяжение. Мочевой пузырь детренируется, и развиваются необратимые изменения в его интрамуральном нервном аппарате, что является причиной с</w:t>
      </w:r>
      <w:r>
        <w:rPr>
          <w:rFonts w:ascii="Times New Roman CYR" w:hAnsi="Times New Roman CYR" w:cs="Times New Roman CYR"/>
          <w:sz w:val="28"/>
          <w:szCs w:val="28"/>
        </w:rPr>
        <w:t>нижения и даже полной утраты функциональной способности детрузора.</w:t>
      </w:r>
    </w:p>
    <w:p w14:paraId="6CAC2030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инфекции и длительного беспрепятственного оттока мочи приводит к образованию маленького сморщенного мочевого пузыря, который утрачивает эластичность, так необходимую для его нормаль</w:t>
      </w:r>
      <w:r>
        <w:rPr>
          <w:rFonts w:ascii="Times New Roman CYR" w:hAnsi="Times New Roman CYR" w:cs="Times New Roman CYR"/>
          <w:sz w:val="28"/>
          <w:szCs w:val="28"/>
        </w:rPr>
        <w:t>ного функционирования. По этой причине мочевой пузырь необходимо постоянно промывать антисептиками, периодически наполнять и задерживать в нем жидкость.</w:t>
      </w:r>
    </w:p>
    <w:p w14:paraId="225BC3C8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катетер мочевой осложнение уретральный</w:t>
      </w:r>
    </w:p>
    <w:p w14:paraId="35728A53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Уход за мочевым катетером</w:t>
      </w:r>
    </w:p>
    <w:p w14:paraId="0631749D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535213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длительной катетеризации мочевого</w:t>
      </w:r>
      <w:r>
        <w:rPr>
          <w:rFonts w:ascii="Times New Roman CYR" w:hAnsi="Times New Roman CYR" w:cs="Times New Roman CYR"/>
          <w:sz w:val="28"/>
          <w:szCs w:val="28"/>
        </w:rPr>
        <w:t xml:space="preserve"> пузыря требуется особенно тщательный уход за мочевым катетером и системой для сбора мочи, а также строгое соблюдение асептики. Соединение катетера с мочеприемником должно быть герметичным. Промывать катетер следует только тогда, когда нарушена его проходи</w:t>
      </w:r>
      <w:r>
        <w:rPr>
          <w:rFonts w:ascii="Times New Roman CYR" w:hAnsi="Times New Roman CYR" w:cs="Times New Roman CYR"/>
          <w:sz w:val="28"/>
          <w:szCs w:val="28"/>
        </w:rPr>
        <w:t>мость.</w:t>
      </w:r>
    </w:p>
    <w:p w14:paraId="41806EBB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Наличие у больного постоянного катетера для удаления мочи из мочевого пузыря предусматривает тщательный гигиенический уход и соблюдение оптимального питьевого режима. Больному необходимо чаще употреблять жидкости, снижая концентрацию мочи и уменьшая</w:t>
      </w:r>
      <w:r>
        <w:rPr>
          <w:rFonts w:ascii="Times New Roman CYR" w:hAnsi="Times New Roman CYR" w:cs="Times New Roman CYR"/>
          <w:sz w:val="28"/>
          <w:szCs w:val="28"/>
        </w:rPr>
        <w:t>, таким образом вероятность развития инфекции мочевых путей. Гигиенические мероприятия должны включать уход за промежностью и собственно за катетером. При этом следует соблюдать меры предосторожности:</w:t>
      </w:r>
    </w:p>
    <w:p w14:paraId="7724CEE0" w14:textId="77777777" w:rsidR="00000000" w:rsidRDefault="001C4CAA" w:rsidP="0034623A">
      <w:pPr>
        <w:widowControl w:val="0"/>
        <w:numPr>
          <w:ilvl w:val="0"/>
          <w:numId w:val="1"/>
        </w:numPr>
        <w:tabs>
          <w:tab w:val="left" w:pos="46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мыть промежность в направлении спереди назад;</w:t>
      </w:r>
    </w:p>
    <w:p w14:paraId="5A216A80" w14:textId="77777777" w:rsidR="00000000" w:rsidRDefault="001C4CAA" w:rsidP="0034623A">
      <w:pPr>
        <w:widowControl w:val="0"/>
        <w:numPr>
          <w:ilvl w:val="0"/>
          <w:numId w:val="1"/>
        </w:numPr>
        <w:tabs>
          <w:tab w:val="left" w:pos="46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</w:t>
      </w:r>
      <w:r>
        <w:rPr>
          <w:rFonts w:ascii="Times New Roman CYR" w:hAnsi="Times New Roman CYR" w:cs="Times New Roman CYR"/>
          <w:sz w:val="28"/>
          <w:szCs w:val="28"/>
        </w:rPr>
        <w:t>ить, чтобы трубка катетера была надежно прикреплена к внутренней поверхности бедра с помощью пластыря;</w:t>
      </w:r>
    </w:p>
    <w:p w14:paraId="4EFF858B" w14:textId="77777777" w:rsidR="00000000" w:rsidRDefault="001C4CAA" w:rsidP="0034623A">
      <w:pPr>
        <w:widowControl w:val="0"/>
        <w:numPr>
          <w:ilvl w:val="0"/>
          <w:numId w:val="2"/>
        </w:numPr>
        <w:tabs>
          <w:tab w:val="left" w:pos="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прикреплять дренажный мешок к кровати таким образом, чтобы он находился ниже мочевого пузыря больного, но не касался пола;</w:t>
      </w:r>
    </w:p>
    <w:p w14:paraId="3BB3058E" w14:textId="77777777" w:rsidR="00000000" w:rsidRDefault="001C4CAA" w:rsidP="0034623A">
      <w:pPr>
        <w:widowControl w:val="0"/>
        <w:numPr>
          <w:ilvl w:val="0"/>
          <w:numId w:val="2"/>
        </w:numPr>
        <w:tabs>
          <w:tab w:val="left" w:pos="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следить за тем, чтобы со</w:t>
      </w:r>
      <w:r>
        <w:rPr>
          <w:rFonts w:ascii="Times New Roman CYR" w:hAnsi="Times New Roman CYR" w:cs="Times New Roman CYR"/>
          <w:sz w:val="28"/>
          <w:szCs w:val="28"/>
        </w:rPr>
        <w:t>единительная трубка не перекручивалась и не образовывала петель;</w:t>
      </w:r>
    </w:p>
    <w:p w14:paraId="5DE8ED2E" w14:textId="77777777" w:rsidR="00000000" w:rsidRDefault="001C4CAA" w:rsidP="0034623A">
      <w:pPr>
        <w:widowControl w:val="0"/>
        <w:numPr>
          <w:ilvl w:val="0"/>
          <w:numId w:val="2"/>
        </w:numPr>
        <w:tabs>
          <w:tab w:val="left" w:pos="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регулярно обрабатывать раствором антисептика 10 см катетера на участке, где он выходит из мочеиспускательного канала.</w:t>
      </w:r>
    </w:p>
    <w:p w14:paraId="4BDFDA52" w14:textId="77777777" w:rsidR="00000000" w:rsidRDefault="001C4CAA" w:rsidP="0034623A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Возможные нарушения в работе системы «катетер-мочеприемник»:</w:t>
      </w:r>
    </w:p>
    <w:p w14:paraId="65C7691C" w14:textId="77777777" w:rsidR="00000000" w:rsidRDefault="001C4CAA" w:rsidP="0034623A">
      <w:pPr>
        <w:widowControl w:val="0"/>
        <w:numPr>
          <w:ilvl w:val="0"/>
          <w:numId w:val="3"/>
        </w:numPr>
        <w:tabs>
          <w:tab w:val="left" w:pos="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уху</w:t>
      </w:r>
      <w:r>
        <w:rPr>
          <w:rFonts w:ascii="Times New Roman CYR" w:hAnsi="Times New Roman CYR" w:cs="Times New Roman CYR"/>
          <w:sz w:val="28"/>
          <w:szCs w:val="28"/>
        </w:rPr>
        <w:t>дшение поступления мочи в мочеприемник;</w:t>
      </w:r>
    </w:p>
    <w:p w14:paraId="2E183189" w14:textId="77777777" w:rsidR="00000000" w:rsidRDefault="001C4CAA" w:rsidP="0034623A">
      <w:pPr>
        <w:widowControl w:val="0"/>
        <w:numPr>
          <w:ilvl w:val="0"/>
          <w:numId w:val="3"/>
        </w:numPr>
        <w:tabs>
          <w:tab w:val="left" w:pos="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промокание повязки;</w:t>
      </w:r>
    </w:p>
    <w:p w14:paraId="713130DB" w14:textId="77777777" w:rsidR="00000000" w:rsidRDefault="001C4CAA" w:rsidP="0034623A">
      <w:pPr>
        <w:widowControl w:val="0"/>
        <w:numPr>
          <w:ilvl w:val="0"/>
          <w:numId w:val="3"/>
        </w:numPr>
        <w:tabs>
          <w:tab w:val="left" w:pos="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подтекание мочи мимо катетера.</w:t>
      </w:r>
    </w:p>
    <w:p w14:paraId="072C2478" w14:textId="77777777" w:rsidR="00000000" w:rsidRDefault="001C4CAA" w:rsidP="0034623A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обнаружения и устранения нарушений в работе системы «катетер-мочеприемник»:</w:t>
      </w:r>
    </w:p>
    <w:p w14:paraId="437FBA14" w14:textId="77777777" w:rsidR="00000000" w:rsidRDefault="001C4CAA" w:rsidP="0034623A">
      <w:pPr>
        <w:widowControl w:val="0"/>
        <w:numPr>
          <w:ilvl w:val="0"/>
          <w:numId w:val="2"/>
        </w:numPr>
        <w:tabs>
          <w:tab w:val="left" w:pos="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проверьте, не перегнуты ли или не перекручены соединительные трубки;</w:t>
      </w:r>
    </w:p>
    <w:p w14:paraId="16126ABC" w14:textId="77777777" w:rsidR="00000000" w:rsidRDefault="001C4CAA" w:rsidP="0034623A">
      <w:pPr>
        <w:widowControl w:val="0"/>
        <w:numPr>
          <w:ilvl w:val="0"/>
          <w:numId w:val="3"/>
        </w:numPr>
        <w:tabs>
          <w:tab w:val="left" w:pos="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</w:t>
      </w:r>
      <w:r>
        <w:rPr>
          <w:rFonts w:ascii="Times New Roman CYR" w:hAnsi="Times New Roman CYR" w:cs="Times New Roman CYR"/>
          <w:sz w:val="28"/>
          <w:szCs w:val="28"/>
        </w:rPr>
        <w:t>омойте мочевой катетер;</w:t>
      </w:r>
    </w:p>
    <w:p w14:paraId="5B955D20" w14:textId="77777777" w:rsidR="00000000" w:rsidRDefault="001C4CAA" w:rsidP="0034623A">
      <w:pPr>
        <w:widowControl w:val="0"/>
        <w:numPr>
          <w:ilvl w:val="0"/>
          <w:numId w:val="3"/>
        </w:numPr>
        <w:tabs>
          <w:tab w:val="left" w:pos="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замените катетер.</w:t>
      </w:r>
    </w:p>
    <w:p w14:paraId="0C2282A0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Трудности при извлечении катетеров встречаются довольно редко. Самая частая причина - неисправность клапана баллона. В этом случае для того чтобы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опорожнить баллон, катетер перерезают проксимальнее клапана. Трудн</w:t>
      </w:r>
      <w:r>
        <w:rPr>
          <w:rFonts w:ascii="Times New Roman CYR" w:hAnsi="Times New Roman CYR" w:cs="Times New Roman CYR"/>
          <w:sz w:val="28"/>
          <w:szCs w:val="28"/>
        </w:rPr>
        <w:t>ости при удалении катетера могут быть вызваны отложением на нем солей, что наиболее вероятно после длительной катетеризации.</w:t>
      </w:r>
    </w:p>
    <w:p w14:paraId="22F9DA1E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63167E5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106BA279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44AD1D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сестринском деле в последние годы произошли большие перемены. Изменяются отношение общества к сестринской практике,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система профессионального сестринского образования, создаются современные сестринские технологии, внедряются научные методы организации сестринской практики. Изменяются условия для оказания эффективной и качественной сестринской помощи.</w:t>
      </w:r>
    </w:p>
    <w:p w14:paraId="41B1EB01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Время не стоит на </w:t>
      </w:r>
      <w:r>
        <w:rPr>
          <w:rFonts w:ascii="Times New Roman CYR" w:hAnsi="Times New Roman CYR" w:cs="Times New Roman CYR"/>
          <w:sz w:val="28"/>
          <w:szCs w:val="28"/>
        </w:rPr>
        <w:t>месте, новые технологии приходят и в медицину, создавая комфорт пациенту, совершенствуя условия оказания медицинской помощи. Но важным и ответственным моментом в работе медицинских сестер было и остается знание современных требований санитарно-противоэпиде</w:t>
      </w:r>
      <w:r>
        <w:rPr>
          <w:rFonts w:ascii="Times New Roman CYR" w:hAnsi="Times New Roman CYR" w:cs="Times New Roman CYR"/>
          <w:sz w:val="28"/>
          <w:szCs w:val="28"/>
        </w:rPr>
        <w:t>мического режима в лечебно-профилактических учреждениях, умение выполнять сестринские манипуляции в точном соответствии с требованиями стандартизации сестринских процедур, чтобы избежать осложнений при катетеризации мочевого пузыря.</w:t>
      </w:r>
    </w:p>
    <w:p w14:paraId="61916B6A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D2AA7C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6E31CE2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14:paraId="51D7C8AA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3A154C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«Сес</w:t>
      </w:r>
      <w:r>
        <w:rPr>
          <w:rFonts w:ascii="Times New Roman CYR" w:hAnsi="Times New Roman CYR" w:cs="Times New Roman CYR"/>
          <w:sz w:val="28"/>
          <w:szCs w:val="28"/>
        </w:rPr>
        <w:t>тринское дело в хирургии» издание пятнадцатое Ростов-на-Дону 2014г.</w:t>
      </w:r>
    </w:p>
    <w:p w14:paraId="754FE1E4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«Уход за хирургическими больными» В. Н. Чернов, А. И. Маслов Москва 21012г.</w:t>
      </w:r>
    </w:p>
    <w:p w14:paraId="1499ED81" w14:textId="77777777" w:rsidR="00000000" w:rsidRDefault="001C4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«Уход за хирургическими больными» Н. А. Кузнецов, А. П. Бронтвейн Москва 2011г.</w:t>
      </w:r>
    </w:p>
    <w:p w14:paraId="70392322" w14:textId="77777777" w:rsidR="001C4CAA" w:rsidRDefault="001C4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«Основы ухода за хирургиче</w:t>
      </w:r>
      <w:r>
        <w:rPr>
          <w:rFonts w:ascii="Times New Roman CYR" w:hAnsi="Times New Roman CYR" w:cs="Times New Roman CYR"/>
          <w:sz w:val="28"/>
          <w:szCs w:val="28"/>
        </w:rPr>
        <w:t>скими больными А. А. Глухов, А. А. Андреев Москва 2015г</w:t>
      </w:r>
    </w:p>
    <w:sectPr w:rsidR="001C4CA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F0CF1D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158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159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3A"/>
    <w:rsid w:val="001C4CAA"/>
    <w:rsid w:val="0034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382F99"/>
  <w14:defaultImageDpi w14:val="0"/>
  <w15:docId w15:val="{7C2F17E5-4E78-4AFD-BB9F-0B0D3A84F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1972</Words>
  <Characters>11241</Characters>
  <Application>Microsoft Office Word</Application>
  <DocSecurity>0</DocSecurity>
  <Lines>93</Lines>
  <Paragraphs>26</Paragraphs>
  <ScaleCrop>false</ScaleCrop>
  <Company/>
  <LinksUpToDate>false</LinksUpToDate>
  <CharactersWithSpaces>13187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2024-11-27T08:17:00Z</dcterms:created>
  <dcterms:modified xsi:type="dcterms:W3CDTF">2024-11-27T08:17:00Z</dcterms:modified>
</cp:coreProperties>
</file>