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6EB0" w:rsidRDefault="008B6EB0" w:rsidP="00B1399D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B1399D">
        <w:rPr>
          <w:b/>
          <w:sz w:val="28"/>
          <w:szCs w:val="28"/>
        </w:rPr>
        <w:t>Содержание</w:t>
      </w:r>
    </w:p>
    <w:p w:rsidR="00B1399D" w:rsidRPr="00B1399D" w:rsidRDefault="00B1399D" w:rsidP="00B1399D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67B1E" w:rsidRPr="00B1399D" w:rsidRDefault="00867B1E" w:rsidP="00B1399D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Введение</w:t>
      </w:r>
    </w:p>
    <w:p w:rsidR="008B6EB0" w:rsidRPr="00B1399D" w:rsidRDefault="008B6EB0" w:rsidP="00B1399D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Понятие</w:t>
      </w:r>
      <w:r w:rsidR="00B1399D" w:rsidRP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 w:rsidRP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виды</w:t>
      </w:r>
    </w:p>
    <w:p w:rsidR="008B6EB0" w:rsidRPr="00B1399D" w:rsidRDefault="008B6EB0" w:rsidP="00B1399D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Этиология</w:t>
      </w:r>
      <w:r w:rsidR="00B1399D" w:rsidRPr="00B1399D">
        <w:rPr>
          <w:sz w:val="28"/>
          <w:szCs w:val="28"/>
        </w:rPr>
        <w:t xml:space="preserve"> </w:t>
      </w:r>
      <w:r w:rsidR="00867B1E" w:rsidRPr="00B1399D">
        <w:rPr>
          <w:sz w:val="28"/>
          <w:szCs w:val="28"/>
        </w:rPr>
        <w:t>и</w:t>
      </w:r>
      <w:r w:rsidR="00B1399D" w:rsidRPr="00B1399D">
        <w:rPr>
          <w:sz w:val="28"/>
          <w:szCs w:val="28"/>
        </w:rPr>
        <w:t xml:space="preserve"> патогенез</w:t>
      </w:r>
    </w:p>
    <w:p w:rsidR="00867B1E" w:rsidRPr="00B1399D" w:rsidRDefault="00867B1E" w:rsidP="00B1399D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Диетотерапия</w:t>
      </w:r>
    </w:p>
    <w:p w:rsidR="00867B1E" w:rsidRPr="00B1399D" w:rsidRDefault="00867B1E" w:rsidP="00B1399D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Лабораторные</w:t>
      </w:r>
      <w:r w:rsidR="00B1399D" w:rsidRP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исследования</w:t>
      </w:r>
    </w:p>
    <w:p w:rsidR="00867B1E" w:rsidRPr="00B1399D" w:rsidRDefault="00867B1E" w:rsidP="00B1399D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Факторы</w:t>
      </w:r>
      <w:r w:rsidR="00B1399D" w:rsidRP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риска</w:t>
      </w:r>
      <w:r w:rsidR="00B1399D" w:rsidRP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 w:rsidRPr="00B1399D">
        <w:rPr>
          <w:sz w:val="28"/>
          <w:szCs w:val="28"/>
        </w:rPr>
        <w:t xml:space="preserve"> </w:t>
      </w:r>
      <w:r w:rsidR="00B1399D">
        <w:rPr>
          <w:sz w:val="28"/>
          <w:szCs w:val="28"/>
        </w:rPr>
        <w:t>п</w:t>
      </w:r>
      <w:r w:rsidRPr="00B1399D">
        <w:rPr>
          <w:sz w:val="28"/>
          <w:szCs w:val="28"/>
        </w:rPr>
        <w:t>рогноз</w:t>
      </w:r>
    </w:p>
    <w:p w:rsidR="00B1399D" w:rsidRPr="00B1399D" w:rsidRDefault="00B1399D" w:rsidP="00B1399D">
      <w:pPr>
        <w:shd w:val="clear" w:color="auto" w:fill="FFFFFF"/>
        <w:spacing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B1399D">
        <w:rPr>
          <w:rStyle w:val="apple-converted-space"/>
          <w:sz w:val="28"/>
          <w:szCs w:val="28"/>
          <w:shd w:val="clear" w:color="auto" w:fill="FFFFFF"/>
        </w:rPr>
        <w:t>Диагностика и дифференциальный диагноз</w:t>
      </w:r>
    </w:p>
    <w:p w:rsidR="00867B1E" w:rsidRPr="00B1399D" w:rsidRDefault="00867B1E" w:rsidP="00B1399D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Лечение</w:t>
      </w:r>
    </w:p>
    <w:p w:rsidR="00867B1E" w:rsidRPr="00B1399D" w:rsidRDefault="00867B1E" w:rsidP="00B1399D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Осложнения</w:t>
      </w:r>
    </w:p>
    <w:p w:rsidR="008B6EB0" w:rsidRPr="00B1399D" w:rsidRDefault="008B6EB0" w:rsidP="00B1399D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Симптомы</w:t>
      </w:r>
      <w:r w:rsidR="00B1399D" w:rsidRP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 w:rsidRP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признаки</w:t>
      </w:r>
    </w:p>
    <w:p w:rsidR="008B6EB0" w:rsidRPr="00B1399D" w:rsidRDefault="008B6EB0" w:rsidP="00B1399D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Профилактика</w:t>
      </w:r>
    </w:p>
    <w:p w:rsidR="00B1399D" w:rsidRPr="00B1399D" w:rsidRDefault="00B1399D" w:rsidP="00B1399D">
      <w:pPr>
        <w:keepNext/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B1399D">
        <w:rPr>
          <w:sz w:val="28"/>
          <w:szCs w:val="28"/>
        </w:rPr>
        <w:t>Диспансерное наблюдение за больными сахарным диабетом</w:t>
      </w:r>
    </w:p>
    <w:p w:rsidR="00B1399D" w:rsidRPr="00B1399D" w:rsidRDefault="00B1399D" w:rsidP="00B1399D">
      <w:pPr>
        <w:keepNext/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B1399D">
        <w:rPr>
          <w:sz w:val="28"/>
          <w:szCs w:val="28"/>
        </w:rPr>
        <w:t>Патологическая анатомия сахарного диабета</w:t>
      </w:r>
    </w:p>
    <w:p w:rsidR="00B1399D" w:rsidRPr="00B1399D" w:rsidRDefault="00B1399D" w:rsidP="00B1399D">
      <w:pPr>
        <w:keepNext/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B1399D">
        <w:rPr>
          <w:sz w:val="28"/>
          <w:szCs w:val="28"/>
        </w:rPr>
        <w:t>Диабетическая кома и лечение</w:t>
      </w:r>
    </w:p>
    <w:p w:rsidR="00867B1E" w:rsidRPr="00B1399D" w:rsidRDefault="00867B1E" w:rsidP="00B1399D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Заключение</w:t>
      </w:r>
    </w:p>
    <w:p w:rsidR="00867B1E" w:rsidRPr="00B1399D" w:rsidRDefault="00867B1E" w:rsidP="00B1399D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Литература</w:t>
      </w:r>
    </w:p>
    <w:p w:rsidR="008B6EB0" w:rsidRPr="00B1399D" w:rsidRDefault="008B6EB0" w:rsidP="00B1399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A4F36" w:rsidRPr="00B1399D" w:rsidRDefault="00B1399D" w:rsidP="00B1399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A4F36" w:rsidRPr="00B1399D">
        <w:rPr>
          <w:b/>
          <w:sz w:val="28"/>
          <w:szCs w:val="28"/>
        </w:rPr>
        <w:lastRenderedPageBreak/>
        <w:t>Введение</w:t>
      </w:r>
    </w:p>
    <w:p w:rsidR="009A4F36" w:rsidRPr="00B1399D" w:rsidRDefault="009A4F36" w:rsidP="00B1399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A4F36" w:rsidRPr="00B1399D" w:rsidRDefault="009A4F36" w:rsidP="00B1399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Сахарный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-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обусловленное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абсолютной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относительной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недостаточностью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характеризующееся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грубым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нарушением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обмена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углеводов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гипергликемией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гликозурией,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другими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нарушениями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обмена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веществ.</w:t>
      </w:r>
    </w:p>
    <w:p w:rsidR="009A4F36" w:rsidRPr="00B1399D" w:rsidRDefault="009A4F36" w:rsidP="00B1399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этиологии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имеют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значение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наследственное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предрасположение,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аутоиммунные,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сосудистые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нарушения,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ожирение,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психические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физические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травмы,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вирусные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инфекции.</w:t>
      </w:r>
    </w:p>
    <w:p w:rsidR="009A4F36" w:rsidRPr="00B1399D" w:rsidRDefault="009A4F36" w:rsidP="00B1399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абсолютной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недостаточности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снижается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уровень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вследствие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нарушения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синтеза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секреций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бета-клетками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островков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Лангерганса.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Относительная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инсулиновая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недостаточность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являться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результатом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снижения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активности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вследствие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повышенного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связывания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белком,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усиленного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разрушения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ферментами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печени,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преобладания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эффектов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гормональных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негормональных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антагонистов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(глюкагона,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гормонов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коры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надпочечников,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щитовидной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железы,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гормона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роста,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неэстерифицированных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жирных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кислот),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изменения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чувствительности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инсулинозависимых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тканей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инсулину.</w:t>
      </w:r>
    </w:p>
    <w:p w:rsidR="009A4F36" w:rsidRPr="00B1399D" w:rsidRDefault="009A4F36" w:rsidP="00B1399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Недостаточность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приводит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нарушению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углеводного,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жирового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белкового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обмена.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Снижается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проницаемость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для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клеточных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мембран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жировой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мышечной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ткани,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усиливаются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гликогенолиз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глюконеогенез,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возникают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гипергликемия,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гликозурия,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которые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сопровождаются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полиурией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полидипсией.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Снижается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образование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усиливается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распад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жиров,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приводит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повышению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уровня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кетоновых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тел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(ацетоуксусной,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бета-оксимасляной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продукта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конденсации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ацетоуксусной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кислоты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-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ацетона).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вызывает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сдвиг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кислотно-щелочного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состояния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сторону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ацидоза,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способствует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повышенной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экскреции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ионов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калия,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натрия,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магния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мочой,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нарушает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функцию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почек.</w:t>
      </w:r>
    </w:p>
    <w:p w:rsidR="009A4F36" w:rsidRPr="004E6726" w:rsidRDefault="009A4F36" w:rsidP="00B1399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Значительная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потеря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жидкости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вследствие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полиурии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приводит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lastRenderedPageBreak/>
        <w:t>обезвоживанию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организма.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Усиливается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выделение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организма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калия,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хлоридов,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азота,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фосфора,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кальция.</w:t>
      </w:r>
    </w:p>
    <w:p w:rsidR="00AD658F" w:rsidRPr="004E6726" w:rsidRDefault="00AD658F" w:rsidP="00B1399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7B1E" w:rsidRDefault="00B1399D" w:rsidP="00B1399D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E6726">
        <w:rPr>
          <w:sz w:val="28"/>
          <w:szCs w:val="28"/>
        </w:rPr>
        <w:br w:type="page"/>
      </w:r>
      <w:r w:rsidR="00867B1E" w:rsidRPr="00B1399D">
        <w:rPr>
          <w:b/>
          <w:sz w:val="28"/>
          <w:szCs w:val="28"/>
        </w:rPr>
        <w:t>Понятие</w:t>
      </w:r>
      <w:r>
        <w:rPr>
          <w:b/>
          <w:sz w:val="28"/>
          <w:szCs w:val="28"/>
        </w:rPr>
        <w:t xml:space="preserve"> </w:t>
      </w:r>
      <w:r w:rsidR="00867B1E" w:rsidRPr="00B1399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867B1E" w:rsidRPr="00B1399D">
        <w:rPr>
          <w:b/>
          <w:sz w:val="28"/>
          <w:szCs w:val="28"/>
        </w:rPr>
        <w:t>виды.</w:t>
      </w:r>
    </w:p>
    <w:p w:rsidR="00B1399D" w:rsidRPr="00B1399D" w:rsidRDefault="00B1399D" w:rsidP="00B1399D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AD658F" w:rsidRPr="00B1399D" w:rsidRDefault="00AD658F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rStyle w:val="a6"/>
          <w:sz w:val="28"/>
          <w:szCs w:val="28"/>
        </w:rPr>
        <w:t>Сахарный</w:t>
      </w:r>
      <w:r w:rsidR="00B1399D">
        <w:rPr>
          <w:rStyle w:val="a6"/>
          <w:sz w:val="28"/>
          <w:szCs w:val="28"/>
        </w:rPr>
        <w:t xml:space="preserve"> </w:t>
      </w:r>
      <w:r w:rsidRPr="00B1399D">
        <w:rPr>
          <w:rStyle w:val="a6"/>
          <w:sz w:val="28"/>
          <w:szCs w:val="28"/>
        </w:rPr>
        <w:t>диабет</w:t>
      </w:r>
      <w:r w:rsidR="00B1399D">
        <w:rPr>
          <w:rStyle w:val="a6"/>
          <w:sz w:val="28"/>
          <w:szCs w:val="28"/>
        </w:rPr>
        <w:t xml:space="preserve"> </w:t>
      </w:r>
      <w:r w:rsidRPr="00B1399D">
        <w:rPr>
          <w:sz w:val="28"/>
          <w:szCs w:val="28"/>
        </w:rPr>
        <w:t>—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эндокринное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характеризующееся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хроническим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повышением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уровня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вследствие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абсолютного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относительного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дефицита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—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гормона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поджелудочной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железы.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приводит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нарушению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всех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видов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обмена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веществ,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поражению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сосудов,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нервной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системы,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других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органов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систем.</w:t>
      </w:r>
    </w:p>
    <w:p w:rsidR="00B1399D" w:rsidRDefault="00B1399D" w:rsidP="00B1399D">
      <w:pPr>
        <w:pStyle w:val="3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58F" w:rsidRPr="00B1399D" w:rsidRDefault="00AD658F" w:rsidP="00B1399D">
      <w:pPr>
        <w:pStyle w:val="3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9D">
        <w:rPr>
          <w:rFonts w:ascii="Times New Roman" w:hAnsi="Times New Roman" w:cs="Times New Roman"/>
          <w:sz w:val="28"/>
          <w:szCs w:val="28"/>
        </w:rPr>
        <w:t>Классификация</w:t>
      </w:r>
    </w:p>
    <w:p w:rsidR="00B1399D" w:rsidRDefault="00B1399D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D658F" w:rsidRPr="00B1399D" w:rsidRDefault="00AD658F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Различают:</w:t>
      </w:r>
    </w:p>
    <w:p w:rsidR="00AD658F" w:rsidRPr="00B1399D" w:rsidRDefault="00AD658F" w:rsidP="00B1399D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Инсулинзависимый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(сахарный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типа)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развивается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основном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детей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молодых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людей;</w:t>
      </w:r>
    </w:p>
    <w:p w:rsidR="00AD658F" w:rsidRPr="00B1399D" w:rsidRDefault="00AD658F" w:rsidP="00B1399D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Инсулиннезависимый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(сахарный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типа)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обычно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развивается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людей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старше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40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лет,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имеющих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избыточный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вес.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наиболее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распространенный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тип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болезни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(встречается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80-85%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случаев);</w:t>
      </w:r>
    </w:p>
    <w:p w:rsidR="00AD658F" w:rsidRPr="00B1399D" w:rsidRDefault="00AD658F" w:rsidP="00B1399D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Вторичный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симптоматический)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диабет;</w:t>
      </w:r>
    </w:p>
    <w:p w:rsidR="00AD658F" w:rsidRPr="00B1399D" w:rsidRDefault="00AD658F" w:rsidP="00B1399D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Диабет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беременных.</w:t>
      </w:r>
    </w:p>
    <w:p w:rsidR="00AD658F" w:rsidRPr="00B1399D" w:rsidRDefault="00AD658F" w:rsidP="00B1399D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Диабет,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обусловленный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недостаточностью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питания</w:t>
      </w:r>
    </w:p>
    <w:p w:rsidR="00AD658F" w:rsidRPr="00B1399D" w:rsidRDefault="00AD658F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При</w:t>
      </w:r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rStyle w:val="a6"/>
          <w:sz w:val="28"/>
          <w:szCs w:val="28"/>
        </w:rPr>
        <w:t>сахарном</w:t>
      </w:r>
      <w:r w:rsidR="00B1399D">
        <w:rPr>
          <w:rStyle w:val="a6"/>
          <w:sz w:val="28"/>
          <w:szCs w:val="28"/>
        </w:rPr>
        <w:t xml:space="preserve"> </w:t>
      </w:r>
      <w:r w:rsidRPr="00B1399D">
        <w:rPr>
          <w:rStyle w:val="a6"/>
          <w:sz w:val="28"/>
          <w:szCs w:val="28"/>
        </w:rPr>
        <w:t>диабете</w:t>
      </w:r>
      <w:r w:rsidR="00B1399D">
        <w:rPr>
          <w:rStyle w:val="a6"/>
          <w:sz w:val="28"/>
          <w:szCs w:val="28"/>
        </w:rPr>
        <w:t xml:space="preserve"> </w:t>
      </w:r>
      <w:r w:rsidRPr="00B1399D">
        <w:rPr>
          <w:rStyle w:val="a6"/>
          <w:sz w:val="28"/>
          <w:szCs w:val="28"/>
        </w:rPr>
        <w:t>1</w:t>
      </w:r>
      <w:r w:rsidR="00B1399D">
        <w:rPr>
          <w:rStyle w:val="a6"/>
          <w:sz w:val="28"/>
          <w:szCs w:val="28"/>
        </w:rPr>
        <w:t xml:space="preserve"> </w:t>
      </w:r>
      <w:r w:rsidRPr="00B1399D">
        <w:rPr>
          <w:rStyle w:val="a6"/>
          <w:sz w:val="28"/>
          <w:szCs w:val="28"/>
        </w:rPr>
        <w:t>типа</w:t>
      </w:r>
      <w:r w:rsidR="00B1399D">
        <w:rPr>
          <w:rStyle w:val="apple-converted-space"/>
          <w:b/>
          <w:bCs/>
          <w:sz w:val="28"/>
          <w:szCs w:val="28"/>
        </w:rPr>
        <w:t xml:space="preserve"> </w:t>
      </w:r>
      <w:r w:rsidRPr="00B1399D">
        <w:rPr>
          <w:sz w:val="28"/>
          <w:szCs w:val="28"/>
        </w:rPr>
        <w:t>имеется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абсолютный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дефицит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обусловленный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нарушением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работы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поджелудочной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железы.</w:t>
      </w:r>
    </w:p>
    <w:p w:rsidR="00AD658F" w:rsidRPr="00B1399D" w:rsidRDefault="00AD658F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rStyle w:val="a6"/>
          <w:sz w:val="28"/>
          <w:szCs w:val="28"/>
        </w:rPr>
        <w:t>сахарном</w:t>
      </w:r>
      <w:r w:rsidR="00B1399D">
        <w:rPr>
          <w:rStyle w:val="a6"/>
          <w:sz w:val="28"/>
          <w:szCs w:val="28"/>
        </w:rPr>
        <w:t xml:space="preserve"> </w:t>
      </w:r>
      <w:r w:rsidRPr="00B1399D">
        <w:rPr>
          <w:rStyle w:val="a6"/>
          <w:sz w:val="28"/>
          <w:szCs w:val="28"/>
        </w:rPr>
        <w:t>диабете</w:t>
      </w:r>
      <w:r w:rsidR="00B1399D">
        <w:rPr>
          <w:rStyle w:val="a6"/>
          <w:sz w:val="28"/>
          <w:szCs w:val="28"/>
        </w:rPr>
        <w:t xml:space="preserve"> </w:t>
      </w:r>
      <w:r w:rsidRPr="00B1399D">
        <w:rPr>
          <w:rStyle w:val="a6"/>
          <w:sz w:val="28"/>
          <w:szCs w:val="28"/>
        </w:rPr>
        <w:t>2</w:t>
      </w:r>
      <w:r w:rsidR="00B1399D">
        <w:rPr>
          <w:rStyle w:val="a6"/>
          <w:sz w:val="28"/>
          <w:szCs w:val="28"/>
        </w:rPr>
        <w:t xml:space="preserve"> </w:t>
      </w:r>
      <w:r w:rsidRPr="00B1399D">
        <w:rPr>
          <w:rStyle w:val="a6"/>
          <w:sz w:val="28"/>
          <w:szCs w:val="28"/>
        </w:rPr>
        <w:t>типа</w:t>
      </w:r>
      <w:r w:rsidR="00B1399D">
        <w:rPr>
          <w:rStyle w:val="apple-converted-space"/>
          <w:b/>
          <w:bCs/>
          <w:sz w:val="28"/>
          <w:szCs w:val="28"/>
        </w:rPr>
        <w:t xml:space="preserve"> </w:t>
      </w:r>
      <w:r w:rsidRPr="00B1399D">
        <w:rPr>
          <w:sz w:val="28"/>
          <w:szCs w:val="28"/>
        </w:rPr>
        <w:t>отмечается</w:t>
      </w:r>
      <w:r w:rsidR="00B1399D">
        <w:rPr>
          <w:rStyle w:val="apple-converted-space"/>
          <w:b/>
          <w:bCs/>
          <w:sz w:val="28"/>
          <w:szCs w:val="28"/>
        </w:rPr>
        <w:t xml:space="preserve"> </w:t>
      </w:r>
      <w:r w:rsidRPr="00B1399D">
        <w:rPr>
          <w:sz w:val="28"/>
          <w:szCs w:val="28"/>
        </w:rPr>
        <w:t>относительный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дефицит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Клетки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поджелудочной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железы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вырабатывают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достаточно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(иногда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даже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повышенное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количество).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Однако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поверхности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клеток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блокировано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уменьшено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структур,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которые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обеспечивают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контакт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клеткой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помогают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поступать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внутрь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клетки.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Дефицит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клетках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является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сигналом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для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еще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большей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выработки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дает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эффекта,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временем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продукция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значительно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снижается.</w:t>
      </w:r>
    </w:p>
    <w:p w:rsidR="00AA6310" w:rsidRPr="00B1399D" w:rsidRDefault="00B1399D" w:rsidP="00B1399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E6726">
        <w:rPr>
          <w:sz w:val="28"/>
          <w:szCs w:val="28"/>
        </w:rPr>
        <w:br w:type="page"/>
      </w:r>
      <w:r w:rsidR="00AA6310" w:rsidRPr="00B1399D">
        <w:rPr>
          <w:b/>
          <w:sz w:val="28"/>
          <w:szCs w:val="28"/>
        </w:rPr>
        <w:t>Этиология</w:t>
      </w:r>
      <w:r>
        <w:rPr>
          <w:b/>
          <w:sz w:val="28"/>
          <w:szCs w:val="28"/>
        </w:rPr>
        <w:t xml:space="preserve"> и патогенез</w:t>
      </w:r>
    </w:p>
    <w:p w:rsidR="00B1399D" w:rsidRDefault="00B1399D" w:rsidP="00B139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AA6310" w:rsidRPr="00B1399D" w:rsidRDefault="00AA6310" w:rsidP="00B139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1399D">
        <w:rPr>
          <w:sz w:val="28"/>
          <w:szCs w:val="28"/>
          <w:shd w:val="clear" w:color="auto" w:fill="FFFFFF"/>
        </w:rPr>
        <w:t>Имеют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значение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наследственное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предрасположение,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аутоиммунные,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сосудистые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нарушения,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ожирение,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психические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и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физические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травмы,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вирусные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инфекции.</w:t>
      </w:r>
    </w:p>
    <w:p w:rsidR="00AA6310" w:rsidRDefault="00AA6310" w:rsidP="00B1399D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mw-headline"/>
          <w:bCs w:val="0"/>
          <w:sz w:val="28"/>
          <w:szCs w:val="28"/>
        </w:rPr>
      </w:pPr>
      <w:r w:rsidRPr="00B1399D">
        <w:rPr>
          <w:rStyle w:val="mw-headline"/>
          <w:bCs w:val="0"/>
          <w:sz w:val="28"/>
          <w:szCs w:val="28"/>
        </w:rPr>
        <w:t>Патогенез</w:t>
      </w:r>
    </w:p>
    <w:p w:rsidR="00AA6310" w:rsidRPr="00B1399D" w:rsidRDefault="00AA6310" w:rsidP="00B1399D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недостаточное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производство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эндокринными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клетками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поджелудочной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железы;</w:t>
      </w:r>
    </w:p>
    <w:p w:rsidR="00AA6310" w:rsidRPr="00B1399D" w:rsidRDefault="00AA6310" w:rsidP="00B1399D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нарушение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взаимодействия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клетками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тканей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организма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</w:t>
      </w:r>
      <w:hyperlink r:id="rId7" w:tooltip="Инсулинорезистентность" w:history="1">
        <w:r w:rsidRPr="00B1399D">
          <w:rPr>
            <w:rStyle w:val="a4"/>
            <w:color w:val="auto"/>
            <w:sz w:val="28"/>
            <w:szCs w:val="28"/>
            <w:u w:val="none"/>
          </w:rPr>
          <w:t>инсулинорезистентность</w:t>
        </w:r>
      </w:hyperlink>
      <w:r w:rsidRPr="00B1399D">
        <w:rPr>
          <w:sz w:val="28"/>
          <w:szCs w:val="28"/>
        </w:rPr>
        <w:t>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следствие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изменения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структуры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уменьшения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специфических</w:t>
      </w:r>
      <w:r w:rsidR="00B1399D">
        <w:rPr>
          <w:rStyle w:val="apple-converted-space"/>
          <w:sz w:val="28"/>
          <w:szCs w:val="28"/>
        </w:rPr>
        <w:t xml:space="preserve"> </w:t>
      </w:r>
      <w:hyperlink r:id="rId8" w:tooltip="Клеточный рецептор" w:history="1">
        <w:r w:rsidRPr="00B1399D">
          <w:rPr>
            <w:rStyle w:val="a4"/>
            <w:color w:val="auto"/>
            <w:sz w:val="28"/>
            <w:szCs w:val="28"/>
            <w:u w:val="none"/>
          </w:rPr>
          <w:t>рецепторов</w:t>
        </w:r>
      </w:hyperlink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sz w:val="28"/>
          <w:szCs w:val="28"/>
        </w:rPr>
        <w:t>для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изменения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структуры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самого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нарушения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внутриклеточных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механизмов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передачи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сигнала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рецепторов</w:t>
      </w:r>
      <w:hyperlink r:id="rId9" w:tooltip="Органеллы" w:history="1">
        <w:r w:rsidRPr="00B1399D">
          <w:rPr>
            <w:rStyle w:val="a4"/>
            <w:color w:val="auto"/>
            <w:sz w:val="28"/>
            <w:szCs w:val="28"/>
            <w:u w:val="none"/>
          </w:rPr>
          <w:t>органеллам</w:t>
        </w:r>
      </w:hyperlink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sz w:val="28"/>
          <w:szCs w:val="28"/>
        </w:rPr>
        <w:t>клетки.</w:t>
      </w:r>
    </w:p>
    <w:p w:rsidR="00AA6310" w:rsidRPr="00B1399D" w:rsidRDefault="00AA6310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Существует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наследственная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предрасположенность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сахарному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диабету.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Если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болен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один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родителей,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вероятность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унаследовать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первого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типа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равна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10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%,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второго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типа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—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80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%</w:t>
      </w:r>
    </w:p>
    <w:p w:rsidR="00EC4D25" w:rsidRPr="004E6726" w:rsidRDefault="00EC4D25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EC4D25" w:rsidRPr="00B1399D" w:rsidRDefault="00EC4D25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1399D">
        <w:rPr>
          <w:b/>
          <w:sz w:val="28"/>
          <w:szCs w:val="28"/>
          <w:shd w:val="clear" w:color="auto" w:fill="FFFFFF"/>
        </w:rPr>
        <w:t>Диетотерапия</w:t>
      </w:r>
    </w:p>
    <w:p w:rsidR="00B1399D" w:rsidRDefault="00B1399D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6"/>
          <w:iCs/>
          <w:sz w:val="28"/>
          <w:szCs w:val="28"/>
          <w:bdr w:val="none" w:sz="0" w:space="0" w:color="auto" w:frame="1"/>
        </w:rPr>
      </w:pPr>
    </w:p>
    <w:p w:rsidR="006255BD" w:rsidRPr="00B1399D" w:rsidRDefault="006255BD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1399D">
        <w:rPr>
          <w:rStyle w:val="a6"/>
          <w:iCs/>
          <w:sz w:val="28"/>
          <w:szCs w:val="28"/>
          <w:bdr w:val="none" w:sz="0" w:space="0" w:color="auto" w:frame="1"/>
        </w:rPr>
        <w:t>Правильное</w:t>
      </w:r>
      <w:r w:rsidR="00B1399D">
        <w:rPr>
          <w:rStyle w:val="a6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iCs/>
          <w:sz w:val="28"/>
          <w:szCs w:val="28"/>
          <w:bdr w:val="none" w:sz="0" w:space="0" w:color="auto" w:frame="1"/>
        </w:rPr>
        <w:t>диетическое</w:t>
      </w:r>
      <w:r w:rsidR="00B1399D">
        <w:rPr>
          <w:rStyle w:val="a6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iCs/>
          <w:sz w:val="28"/>
          <w:szCs w:val="28"/>
          <w:bdr w:val="none" w:sz="0" w:space="0" w:color="auto" w:frame="1"/>
        </w:rPr>
        <w:t>питание</w:t>
      </w:r>
      <w:r w:rsidR="00B1399D">
        <w:rPr>
          <w:rStyle w:val="a6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iCs/>
          <w:sz w:val="28"/>
          <w:szCs w:val="28"/>
          <w:bdr w:val="none" w:sz="0" w:space="0" w:color="auto" w:frame="1"/>
        </w:rPr>
        <w:t>при</w:t>
      </w:r>
      <w:r w:rsidR="00B1399D">
        <w:rPr>
          <w:rStyle w:val="a6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iCs/>
          <w:sz w:val="28"/>
          <w:szCs w:val="28"/>
          <w:bdr w:val="none" w:sz="0" w:space="0" w:color="auto" w:frame="1"/>
        </w:rPr>
        <w:t>сахарном</w:t>
      </w:r>
      <w:r w:rsidR="00B1399D">
        <w:rPr>
          <w:rStyle w:val="a6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iCs/>
          <w:sz w:val="28"/>
          <w:szCs w:val="28"/>
          <w:bdr w:val="none" w:sz="0" w:space="0" w:color="auto" w:frame="1"/>
        </w:rPr>
        <w:t>диабете</w:t>
      </w:r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sz w:val="28"/>
          <w:szCs w:val="28"/>
        </w:rPr>
        <w:t>имеет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важнейшее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значение.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Правильно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подобрав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диету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легкой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нередко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средней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тяжести)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форме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типа,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свести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минимуму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медикаментозное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лечение,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вовсе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обойтись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без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него.</w:t>
      </w:r>
    </w:p>
    <w:p w:rsidR="006255BD" w:rsidRPr="00B1399D" w:rsidRDefault="006255BD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1399D">
        <w:rPr>
          <w:rStyle w:val="a6"/>
          <w:iCs/>
          <w:sz w:val="28"/>
          <w:szCs w:val="28"/>
          <w:bdr w:val="none" w:sz="0" w:space="0" w:color="auto" w:frame="1"/>
        </w:rPr>
        <w:t>Рекомендуется</w:t>
      </w:r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sz w:val="28"/>
          <w:szCs w:val="28"/>
        </w:rPr>
        <w:t>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употреблять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следующие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продукты:</w:t>
      </w:r>
    </w:p>
    <w:p w:rsidR="006255BD" w:rsidRPr="00B1399D" w:rsidRDefault="006255BD" w:rsidP="00B1399D">
      <w:pPr>
        <w:numPr>
          <w:ilvl w:val="0"/>
          <w:numId w:val="24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B1399D">
        <w:rPr>
          <w:sz w:val="28"/>
          <w:szCs w:val="28"/>
        </w:rPr>
        <w:t>Хлеб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—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</w:t>
      </w:r>
      <w:r w:rsidR="00B1399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 грамм"/>
        </w:smartTagPr>
        <w:r w:rsidRPr="00B1399D">
          <w:rPr>
            <w:sz w:val="28"/>
            <w:szCs w:val="28"/>
          </w:rPr>
          <w:t>200</w:t>
        </w:r>
        <w:r w:rsidR="00B1399D">
          <w:rPr>
            <w:sz w:val="28"/>
            <w:szCs w:val="28"/>
          </w:rPr>
          <w:t xml:space="preserve"> </w:t>
        </w:r>
        <w:r w:rsidRPr="00B1399D">
          <w:rPr>
            <w:sz w:val="28"/>
            <w:szCs w:val="28"/>
          </w:rPr>
          <w:t>грамм</w:t>
        </w:r>
      </w:smartTag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день,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преимущественно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черный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специальный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диабетический.</w:t>
      </w:r>
    </w:p>
    <w:p w:rsidR="006255BD" w:rsidRPr="00B1399D" w:rsidRDefault="006255BD" w:rsidP="00B1399D">
      <w:pPr>
        <w:numPr>
          <w:ilvl w:val="0"/>
          <w:numId w:val="24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B1399D">
        <w:rPr>
          <w:sz w:val="28"/>
          <w:szCs w:val="28"/>
        </w:rPr>
        <w:t>Супы,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преимущественно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овощные.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Супы,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приготовленные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слабом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мясном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рыбном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бульоне,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употреблять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чаще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двух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неделю.</w:t>
      </w:r>
    </w:p>
    <w:p w:rsidR="006255BD" w:rsidRPr="00B1399D" w:rsidRDefault="006255BD" w:rsidP="00B1399D">
      <w:pPr>
        <w:numPr>
          <w:ilvl w:val="0"/>
          <w:numId w:val="24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B1399D">
        <w:rPr>
          <w:sz w:val="28"/>
          <w:szCs w:val="28"/>
        </w:rPr>
        <w:t>Нежирное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мясо,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птицу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(до</w:t>
      </w:r>
      <w:r w:rsidR="00B1399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грамм"/>
        </w:smartTagPr>
        <w:r w:rsidRPr="00B1399D">
          <w:rPr>
            <w:sz w:val="28"/>
            <w:szCs w:val="28"/>
          </w:rPr>
          <w:t>100</w:t>
        </w:r>
        <w:r w:rsidR="00B1399D">
          <w:rPr>
            <w:sz w:val="28"/>
            <w:szCs w:val="28"/>
          </w:rPr>
          <w:t xml:space="preserve"> </w:t>
        </w:r>
        <w:r w:rsidRPr="00B1399D">
          <w:rPr>
            <w:sz w:val="28"/>
            <w:szCs w:val="28"/>
          </w:rPr>
          <w:t>грамм</w:t>
        </w:r>
      </w:smartTag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день)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рыбу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(до</w:t>
      </w:r>
      <w:r w:rsidR="00B1399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0 грамм"/>
        </w:smartTagPr>
        <w:r w:rsidRPr="00B1399D">
          <w:rPr>
            <w:sz w:val="28"/>
            <w:szCs w:val="28"/>
          </w:rPr>
          <w:t>150</w:t>
        </w:r>
        <w:r w:rsidR="00B1399D">
          <w:rPr>
            <w:sz w:val="28"/>
            <w:szCs w:val="28"/>
          </w:rPr>
          <w:t xml:space="preserve"> </w:t>
        </w:r>
        <w:r w:rsidRPr="00B1399D">
          <w:rPr>
            <w:sz w:val="28"/>
            <w:szCs w:val="28"/>
          </w:rPr>
          <w:t>грамм</w:t>
        </w:r>
      </w:smartTag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день)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отварном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заливном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виде.</w:t>
      </w:r>
    </w:p>
    <w:p w:rsidR="006255BD" w:rsidRPr="00B1399D" w:rsidRDefault="006255BD" w:rsidP="00B1399D">
      <w:pPr>
        <w:numPr>
          <w:ilvl w:val="0"/>
          <w:numId w:val="24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B1399D">
        <w:rPr>
          <w:sz w:val="28"/>
          <w:szCs w:val="28"/>
        </w:rPr>
        <w:t>Блюда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гарниры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круп,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бобовых,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макаронных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изделий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позволить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себе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изредка,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небольшом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уменьшая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дни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потребление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хлеба.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круп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лучше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употреблять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овсяную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гречневую,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допустимы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пшенная,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перловая,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рисовая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крупы.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манку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лучше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исключить.</w:t>
      </w:r>
    </w:p>
    <w:p w:rsidR="006255BD" w:rsidRPr="00B1399D" w:rsidRDefault="006255BD" w:rsidP="00B1399D">
      <w:pPr>
        <w:numPr>
          <w:ilvl w:val="0"/>
          <w:numId w:val="24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B1399D">
        <w:rPr>
          <w:sz w:val="28"/>
          <w:szCs w:val="28"/>
        </w:rPr>
        <w:t>Овощи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зелень.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Картофель,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свеклу,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морковь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рекомендуется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употреблять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более</w:t>
      </w:r>
      <w:r w:rsidR="00B1399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 грамм"/>
        </w:smartTagPr>
        <w:r w:rsidRPr="00B1399D">
          <w:rPr>
            <w:sz w:val="28"/>
            <w:szCs w:val="28"/>
          </w:rPr>
          <w:t>200</w:t>
        </w:r>
        <w:r w:rsidR="00B1399D">
          <w:rPr>
            <w:sz w:val="28"/>
            <w:szCs w:val="28"/>
          </w:rPr>
          <w:t xml:space="preserve"> </w:t>
        </w:r>
        <w:r w:rsidRPr="00B1399D">
          <w:rPr>
            <w:sz w:val="28"/>
            <w:szCs w:val="28"/>
          </w:rPr>
          <w:t>грамм</w:t>
        </w:r>
      </w:smartTag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день.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другие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овощи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(капусту,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салат,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редис,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огурцы,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кабачки,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помидоры)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зелень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(кроме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пряной)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употреблять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практически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без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ограничений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сыром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вареном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виде,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изредка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—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печеном.</w:t>
      </w:r>
    </w:p>
    <w:p w:rsidR="006255BD" w:rsidRPr="00B1399D" w:rsidRDefault="006255BD" w:rsidP="00B1399D">
      <w:pPr>
        <w:numPr>
          <w:ilvl w:val="0"/>
          <w:numId w:val="24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B1399D">
        <w:rPr>
          <w:sz w:val="28"/>
          <w:szCs w:val="28"/>
        </w:rPr>
        <w:t>Яйца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—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более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штук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день: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всмятку,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виде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омлета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либо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используя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приготовлении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других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блюд.</w:t>
      </w:r>
    </w:p>
    <w:p w:rsidR="006255BD" w:rsidRPr="00B1399D" w:rsidRDefault="006255BD" w:rsidP="00B1399D">
      <w:pPr>
        <w:numPr>
          <w:ilvl w:val="0"/>
          <w:numId w:val="24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B1399D">
        <w:rPr>
          <w:sz w:val="28"/>
          <w:szCs w:val="28"/>
        </w:rPr>
        <w:t>Фрукты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ягоды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кислых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кисло-сладких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сортов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(яблоки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антоновку,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апельсины,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лимоны,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клюкву,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красную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смородину…)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—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200-</w:t>
      </w:r>
      <w:smartTag w:uri="urn:schemas-microsoft-com:office:smarttags" w:element="metricconverter">
        <w:smartTagPr>
          <w:attr w:name="ProductID" w:val="300 грамм"/>
        </w:smartTagPr>
        <w:r w:rsidRPr="00B1399D">
          <w:rPr>
            <w:sz w:val="28"/>
            <w:szCs w:val="28"/>
          </w:rPr>
          <w:t>300</w:t>
        </w:r>
        <w:r w:rsidR="00B1399D">
          <w:rPr>
            <w:sz w:val="28"/>
            <w:szCs w:val="28"/>
          </w:rPr>
          <w:t xml:space="preserve"> </w:t>
        </w:r>
        <w:r w:rsidRPr="00B1399D">
          <w:rPr>
            <w:sz w:val="28"/>
            <w:szCs w:val="28"/>
          </w:rPr>
          <w:t>грамм</w:t>
        </w:r>
      </w:smartTag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день.</w:t>
      </w:r>
    </w:p>
    <w:p w:rsidR="006255BD" w:rsidRPr="00B1399D" w:rsidRDefault="006255BD" w:rsidP="00B1399D">
      <w:pPr>
        <w:numPr>
          <w:ilvl w:val="0"/>
          <w:numId w:val="24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B1399D">
        <w:rPr>
          <w:sz w:val="28"/>
          <w:szCs w:val="28"/>
        </w:rPr>
        <w:t>Молоко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—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разрешения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врача.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Кисломолочные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продукты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(кефир,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простокваша,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несладкий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йогурт)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—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1-2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стакана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день.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Сыр,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сметану,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сливки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—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изредка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чуть-чуть.</w:t>
      </w:r>
    </w:p>
    <w:p w:rsidR="006255BD" w:rsidRPr="00B1399D" w:rsidRDefault="006255BD" w:rsidP="00B1399D">
      <w:pPr>
        <w:numPr>
          <w:ilvl w:val="0"/>
          <w:numId w:val="24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B1399D">
        <w:rPr>
          <w:sz w:val="28"/>
          <w:szCs w:val="28"/>
        </w:rPr>
        <w:t>Творог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рекомендуется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употреблять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ежедневно,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100-</w:t>
      </w:r>
      <w:smartTag w:uri="urn:schemas-microsoft-com:office:smarttags" w:element="metricconverter">
        <w:smartTagPr>
          <w:attr w:name="ProductID" w:val="200 грамм"/>
        </w:smartTagPr>
        <w:r w:rsidRPr="00B1399D">
          <w:rPr>
            <w:sz w:val="28"/>
            <w:szCs w:val="28"/>
          </w:rPr>
          <w:t>200</w:t>
        </w:r>
        <w:r w:rsidR="00B1399D">
          <w:rPr>
            <w:sz w:val="28"/>
            <w:szCs w:val="28"/>
          </w:rPr>
          <w:t xml:space="preserve"> </w:t>
        </w:r>
        <w:r w:rsidRPr="00B1399D">
          <w:rPr>
            <w:sz w:val="28"/>
            <w:szCs w:val="28"/>
          </w:rPr>
          <w:t>грамм</w:t>
        </w:r>
      </w:smartTag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день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натуральном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виде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виде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творожников,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сырников,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пудингов,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запеканок.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Творог,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овсяная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гречневая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каши,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отруби,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шиповник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улучшают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жировой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обмен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нормализуют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функцию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печени,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препятствуют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жировым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изменениям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печени.</w:t>
      </w:r>
    </w:p>
    <w:p w:rsidR="006255BD" w:rsidRPr="00B1399D" w:rsidRDefault="006255BD" w:rsidP="00B1399D">
      <w:pPr>
        <w:numPr>
          <w:ilvl w:val="0"/>
          <w:numId w:val="24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B1399D">
        <w:rPr>
          <w:sz w:val="28"/>
          <w:szCs w:val="28"/>
        </w:rPr>
        <w:t>Напитки.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Разрешены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зеленый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черный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чай,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молоком,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некрепкий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кофе,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томатный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сок,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ягод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фруктов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кислых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сортов.</w:t>
      </w:r>
    </w:p>
    <w:p w:rsidR="006255BD" w:rsidRPr="00B1399D" w:rsidRDefault="006255BD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1399D">
        <w:rPr>
          <w:rStyle w:val="a6"/>
          <w:iCs/>
          <w:sz w:val="28"/>
          <w:szCs w:val="28"/>
          <w:bdr w:val="none" w:sz="0" w:space="0" w:color="auto" w:frame="1"/>
        </w:rPr>
        <w:t>Принимать</w:t>
      </w:r>
      <w:r w:rsidR="00B1399D">
        <w:rPr>
          <w:rStyle w:val="a6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iCs/>
          <w:sz w:val="28"/>
          <w:szCs w:val="28"/>
          <w:bdr w:val="none" w:sz="0" w:space="0" w:color="auto" w:frame="1"/>
        </w:rPr>
        <w:t>пищу</w:t>
      </w:r>
      <w:r w:rsidR="00B1399D">
        <w:rPr>
          <w:rStyle w:val="a6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iCs/>
          <w:sz w:val="28"/>
          <w:szCs w:val="28"/>
          <w:bdr w:val="none" w:sz="0" w:space="0" w:color="auto" w:frame="1"/>
        </w:rPr>
        <w:t>при</w:t>
      </w:r>
      <w:r w:rsidR="00B1399D">
        <w:rPr>
          <w:rStyle w:val="a6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iCs/>
          <w:sz w:val="28"/>
          <w:szCs w:val="28"/>
          <w:bdr w:val="none" w:sz="0" w:space="0" w:color="auto" w:frame="1"/>
        </w:rPr>
        <w:t>сахарном</w:t>
      </w:r>
      <w:r w:rsidR="00B1399D">
        <w:rPr>
          <w:rStyle w:val="a6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iCs/>
          <w:sz w:val="28"/>
          <w:szCs w:val="28"/>
          <w:bdr w:val="none" w:sz="0" w:space="0" w:color="auto" w:frame="1"/>
        </w:rPr>
        <w:t>диабете</w:t>
      </w:r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sz w:val="28"/>
          <w:szCs w:val="28"/>
        </w:rPr>
        <w:t>надо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4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день,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лучше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—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5-6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одно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время.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Пища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должна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быть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богата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витаминами,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микро-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макроэлементами.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Старайтесь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максимально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разнообразить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свое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питание,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ведь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список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разрешенных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продуктов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совсем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маленький.</w:t>
      </w:r>
    </w:p>
    <w:p w:rsidR="006255BD" w:rsidRPr="00B1399D" w:rsidRDefault="006255BD" w:rsidP="00B1399D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B1399D">
        <w:rPr>
          <w:iCs/>
          <w:sz w:val="28"/>
          <w:szCs w:val="28"/>
        </w:rPr>
        <w:t>Ограничения</w:t>
      </w:r>
    </w:p>
    <w:p w:rsidR="006255BD" w:rsidRPr="00B1399D" w:rsidRDefault="006255BD" w:rsidP="00B1399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первую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очередь,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вряд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будет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для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кого-то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открытием,</w:t>
      </w:r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при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сахарном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диабете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надо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ограничить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употребление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легкоусвояемых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углеводов.</w:t>
      </w:r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sz w:val="28"/>
          <w:szCs w:val="28"/>
        </w:rPr>
        <w:t>Это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мед,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варенье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джемы,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конфеты,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сдоба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другие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сладости,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сладкие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фрукты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ягоды: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виноград,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бананы,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изюм,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финики.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Нередко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встречаются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даже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рекомендации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полностью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исключить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продукты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рациона,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действительно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необходимо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лишь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тяжелой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форме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легкой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средней,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условии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регулярного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контроля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уровня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употребление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небольшого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сладостей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вполне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допустимо.</w:t>
      </w:r>
    </w:p>
    <w:p w:rsidR="006255BD" w:rsidRPr="00B1399D" w:rsidRDefault="006255BD" w:rsidP="00B1399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B1399D">
        <w:rPr>
          <w:sz w:val="28"/>
          <w:szCs w:val="28"/>
        </w:rPr>
        <w:t>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давно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результате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ряда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исследований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было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установлено,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что</w:t>
      </w:r>
      <w:r w:rsidR="00B1399D">
        <w:rPr>
          <w:rStyle w:val="apple-converted-space"/>
          <w:bCs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в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прогрессирование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сахарного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диабета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большой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вклад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вносит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повышенное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содержание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жиров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в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крови</w:t>
      </w:r>
      <w:r w:rsidRPr="00B1399D">
        <w:rPr>
          <w:sz w:val="28"/>
          <w:szCs w:val="28"/>
        </w:rPr>
        <w:t>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Поэтому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ограничение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употребления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жирной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пищи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менее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важно,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ограничение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сладостей.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Общее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жиров,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употребляемых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свободном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виде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для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приготовления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пищи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(сливочное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растительное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масло,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сало,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кулинарные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жиры),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должно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превышать</w:t>
      </w:r>
      <w:r w:rsidR="00B1399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 грамм"/>
        </w:smartTagPr>
        <w:r w:rsidRPr="00B1399D">
          <w:rPr>
            <w:sz w:val="28"/>
            <w:szCs w:val="28"/>
          </w:rPr>
          <w:t>40</w:t>
        </w:r>
        <w:r w:rsidR="00B1399D">
          <w:rPr>
            <w:sz w:val="28"/>
            <w:szCs w:val="28"/>
          </w:rPr>
          <w:t xml:space="preserve"> </w:t>
        </w:r>
        <w:r w:rsidRPr="00B1399D">
          <w:rPr>
            <w:sz w:val="28"/>
            <w:szCs w:val="28"/>
          </w:rPr>
          <w:t>грамм</w:t>
        </w:r>
      </w:smartTag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день,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необходимо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максимально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ограничить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потребление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других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продуктов,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содержащих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большое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жира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(жирное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мясо,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сосиски,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сардельки,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колбасы,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сыры,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сметана,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майонез).</w:t>
      </w:r>
    </w:p>
    <w:p w:rsidR="006255BD" w:rsidRPr="00B1399D" w:rsidRDefault="006255BD" w:rsidP="00B1399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B1399D">
        <w:rPr>
          <w:sz w:val="28"/>
          <w:szCs w:val="28"/>
        </w:rPr>
        <w:t>Также</w:t>
      </w:r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надо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серьезно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ограничить,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а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лучше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совсем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не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употреблять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жареные,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острые,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соленые,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пряные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и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копченые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блюда,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консервы,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перец,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горчицу,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алкогольные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напитки.</w:t>
      </w:r>
    </w:p>
    <w:p w:rsidR="006255BD" w:rsidRDefault="006255BD" w:rsidP="00B1399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И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совсем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уж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нехороши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для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страдающих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сахарным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диабетом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продукты,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содержащие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одновременно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много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жиров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и</w:t>
      </w:r>
      <w:r w:rsidR="00B1399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B1399D">
        <w:rPr>
          <w:rStyle w:val="a6"/>
          <w:b w:val="0"/>
          <w:iCs/>
          <w:sz w:val="28"/>
          <w:szCs w:val="28"/>
          <w:bdr w:val="none" w:sz="0" w:space="0" w:color="auto" w:frame="1"/>
        </w:rPr>
        <w:t>углеводов:</w:t>
      </w:r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sz w:val="28"/>
          <w:szCs w:val="28"/>
        </w:rPr>
        <w:t>шоколад,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сливочное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мороженое,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кремовые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пирожные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торты…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рациона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лучше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исключить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полностью.</w:t>
      </w:r>
    </w:p>
    <w:p w:rsidR="0037111E" w:rsidRPr="00B1399D" w:rsidRDefault="00B1399D" w:rsidP="00B1399D">
      <w:pPr>
        <w:shd w:val="clear" w:color="auto" w:fill="FFFFFF"/>
        <w:spacing w:line="360" w:lineRule="auto"/>
        <w:ind w:firstLine="709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7111E" w:rsidRPr="00B1399D">
        <w:rPr>
          <w:b/>
          <w:sz w:val="28"/>
          <w:szCs w:val="28"/>
        </w:rPr>
        <w:t>Лабораторные</w:t>
      </w:r>
      <w:r w:rsidRPr="00B1399D">
        <w:rPr>
          <w:b/>
          <w:sz w:val="28"/>
          <w:szCs w:val="28"/>
        </w:rPr>
        <w:t xml:space="preserve"> </w:t>
      </w:r>
      <w:r w:rsidR="0037111E" w:rsidRPr="00B1399D">
        <w:rPr>
          <w:b/>
          <w:sz w:val="28"/>
          <w:szCs w:val="28"/>
        </w:rPr>
        <w:t>исследования</w:t>
      </w:r>
    </w:p>
    <w:p w:rsidR="00B1399D" w:rsidRPr="00B1399D" w:rsidRDefault="00B1399D" w:rsidP="00B1399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BD0013" w:rsidRPr="00B1399D" w:rsidRDefault="00BD0013" w:rsidP="00B1399D">
      <w:pPr>
        <w:numPr>
          <w:ilvl w:val="0"/>
          <w:numId w:val="13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10" w:anchor="1" w:history="1">
        <w:r w:rsidRPr="00B1399D">
          <w:rPr>
            <w:rStyle w:val="a4"/>
            <w:color w:val="auto"/>
            <w:sz w:val="28"/>
            <w:szCs w:val="28"/>
            <w:u w:val="none"/>
          </w:rPr>
          <w:t>Исследование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уровня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глюкозы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в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крови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натощак</w:t>
        </w:r>
      </w:hyperlink>
    </w:p>
    <w:p w:rsidR="00BD0013" w:rsidRPr="00B1399D" w:rsidRDefault="00BD0013" w:rsidP="00B1399D">
      <w:pPr>
        <w:numPr>
          <w:ilvl w:val="0"/>
          <w:numId w:val="13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11" w:anchor="2" w:history="1">
        <w:r w:rsidRPr="00B1399D">
          <w:rPr>
            <w:rStyle w:val="a4"/>
            <w:color w:val="auto"/>
            <w:sz w:val="28"/>
            <w:szCs w:val="28"/>
            <w:u w:val="none"/>
          </w:rPr>
          <w:t>Исследование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уровня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глюкозы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в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крови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после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еды</w:t>
        </w:r>
      </w:hyperlink>
    </w:p>
    <w:p w:rsidR="00BD0013" w:rsidRPr="00B1399D" w:rsidRDefault="00BD0013" w:rsidP="00B1399D">
      <w:pPr>
        <w:numPr>
          <w:ilvl w:val="0"/>
          <w:numId w:val="13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12" w:anchor="3" w:history="1">
        <w:r w:rsidRPr="00B1399D">
          <w:rPr>
            <w:rStyle w:val="a4"/>
            <w:color w:val="auto"/>
            <w:sz w:val="28"/>
            <w:szCs w:val="28"/>
            <w:u w:val="none"/>
          </w:rPr>
          <w:t>Исследование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уровня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глюкозы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в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крови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на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ночь</w:t>
        </w:r>
      </w:hyperlink>
    </w:p>
    <w:p w:rsidR="00BD0013" w:rsidRPr="00B1399D" w:rsidRDefault="00BD0013" w:rsidP="00B1399D">
      <w:pPr>
        <w:numPr>
          <w:ilvl w:val="0"/>
          <w:numId w:val="13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13" w:anchor="4" w:history="1">
        <w:r w:rsidRPr="00B1399D">
          <w:rPr>
            <w:rStyle w:val="a4"/>
            <w:color w:val="auto"/>
            <w:sz w:val="28"/>
            <w:szCs w:val="28"/>
            <w:u w:val="none"/>
          </w:rPr>
          <w:t>Исследование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уровня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глюкозы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в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моче</w:t>
        </w:r>
      </w:hyperlink>
    </w:p>
    <w:p w:rsidR="00BD0013" w:rsidRPr="00B1399D" w:rsidRDefault="00BD0013" w:rsidP="00B1399D">
      <w:pPr>
        <w:numPr>
          <w:ilvl w:val="0"/>
          <w:numId w:val="13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14" w:anchor="5" w:history="1">
        <w:r w:rsidRPr="00B1399D">
          <w:rPr>
            <w:rStyle w:val="a4"/>
            <w:color w:val="auto"/>
            <w:sz w:val="28"/>
            <w:szCs w:val="28"/>
            <w:u w:val="none"/>
          </w:rPr>
          <w:t>Тест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на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толерантность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к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глюкозе</w:t>
        </w:r>
      </w:hyperlink>
    </w:p>
    <w:p w:rsidR="00BD0013" w:rsidRPr="00B1399D" w:rsidRDefault="00BD0013" w:rsidP="00B1399D">
      <w:pPr>
        <w:numPr>
          <w:ilvl w:val="0"/>
          <w:numId w:val="13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15" w:anchor="6" w:history="1">
        <w:r w:rsidRPr="00B1399D">
          <w:rPr>
            <w:rStyle w:val="a4"/>
            <w:color w:val="auto"/>
            <w:sz w:val="28"/>
            <w:szCs w:val="28"/>
            <w:u w:val="none"/>
          </w:rPr>
          <w:t>Исследование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гликированного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гемоглобина</w:t>
        </w:r>
      </w:hyperlink>
    </w:p>
    <w:p w:rsidR="00BD0013" w:rsidRPr="00B1399D" w:rsidRDefault="00BD0013" w:rsidP="00B1399D">
      <w:pPr>
        <w:numPr>
          <w:ilvl w:val="0"/>
          <w:numId w:val="13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16" w:anchor="7" w:history="1">
        <w:r w:rsidRPr="00B1399D">
          <w:rPr>
            <w:rStyle w:val="a4"/>
            <w:color w:val="auto"/>
            <w:sz w:val="28"/>
            <w:szCs w:val="28"/>
            <w:u w:val="none"/>
          </w:rPr>
          <w:t>Исследование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уровня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фруктозамина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в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крови</w:t>
        </w:r>
      </w:hyperlink>
    </w:p>
    <w:p w:rsidR="00BD0013" w:rsidRPr="00B1399D" w:rsidRDefault="00BD0013" w:rsidP="00B1399D">
      <w:pPr>
        <w:numPr>
          <w:ilvl w:val="0"/>
          <w:numId w:val="13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17" w:anchor="8" w:history="1">
        <w:r w:rsidRPr="00B1399D">
          <w:rPr>
            <w:rStyle w:val="a4"/>
            <w:color w:val="auto"/>
            <w:sz w:val="28"/>
            <w:szCs w:val="28"/>
            <w:u w:val="none"/>
          </w:rPr>
          <w:t>Исследование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липидов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в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крови</w:t>
        </w:r>
      </w:hyperlink>
    </w:p>
    <w:p w:rsidR="00BD0013" w:rsidRPr="00B1399D" w:rsidRDefault="00BD0013" w:rsidP="00B1399D">
      <w:pPr>
        <w:numPr>
          <w:ilvl w:val="0"/>
          <w:numId w:val="13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18" w:anchor="9" w:history="1">
        <w:r w:rsidRPr="00B1399D">
          <w:rPr>
            <w:rStyle w:val="a4"/>
            <w:color w:val="auto"/>
            <w:sz w:val="28"/>
            <w:szCs w:val="28"/>
            <w:u w:val="none"/>
          </w:rPr>
          <w:t>Исследование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креатинина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и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мочевины</w:t>
        </w:r>
      </w:hyperlink>
    </w:p>
    <w:p w:rsidR="00BD0013" w:rsidRPr="00B1399D" w:rsidRDefault="00BD0013" w:rsidP="00B1399D">
      <w:pPr>
        <w:numPr>
          <w:ilvl w:val="0"/>
          <w:numId w:val="13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19" w:anchor="10" w:history="1">
        <w:r w:rsidRPr="00B1399D">
          <w:rPr>
            <w:rStyle w:val="a4"/>
            <w:color w:val="auto"/>
            <w:sz w:val="28"/>
            <w:szCs w:val="28"/>
            <w:u w:val="none"/>
          </w:rPr>
          <w:t>Определение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белка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в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моче</w:t>
        </w:r>
      </w:hyperlink>
    </w:p>
    <w:p w:rsidR="00BD0013" w:rsidRPr="00B1399D" w:rsidRDefault="00BD0013" w:rsidP="00B1399D">
      <w:pPr>
        <w:numPr>
          <w:ilvl w:val="0"/>
          <w:numId w:val="13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20" w:anchor="11" w:history="1">
        <w:r w:rsidRPr="00B1399D">
          <w:rPr>
            <w:rStyle w:val="a4"/>
            <w:color w:val="auto"/>
            <w:sz w:val="28"/>
            <w:szCs w:val="28"/>
            <w:u w:val="none"/>
          </w:rPr>
          <w:t>Исследование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на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кетоновые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тела</w:t>
        </w:r>
      </w:hyperlink>
    </w:p>
    <w:p w:rsidR="00B1399D" w:rsidRDefault="00B1399D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sz w:val="28"/>
          <w:szCs w:val="28"/>
        </w:rPr>
      </w:pPr>
    </w:p>
    <w:p w:rsidR="0037111E" w:rsidRPr="00B1399D" w:rsidRDefault="0037111E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rStyle w:val="a6"/>
          <w:sz w:val="28"/>
          <w:szCs w:val="28"/>
        </w:rPr>
        <w:t>Факторы</w:t>
      </w:r>
      <w:r w:rsidR="00B1399D">
        <w:rPr>
          <w:rStyle w:val="a6"/>
          <w:sz w:val="28"/>
          <w:szCs w:val="28"/>
        </w:rPr>
        <w:t xml:space="preserve"> </w:t>
      </w:r>
      <w:r w:rsidRPr="00B1399D">
        <w:rPr>
          <w:rStyle w:val="a6"/>
          <w:sz w:val="28"/>
          <w:szCs w:val="28"/>
        </w:rPr>
        <w:t>риска</w:t>
      </w:r>
      <w:r w:rsidR="00B1399D">
        <w:rPr>
          <w:rStyle w:val="a6"/>
          <w:sz w:val="28"/>
          <w:szCs w:val="28"/>
        </w:rPr>
        <w:t xml:space="preserve"> и прогноз</w:t>
      </w:r>
    </w:p>
    <w:p w:rsidR="0037111E" w:rsidRPr="00B1399D" w:rsidRDefault="0037111E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7111E" w:rsidRPr="00B1399D" w:rsidRDefault="0037111E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К</w:t>
      </w:r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rStyle w:val="a6"/>
          <w:b w:val="0"/>
          <w:sz w:val="28"/>
          <w:szCs w:val="28"/>
        </w:rPr>
        <w:t>факторам</w:t>
      </w:r>
      <w:r w:rsidR="00B1399D">
        <w:rPr>
          <w:rStyle w:val="a6"/>
          <w:b w:val="0"/>
          <w:sz w:val="28"/>
          <w:szCs w:val="28"/>
        </w:rPr>
        <w:t xml:space="preserve"> </w:t>
      </w:r>
      <w:r w:rsidRPr="00B1399D">
        <w:rPr>
          <w:rStyle w:val="a6"/>
          <w:b w:val="0"/>
          <w:sz w:val="28"/>
          <w:szCs w:val="28"/>
        </w:rPr>
        <w:t>риска</w:t>
      </w:r>
      <w:r w:rsidR="00B1399D">
        <w:rPr>
          <w:rStyle w:val="a6"/>
          <w:b w:val="0"/>
          <w:sz w:val="28"/>
          <w:szCs w:val="28"/>
        </w:rPr>
        <w:t xml:space="preserve"> </w:t>
      </w:r>
      <w:r w:rsidRPr="00B1399D">
        <w:rPr>
          <w:rStyle w:val="a6"/>
          <w:b w:val="0"/>
          <w:sz w:val="28"/>
          <w:szCs w:val="28"/>
        </w:rPr>
        <w:t>диабета</w:t>
      </w:r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sz w:val="28"/>
          <w:szCs w:val="28"/>
        </w:rPr>
        <w:t>1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типа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относится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наследственность.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Если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ребенка</w:t>
      </w:r>
      <w:r w:rsidR="00B1399D">
        <w:rPr>
          <w:sz w:val="28"/>
          <w:szCs w:val="28"/>
        </w:rPr>
        <w:t xml:space="preserve"> </w:t>
      </w:r>
      <w:r w:rsidR="00BD0013" w:rsidRPr="00B1399D">
        <w:rPr>
          <w:sz w:val="28"/>
          <w:szCs w:val="28"/>
        </w:rPr>
        <w:t>существует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генетическая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предрасположенность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развитию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предупредить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ход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нежелательных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событий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практически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невозможно.</w:t>
      </w:r>
    </w:p>
    <w:p w:rsidR="0037111E" w:rsidRPr="00B1399D" w:rsidRDefault="0037111E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rStyle w:val="a6"/>
          <w:b w:val="0"/>
          <w:sz w:val="28"/>
          <w:szCs w:val="28"/>
        </w:rPr>
        <w:t>Факторы</w:t>
      </w:r>
      <w:r w:rsidR="00B1399D">
        <w:rPr>
          <w:rStyle w:val="a6"/>
          <w:b w:val="0"/>
          <w:sz w:val="28"/>
          <w:szCs w:val="28"/>
        </w:rPr>
        <w:t xml:space="preserve"> </w:t>
      </w:r>
      <w:r w:rsidRPr="00B1399D">
        <w:rPr>
          <w:rStyle w:val="a6"/>
          <w:b w:val="0"/>
          <w:sz w:val="28"/>
          <w:szCs w:val="28"/>
        </w:rPr>
        <w:t>риска</w:t>
      </w:r>
      <w:r w:rsidR="00B1399D">
        <w:rPr>
          <w:rStyle w:val="a6"/>
          <w:b w:val="0"/>
          <w:sz w:val="28"/>
          <w:szCs w:val="28"/>
        </w:rPr>
        <w:t xml:space="preserve"> </w:t>
      </w:r>
      <w:r w:rsidRPr="00B1399D">
        <w:rPr>
          <w:rStyle w:val="a6"/>
          <w:b w:val="0"/>
          <w:sz w:val="28"/>
          <w:szCs w:val="28"/>
        </w:rPr>
        <w:t>диабета</w:t>
      </w:r>
      <w:r w:rsidR="00B1399D">
        <w:rPr>
          <w:rStyle w:val="a6"/>
          <w:b w:val="0"/>
          <w:sz w:val="28"/>
          <w:szCs w:val="28"/>
        </w:rPr>
        <w:t xml:space="preserve"> </w:t>
      </w:r>
      <w:r w:rsidRPr="00B1399D">
        <w:rPr>
          <w:rStyle w:val="a6"/>
          <w:b w:val="0"/>
          <w:sz w:val="28"/>
          <w:szCs w:val="28"/>
        </w:rPr>
        <w:t>2</w:t>
      </w:r>
      <w:r w:rsidR="00B1399D">
        <w:rPr>
          <w:rStyle w:val="a6"/>
          <w:b w:val="0"/>
          <w:sz w:val="28"/>
          <w:szCs w:val="28"/>
        </w:rPr>
        <w:t xml:space="preserve"> </w:t>
      </w:r>
      <w:r w:rsidRPr="00B1399D">
        <w:rPr>
          <w:rStyle w:val="a6"/>
          <w:b w:val="0"/>
          <w:sz w:val="28"/>
          <w:szCs w:val="28"/>
        </w:rPr>
        <w:t>типа</w:t>
      </w:r>
    </w:p>
    <w:p w:rsidR="0037111E" w:rsidRPr="00B1399D" w:rsidRDefault="0037111E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="00B1399D" w:rsidRPr="00B1399D">
        <w:rPr>
          <w:sz w:val="28"/>
          <w:szCs w:val="28"/>
        </w:rPr>
        <w:t>отличи</w:t>
      </w:r>
      <w:r w:rsidR="00B1399D">
        <w:rPr>
          <w:sz w:val="28"/>
          <w:szCs w:val="28"/>
        </w:rPr>
        <w:t xml:space="preserve">е </w:t>
      </w:r>
      <w:r w:rsidRPr="00B1399D">
        <w:rPr>
          <w:sz w:val="28"/>
          <w:szCs w:val="28"/>
        </w:rPr>
        <w:t>от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типа,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тип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обусловлен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особенностями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жизни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питания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больного.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Следовательно,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если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знать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факторы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риска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типа,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</w:t>
      </w:r>
      <w:r w:rsidR="00B1399D">
        <w:rPr>
          <w:sz w:val="28"/>
          <w:szCs w:val="28"/>
        </w:rPr>
        <w:t xml:space="preserve"> </w:t>
      </w:r>
      <w:r w:rsidR="00B1399D" w:rsidRPr="00B1399D">
        <w:rPr>
          <w:sz w:val="28"/>
          <w:szCs w:val="28"/>
        </w:rPr>
        <w:t>также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постараться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многие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избежать,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даже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отягощенной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наследственности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будет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сократить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риск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развития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данного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минимуму.</w:t>
      </w:r>
    </w:p>
    <w:p w:rsidR="0037111E" w:rsidRPr="00B1399D" w:rsidRDefault="0037111E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rStyle w:val="a6"/>
          <w:b w:val="0"/>
          <w:sz w:val="28"/>
          <w:szCs w:val="28"/>
        </w:rPr>
        <w:t>Факторы</w:t>
      </w:r>
      <w:r w:rsidR="00B1399D">
        <w:rPr>
          <w:rStyle w:val="a6"/>
          <w:b w:val="0"/>
          <w:sz w:val="28"/>
          <w:szCs w:val="28"/>
        </w:rPr>
        <w:t xml:space="preserve"> </w:t>
      </w:r>
      <w:r w:rsidRPr="00B1399D">
        <w:rPr>
          <w:rStyle w:val="a6"/>
          <w:b w:val="0"/>
          <w:sz w:val="28"/>
          <w:szCs w:val="28"/>
        </w:rPr>
        <w:t>риска</w:t>
      </w:r>
      <w:r w:rsidR="00B1399D">
        <w:rPr>
          <w:rStyle w:val="a6"/>
          <w:b w:val="0"/>
          <w:sz w:val="28"/>
          <w:szCs w:val="28"/>
        </w:rPr>
        <w:t xml:space="preserve"> </w:t>
      </w:r>
      <w:r w:rsidRPr="00B1399D">
        <w:rPr>
          <w:rStyle w:val="a6"/>
          <w:b w:val="0"/>
          <w:sz w:val="28"/>
          <w:szCs w:val="28"/>
        </w:rPr>
        <w:t>сахарного</w:t>
      </w:r>
      <w:r w:rsidR="00B1399D">
        <w:rPr>
          <w:rStyle w:val="a6"/>
          <w:b w:val="0"/>
          <w:sz w:val="28"/>
          <w:szCs w:val="28"/>
        </w:rPr>
        <w:t xml:space="preserve"> </w:t>
      </w:r>
      <w:r w:rsidRPr="00B1399D">
        <w:rPr>
          <w:rStyle w:val="a6"/>
          <w:b w:val="0"/>
          <w:sz w:val="28"/>
          <w:szCs w:val="28"/>
        </w:rPr>
        <w:t>диабета</w:t>
      </w:r>
      <w:r w:rsidR="00B1399D">
        <w:rPr>
          <w:rStyle w:val="a6"/>
          <w:b w:val="0"/>
          <w:sz w:val="28"/>
          <w:szCs w:val="28"/>
        </w:rPr>
        <w:t xml:space="preserve"> </w:t>
      </w:r>
      <w:r w:rsidRPr="00B1399D">
        <w:rPr>
          <w:rStyle w:val="a6"/>
          <w:b w:val="0"/>
          <w:sz w:val="28"/>
          <w:szCs w:val="28"/>
        </w:rPr>
        <w:t>2</w:t>
      </w:r>
      <w:r w:rsidR="00B1399D">
        <w:rPr>
          <w:rStyle w:val="a6"/>
          <w:b w:val="0"/>
          <w:sz w:val="28"/>
          <w:szCs w:val="28"/>
        </w:rPr>
        <w:t xml:space="preserve"> </w:t>
      </w:r>
      <w:r w:rsidRPr="00B1399D">
        <w:rPr>
          <w:rStyle w:val="a6"/>
          <w:b w:val="0"/>
          <w:sz w:val="28"/>
          <w:szCs w:val="28"/>
        </w:rPr>
        <w:t>типа:</w:t>
      </w:r>
    </w:p>
    <w:p w:rsidR="0037111E" w:rsidRPr="00B1399D" w:rsidRDefault="0037111E" w:rsidP="00B1399D">
      <w:pPr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риск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развития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увеличивается,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если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ближайших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родственников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диагностировано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данное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заболевание;</w:t>
      </w:r>
    </w:p>
    <w:p w:rsidR="0037111E" w:rsidRPr="00B1399D" w:rsidRDefault="0037111E" w:rsidP="00B1399D">
      <w:pPr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возраст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старше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45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лет;</w:t>
      </w:r>
    </w:p>
    <w:p w:rsidR="0037111E" w:rsidRPr="00B1399D" w:rsidRDefault="0037111E" w:rsidP="00B1399D">
      <w:pPr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наличие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синдрома</w:t>
      </w:r>
      <w:r w:rsidR="00B1399D">
        <w:rPr>
          <w:rStyle w:val="apple-converted-space"/>
          <w:sz w:val="28"/>
          <w:szCs w:val="28"/>
        </w:rPr>
        <w:t xml:space="preserve"> </w:t>
      </w:r>
      <w:hyperlink r:id="rId21" w:history="1">
        <w:r w:rsidRPr="00B1399D">
          <w:rPr>
            <w:rStyle w:val="a6"/>
            <w:b w:val="0"/>
            <w:sz w:val="28"/>
            <w:szCs w:val="28"/>
          </w:rPr>
          <w:t>инсулинорезистентности</w:t>
        </w:r>
      </w:hyperlink>
      <w:r w:rsidRPr="00B1399D">
        <w:rPr>
          <w:sz w:val="28"/>
          <w:szCs w:val="28"/>
        </w:rPr>
        <w:t>;</w:t>
      </w:r>
    </w:p>
    <w:p w:rsidR="0037111E" w:rsidRPr="00B1399D" w:rsidRDefault="0037111E" w:rsidP="00B1399D">
      <w:pPr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наличие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избыточного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веса</w:t>
      </w:r>
      <w:r w:rsidR="00B1399D">
        <w:rPr>
          <w:rStyle w:val="apple-converted-space"/>
          <w:sz w:val="28"/>
          <w:szCs w:val="28"/>
        </w:rPr>
        <w:t xml:space="preserve"> </w:t>
      </w:r>
      <w:hyperlink r:id="rId22" w:history="1">
        <w:r w:rsidRPr="00B1399D">
          <w:rPr>
            <w:rStyle w:val="a6"/>
            <w:b w:val="0"/>
            <w:sz w:val="28"/>
            <w:szCs w:val="28"/>
          </w:rPr>
          <w:t>(ИМТ)</w:t>
        </w:r>
      </w:hyperlink>
      <w:r w:rsidRPr="00B1399D">
        <w:rPr>
          <w:sz w:val="28"/>
          <w:szCs w:val="28"/>
        </w:rPr>
        <w:t>;</w:t>
      </w:r>
    </w:p>
    <w:p w:rsidR="0037111E" w:rsidRPr="00B1399D" w:rsidRDefault="0037111E" w:rsidP="00B1399D">
      <w:pPr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частое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высокое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артериальное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давление;</w:t>
      </w:r>
    </w:p>
    <w:p w:rsidR="0037111E" w:rsidRPr="00B1399D" w:rsidRDefault="0037111E" w:rsidP="00B1399D">
      <w:pPr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повышенный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уровень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холестерина;</w:t>
      </w:r>
    </w:p>
    <w:p w:rsidR="0037111E" w:rsidRPr="00B1399D" w:rsidRDefault="0037111E" w:rsidP="00B1399D">
      <w:pPr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23" w:history="1">
        <w:r w:rsidRPr="00B1399D">
          <w:rPr>
            <w:rStyle w:val="a6"/>
            <w:b w:val="0"/>
            <w:sz w:val="28"/>
            <w:szCs w:val="28"/>
          </w:rPr>
          <w:t>гестационный</w:t>
        </w:r>
        <w:r w:rsidR="00B1399D">
          <w:rPr>
            <w:rStyle w:val="a6"/>
            <w:b w:val="0"/>
            <w:sz w:val="28"/>
            <w:szCs w:val="28"/>
          </w:rPr>
          <w:t xml:space="preserve"> </w:t>
        </w:r>
        <w:r w:rsidRPr="00B1399D">
          <w:rPr>
            <w:rStyle w:val="a6"/>
            <w:b w:val="0"/>
            <w:sz w:val="28"/>
            <w:szCs w:val="28"/>
          </w:rPr>
          <w:t>диабет.</w:t>
        </w:r>
      </w:hyperlink>
    </w:p>
    <w:p w:rsidR="0037111E" w:rsidRPr="00B1399D" w:rsidRDefault="0037111E" w:rsidP="00B139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399D">
        <w:rPr>
          <w:rStyle w:val="a6"/>
          <w:b w:val="0"/>
          <w:sz w:val="28"/>
          <w:szCs w:val="28"/>
        </w:rPr>
        <w:t>К</w:t>
      </w:r>
      <w:r w:rsidR="00B1399D">
        <w:rPr>
          <w:rStyle w:val="a6"/>
          <w:b w:val="0"/>
          <w:sz w:val="28"/>
          <w:szCs w:val="28"/>
        </w:rPr>
        <w:t xml:space="preserve"> </w:t>
      </w:r>
      <w:r w:rsidRPr="00B1399D">
        <w:rPr>
          <w:rStyle w:val="a6"/>
          <w:b w:val="0"/>
          <w:sz w:val="28"/>
          <w:szCs w:val="28"/>
        </w:rPr>
        <w:t>факторам</w:t>
      </w:r>
      <w:r w:rsidR="00B1399D">
        <w:rPr>
          <w:rStyle w:val="a6"/>
          <w:b w:val="0"/>
          <w:sz w:val="28"/>
          <w:szCs w:val="28"/>
        </w:rPr>
        <w:t xml:space="preserve"> </w:t>
      </w:r>
      <w:r w:rsidRPr="00B1399D">
        <w:rPr>
          <w:rStyle w:val="a6"/>
          <w:b w:val="0"/>
          <w:sz w:val="28"/>
          <w:szCs w:val="28"/>
        </w:rPr>
        <w:t>риска</w:t>
      </w:r>
      <w:r w:rsidR="00B1399D">
        <w:rPr>
          <w:rStyle w:val="a6"/>
          <w:b w:val="0"/>
          <w:sz w:val="28"/>
          <w:szCs w:val="28"/>
        </w:rPr>
        <w:t xml:space="preserve"> </w:t>
      </w:r>
      <w:r w:rsidRPr="00B1399D">
        <w:rPr>
          <w:rStyle w:val="a6"/>
          <w:b w:val="0"/>
          <w:sz w:val="28"/>
          <w:szCs w:val="28"/>
        </w:rPr>
        <w:t>заболевания</w:t>
      </w:r>
      <w:r w:rsidR="00B1399D">
        <w:rPr>
          <w:rStyle w:val="a6"/>
          <w:b w:val="0"/>
          <w:sz w:val="28"/>
          <w:szCs w:val="28"/>
        </w:rPr>
        <w:t xml:space="preserve"> </w:t>
      </w:r>
      <w:r w:rsidRPr="00B1399D">
        <w:rPr>
          <w:rStyle w:val="a6"/>
          <w:b w:val="0"/>
          <w:sz w:val="28"/>
          <w:szCs w:val="28"/>
        </w:rPr>
        <w:t>диабетом</w:t>
      </w:r>
      <w:r w:rsidR="00B1399D">
        <w:rPr>
          <w:rStyle w:val="a6"/>
          <w:b w:val="0"/>
          <w:sz w:val="28"/>
          <w:szCs w:val="28"/>
        </w:rPr>
        <w:t xml:space="preserve"> </w:t>
      </w:r>
      <w:r w:rsidRPr="00B1399D">
        <w:rPr>
          <w:rStyle w:val="a6"/>
          <w:b w:val="0"/>
          <w:sz w:val="28"/>
          <w:szCs w:val="28"/>
        </w:rPr>
        <w:t>относят:</w:t>
      </w:r>
    </w:p>
    <w:p w:rsidR="0037111E" w:rsidRPr="00B1399D" w:rsidRDefault="0037111E" w:rsidP="00B1399D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генетическая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предрасположенность,</w:t>
      </w:r>
    </w:p>
    <w:p w:rsidR="0037111E" w:rsidRPr="00B1399D" w:rsidRDefault="0037111E" w:rsidP="00B1399D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нервно-психические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физические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травмы,</w:t>
      </w:r>
    </w:p>
    <w:p w:rsidR="0037111E" w:rsidRPr="00B1399D" w:rsidRDefault="0037111E" w:rsidP="00B1399D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ожирение,</w:t>
      </w:r>
    </w:p>
    <w:p w:rsidR="0037111E" w:rsidRPr="00B1399D" w:rsidRDefault="0037111E" w:rsidP="00B1399D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панкреатит,</w:t>
      </w:r>
    </w:p>
    <w:p w:rsidR="0037111E" w:rsidRPr="00B1399D" w:rsidRDefault="0037111E" w:rsidP="00B1399D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камень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протока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поджелудочной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железы,</w:t>
      </w:r>
    </w:p>
    <w:p w:rsidR="0037111E" w:rsidRPr="00B1399D" w:rsidRDefault="0037111E" w:rsidP="00B1399D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рак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поджелудочной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железы,</w:t>
      </w:r>
    </w:p>
    <w:p w:rsidR="0037111E" w:rsidRPr="00B1399D" w:rsidRDefault="0037111E" w:rsidP="00B1399D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заболевания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других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желез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внутренней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секреции,</w:t>
      </w:r>
    </w:p>
    <w:p w:rsidR="0037111E" w:rsidRPr="00B1399D" w:rsidRDefault="0037111E" w:rsidP="00B1399D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повышение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уровня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гипоталамо-гипофизарных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гормонов,</w:t>
      </w:r>
    </w:p>
    <w:p w:rsidR="0037111E" w:rsidRPr="00B1399D" w:rsidRDefault="0037111E" w:rsidP="00B1399D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климактерический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период,</w:t>
      </w:r>
    </w:p>
    <w:p w:rsidR="0037111E" w:rsidRPr="00B1399D" w:rsidRDefault="0037111E" w:rsidP="00B1399D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беременность,</w:t>
      </w:r>
    </w:p>
    <w:p w:rsidR="0037111E" w:rsidRPr="00B1399D" w:rsidRDefault="0037111E" w:rsidP="00B1399D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разнообразные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вирусные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инфекции,</w:t>
      </w:r>
    </w:p>
    <w:p w:rsidR="0037111E" w:rsidRPr="00B1399D" w:rsidRDefault="0037111E" w:rsidP="00B1399D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применение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некоторых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лекарственных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препаратов,</w:t>
      </w:r>
    </w:p>
    <w:p w:rsidR="0037111E" w:rsidRPr="00B1399D" w:rsidRDefault="0037111E" w:rsidP="00B1399D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злоупотребление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алкоголем,</w:t>
      </w:r>
    </w:p>
    <w:p w:rsidR="0037111E" w:rsidRPr="00B1399D" w:rsidRDefault="0037111E" w:rsidP="00B1399D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несбалансированность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питания.</w:t>
      </w:r>
    </w:p>
    <w:p w:rsidR="00867B1E" w:rsidRPr="00B1399D" w:rsidRDefault="00867B1E" w:rsidP="00B1399D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r w:rsidRPr="00B1399D">
        <w:rPr>
          <w:rStyle w:val="mw-headline"/>
          <w:bCs w:val="0"/>
          <w:sz w:val="28"/>
          <w:szCs w:val="28"/>
        </w:rPr>
        <w:t>Прогноз</w:t>
      </w:r>
    </w:p>
    <w:p w:rsidR="00867B1E" w:rsidRPr="00B1399D" w:rsidRDefault="00867B1E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настоящее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время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прогноз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всех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типах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условно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благоприятный,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адекватно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проводимом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лечении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соблюдении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режима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питания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сохраняется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трудоспособность.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Прогрессирование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осложнений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значительно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замедляется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полностью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прекращается.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Однако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следует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отметить,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большинстве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случаев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результате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лечения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причина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устраняется,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терапия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носит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лишь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симптоматический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характер.</w:t>
      </w:r>
    </w:p>
    <w:p w:rsidR="00867B1E" w:rsidRDefault="00867B1E" w:rsidP="00B139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A6310" w:rsidRPr="00B1399D" w:rsidRDefault="00B1399D" w:rsidP="00B1399D">
      <w:pPr>
        <w:shd w:val="clear" w:color="auto" w:fill="FFFFFF"/>
        <w:spacing w:line="360" w:lineRule="auto"/>
        <w:ind w:firstLine="709"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br w:type="page"/>
      </w:r>
      <w:r w:rsidR="00253606" w:rsidRPr="00B1399D">
        <w:rPr>
          <w:rStyle w:val="apple-converted-space"/>
          <w:b/>
          <w:sz w:val="28"/>
          <w:szCs w:val="28"/>
          <w:shd w:val="clear" w:color="auto" w:fill="FFFFFF"/>
        </w:rPr>
        <w:t>Диагностика</w:t>
      </w:r>
      <w:r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 w:rsidR="00253606" w:rsidRPr="00B1399D">
        <w:rPr>
          <w:rStyle w:val="apple-converted-space"/>
          <w:b/>
          <w:sz w:val="28"/>
          <w:szCs w:val="28"/>
          <w:shd w:val="clear" w:color="auto" w:fill="FFFFFF"/>
        </w:rPr>
        <w:t>и</w:t>
      </w:r>
      <w:r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 w:rsidR="00253606" w:rsidRPr="00B1399D">
        <w:rPr>
          <w:rStyle w:val="apple-converted-space"/>
          <w:b/>
          <w:sz w:val="28"/>
          <w:szCs w:val="28"/>
          <w:shd w:val="clear" w:color="auto" w:fill="FFFFFF"/>
        </w:rPr>
        <w:t>дифференциаль</w:t>
      </w:r>
      <w:r w:rsidR="0091649B" w:rsidRPr="00B1399D">
        <w:rPr>
          <w:rStyle w:val="apple-converted-space"/>
          <w:b/>
          <w:sz w:val="28"/>
          <w:szCs w:val="28"/>
          <w:shd w:val="clear" w:color="auto" w:fill="FFFFFF"/>
        </w:rPr>
        <w:t>ный</w:t>
      </w:r>
      <w:r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 w:rsidR="0091649B" w:rsidRPr="00B1399D">
        <w:rPr>
          <w:rStyle w:val="apple-converted-space"/>
          <w:b/>
          <w:sz w:val="28"/>
          <w:szCs w:val="28"/>
          <w:shd w:val="clear" w:color="auto" w:fill="FFFFFF"/>
        </w:rPr>
        <w:t>диагноз</w:t>
      </w:r>
    </w:p>
    <w:p w:rsidR="00B1399D" w:rsidRDefault="00B1399D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1649B" w:rsidRPr="00B1399D" w:rsidRDefault="0091649B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Диагностика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1-го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2-го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типа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облегчается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присутствием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основных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симптомов:</w:t>
      </w:r>
      <w:r w:rsidR="00B1399D">
        <w:rPr>
          <w:rStyle w:val="apple-converted-space"/>
          <w:sz w:val="28"/>
          <w:szCs w:val="28"/>
        </w:rPr>
        <w:t xml:space="preserve"> </w:t>
      </w:r>
      <w:hyperlink r:id="rId24" w:tooltip="Полиурия" w:history="1">
        <w:r w:rsidRPr="00B1399D">
          <w:rPr>
            <w:rStyle w:val="a4"/>
            <w:color w:val="auto"/>
            <w:sz w:val="28"/>
            <w:szCs w:val="28"/>
            <w:u w:val="none"/>
          </w:rPr>
          <w:t>полиурии</w:t>
        </w:r>
      </w:hyperlink>
      <w:r w:rsidRPr="00B1399D">
        <w:rPr>
          <w:sz w:val="28"/>
          <w:szCs w:val="28"/>
        </w:rPr>
        <w:t>,</w:t>
      </w:r>
      <w:r w:rsidR="00B1399D">
        <w:rPr>
          <w:rStyle w:val="apple-converted-space"/>
          <w:sz w:val="28"/>
          <w:szCs w:val="28"/>
        </w:rPr>
        <w:t xml:space="preserve"> </w:t>
      </w:r>
      <w:hyperlink r:id="rId25" w:tooltip="Полифагия (симптом)" w:history="1">
        <w:r w:rsidRPr="00B1399D">
          <w:rPr>
            <w:rStyle w:val="a4"/>
            <w:color w:val="auto"/>
            <w:sz w:val="28"/>
            <w:szCs w:val="28"/>
            <w:u w:val="none"/>
          </w:rPr>
          <w:t>полифагии</w:t>
        </w:r>
      </w:hyperlink>
      <w:r w:rsidRPr="00B1399D">
        <w:rPr>
          <w:sz w:val="28"/>
          <w:szCs w:val="28"/>
        </w:rPr>
        <w:t>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похудания.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Однако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основным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методом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диагностики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является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определение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концентрации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Для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определения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выраженности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декомпенсации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углеводного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обмена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используется</w:t>
      </w:r>
      <w:r w:rsidR="00B1399D">
        <w:rPr>
          <w:rStyle w:val="apple-converted-space"/>
          <w:sz w:val="28"/>
          <w:szCs w:val="28"/>
        </w:rPr>
        <w:t xml:space="preserve"> </w:t>
      </w:r>
      <w:hyperlink r:id="rId26" w:tooltip="Глюкозотолерантный тест" w:history="1">
        <w:r w:rsidRPr="00B1399D">
          <w:rPr>
            <w:rStyle w:val="a4"/>
            <w:color w:val="auto"/>
            <w:sz w:val="28"/>
            <w:szCs w:val="28"/>
            <w:u w:val="none"/>
          </w:rPr>
          <w:t>глюкозотолерантный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тест</w:t>
        </w:r>
      </w:hyperlink>
      <w:r w:rsidRPr="00B1399D">
        <w:rPr>
          <w:sz w:val="28"/>
          <w:szCs w:val="28"/>
        </w:rPr>
        <w:t>.</w:t>
      </w:r>
    </w:p>
    <w:p w:rsidR="0091649B" w:rsidRPr="00B1399D" w:rsidRDefault="0091649B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Диагноз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«диабет»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устанавливается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случае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совпадения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данных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признаков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:</w:t>
      </w:r>
      <w:hyperlink r:id="rId27" w:anchor="cite_note-24" w:history="1">
        <w:r w:rsidRPr="00B1399D">
          <w:rPr>
            <w:rStyle w:val="a4"/>
            <w:color w:val="auto"/>
            <w:sz w:val="28"/>
            <w:szCs w:val="28"/>
            <w:u w:val="none"/>
            <w:vertAlign w:val="superscript"/>
          </w:rPr>
          <w:t>[24]</w:t>
        </w:r>
      </w:hyperlink>
    </w:p>
    <w:p w:rsidR="0091649B" w:rsidRPr="00B1399D" w:rsidRDefault="0091649B" w:rsidP="00B1399D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концентрация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(глюкозы)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капиллярной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натощак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превышает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6,1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ммоль/л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(миллимоль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литр),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через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часа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после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приёма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пищи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(постпрандиальная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гликемия)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превышает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11,1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ммоль/л;</w:t>
      </w:r>
    </w:p>
    <w:p w:rsidR="0091649B" w:rsidRPr="00B1399D" w:rsidRDefault="0091649B" w:rsidP="00B1399D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результате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проведения</w:t>
      </w:r>
      <w:r w:rsidR="00B1399D">
        <w:rPr>
          <w:rStyle w:val="apple-converted-space"/>
          <w:sz w:val="28"/>
          <w:szCs w:val="28"/>
        </w:rPr>
        <w:t xml:space="preserve"> </w:t>
      </w:r>
      <w:hyperlink r:id="rId28" w:tooltip="Глюкозотолерантный тест" w:history="1">
        <w:r w:rsidRPr="00B1399D">
          <w:rPr>
            <w:rStyle w:val="a4"/>
            <w:color w:val="auto"/>
            <w:sz w:val="28"/>
            <w:szCs w:val="28"/>
            <w:u w:val="none"/>
          </w:rPr>
          <w:t>глюкозотолерантного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теста</w:t>
        </w:r>
      </w:hyperlink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sz w:val="28"/>
          <w:szCs w:val="28"/>
        </w:rPr>
        <w:t>(в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сомнительных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случаях)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уровень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превышает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11,1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ммоль/л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стандартном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повторе);</w:t>
      </w:r>
    </w:p>
    <w:p w:rsidR="0091649B" w:rsidRPr="00B1399D" w:rsidRDefault="0091649B" w:rsidP="00B1399D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уровень</w:t>
      </w:r>
      <w:r w:rsidR="00B1399D">
        <w:rPr>
          <w:rStyle w:val="apple-converted-space"/>
          <w:sz w:val="28"/>
          <w:szCs w:val="28"/>
        </w:rPr>
        <w:t xml:space="preserve"> </w:t>
      </w:r>
      <w:hyperlink r:id="rId29" w:tooltip="Гликозилированный гемоглобин" w:history="1">
        <w:r w:rsidRPr="00B1399D">
          <w:rPr>
            <w:rStyle w:val="a4"/>
            <w:color w:val="auto"/>
            <w:sz w:val="28"/>
            <w:szCs w:val="28"/>
            <w:u w:val="none"/>
          </w:rPr>
          <w:t>гликозилированного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гемоглобина</w:t>
        </w:r>
      </w:hyperlink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превышает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5,9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%(5,9-6,5%-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сомнительно,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более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6,5%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большая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вероятность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диабета);</w:t>
      </w:r>
    </w:p>
    <w:p w:rsidR="0091649B" w:rsidRPr="00B1399D" w:rsidRDefault="0091649B" w:rsidP="00B1399D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моче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присутствует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сахар;</w:t>
      </w:r>
    </w:p>
    <w:p w:rsidR="0091649B" w:rsidRPr="00B1399D" w:rsidRDefault="0091649B" w:rsidP="00B1399D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моче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содержится</w:t>
      </w:r>
      <w:r w:rsidR="00B1399D">
        <w:rPr>
          <w:rStyle w:val="apple-converted-space"/>
          <w:sz w:val="28"/>
          <w:szCs w:val="28"/>
        </w:rPr>
        <w:t xml:space="preserve"> </w:t>
      </w:r>
      <w:hyperlink r:id="rId30" w:tooltip="Кетоновые тела" w:history="1">
        <w:r w:rsidRPr="00B1399D">
          <w:rPr>
            <w:rStyle w:val="a4"/>
            <w:color w:val="auto"/>
            <w:sz w:val="28"/>
            <w:szCs w:val="28"/>
            <w:u w:val="none"/>
          </w:rPr>
          <w:t>ацетон</w:t>
        </w:r>
      </w:hyperlink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sz w:val="28"/>
          <w:szCs w:val="28"/>
        </w:rPr>
        <w:t>(</w:t>
      </w:r>
      <w:hyperlink r:id="rId31" w:tooltip="Ацетонурия" w:history="1">
        <w:r w:rsidRPr="00B1399D">
          <w:rPr>
            <w:rStyle w:val="a4"/>
            <w:color w:val="auto"/>
            <w:sz w:val="28"/>
            <w:szCs w:val="28"/>
            <w:u w:val="none"/>
          </w:rPr>
          <w:t>Ацетонурия</w:t>
        </w:r>
      </w:hyperlink>
      <w:r w:rsidRPr="00B1399D">
        <w:rPr>
          <w:sz w:val="28"/>
          <w:szCs w:val="28"/>
        </w:rPr>
        <w:t>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</w:t>
      </w:r>
      <w:hyperlink r:id="rId32" w:tooltip="Кетоновые тела" w:history="1">
        <w:r w:rsidRPr="00B1399D">
          <w:rPr>
            <w:rStyle w:val="a4"/>
            <w:color w:val="auto"/>
            <w:sz w:val="28"/>
            <w:szCs w:val="28"/>
            <w:u w:val="none"/>
          </w:rPr>
          <w:t>ацетон</w:t>
        </w:r>
      </w:hyperlink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присутствовать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без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диабета)).</w:t>
      </w:r>
    </w:p>
    <w:p w:rsidR="00FB5526" w:rsidRPr="00B1399D" w:rsidRDefault="00FB5526" w:rsidP="00B1399D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1399D">
        <w:rPr>
          <w:rFonts w:ascii="Times New Roman" w:hAnsi="Times New Roman" w:cs="Times New Roman"/>
          <w:b w:val="0"/>
          <w:bCs w:val="0"/>
          <w:sz w:val="28"/>
          <w:szCs w:val="28"/>
        </w:rPr>
        <w:t>Дифференциальная</w:t>
      </w:r>
      <w:r w:rsidR="00B139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bCs w:val="0"/>
          <w:sz w:val="28"/>
          <w:szCs w:val="28"/>
        </w:rPr>
        <w:t>(ДИФ)</w:t>
      </w:r>
      <w:r w:rsidR="00B139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bCs w:val="0"/>
          <w:sz w:val="28"/>
          <w:szCs w:val="28"/>
        </w:rPr>
        <w:t>диагностика</w:t>
      </w:r>
      <w:r w:rsidR="00B139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bCs w:val="0"/>
          <w:sz w:val="28"/>
          <w:szCs w:val="28"/>
        </w:rPr>
        <w:t>сахарного</w:t>
      </w:r>
      <w:r w:rsidR="00B139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bCs w:val="0"/>
          <w:sz w:val="28"/>
          <w:szCs w:val="28"/>
        </w:rPr>
        <w:t>диабета</w:t>
      </w:r>
    </w:p>
    <w:p w:rsidR="00FB5526" w:rsidRPr="00B1399D" w:rsidRDefault="00FB5526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Проблема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последнее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время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широко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распространилась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мире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медицины.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составляет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примерно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40%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среди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всех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случаев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эндокринной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системы.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нередко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приводит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высокой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смертности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ранней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инвалидности.</w:t>
      </w:r>
    </w:p>
    <w:p w:rsidR="00FB5526" w:rsidRPr="00B1399D" w:rsidRDefault="00FB5526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Для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проведения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дифференциальной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диагностики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нужно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идентифицировать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состояние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пациента,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отнеся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одному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классов: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невропатический,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ангиопатический,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комбинированный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вариант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протекания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диабета.</w:t>
      </w:r>
    </w:p>
    <w:p w:rsidR="00FB5526" w:rsidRPr="00B1399D" w:rsidRDefault="00FB5526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Больные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схожим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фиксированным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признаков,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рассматриваются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относящиеся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одному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классу.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данной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работе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диф.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диагностика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представляется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задача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классификации.</w:t>
      </w:r>
    </w:p>
    <w:p w:rsidR="00FB5526" w:rsidRPr="00B1399D" w:rsidRDefault="00FB5526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качестве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метода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классификации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используются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кластерный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анализ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метод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медианы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Кемени,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которые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представляют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собой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математические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формулы.</w:t>
      </w:r>
    </w:p>
    <w:p w:rsidR="00FB5526" w:rsidRPr="00B1399D" w:rsidRDefault="00FB5526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дифференциальной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диагностике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случае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нельзя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руководствоваться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уровнями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ГК.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Если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сомневаетесь,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поставьте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предварительный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диагноз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обязательно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уточните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его.</w:t>
      </w:r>
    </w:p>
    <w:p w:rsidR="00FB5526" w:rsidRPr="00B1399D" w:rsidRDefault="00FB5526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Явная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манифестная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форма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имеет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четко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поставленную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клиническую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картину: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полиурия,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полидипсия,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похудание.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лабораторном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исследовании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отмечается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повышенное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содержание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глюкозы.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исследовании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мочи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-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глюкозурия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ацетоурия.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Если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симптомов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гиперклимии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нет,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время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исследования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обнаруживается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повышенное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содержание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глюкозы.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случае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для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исключения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подтверждения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диагноза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лабораторных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условиях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проводится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специальный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тест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реакцию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глюкозе.</w:t>
      </w:r>
    </w:p>
    <w:p w:rsidR="00FB5526" w:rsidRPr="00B1399D" w:rsidRDefault="00FB5526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Необходимо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обратить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внимание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удельный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вес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мочи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(относительную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плотность),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который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выявляется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анализах,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проводимых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лечении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других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диспансеризации.</w:t>
      </w:r>
    </w:p>
    <w:p w:rsidR="00FB5526" w:rsidRPr="00B1399D" w:rsidRDefault="00FB5526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Для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диф.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диагностики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форм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подбора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терапии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лечебного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препарата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крайне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необходимо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определение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уровня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концентрации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Определение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возможно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пациентов,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принимавших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препаратов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Повышенное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содержание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низкой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концентрации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-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показатель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патологической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гиперинсулинемии.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Высокий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уровень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содержания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время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голодания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повышенной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нормальной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концентрации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является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показателем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непереносимости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соответственно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</w:p>
    <w:p w:rsidR="00FB5526" w:rsidRPr="00B1399D" w:rsidRDefault="00FB5526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Необходима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комплексная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диагностика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направленная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серьезное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обследование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организма.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Дифференциальная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диагностика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допустит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развития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позволит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вовремя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назначить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необходимое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лечение.</w:t>
      </w:r>
    </w:p>
    <w:p w:rsidR="00B1399D" w:rsidRDefault="00B1399D" w:rsidP="00B1399D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FB5526" w:rsidRPr="00B1399D" w:rsidRDefault="009811A8" w:rsidP="00B1399D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1399D">
        <w:rPr>
          <w:sz w:val="28"/>
          <w:szCs w:val="28"/>
          <w:shd w:val="clear" w:color="auto" w:fill="FFFFFF"/>
        </w:rPr>
        <w:t>Л</w:t>
      </w:r>
      <w:r w:rsidR="00B1399D">
        <w:rPr>
          <w:sz w:val="28"/>
          <w:szCs w:val="28"/>
          <w:shd w:val="clear" w:color="auto" w:fill="FFFFFF"/>
        </w:rPr>
        <w:t>ечение</w:t>
      </w:r>
    </w:p>
    <w:p w:rsidR="00707C1E" w:rsidRPr="004E6726" w:rsidRDefault="00707C1E" w:rsidP="00707C1E">
      <w:pPr>
        <w:spacing w:line="360" w:lineRule="auto"/>
        <w:ind w:firstLine="709"/>
        <w:jc w:val="both"/>
        <w:rPr>
          <w:sz w:val="28"/>
          <w:szCs w:val="28"/>
        </w:rPr>
      </w:pPr>
    </w:p>
    <w:p w:rsidR="00FB5526" w:rsidRPr="00B1399D" w:rsidRDefault="00FB5526" w:rsidP="00B139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1399D">
        <w:rPr>
          <w:b/>
          <w:bCs/>
          <w:sz w:val="28"/>
          <w:szCs w:val="28"/>
          <w:shd w:val="clear" w:color="auto" w:fill="FFFFFF"/>
        </w:rPr>
        <w:t>Лечение</w:t>
      </w:r>
      <w:r w:rsidR="00B1399D">
        <w:rPr>
          <w:b/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/>
          <w:bCs/>
          <w:sz w:val="28"/>
          <w:szCs w:val="28"/>
          <w:shd w:val="clear" w:color="auto" w:fill="FFFFFF"/>
        </w:rPr>
        <w:t>сахарного</w:t>
      </w:r>
      <w:r w:rsidR="00B1399D">
        <w:rPr>
          <w:b/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/>
          <w:bCs/>
          <w:sz w:val="28"/>
          <w:szCs w:val="28"/>
          <w:shd w:val="clear" w:color="auto" w:fill="FFFFFF"/>
        </w:rPr>
        <w:t>диабета</w:t>
      </w:r>
      <w:r w:rsidRPr="00B1399D">
        <w:rPr>
          <w:sz w:val="28"/>
          <w:szCs w:val="28"/>
          <w:shd w:val="clear" w:color="auto" w:fill="FFFFFF"/>
        </w:rPr>
        <w:t>,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конечно,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назначает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врач.</w:t>
      </w:r>
    </w:p>
    <w:p w:rsidR="00FB5526" w:rsidRPr="00B1399D" w:rsidRDefault="00FB5526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b/>
          <w:bCs/>
          <w:sz w:val="28"/>
          <w:szCs w:val="28"/>
        </w:rPr>
        <w:t>Лечение</w:t>
      </w:r>
      <w:r w:rsidR="00B1399D">
        <w:rPr>
          <w:b/>
          <w:bCs/>
          <w:sz w:val="28"/>
          <w:szCs w:val="28"/>
        </w:rPr>
        <w:t xml:space="preserve"> </w:t>
      </w:r>
      <w:r w:rsidRPr="00B1399D">
        <w:rPr>
          <w:b/>
          <w:bCs/>
          <w:sz w:val="28"/>
          <w:szCs w:val="28"/>
        </w:rPr>
        <w:t>сахарного</w:t>
      </w:r>
      <w:r w:rsidR="00B1399D">
        <w:rPr>
          <w:b/>
          <w:bCs/>
          <w:sz w:val="28"/>
          <w:szCs w:val="28"/>
        </w:rPr>
        <w:t xml:space="preserve"> </w:t>
      </w:r>
      <w:r w:rsidRPr="00B1399D">
        <w:rPr>
          <w:b/>
          <w:bCs/>
          <w:sz w:val="28"/>
          <w:szCs w:val="28"/>
        </w:rPr>
        <w:t>диабета</w:t>
      </w:r>
      <w:r w:rsidR="00B1399D">
        <w:rPr>
          <w:b/>
          <w:bCs/>
          <w:sz w:val="28"/>
          <w:szCs w:val="28"/>
        </w:rPr>
        <w:t xml:space="preserve"> </w:t>
      </w:r>
      <w:r w:rsidRPr="00B1399D">
        <w:rPr>
          <w:b/>
          <w:bCs/>
          <w:sz w:val="28"/>
          <w:szCs w:val="28"/>
        </w:rPr>
        <w:t>включает:</w:t>
      </w:r>
    </w:p>
    <w:p w:rsidR="00FB5526" w:rsidRPr="00B1399D" w:rsidRDefault="00FB5526" w:rsidP="00B1399D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специальную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диету: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необходимо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исключить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спиртные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напитки,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сиропы,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пирожные,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печенья,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сладкие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фрукты.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Пищу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нужно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принимать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небольшими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порциями,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лучше</w:t>
      </w:r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sz w:val="28"/>
          <w:szCs w:val="28"/>
        </w:rPr>
        <w:t>4-5</w:t>
      </w:r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sz w:val="28"/>
          <w:szCs w:val="28"/>
        </w:rPr>
        <w:t>раз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день.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Рекомендуются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продукты,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содержащие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различные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сахарозаменители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(аспартам,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сахарин,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ксилит,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сорбит,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фруктоза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др.).</w:t>
      </w:r>
    </w:p>
    <w:p w:rsidR="00FB5526" w:rsidRPr="00B1399D" w:rsidRDefault="00FB5526" w:rsidP="00B1399D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ежедневное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применение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(инсулинотерапия)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—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необходимо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первого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типа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прогрессировании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второго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типа.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Препарат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выпускается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специальных</w:t>
      </w:r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sz w:val="28"/>
          <w:szCs w:val="28"/>
        </w:rPr>
        <w:t>шприц-ручках,</w:t>
      </w:r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помощью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которых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легко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делать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уколы.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лечении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необходимо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самостоятельно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контролировать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уровень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моче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помощью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специальных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полосок).</w:t>
      </w:r>
    </w:p>
    <w:p w:rsidR="00FB5526" w:rsidRPr="00B1399D" w:rsidRDefault="00FB5526" w:rsidP="00B1399D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применение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таблеток,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способствующих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снижению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уровня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правило,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препаратов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начинают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лечение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второго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типа.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прогрессировании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необходимо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назначение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инсулина.</w:t>
      </w:r>
    </w:p>
    <w:p w:rsidR="00832558" w:rsidRPr="00B1399D" w:rsidRDefault="00832558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Основными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задачами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врача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лечении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являются:</w:t>
      </w:r>
      <w:r w:rsidR="00B1399D" w:rsidRPr="00B1399D">
        <w:rPr>
          <w:sz w:val="28"/>
          <w:szCs w:val="28"/>
        </w:rPr>
        <w:t xml:space="preserve"> </w:t>
      </w:r>
    </w:p>
    <w:p w:rsidR="00832558" w:rsidRPr="00B1399D" w:rsidRDefault="00832558" w:rsidP="00B1399D">
      <w:pPr>
        <w:numPr>
          <w:ilvl w:val="0"/>
          <w:numId w:val="28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Компенсация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углеводного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обмена.</w:t>
      </w:r>
    </w:p>
    <w:p w:rsidR="00832558" w:rsidRPr="00B1399D" w:rsidRDefault="00832558" w:rsidP="00B1399D">
      <w:pPr>
        <w:numPr>
          <w:ilvl w:val="0"/>
          <w:numId w:val="28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Профилактика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лечение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осложнений.</w:t>
      </w:r>
    </w:p>
    <w:p w:rsidR="00832558" w:rsidRPr="00B1399D" w:rsidRDefault="00832558" w:rsidP="00B1399D">
      <w:pPr>
        <w:numPr>
          <w:ilvl w:val="0"/>
          <w:numId w:val="28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Нормализация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массы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тела.</w:t>
      </w:r>
    </w:p>
    <w:p w:rsidR="00832558" w:rsidRPr="00B1399D" w:rsidRDefault="00832558" w:rsidP="00B1399D">
      <w:pPr>
        <w:pStyle w:val="a3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hyperlink r:id="rId33" w:anchor=".D0.9E.D0.B1.D1.83.D1.87.D0.B5.D0.BD.D0.B8.D0.B5_.D0.BF.D0.B0.D1.86.D0.B8.D0.B5.D0.BD.D1.82.D0.BE.D0.B2_.E2.80.94_.D0.BE.D1.81.D0.BD.D0.BE.D0.B2.D0.B0_.D0.BB.D0.B5.D1.87.D0.B5.D0.BD.D0.B8.D1.8F_.D1.81.D0.B0.D1.85.D0.B0.D1.80.D0.BD.D0.BE.D0.B3.D0.BE_.D0.B4.D0.B8.D0.B0.D0.B1.D0.B5.D1.82.D0.B0" w:tooltip="Самоконтроль при сахарном диабете" w:history="1">
        <w:r w:rsidRPr="00B1399D">
          <w:rPr>
            <w:rStyle w:val="a4"/>
            <w:color w:val="auto"/>
            <w:sz w:val="28"/>
            <w:szCs w:val="28"/>
            <w:u w:val="none"/>
          </w:rPr>
          <w:t>Обучение</w:t>
        </w:r>
        <w:r w:rsidR="00B1399D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B1399D">
          <w:rPr>
            <w:rStyle w:val="a4"/>
            <w:color w:val="auto"/>
            <w:sz w:val="28"/>
            <w:szCs w:val="28"/>
            <w:u w:val="none"/>
          </w:rPr>
          <w:t>пациента</w:t>
        </w:r>
      </w:hyperlink>
      <w:r w:rsidRPr="00B1399D">
        <w:rPr>
          <w:sz w:val="28"/>
          <w:szCs w:val="28"/>
        </w:rPr>
        <w:t>.</w:t>
      </w:r>
    </w:p>
    <w:p w:rsidR="00FB5526" w:rsidRPr="00B1399D" w:rsidRDefault="00FB5526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Людям,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страдающим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диабетом,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полезны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физические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упражнения.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Лечебную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роль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оказывает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снижение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веса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пациентов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ожирением.</w:t>
      </w:r>
    </w:p>
    <w:p w:rsidR="00FB5526" w:rsidRPr="00B1399D" w:rsidRDefault="00FB5526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Лечение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проводится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пожизненно.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Самоконтроль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точное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выполнение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рекомендаций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врача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позволяют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избежать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значительно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замедлить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развитие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осложнений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заболевания.</w:t>
      </w:r>
    </w:p>
    <w:p w:rsidR="00B1399D" w:rsidRDefault="00B1399D" w:rsidP="00B1399D">
      <w:pPr>
        <w:pStyle w:val="3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71520" w:rsidRPr="00B1399D" w:rsidRDefault="00071520" w:rsidP="00B1399D">
      <w:pPr>
        <w:pStyle w:val="3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99D">
        <w:rPr>
          <w:rFonts w:ascii="Times New Roman" w:hAnsi="Times New Roman" w:cs="Times New Roman"/>
          <w:sz w:val="28"/>
          <w:szCs w:val="28"/>
        </w:rPr>
        <w:t>Осложнения</w:t>
      </w:r>
    </w:p>
    <w:p w:rsidR="00B1399D" w:rsidRDefault="00B1399D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</w:rPr>
      </w:pPr>
    </w:p>
    <w:p w:rsidR="00071520" w:rsidRPr="00B1399D" w:rsidRDefault="00071520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rStyle w:val="a5"/>
          <w:i w:val="0"/>
          <w:sz w:val="28"/>
          <w:szCs w:val="28"/>
        </w:rPr>
        <w:t>Сахарный</w:t>
      </w:r>
      <w:r w:rsidR="00B1399D">
        <w:rPr>
          <w:rStyle w:val="a5"/>
          <w:i w:val="0"/>
          <w:sz w:val="28"/>
          <w:szCs w:val="28"/>
        </w:rPr>
        <w:t xml:space="preserve"> </w:t>
      </w:r>
      <w:r w:rsidRPr="00B1399D">
        <w:rPr>
          <w:rStyle w:val="a5"/>
          <w:i w:val="0"/>
          <w:sz w:val="28"/>
          <w:szCs w:val="28"/>
        </w:rPr>
        <w:t>диабет</w:t>
      </w:r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sz w:val="28"/>
          <w:szCs w:val="28"/>
        </w:rPr>
        <w:t>необходимо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постоянно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контролировать!!!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плохом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контроле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соответствующем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образе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жизни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могут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происходить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частые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резкие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колебания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уровня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свою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очередь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приводит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осложнениям.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Сначала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острым,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таким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гипо-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гипергликемии,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после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хроническим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осложнения.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Самое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ужасное,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они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проявляются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через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10-15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после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начала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развиваются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незаметно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поначалу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никак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отражаются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самочувствии.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Из-за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повышенного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содержания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постепенно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возникают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очень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быстро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прогрессируют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специфичные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для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осложнения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стороны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глаз,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почек,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ног,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неспецифичные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-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стороны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сердечно-сосудистой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системы.</w:t>
      </w:r>
      <w:r w:rsidR="00B1399D">
        <w:rPr>
          <w:sz w:val="28"/>
          <w:szCs w:val="28"/>
        </w:rPr>
        <w:t xml:space="preserve"> </w:t>
      </w:r>
      <w:r w:rsidR="00B1399D" w:rsidRPr="00B1399D">
        <w:rPr>
          <w:sz w:val="28"/>
          <w:szCs w:val="28"/>
        </w:rPr>
        <w:t>Но,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сожалению,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справиться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осложнениями,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проявившими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себя,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бывает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очень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трудно.</w:t>
      </w:r>
    </w:p>
    <w:p w:rsidR="00071520" w:rsidRPr="00B1399D" w:rsidRDefault="00071520" w:rsidP="00B1399D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B1399D">
        <w:rPr>
          <w:sz w:val="28"/>
          <w:szCs w:val="28"/>
        </w:rPr>
        <w:t>гипогликемия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–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понижение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привести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гипогликемической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коме;</w:t>
      </w:r>
    </w:p>
    <w:p w:rsidR="00071520" w:rsidRPr="00B1399D" w:rsidRDefault="00071520" w:rsidP="00B1399D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B1399D">
        <w:rPr>
          <w:sz w:val="28"/>
          <w:szCs w:val="28"/>
        </w:rPr>
        <w:t>гипергликемия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–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повышение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уровня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следствием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которой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быть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гипергликемическая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кома.</w:t>
      </w:r>
    </w:p>
    <w:p w:rsidR="00B1399D" w:rsidRDefault="00B1399D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sz w:val="28"/>
          <w:szCs w:val="28"/>
        </w:rPr>
      </w:pPr>
    </w:p>
    <w:p w:rsidR="00C46BAF" w:rsidRPr="00B1399D" w:rsidRDefault="00C46BAF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sz w:val="28"/>
          <w:szCs w:val="28"/>
        </w:rPr>
      </w:pPr>
      <w:r w:rsidRPr="00B1399D">
        <w:rPr>
          <w:rStyle w:val="a6"/>
          <w:sz w:val="28"/>
          <w:szCs w:val="28"/>
        </w:rPr>
        <w:t>С</w:t>
      </w:r>
      <w:r w:rsidR="00AA6310" w:rsidRPr="00B1399D">
        <w:rPr>
          <w:rStyle w:val="a6"/>
          <w:sz w:val="28"/>
          <w:szCs w:val="28"/>
        </w:rPr>
        <w:t>имптомы</w:t>
      </w:r>
      <w:r w:rsidR="00B1399D">
        <w:rPr>
          <w:rStyle w:val="a6"/>
          <w:sz w:val="28"/>
          <w:szCs w:val="28"/>
        </w:rPr>
        <w:t xml:space="preserve"> </w:t>
      </w:r>
      <w:r w:rsidR="00AA6310" w:rsidRPr="00B1399D">
        <w:rPr>
          <w:rStyle w:val="a6"/>
          <w:sz w:val="28"/>
          <w:szCs w:val="28"/>
        </w:rPr>
        <w:t>и</w:t>
      </w:r>
      <w:r w:rsidR="00B1399D">
        <w:rPr>
          <w:rStyle w:val="a6"/>
          <w:sz w:val="28"/>
          <w:szCs w:val="28"/>
        </w:rPr>
        <w:t xml:space="preserve"> </w:t>
      </w:r>
      <w:r w:rsidR="00AA6310" w:rsidRPr="00B1399D">
        <w:rPr>
          <w:rStyle w:val="a6"/>
          <w:sz w:val="28"/>
          <w:szCs w:val="28"/>
        </w:rPr>
        <w:t>признаки</w:t>
      </w:r>
    </w:p>
    <w:p w:rsidR="00B1399D" w:rsidRDefault="00B1399D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A6310" w:rsidRPr="00B1399D" w:rsidRDefault="00AA6310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Оба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типа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имеют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похожие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симптомы.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Первые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симптомы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правило,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появляются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из-за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высокого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уровня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Когда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концентрация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достигает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160-180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мг/дл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(выше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6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ммоль/л),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начинает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проникать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мочу.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временем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ухудшении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состояния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больного,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уровень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моче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становится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очень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высоким.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результат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почки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выделяют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больше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воды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для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того,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чтобы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разбавить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огромное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глюкозы,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выделяющееся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мочой.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Таким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образом,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первоначальным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симптомом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является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полиурия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(выделение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более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1,5-2л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мочи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сутки).</w:t>
      </w:r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sz w:val="28"/>
          <w:szCs w:val="28"/>
        </w:rPr>
        <w:t>Следующий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симптом,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который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является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следствием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частых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мочеиспусканий,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является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полидипсия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(постоянное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чувство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жажды)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употребление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больших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жидкости.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причине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того,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мочой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теряется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большое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калорий,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люди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теряют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весе.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Вследствие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люди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испытывают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чувство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голода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(повышенный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аппетит).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Таким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образом,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для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характерна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классическая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триада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симптомов:</w:t>
      </w:r>
    </w:p>
    <w:p w:rsidR="00AA6310" w:rsidRPr="00B1399D" w:rsidRDefault="00AA6310" w:rsidP="00B1399D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Полиурия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(более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2л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мочи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сутки).</w:t>
      </w:r>
    </w:p>
    <w:p w:rsidR="00AA6310" w:rsidRPr="00B1399D" w:rsidRDefault="00AA6310" w:rsidP="00B1399D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Полидипсия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(чувство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жажды).</w:t>
      </w:r>
    </w:p>
    <w:p w:rsidR="00AA6310" w:rsidRPr="00B1399D" w:rsidRDefault="00AA6310" w:rsidP="00B1399D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Полифагия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(повышенный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аппетит).</w:t>
      </w:r>
    </w:p>
    <w:p w:rsidR="00B1399D" w:rsidRDefault="00AA6310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Также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для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каждого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типа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существуют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свои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особенности.</w:t>
      </w:r>
    </w:p>
    <w:p w:rsidR="00AA6310" w:rsidRPr="00B1399D" w:rsidRDefault="00AA6310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Для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людей,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страдающих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типа,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правило,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первые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симптомы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наступают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внезапно,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очень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короткий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промежуток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времени.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состояние,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диабетический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кетоацидоз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развиться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очень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быстро.</w:t>
      </w:r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sz w:val="28"/>
          <w:szCs w:val="28"/>
        </w:rPr>
        <w:t>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больных,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страдающих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типа,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долгое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время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течение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является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бессимптомным.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Даже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если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имеются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определенные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жалобы,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интенсивность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незначительна.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Иногда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ранних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стадиях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развития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типа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уровень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быть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понижен.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состояние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носит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название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гипогликемия.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причине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того,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организме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человека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имеется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определенное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типа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ранних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стадиях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кетоацидоз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обычно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наступает.</w:t>
      </w:r>
    </w:p>
    <w:p w:rsidR="00AA6310" w:rsidRPr="00B1399D" w:rsidRDefault="00AA6310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Другими,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менее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специфическими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признаками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могут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быть:</w:t>
      </w:r>
    </w:p>
    <w:p w:rsidR="00AA6310" w:rsidRPr="00B1399D" w:rsidRDefault="00AA6310" w:rsidP="00B1399D">
      <w:pPr>
        <w:numPr>
          <w:ilvl w:val="0"/>
          <w:numId w:val="9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Слабость,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повышенная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утомляемость</w:t>
      </w:r>
    </w:p>
    <w:p w:rsidR="00AA6310" w:rsidRPr="00B1399D" w:rsidRDefault="00AA6310" w:rsidP="00B1399D">
      <w:pPr>
        <w:numPr>
          <w:ilvl w:val="0"/>
          <w:numId w:val="9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Частые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простуды</w:t>
      </w:r>
    </w:p>
    <w:p w:rsidR="00AA6310" w:rsidRPr="00B1399D" w:rsidRDefault="00AA6310" w:rsidP="00B1399D">
      <w:pPr>
        <w:numPr>
          <w:ilvl w:val="0"/>
          <w:numId w:val="9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Гнойный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кожи,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фурункулез,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появление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труднозаживающих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язв</w:t>
      </w:r>
    </w:p>
    <w:p w:rsidR="00AA6310" w:rsidRPr="00B1399D" w:rsidRDefault="00AA6310" w:rsidP="00B1399D">
      <w:pPr>
        <w:numPr>
          <w:ilvl w:val="0"/>
          <w:numId w:val="9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Сильный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зуд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области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половых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органов</w:t>
      </w:r>
    </w:p>
    <w:p w:rsidR="00AA6310" w:rsidRPr="00B1399D" w:rsidRDefault="00AA6310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Больные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типа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нередко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узнают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своей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болезни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случайно,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спустя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несколько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после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начала.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подобных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случаях,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диагноз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устанавливается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либо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основании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определения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повышенного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уровня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либо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основании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наличия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осложнений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диабета.</w:t>
      </w:r>
    </w:p>
    <w:p w:rsidR="00B1399D" w:rsidRDefault="00B1399D" w:rsidP="00B1399D">
      <w:pPr>
        <w:pStyle w:val="3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50BB" w:rsidRPr="00B1399D" w:rsidRDefault="006250BB" w:rsidP="00B1399D">
      <w:pPr>
        <w:pStyle w:val="3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99D">
        <w:rPr>
          <w:rFonts w:ascii="Times New Roman" w:hAnsi="Times New Roman" w:cs="Times New Roman"/>
          <w:sz w:val="28"/>
          <w:szCs w:val="28"/>
        </w:rPr>
        <w:t>Профилактика</w:t>
      </w:r>
    </w:p>
    <w:p w:rsidR="00B1399D" w:rsidRDefault="00B1399D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</w:rPr>
      </w:pPr>
    </w:p>
    <w:p w:rsidR="006250BB" w:rsidRPr="00B1399D" w:rsidRDefault="006250BB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rStyle w:val="a5"/>
          <w:i w:val="0"/>
          <w:sz w:val="28"/>
          <w:szCs w:val="28"/>
        </w:rPr>
        <w:t>Сахарный</w:t>
      </w:r>
      <w:r w:rsidR="00B1399D">
        <w:rPr>
          <w:rStyle w:val="a5"/>
          <w:i w:val="0"/>
          <w:sz w:val="28"/>
          <w:szCs w:val="28"/>
        </w:rPr>
        <w:t xml:space="preserve"> </w:t>
      </w:r>
      <w:r w:rsidRPr="00B1399D">
        <w:rPr>
          <w:rStyle w:val="a5"/>
          <w:i w:val="0"/>
          <w:sz w:val="28"/>
          <w:szCs w:val="28"/>
        </w:rPr>
        <w:t>диабет</w:t>
      </w:r>
      <w:r w:rsidR="00B1399D">
        <w:rPr>
          <w:rStyle w:val="apple-converted-space"/>
          <w:sz w:val="28"/>
          <w:szCs w:val="28"/>
        </w:rPr>
        <w:t xml:space="preserve"> </w:t>
      </w:r>
      <w:r w:rsidR="00B1399D" w:rsidRPr="00B1399D">
        <w:rPr>
          <w:sz w:val="28"/>
          <w:szCs w:val="28"/>
        </w:rPr>
        <w:t>является,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прежде</w:t>
      </w:r>
      <w:r w:rsidR="00B1399D">
        <w:rPr>
          <w:sz w:val="28"/>
          <w:szCs w:val="28"/>
        </w:rPr>
        <w:t xml:space="preserve"> </w:t>
      </w:r>
      <w:r w:rsidR="00B1399D" w:rsidRPr="00B1399D">
        <w:rPr>
          <w:sz w:val="28"/>
          <w:szCs w:val="28"/>
        </w:rPr>
        <w:t>всего,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наследственным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заболеванием.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Выявленные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группы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риска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позволяют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сегодня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сориентировать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людей,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предупредить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беспечного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бездумного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отношения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своему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здоровью.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бывает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наследуемым,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благоприобретенным.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Сочетание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нескольких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факторов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риска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повышает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вероятность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диабетом: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для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ожирением,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часто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страдающего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вирусных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инфекций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—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гриппа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др.,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вероятность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приблизительно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для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людей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отягченной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наследственностью.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все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люди,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входящие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группы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риска,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должны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быть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бдительны.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Особенно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внимательно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следует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относиться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своему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состоянию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период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ноября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март,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потому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большинство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случаев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приходится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этот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период.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Положение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осложняется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тем,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этот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период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ваше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состояние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быть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принято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вирусную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инфекцию.</w:t>
      </w:r>
    </w:p>
    <w:p w:rsidR="00FF6EDA" w:rsidRPr="00B1399D" w:rsidRDefault="006250BB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первичной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профилактике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мероприятия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направлены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предупреждение</w:t>
      </w:r>
      <w:r w:rsidR="00B1399D">
        <w:rPr>
          <w:sz w:val="28"/>
          <w:szCs w:val="28"/>
        </w:rPr>
        <w:t xml:space="preserve"> </w:t>
      </w:r>
      <w:r w:rsidRPr="00B1399D">
        <w:rPr>
          <w:rStyle w:val="a5"/>
          <w:i w:val="0"/>
          <w:sz w:val="28"/>
          <w:szCs w:val="28"/>
        </w:rPr>
        <w:t>сахарного</w:t>
      </w:r>
      <w:r w:rsidR="00B1399D">
        <w:rPr>
          <w:rStyle w:val="a5"/>
          <w:i w:val="0"/>
          <w:sz w:val="28"/>
          <w:szCs w:val="28"/>
        </w:rPr>
        <w:t xml:space="preserve"> </w:t>
      </w:r>
      <w:r w:rsidRPr="00B1399D">
        <w:rPr>
          <w:rStyle w:val="a5"/>
          <w:i w:val="0"/>
          <w:sz w:val="28"/>
          <w:szCs w:val="28"/>
        </w:rPr>
        <w:t>диабета</w:t>
      </w:r>
      <w:r w:rsidRPr="00B1399D">
        <w:rPr>
          <w:sz w:val="28"/>
          <w:szCs w:val="28"/>
        </w:rPr>
        <w:t>:</w:t>
      </w:r>
    </w:p>
    <w:p w:rsidR="00FF6EDA" w:rsidRPr="00B1399D" w:rsidRDefault="00FF6EDA" w:rsidP="00B139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1.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6250BB" w:rsidRPr="00B1399D">
        <w:rPr>
          <w:sz w:val="28"/>
          <w:szCs w:val="28"/>
        </w:rPr>
        <w:t>зменение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образа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жизни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устранение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факторов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риска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диабета,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профилактические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мероприятия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только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у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отдельных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лиц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группах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высоким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риском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развития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="006250BB" w:rsidRPr="00B1399D">
        <w:rPr>
          <w:sz w:val="28"/>
          <w:szCs w:val="28"/>
        </w:rPr>
        <w:t>будущем.</w:t>
      </w:r>
    </w:p>
    <w:p w:rsidR="00FF6EDA" w:rsidRPr="00B1399D" w:rsidRDefault="00FF6EDA" w:rsidP="00B1399D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1399D">
        <w:rPr>
          <w:bCs/>
          <w:sz w:val="28"/>
          <w:szCs w:val="28"/>
          <w:shd w:val="clear" w:color="auto" w:fill="FFFFFF"/>
        </w:rPr>
        <w:t>2.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Снижение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избыточной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массы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тела.</w:t>
      </w:r>
    </w:p>
    <w:p w:rsidR="00FF6EDA" w:rsidRPr="00B1399D" w:rsidRDefault="00FF6EDA" w:rsidP="00B1399D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1399D">
        <w:rPr>
          <w:bCs/>
          <w:sz w:val="28"/>
          <w:szCs w:val="28"/>
          <w:shd w:val="clear" w:color="auto" w:fill="FFFFFF"/>
        </w:rPr>
        <w:t>3.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Профилактика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атеросклероза.</w:t>
      </w:r>
    </w:p>
    <w:p w:rsidR="00FF6EDA" w:rsidRPr="00B1399D" w:rsidRDefault="00FF6EDA" w:rsidP="00B1399D">
      <w:pPr>
        <w:shd w:val="clear" w:color="auto" w:fill="FFFFFF"/>
        <w:spacing w:line="360" w:lineRule="auto"/>
        <w:ind w:firstLine="709"/>
        <w:jc w:val="both"/>
        <w:rPr>
          <w:rStyle w:val="apple-converted-space"/>
          <w:bCs/>
          <w:sz w:val="28"/>
          <w:szCs w:val="28"/>
          <w:shd w:val="clear" w:color="auto" w:fill="FFFFFF"/>
        </w:rPr>
      </w:pPr>
      <w:r w:rsidRPr="00B1399D">
        <w:rPr>
          <w:bCs/>
          <w:sz w:val="28"/>
          <w:szCs w:val="28"/>
          <w:shd w:val="clear" w:color="auto" w:fill="FFFFFF"/>
        </w:rPr>
        <w:t>4.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Профилактика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стрессов.</w:t>
      </w:r>
    </w:p>
    <w:p w:rsidR="00B1399D" w:rsidRDefault="00FF6EDA" w:rsidP="00B1399D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1399D">
        <w:rPr>
          <w:bCs/>
          <w:sz w:val="28"/>
          <w:szCs w:val="28"/>
          <w:shd w:val="clear" w:color="auto" w:fill="FFFFFF"/>
        </w:rPr>
        <w:t>5.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Снижение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потребления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избыточного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количества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продуктов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содержащих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сахар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(использование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натурального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сахарозаменителя)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и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животный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жир.</w:t>
      </w:r>
    </w:p>
    <w:p w:rsidR="00FF6EDA" w:rsidRPr="00B1399D" w:rsidRDefault="00FF6EDA" w:rsidP="00B139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1399D">
        <w:rPr>
          <w:bCs/>
          <w:sz w:val="28"/>
          <w:szCs w:val="28"/>
          <w:shd w:val="clear" w:color="auto" w:fill="FFFFFF"/>
        </w:rPr>
        <w:t>6.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Умеренное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кормление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грудных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детей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с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целью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профилактики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диабета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у</w:t>
      </w:r>
      <w:r w:rsidR="00B1399D">
        <w:rPr>
          <w:bCs/>
          <w:sz w:val="28"/>
          <w:szCs w:val="28"/>
          <w:shd w:val="clear" w:color="auto" w:fill="FFFFFF"/>
        </w:rPr>
        <w:t xml:space="preserve"> </w:t>
      </w:r>
      <w:r w:rsidRPr="00B1399D">
        <w:rPr>
          <w:bCs/>
          <w:sz w:val="28"/>
          <w:szCs w:val="28"/>
          <w:shd w:val="clear" w:color="auto" w:fill="FFFFFF"/>
        </w:rPr>
        <w:t>ребёнка.</w:t>
      </w:r>
    </w:p>
    <w:p w:rsidR="006250BB" w:rsidRPr="00B1399D" w:rsidRDefault="006250BB" w:rsidP="00B1399D">
      <w:pPr>
        <w:pStyle w:val="4"/>
        <w:shd w:val="clear" w:color="auto" w:fill="FFFFFF"/>
        <w:spacing w:before="0" w:after="0" w:line="360" w:lineRule="auto"/>
        <w:ind w:firstLine="709"/>
        <w:jc w:val="both"/>
        <w:textAlignment w:val="baseline"/>
      </w:pPr>
      <w:r w:rsidRPr="00B1399D">
        <w:t>Вторичная</w:t>
      </w:r>
      <w:r w:rsidR="00B1399D">
        <w:t xml:space="preserve"> </w:t>
      </w:r>
      <w:r w:rsidRPr="00B1399D">
        <w:t>профилактика</w:t>
      </w:r>
      <w:r w:rsidR="00B1399D">
        <w:t xml:space="preserve"> </w:t>
      </w:r>
      <w:r w:rsidRPr="00B1399D">
        <w:t>диабета</w:t>
      </w:r>
    </w:p>
    <w:p w:rsidR="006250BB" w:rsidRPr="00B1399D" w:rsidRDefault="006250BB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Вторичная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профилактика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предусматривает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мероприятия,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направленные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предупреждение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осложнений</w:t>
      </w:r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rStyle w:val="a5"/>
          <w:i w:val="0"/>
          <w:sz w:val="28"/>
          <w:szCs w:val="28"/>
        </w:rPr>
        <w:t>сахарного</w:t>
      </w:r>
      <w:r w:rsidR="00B1399D">
        <w:rPr>
          <w:rStyle w:val="a5"/>
          <w:i w:val="0"/>
          <w:sz w:val="28"/>
          <w:szCs w:val="28"/>
        </w:rPr>
        <w:t xml:space="preserve"> </w:t>
      </w:r>
      <w:r w:rsidRPr="00B1399D">
        <w:rPr>
          <w:rStyle w:val="a5"/>
          <w:i w:val="0"/>
          <w:sz w:val="28"/>
          <w:szCs w:val="28"/>
        </w:rPr>
        <w:t>диабета</w:t>
      </w:r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sz w:val="28"/>
          <w:szCs w:val="28"/>
        </w:rPr>
        <w:t>-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ранний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контроль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предупреждающий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прогрессирование</w:t>
      </w:r>
      <w:r w:rsidRPr="00B1399D">
        <w:rPr>
          <w:rStyle w:val="a5"/>
          <w:i w:val="0"/>
          <w:sz w:val="28"/>
          <w:szCs w:val="28"/>
        </w:rPr>
        <w:t>.</w:t>
      </w:r>
    </w:p>
    <w:p w:rsidR="00B1399D" w:rsidRDefault="00B1399D" w:rsidP="00B1399D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4F2" w:rsidRPr="00B1399D" w:rsidRDefault="00DE34F2" w:rsidP="00B1399D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9D">
        <w:rPr>
          <w:rFonts w:ascii="Times New Roman" w:hAnsi="Times New Roman" w:cs="Times New Roman"/>
          <w:sz w:val="28"/>
          <w:szCs w:val="28"/>
        </w:rPr>
        <w:t>Диспансерное</w:t>
      </w:r>
      <w:r w:rsidR="00B1399D">
        <w:rPr>
          <w:rFonts w:ascii="Times New Roman" w:hAnsi="Times New Roman" w:cs="Times New Roman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sz w:val="28"/>
          <w:szCs w:val="28"/>
        </w:rPr>
        <w:t>наблюдение</w:t>
      </w:r>
      <w:r w:rsidR="00B1399D">
        <w:rPr>
          <w:rFonts w:ascii="Times New Roman" w:hAnsi="Times New Roman" w:cs="Times New Roman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sz w:val="28"/>
          <w:szCs w:val="28"/>
        </w:rPr>
        <w:t>за</w:t>
      </w:r>
      <w:r w:rsidR="00B1399D">
        <w:rPr>
          <w:rFonts w:ascii="Times New Roman" w:hAnsi="Times New Roman" w:cs="Times New Roman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sz w:val="28"/>
          <w:szCs w:val="28"/>
        </w:rPr>
        <w:t>больными</w:t>
      </w:r>
      <w:r w:rsidR="00B1399D">
        <w:rPr>
          <w:rFonts w:ascii="Times New Roman" w:hAnsi="Times New Roman" w:cs="Times New Roman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sz w:val="28"/>
          <w:szCs w:val="28"/>
        </w:rPr>
        <w:t>сахарным</w:t>
      </w:r>
      <w:r w:rsidR="00B1399D">
        <w:rPr>
          <w:rFonts w:ascii="Times New Roman" w:hAnsi="Times New Roman" w:cs="Times New Roman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sz w:val="28"/>
          <w:szCs w:val="28"/>
        </w:rPr>
        <w:t>диабетом</w:t>
      </w:r>
    </w:p>
    <w:p w:rsidR="00B1399D" w:rsidRDefault="00B1399D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1399D" w:rsidRDefault="00DE34F2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Диспансеризация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представляет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собой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систему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профилактических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лечебных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мероприятий,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направленных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раннее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выявление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болезни,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предупреждение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прогрессирования,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систематическое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лечение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всех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больных,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поддержание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хорошего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физического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духовного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состояния,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сохранение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трудоспособности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предупреждение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осложнений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сопутствующих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заболеваний.</w:t>
      </w:r>
      <w:r w:rsidR="00B1399D">
        <w:rPr>
          <w:rStyle w:val="apple-converted-space"/>
          <w:sz w:val="28"/>
          <w:szCs w:val="28"/>
        </w:rPr>
        <w:t xml:space="preserve"> </w:t>
      </w:r>
      <w:r w:rsidRPr="00B1399D">
        <w:rPr>
          <w:rStyle w:val="a5"/>
          <w:i w:val="0"/>
          <w:sz w:val="28"/>
          <w:szCs w:val="28"/>
        </w:rPr>
        <w:t>Хорошо</w:t>
      </w:r>
      <w:r w:rsidR="00B1399D">
        <w:rPr>
          <w:rStyle w:val="a5"/>
          <w:i w:val="0"/>
          <w:sz w:val="28"/>
          <w:szCs w:val="28"/>
        </w:rPr>
        <w:t xml:space="preserve"> </w:t>
      </w:r>
      <w:r w:rsidRPr="00B1399D">
        <w:rPr>
          <w:rStyle w:val="a5"/>
          <w:i w:val="0"/>
          <w:sz w:val="28"/>
          <w:szCs w:val="28"/>
        </w:rPr>
        <w:t>организованное</w:t>
      </w:r>
      <w:r w:rsidR="00B1399D">
        <w:rPr>
          <w:rStyle w:val="a5"/>
          <w:i w:val="0"/>
          <w:sz w:val="28"/>
          <w:szCs w:val="28"/>
        </w:rPr>
        <w:t xml:space="preserve"> </w:t>
      </w:r>
      <w:r w:rsidRPr="00B1399D">
        <w:rPr>
          <w:rStyle w:val="a5"/>
          <w:i w:val="0"/>
          <w:sz w:val="28"/>
          <w:szCs w:val="28"/>
        </w:rPr>
        <w:t>диспансерное</w:t>
      </w:r>
      <w:r w:rsidR="00B1399D">
        <w:rPr>
          <w:rStyle w:val="a5"/>
          <w:i w:val="0"/>
          <w:sz w:val="28"/>
          <w:szCs w:val="28"/>
        </w:rPr>
        <w:t xml:space="preserve"> </w:t>
      </w:r>
      <w:r w:rsidRPr="00B1399D">
        <w:rPr>
          <w:rStyle w:val="a5"/>
          <w:i w:val="0"/>
          <w:sz w:val="28"/>
          <w:szCs w:val="28"/>
        </w:rPr>
        <w:t>наблюдение</w:t>
      </w:r>
      <w:r w:rsidR="00B1399D">
        <w:rPr>
          <w:rStyle w:val="a5"/>
          <w:i w:val="0"/>
          <w:sz w:val="28"/>
          <w:szCs w:val="28"/>
        </w:rPr>
        <w:t xml:space="preserve"> </w:t>
      </w:r>
      <w:r w:rsidRPr="00B1399D">
        <w:rPr>
          <w:rStyle w:val="a5"/>
          <w:i w:val="0"/>
          <w:sz w:val="28"/>
          <w:szCs w:val="28"/>
        </w:rPr>
        <w:t>за</w:t>
      </w:r>
      <w:r w:rsidR="00B1399D">
        <w:rPr>
          <w:rStyle w:val="a5"/>
          <w:i w:val="0"/>
          <w:sz w:val="28"/>
          <w:szCs w:val="28"/>
        </w:rPr>
        <w:t xml:space="preserve"> </w:t>
      </w:r>
      <w:r w:rsidRPr="00B1399D">
        <w:rPr>
          <w:rStyle w:val="a5"/>
          <w:i w:val="0"/>
          <w:sz w:val="28"/>
          <w:szCs w:val="28"/>
        </w:rPr>
        <w:t>больными</w:t>
      </w:r>
      <w:r w:rsidR="00B1399D">
        <w:rPr>
          <w:rStyle w:val="a5"/>
          <w:i w:val="0"/>
          <w:sz w:val="28"/>
          <w:szCs w:val="28"/>
        </w:rPr>
        <w:t xml:space="preserve"> </w:t>
      </w:r>
      <w:r w:rsidRPr="00B1399D">
        <w:rPr>
          <w:rStyle w:val="a5"/>
          <w:i w:val="0"/>
          <w:sz w:val="28"/>
          <w:szCs w:val="28"/>
        </w:rPr>
        <w:t>должно</w:t>
      </w:r>
      <w:r w:rsidR="00B1399D">
        <w:rPr>
          <w:rStyle w:val="a5"/>
          <w:i w:val="0"/>
          <w:sz w:val="28"/>
          <w:szCs w:val="28"/>
        </w:rPr>
        <w:t xml:space="preserve"> </w:t>
      </w:r>
      <w:r w:rsidRPr="00B1399D">
        <w:rPr>
          <w:rStyle w:val="a5"/>
          <w:i w:val="0"/>
          <w:sz w:val="28"/>
          <w:szCs w:val="28"/>
        </w:rPr>
        <w:t>обеспечить</w:t>
      </w:r>
      <w:r w:rsidR="00B1399D">
        <w:rPr>
          <w:rStyle w:val="a5"/>
          <w:i w:val="0"/>
          <w:sz w:val="28"/>
          <w:szCs w:val="28"/>
        </w:rPr>
        <w:t xml:space="preserve"> </w:t>
      </w:r>
      <w:r w:rsidRPr="00B1399D">
        <w:rPr>
          <w:rStyle w:val="a5"/>
          <w:i w:val="0"/>
          <w:sz w:val="28"/>
          <w:szCs w:val="28"/>
        </w:rPr>
        <w:t>у</w:t>
      </w:r>
      <w:r w:rsidR="00B1399D">
        <w:rPr>
          <w:rStyle w:val="a5"/>
          <w:i w:val="0"/>
          <w:sz w:val="28"/>
          <w:szCs w:val="28"/>
        </w:rPr>
        <w:t xml:space="preserve"> </w:t>
      </w:r>
      <w:r w:rsidRPr="00B1399D">
        <w:rPr>
          <w:rStyle w:val="a5"/>
          <w:i w:val="0"/>
          <w:sz w:val="28"/>
          <w:szCs w:val="28"/>
        </w:rPr>
        <w:t>них</w:t>
      </w:r>
      <w:r w:rsidR="00B1399D">
        <w:rPr>
          <w:rStyle w:val="a5"/>
          <w:i w:val="0"/>
          <w:sz w:val="28"/>
          <w:szCs w:val="28"/>
        </w:rPr>
        <w:t xml:space="preserve"> </w:t>
      </w:r>
      <w:r w:rsidRPr="00B1399D">
        <w:rPr>
          <w:rStyle w:val="a5"/>
          <w:i w:val="0"/>
          <w:sz w:val="28"/>
          <w:szCs w:val="28"/>
        </w:rPr>
        <w:t>устранение</w:t>
      </w:r>
      <w:r w:rsidR="00B1399D">
        <w:rPr>
          <w:rStyle w:val="a5"/>
          <w:i w:val="0"/>
          <w:sz w:val="28"/>
          <w:szCs w:val="28"/>
        </w:rPr>
        <w:t xml:space="preserve"> </w:t>
      </w:r>
      <w:r w:rsidRPr="00B1399D">
        <w:rPr>
          <w:rStyle w:val="a5"/>
          <w:i w:val="0"/>
          <w:sz w:val="28"/>
          <w:szCs w:val="28"/>
        </w:rPr>
        <w:t>клинических</w:t>
      </w:r>
      <w:r w:rsidR="00B1399D">
        <w:rPr>
          <w:rStyle w:val="a5"/>
          <w:i w:val="0"/>
          <w:sz w:val="28"/>
          <w:szCs w:val="28"/>
        </w:rPr>
        <w:t xml:space="preserve"> </w:t>
      </w:r>
      <w:r w:rsidRPr="00B1399D">
        <w:rPr>
          <w:rStyle w:val="a5"/>
          <w:i w:val="0"/>
          <w:sz w:val="28"/>
          <w:szCs w:val="28"/>
        </w:rPr>
        <w:t>симптомов</w:t>
      </w:r>
      <w:r w:rsidR="00B1399D">
        <w:rPr>
          <w:rStyle w:val="a5"/>
          <w:i w:val="0"/>
          <w:sz w:val="28"/>
          <w:szCs w:val="28"/>
        </w:rPr>
        <w:t xml:space="preserve"> </w:t>
      </w:r>
      <w:r w:rsidRPr="00B1399D">
        <w:rPr>
          <w:rStyle w:val="a5"/>
          <w:i w:val="0"/>
          <w:sz w:val="28"/>
          <w:szCs w:val="28"/>
        </w:rPr>
        <w:t>диабета</w:t>
      </w:r>
      <w:r w:rsidR="00B1399D">
        <w:rPr>
          <w:rStyle w:val="a5"/>
          <w:i w:val="0"/>
          <w:sz w:val="28"/>
          <w:szCs w:val="28"/>
        </w:rPr>
        <w:t xml:space="preserve"> </w:t>
      </w:r>
      <w:r w:rsidRPr="00B1399D">
        <w:rPr>
          <w:rStyle w:val="a5"/>
          <w:i w:val="0"/>
          <w:sz w:val="28"/>
          <w:szCs w:val="28"/>
        </w:rPr>
        <w:t>-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жажды,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полиурии,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общей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слабости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других,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восстановление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сохранение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трудоспособности,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предупреждение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осложнений: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кетоацидоза,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гипогликемии,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диабетических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микроангиопатий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нейропатии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других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путем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достижения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стойкой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компенсации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нормализации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массы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тела.</w:t>
      </w:r>
      <w:r w:rsidR="00B1399D">
        <w:rPr>
          <w:rStyle w:val="apple-converted-space"/>
          <w:sz w:val="28"/>
          <w:szCs w:val="28"/>
        </w:rPr>
        <w:t xml:space="preserve"> </w:t>
      </w:r>
    </w:p>
    <w:p w:rsidR="00C71CBB" w:rsidRPr="004E6726" w:rsidRDefault="00C71CBB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1399D">
        <w:rPr>
          <w:sz w:val="28"/>
          <w:szCs w:val="28"/>
          <w:shd w:val="clear" w:color="auto" w:fill="FFFFFF"/>
        </w:rPr>
        <w:t>Диспансерная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группа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-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Д-3.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Подростков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с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ИЗСД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с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диспансерного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учета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не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снимают.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Система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диспансеризации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должна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строиться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на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данных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о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иммунопатологической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природе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сахарного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диабета.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Необходимо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подростков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с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ИЗСД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ставить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на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учет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как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иммунопатологических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лиц.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Противопоказаны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сенсибилизирующие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вмешательства.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Это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-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основание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для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медотвода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от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прививок,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для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ограничения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введения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антигенных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препаратов.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Постоянное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лечение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инсулином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-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трудная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задача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и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требует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терпения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подростка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и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врача.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Сахарный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диабет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пугает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массой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ограничений,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меняет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уклад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жизни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подростка.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Нужно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научить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подростка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преодолевать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страх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перед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инсулином.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Почти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95%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подростков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с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ИЗСД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не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имеют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правильного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представления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о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диете,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не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умеют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изменять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дозы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инсулина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при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перемене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питания,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при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физических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нагрузках,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снижающих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гликемию.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Самое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оптимальное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-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занятия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в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«Школах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больных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сахарных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диабетом»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или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«Университетах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здоровья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для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больных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сахарным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диабетом».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Не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реже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1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раза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в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год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необходимо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стационарное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обследование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с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коррекцией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доз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инсулина.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Наблюдение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эндокринологом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поликлиники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-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не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реже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1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раза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в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месяц.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Постоянными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консультантами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должны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являться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офтальмолог,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терапевт,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невропатолог,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а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при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необходимости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-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уролог,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гинеколог,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нефролог.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Проводится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антропометрия,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измеряется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АД.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Регулярно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исследуют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уровни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гликемии,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глюкозурии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и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ацетонурия,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периодически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-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липиды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крови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и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функцию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почек.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Всем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больным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сахарным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диабетом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подросткам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необходимо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фтизиатрическое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обследование.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При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пониженной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толерантности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к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глюкозе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-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1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раз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в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3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мес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динамическое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наблюдение,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осмотр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окулистом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1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раз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в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3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мес,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ЭКГ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-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1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раз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в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полгода,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а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при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нормальных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в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течение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3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лет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показателях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гликемии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-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снятие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с</w:t>
      </w:r>
      <w:r w:rsidR="00B1399D">
        <w:rPr>
          <w:sz w:val="28"/>
          <w:szCs w:val="28"/>
          <w:shd w:val="clear" w:color="auto" w:fill="FFFFFF"/>
        </w:rPr>
        <w:t xml:space="preserve"> </w:t>
      </w:r>
      <w:r w:rsidRPr="00B1399D">
        <w:rPr>
          <w:sz w:val="28"/>
          <w:szCs w:val="28"/>
          <w:shd w:val="clear" w:color="auto" w:fill="FFFFFF"/>
        </w:rPr>
        <w:t>учета.</w:t>
      </w:r>
    </w:p>
    <w:p w:rsidR="00B1399D" w:rsidRDefault="00B1399D" w:rsidP="00B1399D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CBB" w:rsidRPr="00B1399D" w:rsidRDefault="00C71CBB" w:rsidP="00B1399D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9D">
        <w:rPr>
          <w:rFonts w:ascii="Times New Roman" w:hAnsi="Times New Roman" w:cs="Times New Roman"/>
          <w:sz w:val="28"/>
          <w:szCs w:val="28"/>
        </w:rPr>
        <w:t>Патологическая</w:t>
      </w:r>
      <w:r w:rsidR="00B1399D">
        <w:rPr>
          <w:rFonts w:ascii="Times New Roman" w:hAnsi="Times New Roman" w:cs="Times New Roman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sz w:val="28"/>
          <w:szCs w:val="28"/>
        </w:rPr>
        <w:t>анатомия</w:t>
      </w:r>
      <w:r w:rsidR="00B1399D">
        <w:rPr>
          <w:rFonts w:ascii="Times New Roman" w:hAnsi="Times New Roman" w:cs="Times New Roman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sz w:val="28"/>
          <w:szCs w:val="28"/>
        </w:rPr>
        <w:t>сахарного</w:t>
      </w:r>
      <w:r w:rsidR="00B1399D">
        <w:rPr>
          <w:rFonts w:ascii="Times New Roman" w:hAnsi="Times New Roman" w:cs="Times New Roman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sz w:val="28"/>
          <w:szCs w:val="28"/>
        </w:rPr>
        <w:t>диабета</w:t>
      </w:r>
    </w:p>
    <w:p w:rsidR="00B1399D" w:rsidRDefault="00B1399D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1CBB" w:rsidRPr="00B1399D" w:rsidRDefault="00C71CBB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Макроскопически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поджелудочная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железа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быть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уменьшена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объеме,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сморщена.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Изменения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экскреторном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отделе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непостоянны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(атрофия,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липоматоз,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кистовидное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перерождение,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кровоизлияния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т.д.)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возникают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обычно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пожилом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возрасте.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Гистологически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ин-сулинзависимом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находят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лимфоцитарную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инфильтрацию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островков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поджелудочной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железы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(инсулиты).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Последние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обнаруживают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преимущественно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островках,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которые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содержат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р-клетки.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мере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увеличения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длительности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находят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прогрессирующее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разрушение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р-клеток,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фиброз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атрофию,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псевдоатрофические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островки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без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р-клеток.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Отмечают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диффузный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фиброз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панкреатических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островков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(чаще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сочетании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инсулинзависимого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другими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аутоиммунными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заболеваниями).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Нередко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наблюдают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гиалиноз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островков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накопление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гиалиновых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масс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между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клетками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вокруг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кровеносных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сосудов.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Отмечают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очаги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регенерации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Р-клеток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ранних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стадиях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болезни),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которые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полностью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исчезают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увеличением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сроков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болезни.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инсулиннезависимом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наблюдают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некоторое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уменьшение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р-клеток.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ряде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случаев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изменения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островковом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аппарате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связаны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характером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основного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(гемохроматоз,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острый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панкреатит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т.д.).</w:t>
      </w:r>
    </w:p>
    <w:p w:rsidR="00C71CBB" w:rsidRPr="00B1399D" w:rsidRDefault="00C71CBB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Морфологические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изменения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других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железах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внутренней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секреции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непостоянны.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Могут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быть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уменьшены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размеры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гипофиза,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околощитовидных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желез.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Иногда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гипофизе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возникают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дегенеративные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изменения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уменьшением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эозинофильных,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ряде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случаев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базофильных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клеток.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яичках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возможен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пониженный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сперматогенез,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яичниках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-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атрофия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фолликулярного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аппарата.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Нередко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отмечаются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микро-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макроангиопатии.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легких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иногда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определяются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туберкулезные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изменения.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правило,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наблюдается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гликогенная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инфильтрация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почечной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паренхимы.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некоторых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случаях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выявляются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специфичные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для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узелковый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гломерулосклероз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(интеркапиллярный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гломерулосклероз,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синдром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Киммельстила-Уилсона)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канальцевый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нефроз.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Могут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наблюдаться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изменения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почек,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свойственные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диффузному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экссудативному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гломерулосклерозу,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артериосклерозу,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пиелонефриту,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некротическому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папиллиту,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которые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сочетаются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чаще,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другими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заболеваниями.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Узелковый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гломерулосклероз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встречается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примерно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25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%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(чаще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инсулинзависимом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диабете)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коррелирует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длительностью.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Узелковый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гломерулосклероз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характеризуется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микроаневризмами,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организованными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гиалиновые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узелки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(узелки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Киммельстила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-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Уилсона),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расположенные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периферии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центре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клубочка,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утолщением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базальной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мембраны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капилляров.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Узелки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(со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значительным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ядер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мезангиальных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клеток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гиалиновым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матриксом)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суживают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полностью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закупоривают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просвет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капилляров.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диффузном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гломерулосклерозе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(интракапиллярном)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наблюдают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утолщение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базальной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мембраны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капилляров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всех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отделов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клубочков,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уменьшение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просвета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капилляров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окклюзию.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Обычно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обнаруживают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сочетание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изменений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почках,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свойственных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диффузному,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узелковому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гломерулосклерозу.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Полагают,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диффузный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гломерулосклероз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предшествовать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узелковому.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канальцевом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нефрозе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наблюдают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накопление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вакуолей,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содержащих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гликоген,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эпителиальных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клетках,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чаще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проксимальных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канальцев,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отложение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цитоплазматических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мембранах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ПАС-положительных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веществ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(гликопротеиды,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нейтральные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мукополисахариды).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Степень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выраженности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канальцевого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нефроза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коррелирует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гипергликемией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соответствует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характеру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нарушений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функций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канальцев.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Печень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нередко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увеличена,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блестящая,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красновато-желтого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(вследствие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инфильтрации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жиром)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цвета,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часто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пониженным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содержанием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гликогена.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Иногда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наблюдается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цирроз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печени.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Бывает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гликогенная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инфильтрация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ЦНС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других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органов.</w:t>
      </w:r>
    </w:p>
    <w:p w:rsidR="00F977CA" w:rsidRPr="00B1399D" w:rsidRDefault="00C71CBB" w:rsidP="00B1399D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399D">
        <w:rPr>
          <w:rFonts w:ascii="Times New Roman" w:hAnsi="Times New Roman" w:cs="Times New Roman"/>
          <w:b w:val="0"/>
          <w:sz w:val="28"/>
          <w:szCs w:val="28"/>
        </w:rPr>
        <w:t>У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умерших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от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диабетической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комы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при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патологоанатомическом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исследовании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обнаруживают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липоматоз,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воспалительные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или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некротические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в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поджелудочной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железе,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жировую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дистрофию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печени,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гломерулосклероз,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остеомаляции,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кровотечения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в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желудочно-кишечном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тракте,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увеличение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и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гиперемию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почек,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а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в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ряде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случаев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-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инфаркт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миокарда,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тромбоз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мезентериальных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сосудов,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эмболию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легочной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артерии,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воспаление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легких.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Отмечают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отек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мозга,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нередко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без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морфологических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в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B139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99D">
        <w:rPr>
          <w:rFonts w:ascii="Times New Roman" w:hAnsi="Times New Roman" w:cs="Times New Roman"/>
          <w:b w:val="0"/>
          <w:sz w:val="28"/>
          <w:szCs w:val="28"/>
        </w:rPr>
        <w:t>ткани.</w:t>
      </w:r>
    </w:p>
    <w:p w:rsidR="00B1399D" w:rsidRDefault="00B1399D" w:rsidP="00B1399D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D25" w:rsidRPr="00B1399D" w:rsidRDefault="00B1399D" w:rsidP="00B1399D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C4D25" w:rsidRPr="00B1399D">
        <w:rPr>
          <w:rFonts w:ascii="Times New Roman" w:hAnsi="Times New Roman" w:cs="Times New Roman"/>
          <w:sz w:val="28"/>
          <w:szCs w:val="28"/>
        </w:rPr>
        <w:t>Диабетическая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D25" w:rsidRPr="00B1399D">
        <w:rPr>
          <w:rFonts w:ascii="Times New Roman" w:hAnsi="Times New Roman" w:cs="Times New Roman"/>
          <w:sz w:val="28"/>
          <w:szCs w:val="28"/>
        </w:rPr>
        <w:t>кома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CA" w:rsidRPr="00B139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лечение</w:t>
      </w:r>
    </w:p>
    <w:p w:rsidR="00B1399D" w:rsidRDefault="00B1399D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C4D25" w:rsidRPr="00B1399D" w:rsidRDefault="00EC4D25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Сахарный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некоторых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имеет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тяжелое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течение,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требует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тщательного,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аккуратного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лечения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инсулином,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который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случаях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вводится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больших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количествах.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Тяжелая,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средняя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степень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тяжести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дать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осложнение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виде</w:t>
      </w:r>
      <w:r w:rsidR="00B1399D">
        <w:rPr>
          <w:rStyle w:val="apple-converted-space"/>
          <w:sz w:val="28"/>
          <w:szCs w:val="28"/>
        </w:rPr>
        <w:t xml:space="preserve"> </w:t>
      </w:r>
      <w:hyperlink r:id="rId34" w:tooltip="Кома" w:history="1">
        <w:r w:rsidRPr="00B1399D">
          <w:rPr>
            <w:rStyle w:val="a4"/>
            <w:color w:val="auto"/>
            <w:sz w:val="28"/>
            <w:szCs w:val="28"/>
            <w:u w:val="none"/>
          </w:rPr>
          <w:t>комы</w:t>
        </w:r>
      </w:hyperlink>
      <w:r w:rsidRPr="00B1399D">
        <w:rPr>
          <w:sz w:val="28"/>
          <w:szCs w:val="28"/>
        </w:rPr>
        <w:t>.</w:t>
      </w:r>
    </w:p>
    <w:p w:rsidR="00EC4D25" w:rsidRPr="00B1399D" w:rsidRDefault="00EC4D25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Обстоятельства,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которых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наступить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диабетическая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основном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таковы:</w:t>
      </w:r>
    </w:p>
    <w:p w:rsidR="00EC4D25" w:rsidRPr="00B1399D" w:rsidRDefault="00EC4D25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1)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переедание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углеводов,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ведущее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всасыванию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больших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глюкозы,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значительная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часть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которой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случаях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быть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связана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инсулином;</w:t>
      </w:r>
    </w:p>
    <w:p w:rsidR="00EC4D25" w:rsidRPr="00B1399D" w:rsidRDefault="00EC4D25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2)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внезапное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уменьшение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дозы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вводимого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инсулина;</w:t>
      </w:r>
    </w:p>
    <w:p w:rsidR="00EC4D25" w:rsidRPr="00B1399D" w:rsidRDefault="00EC4D25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3)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увеличившийся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расход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энергии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повышении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температуры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тела,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тяжелой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физической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работе,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беременности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т.д.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Имеет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значение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роль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сильных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волнений,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которых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выбрасывается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большое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адреналина,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ведущего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повышению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уровня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крови.</w:t>
      </w:r>
    </w:p>
    <w:p w:rsidR="00EC4D25" w:rsidRPr="00B1399D" w:rsidRDefault="00EC4D25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Причина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диабетическойя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комы.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всех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указанных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случаях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развивается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недостаточность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следствием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чего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является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усиленное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расходование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жирных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кислот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образованием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очень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большого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недоокисленных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продуктов.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Последнее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обстоятельство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ведет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истощению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запасов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щелочей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результате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реакция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становится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кислой,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иначе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говоря,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развивается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ацидоз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(кетоз),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который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является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непосредственной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причиной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тяжелых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расстройств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функции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внутренних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органов,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особенно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центральной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нервной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системы.</w:t>
      </w:r>
    </w:p>
    <w:p w:rsidR="00EC4D25" w:rsidRPr="00B1399D" w:rsidRDefault="00EC4D25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Как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видно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сказанного,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сущность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диабетической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заключается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избытке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(сахар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беспрепятственно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необходимом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входит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нервные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клетки,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где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используется),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накоплении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кисло-реагирующих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продуктов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неполного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сгорания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жиров.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Понимание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расстройств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обмена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веществ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необходимо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для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рационально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построенного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лечения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диабетом,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впавших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состояние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комы.</w:t>
      </w:r>
    </w:p>
    <w:p w:rsidR="00EC4D25" w:rsidRPr="00B1399D" w:rsidRDefault="00EC4D25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Развитие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ацидоза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(кетоза)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связи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недостатком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вызывает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торможение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центральной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нервной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системы,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прежде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всего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коры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головного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мозга.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Первые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проявления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отравления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нервной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системы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недокисленными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продуктами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группируются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патологические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явления,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которые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совокупности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называются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диабетической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прекомой.</w:t>
      </w:r>
    </w:p>
    <w:p w:rsidR="00EC4D25" w:rsidRPr="00B1399D" w:rsidRDefault="00EC4D25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Признаки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симптомы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диабетической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прекомы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заключаются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том,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появляется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сильная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общая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слабость,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из-за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которой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он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оказывается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состоянии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производить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физические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усилия,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—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долго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ходить.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Постепенно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нарастает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состояние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оглушения,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теряет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интерес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окружающему,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вопросы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дает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вялые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ответы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трудом.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лежит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закрытыми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глазами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кажется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спящим.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время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заметить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углубление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дыхания.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Состояние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диабетической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прекомы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длиться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сутки-двое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затем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перейти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полную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кому,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состояние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полной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утратой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сознания.</w:t>
      </w:r>
    </w:p>
    <w:p w:rsidR="00EC4D25" w:rsidRPr="00B1399D" w:rsidRDefault="00EC4D25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b/>
          <w:sz w:val="28"/>
          <w:szCs w:val="28"/>
        </w:rPr>
        <w:t>Неотложная</w:t>
      </w:r>
      <w:r w:rsidR="00B1399D">
        <w:rPr>
          <w:b/>
          <w:sz w:val="28"/>
          <w:szCs w:val="28"/>
        </w:rPr>
        <w:t xml:space="preserve"> </w:t>
      </w:r>
      <w:r w:rsidRPr="00B1399D">
        <w:rPr>
          <w:b/>
          <w:sz w:val="28"/>
          <w:szCs w:val="28"/>
        </w:rPr>
        <w:t>помощь</w:t>
      </w:r>
      <w:r w:rsidR="00B1399D">
        <w:rPr>
          <w:b/>
          <w:sz w:val="28"/>
          <w:szCs w:val="28"/>
        </w:rPr>
        <w:t xml:space="preserve"> </w:t>
      </w:r>
      <w:r w:rsidRPr="00B1399D">
        <w:rPr>
          <w:b/>
          <w:sz w:val="28"/>
          <w:szCs w:val="28"/>
        </w:rPr>
        <w:t>при</w:t>
      </w:r>
      <w:r w:rsidR="00B1399D">
        <w:rPr>
          <w:b/>
          <w:sz w:val="28"/>
          <w:szCs w:val="28"/>
        </w:rPr>
        <w:t xml:space="preserve"> </w:t>
      </w:r>
      <w:r w:rsidRPr="00B1399D">
        <w:rPr>
          <w:b/>
          <w:sz w:val="28"/>
          <w:szCs w:val="28"/>
        </w:rPr>
        <w:t>диабетической</w:t>
      </w:r>
      <w:r w:rsidR="00B1399D">
        <w:rPr>
          <w:b/>
          <w:sz w:val="28"/>
          <w:szCs w:val="28"/>
        </w:rPr>
        <w:t xml:space="preserve"> </w:t>
      </w:r>
      <w:r w:rsidRPr="00B1399D">
        <w:rPr>
          <w:b/>
          <w:sz w:val="28"/>
          <w:szCs w:val="28"/>
        </w:rPr>
        <w:t>прекоме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заключается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энергичном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лечении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инсулином.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Последний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вводится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кожу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сразу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25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ЕД.</w:t>
      </w:r>
    </w:p>
    <w:p w:rsidR="00EC4D25" w:rsidRPr="00B1399D" w:rsidRDefault="00EC4D25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Так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уровень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прекомой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высокий,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введенный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течение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двух-трех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часов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будет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способствовать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расходованию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Вместе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организм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использует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накопившиеся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ядовитые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продукты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неполного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распада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жиров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(кетоновые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тела).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Через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часа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после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введения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больному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нужно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дать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стакан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сладкого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кофе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(4—5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чайных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ложек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стакан).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Дело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том,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действие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продолжается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долго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—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4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часа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больше,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повести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такому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сильному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понижению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состоянии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вызвать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ряд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расстройств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(см.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«Клиника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гипогликемии»).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предупреждается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приемом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указано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выше.</w:t>
      </w:r>
    </w:p>
    <w:p w:rsidR="00EC4D25" w:rsidRPr="00B1399D" w:rsidRDefault="00EC4D25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Проведенное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лечение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ведет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быстрому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улучшению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состояния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больного.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Однако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если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через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часа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после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введения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улучшения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последует,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нужно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ввести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повторно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25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после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чего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через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(заметьте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—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теперь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через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час!)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дать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стакан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очень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сладкого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кофе.</w:t>
      </w:r>
    </w:p>
    <w:p w:rsidR="00EC4D25" w:rsidRPr="00B1399D" w:rsidRDefault="00EC4D25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Для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борьбы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ацидозом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сделать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промывание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желудка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содовым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теплым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раствором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ввести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1,3%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раствор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соды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(100—150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мл)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внутривенно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капельно.</w:t>
      </w:r>
    </w:p>
    <w:p w:rsidR="00EC4D25" w:rsidRPr="00B1399D" w:rsidRDefault="00EC4D25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Признаки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симптомы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диабетической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появляются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дальнейшем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нарастании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самоотравления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продуктами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недостаточного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окисления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углеводов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жиров.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Постепенно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проявлениям,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которые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имеются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прекоме,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добавляется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углубляющееся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поражение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коры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головного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мозга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наконец,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появляется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бессознательное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состояние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—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полная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Когда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застают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состоянии,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следует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тщательно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выяснить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родственников,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какие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обстоятельства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предшествовали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впадению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коматозное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состояние,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сколько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получал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инсулина.</w:t>
      </w:r>
    </w:p>
    <w:p w:rsidR="00EC4D25" w:rsidRPr="00B1399D" w:rsidRDefault="00EC4D25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исследовании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диабетической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обращает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себя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внимание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шумное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глубокое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кусмаулевское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дыхание.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Без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труда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улавливается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запах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ацетона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(запах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моченых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яблок).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Кожа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диабетической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сухая,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дряблая,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глазные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яблоки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мягкие.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зависит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потери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тканями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тканевой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жидкости,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переходящей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кровь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из-за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высокого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содержания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Пульс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учащен,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артериальное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давление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понижается.</w:t>
      </w:r>
    </w:p>
    <w:p w:rsidR="00EC4D25" w:rsidRPr="00B1399D" w:rsidRDefault="00EC4D25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Как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видно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сказанного,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разница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между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диабетической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прекомой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заключается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степени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выраженности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одних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признаков,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главное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сводится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состоянию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центральной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нервной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системы,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глубине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угнетения.</w:t>
      </w:r>
    </w:p>
    <w:p w:rsidR="00EC4D25" w:rsidRPr="00B1399D" w:rsidRDefault="00EC4D25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Неотложная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помощь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диабетической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заключается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введении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достаточного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Последний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случае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вводится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фельдшером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кожу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сразу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50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ЕД</w:t>
      </w:r>
      <w:r w:rsidR="00B1399D">
        <w:rPr>
          <w:sz w:val="28"/>
          <w:szCs w:val="28"/>
        </w:rPr>
        <w:t>.</w:t>
      </w:r>
    </w:p>
    <w:p w:rsidR="00EC4D25" w:rsidRPr="00B1399D" w:rsidRDefault="00EC4D25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Кроме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следует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ввести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кожу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200—250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мл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5%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раствора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глюкозы.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вводят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медленно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шприцем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еще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лучше,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через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капельницу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скоростью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60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-70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капель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минуту.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Если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рукой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будет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10%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введении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вену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следует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развести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пополам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физиологическим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раствором,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мышцу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раствор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вводится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без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разведения.</w:t>
      </w:r>
    </w:p>
    <w:p w:rsidR="00EC4D25" w:rsidRPr="00B1399D" w:rsidRDefault="00EC4D25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случае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отсутствия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эффекта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введенного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следует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через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часа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ввести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кожу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повторно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25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После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дозы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кожу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вводится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еще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раствора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глюкозы,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первый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отсутствии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глюкозы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кожу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вводится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физиологический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раствор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количестве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500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мл.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целях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уменьшения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ацидоза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(кетоза)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следует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сделать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сифонное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промывание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кишечника.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Для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берется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8—10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литров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теплой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воды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туда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добавляется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питьевая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сода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расчета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чайные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ложки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каждый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литр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воды.</w:t>
      </w:r>
    </w:p>
    <w:p w:rsidR="00EC4D25" w:rsidRPr="00B1399D" w:rsidRDefault="00EC4D25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несколько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меньшими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шансами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успех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вместо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сифонного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промывания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кишечника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содовым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раствором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сделать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клизмочку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5%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раствора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соды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75-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100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мл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воды.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(Этот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раствор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нужно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ввести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прямую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кишку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тем,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чтобы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жидкость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осталась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там).</w:t>
      </w:r>
    </w:p>
    <w:p w:rsidR="00EC4D25" w:rsidRPr="00B1399D" w:rsidRDefault="00EC4D25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частом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пульсе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необходимо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назначить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средства,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возбуждающие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нервные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центры,—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камфору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кордиамин,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которые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вводятся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мл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кожу.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Введение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другого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препарата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следует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повторять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через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каждые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3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часа.</w:t>
      </w:r>
    </w:p>
    <w:p w:rsidR="00EC4D25" w:rsidRPr="00B1399D" w:rsidRDefault="00EC4D25" w:rsidP="00B13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Следует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считать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обязательным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быстрое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отправление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диабетической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прекомой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больницу.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Поэтому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указанные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выше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лечебные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меры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выведению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тяжелого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состояния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проводятся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тогда,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когда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будут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какие-либо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задержки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немедленной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отправкой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больницу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когда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доставку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туда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потребуется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времени,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например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—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6—10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часов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больше.</w:t>
      </w:r>
    </w:p>
    <w:p w:rsidR="00F977CA" w:rsidRPr="00B1399D" w:rsidRDefault="00F977CA" w:rsidP="00B1399D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9A4F36" w:rsidRPr="00B1399D" w:rsidRDefault="00B1399D" w:rsidP="00B1399D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A4F36" w:rsidRPr="00B1399D">
        <w:rPr>
          <w:b/>
          <w:sz w:val="28"/>
          <w:szCs w:val="28"/>
        </w:rPr>
        <w:t>Заключение</w:t>
      </w:r>
    </w:p>
    <w:p w:rsidR="00B1399D" w:rsidRDefault="00B1399D" w:rsidP="00B1399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A4F36" w:rsidRPr="00B1399D" w:rsidRDefault="009A4F36" w:rsidP="00B1399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Диабетическая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возникает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грубом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нарушении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диеты,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погрешностях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применении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прекращении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применения,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интеркуррентных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заболеваниях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(пневмония,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инфаркт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миокарда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др.),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травмах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оперативных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вмешательствах,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физическом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нервно-психическом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перенапряжении.</w:t>
      </w:r>
    </w:p>
    <w:p w:rsidR="009A4F36" w:rsidRPr="00B1399D" w:rsidRDefault="009A4F36" w:rsidP="00B1399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Гипогликемическая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чаще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всего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развивается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вследствие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передозировки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других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сахароснижающих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препаратов.</w:t>
      </w:r>
    </w:p>
    <w:p w:rsidR="009A4F36" w:rsidRPr="00B1399D" w:rsidRDefault="009A4F36" w:rsidP="00B1399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Гипогликемию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может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обусловить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недостаточный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углеводов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введении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обычной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дозы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или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длительных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перерывах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приеме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пищи,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большая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объему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усилию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физическая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работа,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алкогольная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интоксикация,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применение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блокаторов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р-адренергических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рецепторов,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салицилатов,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антикоагулянтов,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ряда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противотуберкулезных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препаратов.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Кроме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того,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гипогликемия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(кома)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возникает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недостаточном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поступлении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углеводов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организм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(голодание,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энтериты)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либо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резком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расходовании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(физические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перегрузки),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также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печеночной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недостаточности.</w:t>
      </w:r>
    </w:p>
    <w:p w:rsidR="009A4F36" w:rsidRPr="00B1399D" w:rsidRDefault="009A4F36" w:rsidP="00B1399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Медицинская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помощь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должна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быть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оказана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немедленно.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Благоприятный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исход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диабетической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гипогликемическая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зависит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срока,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истекшего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момента,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когда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впал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бессознательное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состояние,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срока,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когда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будет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оказана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помощь.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Чем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раньше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приняты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меры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ликвидации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коматозного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состояния,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благоприятнее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исход.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Оказание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медицинской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помощи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диабетической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гипогликемической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коме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должно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проводиться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контролем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лабораторных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исследований.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Это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возможно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осуществить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условиях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лечебного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стационарного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учреждения.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Попытки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лечить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такого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больного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домашних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условиях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могут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оказаться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безуспешными</w:t>
      </w:r>
    </w:p>
    <w:p w:rsidR="009A4F36" w:rsidRPr="00B1399D" w:rsidRDefault="009A4F36" w:rsidP="00B1399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77CA" w:rsidRDefault="009A4F36" w:rsidP="00B1399D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B1399D">
        <w:rPr>
          <w:sz w:val="28"/>
          <w:szCs w:val="28"/>
        </w:rPr>
        <w:br w:type="page"/>
      </w:r>
      <w:r w:rsidRPr="00B1399D">
        <w:rPr>
          <w:b/>
          <w:sz w:val="28"/>
          <w:szCs w:val="28"/>
        </w:rPr>
        <w:t>Литература</w:t>
      </w:r>
    </w:p>
    <w:p w:rsidR="00B1399D" w:rsidRPr="00B1399D" w:rsidRDefault="00B1399D" w:rsidP="00B1399D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9A4F36" w:rsidRPr="00B1399D" w:rsidRDefault="009A4F36" w:rsidP="00B1399D">
      <w:pPr>
        <w:widowControl w:val="0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B1399D">
        <w:rPr>
          <w:sz w:val="28"/>
          <w:szCs w:val="28"/>
        </w:rPr>
        <w:t>Алгоритмы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диагностики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лечения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болезней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эндокринной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системы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ред.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Дедова.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-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М.,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2005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–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256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с.</w:t>
      </w:r>
    </w:p>
    <w:p w:rsidR="009A4F36" w:rsidRPr="00B1399D" w:rsidRDefault="009A4F36" w:rsidP="00B1399D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Балаболкин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Эндокринология.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–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М.: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Медицина,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2004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–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416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с.</w:t>
      </w:r>
    </w:p>
    <w:p w:rsidR="009A4F36" w:rsidRPr="00B1399D" w:rsidRDefault="009A4F36" w:rsidP="00B1399D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Давлицарова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К.Е.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Основы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ухода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больными.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Первая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медицинская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помощь: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Учебное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пособие.-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М.: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Форум: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Инфа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–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2004-386с.</w:t>
      </w:r>
    </w:p>
    <w:p w:rsidR="009A4F36" w:rsidRPr="00B1399D" w:rsidRDefault="009A4F36" w:rsidP="00B1399D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Клиническая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эндокринология: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Руководство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для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врачей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/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ред.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Старковой.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-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М.: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Медицина,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1998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–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512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с.</w:t>
      </w:r>
    </w:p>
    <w:p w:rsidR="00F977CA" w:rsidRPr="00B1399D" w:rsidRDefault="00DE34F2" w:rsidP="00B139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1399D">
        <w:rPr>
          <w:sz w:val="28"/>
          <w:szCs w:val="28"/>
        </w:rPr>
        <w:t>М.И.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Балаболкин,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Е.М.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Клебанова,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В.М.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Креминская.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Патогенез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ангиопатий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диабете.</w:t>
      </w:r>
      <w:r w:rsidR="00B1399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B1399D">
          <w:rPr>
            <w:sz w:val="28"/>
            <w:szCs w:val="28"/>
          </w:rPr>
          <w:t>1997</w:t>
        </w:r>
        <w:r w:rsidR="00B1399D">
          <w:rPr>
            <w:sz w:val="28"/>
            <w:szCs w:val="28"/>
          </w:rPr>
          <w:t xml:space="preserve"> </w:t>
        </w:r>
        <w:r w:rsidRPr="00B1399D">
          <w:rPr>
            <w:sz w:val="28"/>
            <w:szCs w:val="28"/>
          </w:rPr>
          <w:t>г</w:t>
        </w:r>
      </w:smartTag>
      <w:r w:rsidRPr="00B1399D">
        <w:rPr>
          <w:sz w:val="28"/>
          <w:szCs w:val="28"/>
        </w:rPr>
        <w:t>.</w:t>
      </w:r>
    </w:p>
    <w:p w:rsidR="00F977CA" w:rsidRPr="00B1399D" w:rsidRDefault="00DE34F2" w:rsidP="00B139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1399D">
        <w:rPr>
          <w:sz w:val="28"/>
          <w:szCs w:val="28"/>
        </w:rPr>
        <w:t>Древаль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ДРУГИЕ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ЭНДОКРИНОПАТИИ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ПОДЖЕЛУДОЧНОЙ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ЖЕЛЕЗЫ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(лекции).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Московский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областной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научно-исследовательский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клинический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институт.</w:t>
      </w:r>
    </w:p>
    <w:p w:rsidR="00DE34F2" w:rsidRPr="00B1399D" w:rsidRDefault="00DE34F2" w:rsidP="00B139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1399D">
        <w:rPr>
          <w:sz w:val="28"/>
          <w:szCs w:val="28"/>
        </w:rPr>
        <w:t>Андреева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Диагностическое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значение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белка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сахарном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диабете.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//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Советская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медицина.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1987.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№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22-25.</w:t>
      </w:r>
    </w:p>
    <w:p w:rsidR="00DE34F2" w:rsidRPr="00B1399D" w:rsidRDefault="00DE34F2" w:rsidP="00B139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Балаболкин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М.: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Медицина,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1994.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30-33.</w:t>
      </w:r>
    </w:p>
    <w:p w:rsidR="00DE34F2" w:rsidRPr="00B1399D" w:rsidRDefault="00DE34F2" w:rsidP="00B139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Беловалова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Князева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Изучение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секреции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гормонов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поджелудочной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железы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больных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впервые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выявленным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сахарным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диабетом.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//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Проблемы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эндокринологии.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1988.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№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6.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3-6.</w:t>
      </w:r>
    </w:p>
    <w:p w:rsidR="00DE34F2" w:rsidRPr="00B1399D" w:rsidRDefault="00DE34F2" w:rsidP="00B139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Бергер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Практика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инсулинотерапии.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Springen,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1995.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365-367.</w:t>
      </w:r>
    </w:p>
    <w:p w:rsidR="00DE34F2" w:rsidRPr="00B1399D" w:rsidRDefault="00DE34F2" w:rsidP="00B139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Внутренние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болезни.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/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Под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ред.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Сумаркова.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М.: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Медицина,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1993.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С.</w:t>
      </w:r>
      <w:r w:rsidR="00B1399D">
        <w:rPr>
          <w:sz w:val="28"/>
          <w:szCs w:val="28"/>
        </w:rPr>
        <w:t xml:space="preserve"> 374-391.</w:t>
      </w:r>
    </w:p>
    <w:p w:rsidR="00DE34F2" w:rsidRPr="00B1399D" w:rsidRDefault="00DE34F2" w:rsidP="00B139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Воробьев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Организация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диетотерапии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лечебно-профилактических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учреждениях.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М.: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Медицина,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1983.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250-254.</w:t>
      </w:r>
    </w:p>
    <w:p w:rsidR="00DE34F2" w:rsidRPr="00B1399D" w:rsidRDefault="00DE34F2" w:rsidP="00B139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Галенок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А.,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Жук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Е.А.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Иммуномодулирующая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терапия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ИЗСД: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проблемы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новые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перспективы.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//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Тер.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архив.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1995.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№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80-85.</w:t>
      </w:r>
    </w:p>
    <w:p w:rsidR="00DE34F2" w:rsidRPr="00B1399D" w:rsidRDefault="00DE34F2" w:rsidP="00B139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Голубев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Беляева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Ф.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др.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Потенциальный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клинико-лабораторный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тест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диабетологии.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//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Клинико-лабораторная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диагностика.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1997.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№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5.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27-28.</w:t>
      </w:r>
    </w:p>
    <w:p w:rsidR="00DE34F2" w:rsidRPr="00B1399D" w:rsidRDefault="00DE34F2" w:rsidP="00B139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Гольдберг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Ещенко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А.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Бовт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Томск,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1993.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85-91.</w:t>
      </w:r>
    </w:p>
    <w:p w:rsidR="00DE34F2" w:rsidRPr="00B1399D" w:rsidRDefault="00DE34F2" w:rsidP="00B139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399D">
        <w:rPr>
          <w:sz w:val="28"/>
          <w:szCs w:val="28"/>
        </w:rPr>
        <w:t>Грязнова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Второва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В.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Г.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Сахарный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диабет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и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беременность.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М.: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Медицина,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1985.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С.</w:t>
      </w:r>
      <w:r w:rsidR="00B1399D">
        <w:rPr>
          <w:sz w:val="28"/>
          <w:szCs w:val="28"/>
        </w:rPr>
        <w:t xml:space="preserve"> </w:t>
      </w:r>
      <w:r w:rsidRPr="00B1399D">
        <w:rPr>
          <w:sz w:val="28"/>
          <w:szCs w:val="28"/>
        </w:rPr>
        <w:t>156-160.</w:t>
      </w:r>
    </w:p>
    <w:sectPr w:rsidR="00DE34F2" w:rsidRPr="00B1399D" w:rsidSect="00B1399D">
      <w:footerReference w:type="even" r:id="rId35"/>
      <w:footerReference w:type="default" r:id="rId3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6C6A" w:rsidRDefault="00C66C6A">
      <w:r>
        <w:separator/>
      </w:r>
    </w:p>
  </w:endnote>
  <w:endnote w:type="continuationSeparator" w:id="0">
    <w:p w:rsidR="00C66C6A" w:rsidRDefault="00C6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10E" w:rsidRDefault="00E1110E" w:rsidP="005868A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110E" w:rsidRDefault="00E1110E" w:rsidP="00E1110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10E" w:rsidRDefault="00E1110E" w:rsidP="00E1110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6C6A" w:rsidRDefault="00C66C6A">
      <w:r>
        <w:separator/>
      </w:r>
    </w:p>
  </w:footnote>
  <w:footnote w:type="continuationSeparator" w:id="0">
    <w:p w:rsidR="00C66C6A" w:rsidRDefault="00C66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EEA"/>
    <w:multiLevelType w:val="multilevel"/>
    <w:tmpl w:val="AACC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0D5FC8"/>
    <w:multiLevelType w:val="multilevel"/>
    <w:tmpl w:val="67AE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D553E"/>
    <w:multiLevelType w:val="multilevel"/>
    <w:tmpl w:val="E9BA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527E5"/>
    <w:multiLevelType w:val="multilevel"/>
    <w:tmpl w:val="59F6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721BA"/>
    <w:multiLevelType w:val="hybridMultilevel"/>
    <w:tmpl w:val="4146A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BE7E5C"/>
    <w:multiLevelType w:val="multilevel"/>
    <w:tmpl w:val="D0200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67334C"/>
    <w:multiLevelType w:val="multilevel"/>
    <w:tmpl w:val="CE6C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8902DE"/>
    <w:multiLevelType w:val="multilevel"/>
    <w:tmpl w:val="39189F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105B49"/>
    <w:multiLevelType w:val="multilevel"/>
    <w:tmpl w:val="86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2410DB"/>
    <w:multiLevelType w:val="multilevel"/>
    <w:tmpl w:val="8C76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E93F12"/>
    <w:multiLevelType w:val="multilevel"/>
    <w:tmpl w:val="AE0C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E36634"/>
    <w:multiLevelType w:val="multilevel"/>
    <w:tmpl w:val="6586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9B4121"/>
    <w:multiLevelType w:val="multilevel"/>
    <w:tmpl w:val="9362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18603A"/>
    <w:multiLevelType w:val="multilevel"/>
    <w:tmpl w:val="AACC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96035A"/>
    <w:multiLevelType w:val="multilevel"/>
    <w:tmpl w:val="B294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53387E"/>
    <w:multiLevelType w:val="multilevel"/>
    <w:tmpl w:val="CE6C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DA52B3"/>
    <w:multiLevelType w:val="hybridMultilevel"/>
    <w:tmpl w:val="B88C8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F194D"/>
    <w:multiLevelType w:val="multilevel"/>
    <w:tmpl w:val="B896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0B1D20"/>
    <w:multiLevelType w:val="multilevel"/>
    <w:tmpl w:val="2704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4B2566"/>
    <w:multiLevelType w:val="multilevel"/>
    <w:tmpl w:val="EA6E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C13DBF"/>
    <w:multiLevelType w:val="multilevel"/>
    <w:tmpl w:val="31B2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556D4E"/>
    <w:multiLevelType w:val="multilevel"/>
    <w:tmpl w:val="40AE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B51944"/>
    <w:multiLevelType w:val="multilevel"/>
    <w:tmpl w:val="F9E8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683F22"/>
    <w:multiLevelType w:val="hybridMultilevel"/>
    <w:tmpl w:val="92B80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CBC639E"/>
    <w:multiLevelType w:val="multilevel"/>
    <w:tmpl w:val="E746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F182A54"/>
    <w:multiLevelType w:val="hybridMultilevel"/>
    <w:tmpl w:val="4A6C9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686083"/>
    <w:multiLevelType w:val="multilevel"/>
    <w:tmpl w:val="B220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F57933"/>
    <w:multiLevelType w:val="multilevel"/>
    <w:tmpl w:val="BC5C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1B1E27"/>
    <w:multiLevelType w:val="multilevel"/>
    <w:tmpl w:val="FBA2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5A40F3"/>
    <w:multiLevelType w:val="multilevel"/>
    <w:tmpl w:val="E74AA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28"/>
  </w:num>
  <w:num w:numId="4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9"/>
  </w:num>
  <w:num w:numId="6">
    <w:abstractNumId w:val="19"/>
  </w:num>
  <w:num w:numId="7">
    <w:abstractNumId w:val="12"/>
  </w:num>
  <w:num w:numId="8">
    <w:abstractNumId w:val="26"/>
  </w:num>
  <w:num w:numId="9">
    <w:abstractNumId w:val="9"/>
  </w:num>
  <w:num w:numId="10">
    <w:abstractNumId w:val="5"/>
  </w:num>
  <w:num w:numId="11">
    <w:abstractNumId w:val="3"/>
  </w:num>
  <w:num w:numId="12">
    <w:abstractNumId w:val="20"/>
  </w:num>
  <w:num w:numId="13">
    <w:abstractNumId w:val="2"/>
  </w:num>
  <w:num w:numId="14">
    <w:abstractNumId w:val="13"/>
  </w:num>
  <w:num w:numId="15">
    <w:abstractNumId w:val="15"/>
  </w:num>
  <w:num w:numId="16">
    <w:abstractNumId w:val="27"/>
  </w:num>
  <w:num w:numId="17">
    <w:abstractNumId w:val="10"/>
  </w:num>
  <w:num w:numId="18">
    <w:abstractNumId w:val="21"/>
  </w:num>
  <w:num w:numId="19">
    <w:abstractNumId w:val="1"/>
  </w:num>
  <w:num w:numId="20">
    <w:abstractNumId w:val="22"/>
  </w:num>
  <w:num w:numId="21">
    <w:abstractNumId w:val="17"/>
  </w:num>
  <w:num w:numId="22">
    <w:abstractNumId w:val="4"/>
  </w:num>
  <w:num w:numId="23">
    <w:abstractNumId w:val="6"/>
  </w:num>
  <w:num w:numId="24">
    <w:abstractNumId w:val="8"/>
  </w:num>
  <w:num w:numId="25">
    <w:abstractNumId w:val="0"/>
  </w:num>
  <w:num w:numId="26">
    <w:abstractNumId w:val="7"/>
  </w:num>
  <w:num w:numId="27">
    <w:abstractNumId w:val="14"/>
  </w:num>
  <w:num w:numId="28">
    <w:abstractNumId w:val="16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20"/>
    <w:rsid w:val="0002545D"/>
    <w:rsid w:val="00071520"/>
    <w:rsid w:val="00253606"/>
    <w:rsid w:val="002A68F4"/>
    <w:rsid w:val="0035506D"/>
    <w:rsid w:val="0037111E"/>
    <w:rsid w:val="00457335"/>
    <w:rsid w:val="00492C2E"/>
    <w:rsid w:val="004A130F"/>
    <w:rsid w:val="004E6726"/>
    <w:rsid w:val="005868AE"/>
    <w:rsid w:val="006250BB"/>
    <w:rsid w:val="006255BD"/>
    <w:rsid w:val="00707C1E"/>
    <w:rsid w:val="00823CF9"/>
    <w:rsid w:val="00832558"/>
    <w:rsid w:val="00844397"/>
    <w:rsid w:val="00867B1E"/>
    <w:rsid w:val="008B6EB0"/>
    <w:rsid w:val="008E4502"/>
    <w:rsid w:val="00900DB3"/>
    <w:rsid w:val="0091649B"/>
    <w:rsid w:val="009811A8"/>
    <w:rsid w:val="009A376B"/>
    <w:rsid w:val="009A4F36"/>
    <w:rsid w:val="00AA6310"/>
    <w:rsid w:val="00AD658F"/>
    <w:rsid w:val="00B1399D"/>
    <w:rsid w:val="00B566CF"/>
    <w:rsid w:val="00BD0013"/>
    <w:rsid w:val="00C46BAF"/>
    <w:rsid w:val="00C66C6A"/>
    <w:rsid w:val="00C71CBB"/>
    <w:rsid w:val="00CA6DBD"/>
    <w:rsid w:val="00CF4B8B"/>
    <w:rsid w:val="00DE34F2"/>
    <w:rsid w:val="00DF4C25"/>
    <w:rsid w:val="00DF5BB9"/>
    <w:rsid w:val="00E1110E"/>
    <w:rsid w:val="00E934DE"/>
    <w:rsid w:val="00EB0D1C"/>
    <w:rsid w:val="00EC4D25"/>
    <w:rsid w:val="00F23BCA"/>
    <w:rsid w:val="00F977CA"/>
    <w:rsid w:val="00FB5526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56E5-D4C9-4E27-9483-7A76ECF9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15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715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715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15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B1399D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mw-headline">
    <w:name w:val="mw-headline"/>
    <w:basedOn w:val="a0"/>
    <w:rsid w:val="00071520"/>
    <w:rPr>
      <w:rFonts w:cs="Times New Roman"/>
    </w:rPr>
  </w:style>
  <w:style w:type="paragraph" w:styleId="a3">
    <w:name w:val="Normal (Web)"/>
    <w:basedOn w:val="a"/>
    <w:rsid w:val="00071520"/>
    <w:pPr>
      <w:spacing w:before="100" w:beforeAutospacing="1" w:after="100" w:afterAutospacing="1"/>
    </w:pPr>
  </w:style>
  <w:style w:type="character" w:styleId="a4">
    <w:name w:val="Hyperlink"/>
    <w:basedOn w:val="a0"/>
    <w:rsid w:val="0007152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071520"/>
    <w:rPr>
      <w:rFonts w:cs="Times New Roman"/>
    </w:rPr>
  </w:style>
  <w:style w:type="character" w:customStyle="1" w:styleId="editsection">
    <w:name w:val="editsection"/>
    <w:basedOn w:val="a0"/>
    <w:rsid w:val="00071520"/>
    <w:rPr>
      <w:rFonts w:cs="Times New Roman"/>
    </w:rPr>
  </w:style>
  <w:style w:type="character" w:styleId="a5">
    <w:name w:val="Emphasis"/>
    <w:basedOn w:val="a0"/>
    <w:qFormat/>
    <w:rsid w:val="00071520"/>
    <w:rPr>
      <w:rFonts w:cs="Times New Roman"/>
      <w:i/>
      <w:iCs/>
    </w:rPr>
  </w:style>
  <w:style w:type="character" w:styleId="a6">
    <w:name w:val="Strong"/>
    <w:basedOn w:val="a0"/>
    <w:qFormat/>
    <w:rsid w:val="00071520"/>
    <w:rPr>
      <w:rFonts w:cs="Times New Roman"/>
      <w:b/>
      <w:bCs/>
    </w:rPr>
  </w:style>
  <w:style w:type="character" w:styleId="a7">
    <w:name w:val="page number"/>
    <w:basedOn w:val="a0"/>
    <w:rsid w:val="009A376B"/>
    <w:rPr>
      <w:rFonts w:cs="Times New Roman"/>
    </w:rPr>
  </w:style>
  <w:style w:type="paragraph" w:styleId="a8">
    <w:name w:val="footer"/>
    <w:basedOn w:val="a"/>
    <w:link w:val="a9"/>
    <w:rsid w:val="00E111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locked/>
    <w:rPr>
      <w:rFonts w:cs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rsid w:val="00B1399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locked/>
    <w:rsid w:val="00B1399D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abet-gipertonia.ru/diabet/laboratornye_issledovanija.html" TargetMode="External"/><Relationship Id="rId18" Type="http://schemas.openxmlformats.org/officeDocument/2006/relationships/hyperlink" Target="http://www.diabet-gipertonia.ru/diabet/laboratornye_issledovanija.html" TargetMode="External"/><Relationship Id="rId26" Type="http://schemas.openxmlformats.org/officeDocument/2006/relationships/hyperlink" Target="http://ru.wikipedia.org/wiki/%D0%93%D0%BB%D1%8E%D0%BA%D0%BE%D0%B7%D0%BE%D1%82%D0%BE%D0%BB%D0%B5%D1%80%D0%B0%D0%BD%D1%82%D0%BD%D1%8B%D0%B9_%D1%82%D0%B5%D1%81%D1%82" TargetMode="External"/><Relationship Id="rId21" Type="http://schemas.openxmlformats.org/officeDocument/2006/relationships/hyperlink" Target="http://www.diabet-stop.com/%D0%B3%D0%BB%D0%B0%D0%B2%D0%BD%D0%B0%D1%8F/%D0%BF%D1%80%D0%B5%D0%B4%D0%B8%D0%B0%D0%B1%D0%B5%D1%82-%D1%87%D0%B5%D0%BC-%D0%BE%D0%BD-%D0%BE%D0%BF%D0%B0%D1%81%D0%B5%D0%BD/" TargetMode="External"/><Relationship Id="rId34" Type="http://schemas.openxmlformats.org/officeDocument/2006/relationships/hyperlink" Target="http://internetvrach.ru/koma.html" TargetMode="External"/><Relationship Id="rId7" Type="http://schemas.openxmlformats.org/officeDocument/2006/relationships/hyperlink" Target="http://ru.wikipedia.org/wiki/%D0%98%D0%BD%D1%81%D1%83%D0%BB%D0%B8%D0%BD%D0%BE%D1%80%D0%B5%D0%B7%D0%B8%D1%81%D1%82%D0%B5%D0%BD%D1%82%D0%BD%D0%BE%D1%81%D1%82%D1%8C" TargetMode="External"/><Relationship Id="rId12" Type="http://schemas.openxmlformats.org/officeDocument/2006/relationships/hyperlink" Target="http://www.diabet-gipertonia.ru/diabet/laboratornye_issledovanija.html" TargetMode="External"/><Relationship Id="rId17" Type="http://schemas.openxmlformats.org/officeDocument/2006/relationships/hyperlink" Target="http://www.diabet-gipertonia.ru/diabet/laboratornye_issledovanija.html" TargetMode="External"/><Relationship Id="rId25" Type="http://schemas.openxmlformats.org/officeDocument/2006/relationships/hyperlink" Target="http://ru.wikipedia.org/wiki/%D0%9F%D0%BE%D0%BB%D0%B8%D1%84%D0%B0%D0%B3%D0%B8%D1%8F_(%D1%81%D0%B8%D0%BC%D0%BF%D1%82%D0%BE%D0%BC)" TargetMode="External"/><Relationship Id="rId33" Type="http://schemas.openxmlformats.org/officeDocument/2006/relationships/hyperlink" Target="http://ru.wikipedia.org/wiki/%D0%A1%D0%B0%D0%BC%D0%BE%D0%BA%D0%BE%D0%BD%D1%82%D1%80%D0%BE%D0%BB%D1%8C_%D0%BF%D1%80%D0%B8_%D1%81%D0%B0%D1%85%D0%B0%D1%80%D0%BD%D0%BE%D0%BC_%D0%B4%D0%B8%D0%B0%D0%B1%D0%B5%D1%82%D0%B5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iabet-gipertonia.ru/diabet/laboratornye_issledovanija.html" TargetMode="External"/><Relationship Id="rId20" Type="http://schemas.openxmlformats.org/officeDocument/2006/relationships/hyperlink" Target="http://www.diabet-gipertonia.ru/diabet/laboratornye_issledovanija.html" TargetMode="External"/><Relationship Id="rId29" Type="http://schemas.openxmlformats.org/officeDocument/2006/relationships/hyperlink" Target="http://ru.wikipedia.org/wiki/%D0%93%D0%BB%D0%B8%D0%BA%D0%BE%D0%B7%D0%B8%D0%BB%D0%B8%D1%80%D0%BE%D0%B2%D0%B0%D0%BD%D0%BD%D1%8B%D0%B9_%D0%B3%D0%B5%D0%BC%D0%BE%D0%B3%D0%BB%D0%BE%D0%B1%D0%B8%D0%B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abet-gipertonia.ru/diabet/laboratornye_issledovanija.html" TargetMode="External"/><Relationship Id="rId24" Type="http://schemas.openxmlformats.org/officeDocument/2006/relationships/hyperlink" Target="http://ru.wikipedia.org/wiki/%D0%9F%D0%BE%D0%BB%D0%B8%D1%83%D1%80%D0%B8%D1%8F" TargetMode="External"/><Relationship Id="rId32" Type="http://schemas.openxmlformats.org/officeDocument/2006/relationships/hyperlink" Target="http://ru.wikipedia.org/wiki/%D0%9A%D0%B5%D1%82%D0%BE%D0%BD%D0%BE%D0%B2%D1%8B%D0%B5_%D1%82%D0%B5%D0%BB%D0%B0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diabet-gipertonia.ru/diabet/laboratornye_issledovanija.html" TargetMode="External"/><Relationship Id="rId23" Type="http://schemas.openxmlformats.org/officeDocument/2006/relationships/hyperlink" Target="http://www.diabet-stop.com/%D0%B1%D0%B5%D1%80%D0%B5%D0%BC%D0%B5%D0%BD%D0%BD%D0%BE%D1%81%D1%82%D1%8C-%D0%B8-%D0%B4%D0%B8%D0%B0%D0%B1%D0%B5%D1%82/%D0%B3%D0%B5%D1%81%D1%82%D0%B0%D1%86%D0%B8%D0%BE%D0%BD%D0%BD%D1%8B%D0%B9-%D1%81%D0%B0%D1%85%D0%B0%D1%80%D0%BD%D1%8B%D0%B9-%D0%B4%D0%B8%D0%B0%D0%B1%D0%B5%D1%82/" TargetMode="External"/><Relationship Id="rId28" Type="http://schemas.openxmlformats.org/officeDocument/2006/relationships/hyperlink" Target="http://ru.wikipedia.org/wiki/%D0%93%D0%BB%D1%8E%D0%BA%D0%BE%D0%B7%D0%BE%D1%82%D0%BE%D0%BB%D0%B5%D1%80%D0%B0%D0%BD%D1%82%D0%BD%D1%8B%D0%B9_%D1%82%D0%B5%D1%81%D1%82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diabet-gipertonia.ru/diabet/laboratornye_issledovanija.html" TargetMode="External"/><Relationship Id="rId19" Type="http://schemas.openxmlformats.org/officeDocument/2006/relationships/hyperlink" Target="http://www.diabet-gipertonia.ru/diabet/laboratornye_issledovanija.html" TargetMode="External"/><Relationship Id="rId31" Type="http://schemas.openxmlformats.org/officeDocument/2006/relationships/hyperlink" Target="http://ru.wikipedia.org/wiki/%D0%90%D1%86%D0%B5%D1%82%D0%BE%D0%BD%D1%83%D1%80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1%80%D0%B3%D0%B0%D0%BD%D0%B5%D0%BB%D0%BB%D1%8B" TargetMode="External"/><Relationship Id="rId14" Type="http://schemas.openxmlformats.org/officeDocument/2006/relationships/hyperlink" Target="http://www.diabet-gipertonia.ru/diabet/laboratornye_issledovanija.html" TargetMode="External"/><Relationship Id="rId22" Type="http://schemas.openxmlformats.org/officeDocument/2006/relationships/hyperlink" Target="http://www.diabet-stop.com/%D0%B4%D0%B8%D0%B0%D0%B1%D0%B5%D1%82-2-%D1%82%D0%B8%D0%BF%D0%B0/%D1%82%D0%B0%D0%B1%D0%BB%D0%B8%D1%86%D0%B0-%D0%B8%D0%BD%D0%B4%D0%B5%D0%BA%D1%81%D0%B0-%D0%BC%D0%B0%D1%81%D1%81%D1%8B-%D1%82%D0%B5%D0%BB%D0%B0/" TargetMode="External"/><Relationship Id="rId27" Type="http://schemas.openxmlformats.org/officeDocument/2006/relationships/hyperlink" Target="http://ru.wikipedia.org/wiki/%D0%A1%D0%B0%D1%85%D0%B0%D1%80%D0%BD%D1%8B%D0%B9_%D0%B4%D0%B8%D0%B0%D0%B1%D0%B5%D1%82" TargetMode="External"/><Relationship Id="rId30" Type="http://schemas.openxmlformats.org/officeDocument/2006/relationships/hyperlink" Target="http://ru.wikipedia.org/wiki/%D0%9A%D0%B5%D1%82%D0%BE%D0%BD%D0%BE%D0%B2%D1%8B%D0%B5_%D1%82%D0%B5%D0%BB%D0%B0" TargetMode="External"/><Relationship Id="rId35" Type="http://schemas.openxmlformats.org/officeDocument/2006/relationships/footer" Target="footer1.xml"/><Relationship Id="rId8" Type="http://schemas.openxmlformats.org/officeDocument/2006/relationships/hyperlink" Target="http://ru.wikipedia.org/wiki/%D0%9A%D0%BB%D0%B5%D1%82%D0%BE%D1%87%D0%BD%D1%8B%D0%B9_%D1%80%D0%B5%D1%86%D0%B5%D0%BF%D1%82%D0%BE%D1%8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6224</Words>
  <Characters>35481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41622</CharactersWithSpaces>
  <SharedDoc>false</SharedDoc>
  <HLinks>
    <vt:vector size="168" baseType="variant">
      <vt:variant>
        <vt:i4>524302</vt:i4>
      </vt:variant>
      <vt:variant>
        <vt:i4>81</vt:i4>
      </vt:variant>
      <vt:variant>
        <vt:i4>0</vt:i4>
      </vt:variant>
      <vt:variant>
        <vt:i4>5</vt:i4>
      </vt:variant>
      <vt:variant>
        <vt:lpwstr>http://internetvrach.ru/koma.html</vt:lpwstr>
      </vt:variant>
      <vt:variant>
        <vt:lpwstr/>
      </vt:variant>
      <vt:variant>
        <vt:i4>4784169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http://ru.wikipedia.org/wiki/%D0%A1%D0%B0%D0%BC%D0%BE%D0%BA%D0%BE%D0%BD%D1%82%D1%80%D0%BE%D0%BB%D1%8C_%D0%BF%D1%80%D0%B8_%D1%81%D0%B0%D1%85%D0%B0%D1%80%D0%BD%D0%BE%D0%BC_%D0%B4%D0%B8%D0%B0%D0%B1%D0%B5%D1%82%D0%B5</vt:lpwstr>
      </vt:variant>
      <vt:variant>
        <vt:lpwstr>.D0.9E.D0.B1.D1.83.D1.87.D0.B5.D0.BD.D0.B8.D0.B5_.D0.BF.D0.B0.D1.86.D0.B8.D0.B5.D0.BD.D1.82.D0.BE.D0.B2_.E2.80.94_.D0.BE.D1.81.D0.BD.D0.BE.D0.B2.D0.B0_.D0.BB.D0.B5.D1.87.D0.B5.D0.BD.D0.B8.D1.8F_.D1.81.D0.B0.D1.85.D0.B0.D1.80.D0.BD.D0.BE.D0.B3.D0.BE_.D0.B4.D0.B8.D0.B0.D0.B1.D0.B5.D1.82.D0.B0</vt:lpwstr>
      </vt:variant>
      <vt:variant>
        <vt:i4>3014739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http://ru.wikipedia.org/wiki/%D0%9A%D0%B5%D1%82%D0%BE%D0%BD%D0%BE%D0%B2%D1%8B%D0%B5_%D1%82%D0%B5%D0%BB%D0%B0</vt:lpwstr>
      </vt:variant>
      <vt:variant>
        <vt:lpwstr/>
      </vt:variant>
      <vt:variant>
        <vt:i4>524309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http://ru.wikipedia.org/wiki/%D0%90%D1%86%D0%B5%D1%82%D0%BE%D0%BD%D1%83%D1%80%D0%B8%D1%8F</vt:lpwstr>
      </vt:variant>
      <vt:variant>
        <vt:lpwstr/>
      </vt:variant>
      <vt:variant>
        <vt:i4>3014739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http://ru.wikipedia.org/wiki/%D0%9A%D0%B5%D1%82%D0%BE%D0%BD%D0%BE%D0%B2%D1%8B%D0%B5_%D1%82%D0%B5%D0%BB%D0%B0</vt:lpwstr>
      </vt:variant>
      <vt:variant>
        <vt:lpwstr/>
      </vt:variant>
      <vt:variant>
        <vt:i4>2228315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http://ru.wikipedia.org/wiki/%D0%93%D0%BB%D0%B8%D0%BA%D0%BE%D0%B7%D0%B8%D0%BB%D0%B8%D1%80%D0%BE%D0%B2%D0%B0%D0%BD%D0%BD%D1%8B%D0%B9_%D0%B3%D0%B5%D0%BC%D0%BE%D0%B3%D0%BB%D0%BE%D0%B1%D0%B8%D0%BD</vt:lpwstr>
      </vt:variant>
      <vt:variant>
        <vt:lpwstr/>
      </vt:variant>
      <vt:variant>
        <vt:i4>5439614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http://ru.wikipedia.org/wiki/%D0%93%D0%BB%D1%8E%D0%BA%D0%BE%D0%B7%D0%BE%D1%82%D0%BE%D0%BB%D0%B5%D1%80%D0%B0%D0%BD%D1%82%D0%BD%D1%8B%D0%B9_%D1%82%D0%B5%D1%81%D1%82</vt:lpwstr>
      </vt:variant>
      <vt:variant>
        <vt:lpwstr/>
      </vt:variant>
      <vt:variant>
        <vt:i4>655374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http://ru.wikipedia.org/wiki/%D0%A1%D0%B0%D1%85%D0%B0%D1%80%D0%BD%D1%8B%D0%B9_%D0%B4%D0%B8%D0%B0%D0%B1%D0%B5%D1%82</vt:lpwstr>
      </vt:variant>
      <vt:variant>
        <vt:lpwstr>cite_note-24</vt:lpwstr>
      </vt:variant>
      <vt:variant>
        <vt:i4>5439614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http://ru.wikipedia.org/wiki/%D0%93%D0%BB%D1%8E%D0%BA%D0%BE%D0%B7%D0%BE%D1%82%D0%BE%D0%BB%D0%B5%D1%80%D0%B0%D0%BD%D1%82%D0%BD%D1%8B%D0%B9_%D1%82%D0%B5%D1%81%D1%82</vt:lpwstr>
      </vt:variant>
      <vt:variant>
        <vt:lpwstr/>
      </vt:variant>
      <vt:variant>
        <vt:i4>2424846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http://ru.wikipedia.org/wiki/%D0%9F%D0%BE%D0%BB%D0%B8%D1%84%D0%B0%D0%B3%D0%B8%D1%8F_(%D1%81%D0%B8%D0%BC%D0%BF%D1%82%D0%BE%D0%BC)</vt:lpwstr>
      </vt:variant>
      <vt:variant>
        <vt:lpwstr/>
      </vt:variant>
      <vt:variant>
        <vt:i4>524364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http://ru.wikipedia.org/wiki/%D0%9F%D0%BE%D0%BB%D0%B8%D1%83%D1%80%D0%B8%D1%8F</vt:lpwstr>
      </vt:variant>
      <vt:variant>
        <vt:lpwstr/>
      </vt:variant>
      <vt:variant>
        <vt:i4>3604514</vt:i4>
      </vt:variant>
      <vt:variant>
        <vt:i4>48</vt:i4>
      </vt:variant>
      <vt:variant>
        <vt:i4>0</vt:i4>
      </vt:variant>
      <vt:variant>
        <vt:i4>5</vt:i4>
      </vt:variant>
      <vt:variant>
        <vt:lpwstr>http://www.diabet-stop.com/%D0%B1%D0%B5%D1%80%D0%B5%D0%BC%D0%B5%D0%BD%D0%BD%D0%BE%D1%81%D1%82%D1%8C-%D0%B8-%D0%B4%D0%B8%D0%B0%D0%B1%D0%B5%D1%82/%D0%B3%D0%B5%D1%81%D1%82%D0%B0%D1%86%D0%B8%D0%BE%D0%BD%D0%BD%D1%8B%D0%B9-%D1%81%D0%B0%D1%85%D0%B0%D1%80%D0%BD%D1%8B%D0%B9-%D0%B4%D0%B8%D0%B0%D0%B1%D0%B5%D1%82/</vt:lpwstr>
      </vt:variant>
      <vt:variant>
        <vt:lpwstr/>
      </vt:variant>
      <vt:variant>
        <vt:i4>1638421</vt:i4>
      </vt:variant>
      <vt:variant>
        <vt:i4>45</vt:i4>
      </vt:variant>
      <vt:variant>
        <vt:i4>0</vt:i4>
      </vt:variant>
      <vt:variant>
        <vt:i4>5</vt:i4>
      </vt:variant>
      <vt:variant>
        <vt:lpwstr>http://www.diabet-stop.com/%D0%B4%D0%B8%D0%B0%D0%B1%D0%B5%D1%82-2-%D1%82%D0%B8%D0%BF%D0%B0/%D1%82%D0%B0%D0%B1%D0%BB%D0%B8%D1%86%D0%B0-%D0%B8%D0%BD%D0%B4%D0%B5%D0%BA%D1%81%D0%B0-%D0%BC%D0%B0%D1%81%D1%81%D1%8B-%D1%82%D0%B5%D0%BB%D0%B0/</vt:lpwstr>
      </vt:variant>
      <vt:variant>
        <vt:lpwstr/>
      </vt:variant>
      <vt:variant>
        <vt:i4>3342457</vt:i4>
      </vt:variant>
      <vt:variant>
        <vt:i4>42</vt:i4>
      </vt:variant>
      <vt:variant>
        <vt:i4>0</vt:i4>
      </vt:variant>
      <vt:variant>
        <vt:i4>5</vt:i4>
      </vt:variant>
      <vt:variant>
        <vt:lpwstr>http://www.diabet-stop.com/%D0%B3%D0%BB%D0%B0%D0%B2%D0%BD%D0%B0%D1%8F/%D0%BF%D1%80%D0%B5%D0%B4%D0%B8%D0%B0%D0%B1%D0%B5%D1%82-%D1%87%D0%B5%D0%BC-%D0%BE%D0%BD-%D0%BE%D0%BF%D0%B0%D1%81%D0%B5%D0%BD/</vt:lpwstr>
      </vt:variant>
      <vt:variant>
        <vt:lpwstr/>
      </vt:variant>
      <vt:variant>
        <vt:i4>6357022</vt:i4>
      </vt:variant>
      <vt:variant>
        <vt:i4>39</vt:i4>
      </vt:variant>
      <vt:variant>
        <vt:i4>0</vt:i4>
      </vt:variant>
      <vt:variant>
        <vt:i4>5</vt:i4>
      </vt:variant>
      <vt:variant>
        <vt:lpwstr>http://www.diabet-gipertonia.ru/diabet/laboratornye_issledovanija.html</vt:lpwstr>
      </vt:variant>
      <vt:variant>
        <vt:lpwstr>11</vt:lpwstr>
      </vt:variant>
      <vt:variant>
        <vt:i4>6291486</vt:i4>
      </vt:variant>
      <vt:variant>
        <vt:i4>36</vt:i4>
      </vt:variant>
      <vt:variant>
        <vt:i4>0</vt:i4>
      </vt:variant>
      <vt:variant>
        <vt:i4>5</vt:i4>
      </vt:variant>
      <vt:variant>
        <vt:lpwstr>http://www.diabet-gipertonia.ru/diabet/laboratornye_issledovanija.html</vt:lpwstr>
      </vt:variant>
      <vt:variant>
        <vt:lpwstr>10</vt:lpwstr>
      </vt:variant>
      <vt:variant>
        <vt:i4>5242902</vt:i4>
      </vt:variant>
      <vt:variant>
        <vt:i4>33</vt:i4>
      </vt:variant>
      <vt:variant>
        <vt:i4>0</vt:i4>
      </vt:variant>
      <vt:variant>
        <vt:i4>5</vt:i4>
      </vt:variant>
      <vt:variant>
        <vt:lpwstr>http://www.diabet-gipertonia.ru/diabet/laboratornye_issledovanija.html</vt:lpwstr>
      </vt:variant>
      <vt:variant>
        <vt:lpwstr>9</vt:lpwstr>
      </vt:variant>
      <vt:variant>
        <vt:i4>5242903</vt:i4>
      </vt:variant>
      <vt:variant>
        <vt:i4>30</vt:i4>
      </vt:variant>
      <vt:variant>
        <vt:i4>0</vt:i4>
      </vt:variant>
      <vt:variant>
        <vt:i4>5</vt:i4>
      </vt:variant>
      <vt:variant>
        <vt:lpwstr>http://www.diabet-gipertonia.ru/diabet/laboratornye_issledovanija.html</vt:lpwstr>
      </vt:variant>
      <vt:variant>
        <vt:lpwstr>8</vt:lpwstr>
      </vt:variant>
      <vt:variant>
        <vt:i4>5242904</vt:i4>
      </vt:variant>
      <vt:variant>
        <vt:i4>27</vt:i4>
      </vt:variant>
      <vt:variant>
        <vt:i4>0</vt:i4>
      </vt:variant>
      <vt:variant>
        <vt:i4>5</vt:i4>
      </vt:variant>
      <vt:variant>
        <vt:lpwstr>http://www.diabet-gipertonia.ru/diabet/laboratornye_issledovanija.html</vt:lpwstr>
      </vt:variant>
      <vt:variant>
        <vt:lpwstr>7</vt:lpwstr>
      </vt:variant>
      <vt:variant>
        <vt:i4>5242905</vt:i4>
      </vt:variant>
      <vt:variant>
        <vt:i4>24</vt:i4>
      </vt:variant>
      <vt:variant>
        <vt:i4>0</vt:i4>
      </vt:variant>
      <vt:variant>
        <vt:i4>5</vt:i4>
      </vt:variant>
      <vt:variant>
        <vt:lpwstr>http://www.diabet-gipertonia.ru/diabet/laboratornye_issledovanija.html</vt:lpwstr>
      </vt:variant>
      <vt:variant>
        <vt:lpwstr>6</vt:lpwstr>
      </vt:variant>
      <vt:variant>
        <vt:i4>5242906</vt:i4>
      </vt:variant>
      <vt:variant>
        <vt:i4>21</vt:i4>
      </vt:variant>
      <vt:variant>
        <vt:i4>0</vt:i4>
      </vt:variant>
      <vt:variant>
        <vt:i4>5</vt:i4>
      </vt:variant>
      <vt:variant>
        <vt:lpwstr>http://www.diabet-gipertonia.ru/diabet/laboratornye_issledovanija.html</vt:lpwstr>
      </vt:variant>
      <vt:variant>
        <vt:lpwstr>5</vt:lpwstr>
      </vt:variant>
      <vt:variant>
        <vt:i4>5242907</vt:i4>
      </vt:variant>
      <vt:variant>
        <vt:i4>18</vt:i4>
      </vt:variant>
      <vt:variant>
        <vt:i4>0</vt:i4>
      </vt:variant>
      <vt:variant>
        <vt:i4>5</vt:i4>
      </vt:variant>
      <vt:variant>
        <vt:lpwstr>http://www.diabet-gipertonia.ru/diabet/laboratornye_issledovanija.html</vt:lpwstr>
      </vt:variant>
      <vt:variant>
        <vt:lpwstr>4</vt:lpwstr>
      </vt:variant>
      <vt:variant>
        <vt:i4>5242908</vt:i4>
      </vt:variant>
      <vt:variant>
        <vt:i4>15</vt:i4>
      </vt:variant>
      <vt:variant>
        <vt:i4>0</vt:i4>
      </vt:variant>
      <vt:variant>
        <vt:i4>5</vt:i4>
      </vt:variant>
      <vt:variant>
        <vt:lpwstr>http://www.diabet-gipertonia.ru/diabet/laboratornye_issledovanija.html</vt:lpwstr>
      </vt:variant>
      <vt:variant>
        <vt:lpwstr>3</vt:lpwstr>
      </vt:variant>
      <vt:variant>
        <vt:i4>5242909</vt:i4>
      </vt:variant>
      <vt:variant>
        <vt:i4>12</vt:i4>
      </vt:variant>
      <vt:variant>
        <vt:i4>0</vt:i4>
      </vt:variant>
      <vt:variant>
        <vt:i4>5</vt:i4>
      </vt:variant>
      <vt:variant>
        <vt:lpwstr>http://www.diabet-gipertonia.ru/diabet/laboratornye_issledovanija.html</vt:lpwstr>
      </vt:variant>
      <vt:variant>
        <vt:lpwstr>2</vt:lpwstr>
      </vt:variant>
      <vt:variant>
        <vt:i4>5242910</vt:i4>
      </vt:variant>
      <vt:variant>
        <vt:i4>9</vt:i4>
      </vt:variant>
      <vt:variant>
        <vt:i4>0</vt:i4>
      </vt:variant>
      <vt:variant>
        <vt:i4>5</vt:i4>
      </vt:variant>
      <vt:variant>
        <vt:lpwstr>http://www.diabet-gipertonia.ru/diabet/laboratornye_issledovanija.html</vt:lpwstr>
      </vt:variant>
      <vt:variant>
        <vt:lpwstr>1</vt:lpwstr>
      </vt:variant>
      <vt:variant>
        <vt:i4>2359400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http://ru.wikipedia.org/wiki/%D0%9E%D1%80%D0%B3%D0%B0%D0%BD%D0%B5%D0%BB%D0%BB%D1%8B</vt:lpwstr>
      </vt:variant>
      <vt:variant>
        <vt:lpwstr/>
      </vt:variant>
      <vt:variant>
        <vt:i4>2555910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http://ru.wikipedia.org/wiki/%D0%9A%D0%BB%D0%B5%D1%82%D0%BE%D1%87%D0%BD%D1%8B%D0%B9_%D1%80%D0%B5%D1%86%D0%B5%D0%BF%D1%82%D0%BE%D1%80</vt:lpwstr>
      </vt:variant>
      <vt:variant>
        <vt:lpwstr/>
      </vt:variant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http://ru.wikipedia.org/wiki/%D0%98%D0%BD%D1%81%D1%83%D0%BB%D0%B8%D0%BD%D0%BE%D1%80%D0%B5%D0%B7%D0%B8%D1%81%D1%82%D0%B5%D0%BD%D1%82%D0%BD%D0%BE%D1%81%D1%82%D1%8C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FuckYouBill</dc:creator>
  <cp:keywords/>
  <dc:description/>
  <cp:lastModifiedBy>Igor</cp:lastModifiedBy>
  <cp:revision>3</cp:revision>
  <dcterms:created xsi:type="dcterms:W3CDTF">2024-11-14T18:39:00Z</dcterms:created>
  <dcterms:modified xsi:type="dcterms:W3CDTF">2024-11-14T18:39:00Z</dcterms:modified>
</cp:coreProperties>
</file>