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2C6F" w14:textId="77777777" w:rsidR="000B6D00" w:rsidRDefault="000B6D00">
      <w:pPr>
        <w:jc w:val="center"/>
        <w:rPr>
          <w:b/>
          <w:sz w:val="28"/>
        </w:rPr>
      </w:pPr>
      <w:r>
        <w:rPr>
          <w:b/>
          <w:sz w:val="28"/>
        </w:rPr>
        <w:t xml:space="preserve">СИМПТОМЫ </w:t>
      </w:r>
      <w:r w:rsidR="00AF5B1C">
        <w:rPr>
          <w:b/>
          <w:sz w:val="28"/>
        </w:rPr>
        <w:t>В</w:t>
      </w:r>
      <w:r>
        <w:rPr>
          <w:b/>
          <w:sz w:val="28"/>
        </w:rPr>
        <w:t xml:space="preserve"> ХИРУРГИИ.</w:t>
      </w:r>
    </w:p>
    <w:p w14:paraId="2E256DAD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Воскресенского: признак острого аппендицита; при быстром проведении ладонью по п</w:t>
      </w:r>
      <w:r>
        <w:rPr>
          <w:sz w:val="22"/>
        </w:rPr>
        <w:t>е</w:t>
      </w:r>
      <w:r>
        <w:rPr>
          <w:sz w:val="22"/>
        </w:rPr>
        <w:t>редней брюшной стенке (поверх рубашки) от правого реберного края вниз больной испытывает боль. Во</w:t>
      </w:r>
      <w:r>
        <w:rPr>
          <w:sz w:val="22"/>
        </w:rPr>
        <w:t>с</w:t>
      </w:r>
      <w:r>
        <w:rPr>
          <w:sz w:val="22"/>
        </w:rPr>
        <w:t>кресенский Владимир Михайлович (1902-1951)  - советский хирург.</w:t>
      </w:r>
    </w:p>
    <w:p w14:paraId="6CED4708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Ровзинга: признак острого аппендицита; при пальпации в левой подвздошной области и одновременном надавливании на нисходящий отдел ободочной кишки давление газов передается на иле</w:t>
      </w:r>
      <w:r>
        <w:rPr>
          <w:sz w:val="22"/>
        </w:rPr>
        <w:t>о</w:t>
      </w:r>
      <w:r>
        <w:rPr>
          <w:sz w:val="22"/>
        </w:rPr>
        <w:t>цекальную область, что сопровождается болью. Ровзинг (1862 - 1927) - датский хирург.</w:t>
      </w:r>
    </w:p>
    <w:p w14:paraId="65CAFF28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Ситковского: признак аппендицита; при положении больного на левом боку в илеоц</w:t>
      </w:r>
      <w:r>
        <w:rPr>
          <w:sz w:val="22"/>
        </w:rPr>
        <w:t>е</w:t>
      </w:r>
      <w:r>
        <w:rPr>
          <w:sz w:val="22"/>
        </w:rPr>
        <w:t xml:space="preserve">кальной области появляется боль. Ситковкий Петр Порфирьевич (1882-1933) - советский хирург. </w:t>
      </w:r>
    </w:p>
    <w:p w14:paraId="37AB881C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Бартомье-Михельсона: признак острого аппендицита; болезненность при пальпации сл</w:t>
      </w:r>
      <w:r>
        <w:rPr>
          <w:sz w:val="22"/>
        </w:rPr>
        <w:t>е</w:t>
      </w:r>
      <w:r>
        <w:rPr>
          <w:sz w:val="22"/>
        </w:rPr>
        <w:t>пой кишки, усиливающаяся при положении на левом боку. Михельсон Абрам Иосифович (1902-1971) - с</w:t>
      </w:r>
      <w:r>
        <w:rPr>
          <w:sz w:val="22"/>
        </w:rPr>
        <w:t>о</w:t>
      </w:r>
      <w:r>
        <w:rPr>
          <w:sz w:val="22"/>
        </w:rPr>
        <w:t>ветский хирург.</w:t>
      </w:r>
    </w:p>
    <w:p w14:paraId="4A91673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Думбадзе: признак острого аппендицита; болезненность в области пупка.</w:t>
      </w:r>
    </w:p>
    <w:p w14:paraId="4730DEE0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Образцова (псоас-симптом): признак хронического аппендицита; усиление боли во время пальпации в илеоцекальной области при приподнятой правой ноге. Образцов Василий Па</w:t>
      </w:r>
      <w:r>
        <w:rPr>
          <w:sz w:val="22"/>
        </w:rPr>
        <w:t>р</w:t>
      </w:r>
      <w:r>
        <w:rPr>
          <w:sz w:val="22"/>
        </w:rPr>
        <w:t>менович (1849-1920) - русский терапевт.</w:t>
      </w:r>
    </w:p>
    <w:p w14:paraId="38E31EED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Волковича: признак хронического аппендицита; а) гипотрофия или атрофия мышц пере</w:t>
      </w:r>
      <w:r>
        <w:rPr>
          <w:sz w:val="22"/>
        </w:rPr>
        <w:t>д</w:t>
      </w:r>
      <w:r>
        <w:rPr>
          <w:sz w:val="22"/>
        </w:rPr>
        <w:t>ней брюшной стенки в илеоцекальной области; б) усиление боли при отведении слепой кишки кн</w:t>
      </w:r>
      <w:r>
        <w:rPr>
          <w:sz w:val="22"/>
        </w:rPr>
        <w:t>а</w:t>
      </w:r>
      <w:r>
        <w:rPr>
          <w:sz w:val="22"/>
        </w:rPr>
        <w:t>ружи. Волкович Николай Маркианович (1858-1928) - советский хирург.</w:t>
      </w:r>
    </w:p>
    <w:p w14:paraId="7C2644FB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Мерфи: признак о. холецистита; больной в положении на спине; кисть левой руки расп</w:t>
      </w:r>
      <w:r>
        <w:rPr>
          <w:sz w:val="22"/>
        </w:rPr>
        <w:t>о</w:t>
      </w:r>
      <w:r>
        <w:rPr>
          <w:sz w:val="22"/>
        </w:rPr>
        <w:t>лагается так, чтобы большой палец поместился ниже реберной дуги, приблизительно в точке расп</w:t>
      </w:r>
      <w:r>
        <w:rPr>
          <w:sz w:val="22"/>
        </w:rPr>
        <w:t>о</w:t>
      </w:r>
      <w:r>
        <w:rPr>
          <w:sz w:val="22"/>
        </w:rPr>
        <w:t>ложения желчного пузыря. Остальные пальцы руки - по краю реберной дуги. Если попросить больного сделать гл</w:t>
      </w:r>
      <w:r>
        <w:rPr>
          <w:sz w:val="22"/>
        </w:rPr>
        <w:t>у</w:t>
      </w:r>
      <w:r>
        <w:rPr>
          <w:sz w:val="22"/>
        </w:rPr>
        <w:t>бокий вдох, то он прервется, не достигнув вершины, из-за острой боли в ж</w:t>
      </w:r>
      <w:r>
        <w:rPr>
          <w:sz w:val="22"/>
        </w:rPr>
        <w:t>и</w:t>
      </w:r>
      <w:r>
        <w:rPr>
          <w:sz w:val="22"/>
        </w:rPr>
        <w:t>воте под большим пальцем.</w:t>
      </w:r>
    </w:p>
    <w:p w14:paraId="63315E0C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Ортнера: признак о. холецистита; больной в положении на спине. При  постукивании ре</w:t>
      </w:r>
      <w:r>
        <w:rPr>
          <w:sz w:val="22"/>
        </w:rPr>
        <w:t>б</w:t>
      </w:r>
      <w:r>
        <w:rPr>
          <w:sz w:val="22"/>
        </w:rPr>
        <w:t>ром ладони по краю реберной дуги справа определяется болезненность.</w:t>
      </w:r>
    </w:p>
    <w:p w14:paraId="77F1DEC7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Мюсси-Георгиевского (френикус-симптом): признак о. холецистита; болезненность при надавливании пальцем над ключицей между передними ножками m. SCM.</w:t>
      </w:r>
    </w:p>
    <w:p w14:paraId="14FC7221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Кера (1): признак холецистита; боль при вдохе во время пальпации правого подреберья. Кер (1862-1916) - немецкий хирург.</w:t>
      </w:r>
    </w:p>
    <w:p w14:paraId="33B31CF4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Боаса (1): признак холецистита; участок гиперестезии в поясничной области.</w:t>
      </w:r>
    </w:p>
    <w:p w14:paraId="796A829F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Захарьина: признак о. холецистита; боль при поколачивании или надавливании на о</w:t>
      </w:r>
      <w:r>
        <w:rPr>
          <w:sz w:val="22"/>
        </w:rPr>
        <w:t>б</w:t>
      </w:r>
      <w:r>
        <w:rPr>
          <w:sz w:val="22"/>
        </w:rPr>
        <w:t>ласть проекции желчного пузыря.</w:t>
      </w:r>
    </w:p>
    <w:p w14:paraId="062200A1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Мейо-Робсона: признак о. панкреатита; болезненность в области левого реберно-позвоночного угла.</w:t>
      </w:r>
    </w:p>
    <w:p w14:paraId="617EE57F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Воскресенского: признак о. панкреатита; исчезновение пульсации аорты в подчревной о</w:t>
      </w:r>
      <w:r>
        <w:rPr>
          <w:sz w:val="22"/>
        </w:rPr>
        <w:t>б</w:t>
      </w:r>
      <w:r>
        <w:rPr>
          <w:sz w:val="22"/>
        </w:rPr>
        <w:t>ласти.</w:t>
      </w:r>
    </w:p>
    <w:p w14:paraId="5C371E2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Кача: признак хронического панкреатита; кожная гиперестезия в зонах иннервации Th</w:t>
      </w:r>
      <w:r>
        <w:rPr>
          <w:sz w:val="22"/>
          <w:vertAlign w:val="subscript"/>
        </w:rPr>
        <w:t>8</w:t>
      </w:r>
      <w:r>
        <w:rPr>
          <w:sz w:val="22"/>
        </w:rPr>
        <w:t xml:space="preserve"> сегмента слева. Кач (1887-1961) - немецкий терапевт.</w:t>
      </w:r>
    </w:p>
    <w:p w14:paraId="498C1F39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Обуховской больницы: признак заворота сигмовидной кишки; расширенная и пустая а</w:t>
      </w:r>
      <w:r>
        <w:rPr>
          <w:sz w:val="22"/>
        </w:rPr>
        <w:t>м</w:t>
      </w:r>
      <w:r>
        <w:rPr>
          <w:sz w:val="22"/>
        </w:rPr>
        <w:t>пула прямой кишки при ректальном исследовании.</w:t>
      </w:r>
    </w:p>
    <w:p w14:paraId="1F96A6E0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Крымова: признак прободения язвы желудка или ДПК ; болезненность при пал</w:t>
      </w:r>
      <w:r>
        <w:rPr>
          <w:sz w:val="22"/>
        </w:rPr>
        <w:t>ь</w:t>
      </w:r>
      <w:r>
        <w:rPr>
          <w:sz w:val="22"/>
        </w:rPr>
        <w:t>пации пупка кончиком пальца.</w:t>
      </w:r>
    </w:p>
    <w:p w14:paraId="718C98B1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Боаса (2): признак язвы желудка; болевая точка в области спины слева рядом с Th</w:t>
      </w:r>
      <w:r>
        <w:rPr>
          <w:sz w:val="22"/>
          <w:vertAlign w:val="subscript"/>
        </w:rPr>
        <w:t>12</w:t>
      </w:r>
    </w:p>
    <w:p w14:paraId="39CABCC8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“шум плеска”: при стенозе желудка.</w:t>
      </w:r>
    </w:p>
    <w:p w14:paraId="31B90F8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Пастернацкого: признак почечной патологии; чувствительность или боль при поколач</w:t>
      </w:r>
      <w:r>
        <w:rPr>
          <w:sz w:val="22"/>
        </w:rPr>
        <w:t>и</w:t>
      </w:r>
      <w:r>
        <w:rPr>
          <w:sz w:val="22"/>
        </w:rPr>
        <w:t>вании в поясничной области с последующим кратковременным повышением или усилением эритроцит</w:t>
      </w:r>
      <w:r>
        <w:rPr>
          <w:sz w:val="22"/>
        </w:rPr>
        <w:t>у</w:t>
      </w:r>
      <w:r>
        <w:rPr>
          <w:sz w:val="22"/>
        </w:rPr>
        <w:t>рии. Пастернацкий Федор Игнатьевич (1845-1902) - русский терапевт.</w:t>
      </w:r>
    </w:p>
    <w:p w14:paraId="2394D9AD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Гюйона: признак опухоли почки - патологическая подвижность (баллотирование) увел</w:t>
      </w:r>
      <w:r>
        <w:rPr>
          <w:sz w:val="22"/>
        </w:rPr>
        <w:t>и</w:t>
      </w:r>
      <w:r>
        <w:rPr>
          <w:sz w:val="22"/>
        </w:rPr>
        <w:t>ченной почки. Гюйон (1831-1920) - французский хирург.</w:t>
      </w:r>
    </w:p>
    <w:p w14:paraId="206F8775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Мебиуса: признак тиреотоксикоза; при фиксации взгляда на близком предмете глаза не могут долго находится в положении конвергенции, и один из них вскоре отходит кнаружи. Мебиус (1853-1907) - немецкий невропатолог.</w:t>
      </w:r>
    </w:p>
    <w:p w14:paraId="71AC6386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“телеграфного столба” - общий тремор при тиреотоксикозе.</w:t>
      </w:r>
    </w:p>
    <w:p w14:paraId="7D730B94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Грефе: признак тиреотоксического экзофтальма; при переводе взгляда сверху вниз вер</w:t>
      </w:r>
      <w:r>
        <w:rPr>
          <w:sz w:val="22"/>
        </w:rPr>
        <w:t>х</w:t>
      </w:r>
      <w:r>
        <w:rPr>
          <w:sz w:val="22"/>
        </w:rPr>
        <w:t>нее веко сначала несколько отстает, а потом догоняет оболочку глазного яблока; при этой появляется п</w:t>
      </w:r>
      <w:r>
        <w:rPr>
          <w:sz w:val="22"/>
        </w:rPr>
        <w:t>о</w:t>
      </w:r>
      <w:r>
        <w:rPr>
          <w:sz w:val="22"/>
        </w:rPr>
        <w:t>лоска склеры между верхним веком и радужкой. Грефе (1828-1870) - немецкий офтал</w:t>
      </w:r>
      <w:r>
        <w:rPr>
          <w:sz w:val="22"/>
        </w:rPr>
        <w:t>ь</w:t>
      </w:r>
      <w:r>
        <w:rPr>
          <w:sz w:val="22"/>
        </w:rPr>
        <w:t>молог.</w:t>
      </w:r>
    </w:p>
    <w:p w14:paraId="41902F5E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Кохера: признак тиреотоксического экзофтальма; верхнее веко передвигается кверху б</w:t>
      </w:r>
      <w:r>
        <w:rPr>
          <w:sz w:val="22"/>
        </w:rPr>
        <w:t>ы</w:t>
      </w:r>
      <w:r>
        <w:rPr>
          <w:sz w:val="22"/>
        </w:rPr>
        <w:t>стрее, чем глазное яблоко. Кохер (1841-1917) - швейцарский хирург.</w:t>
      </w:r>
    </w:p>
    <w:p w14:paraId="5375F3B4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Симптом Вальсальвы: признак загрудинного “ныряющего” зоба; при кашле или натужевании поя</w:t>
      </w:r>
      <w:r>
        <w:rPr>
          <w:sz w:val="22"/>
        </w:rPr>
        <w:t>в</w:t>
      </w:r>
      <w:r>
        <w:rPr>
          <w:sz w:val="22"/>
        </w:rPr>
        <w:t>ляется и виден на шее зоб.</w:t>
      </w:r>
    </w:p>
    <w:p w14:paraId="6F130FF6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Кера (2) - признак внутрибрюшинного кровотечения: сильная боль в левом плече.</w:t>
      </w:r>
    </w:p>
    <w:p w14:paraId="49584CD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Розанова (симптом “ваньки-встаньки”): признак внутрибрюшинного кровотечения при разрыве селезенки; больной лежит на левом боку с поджатыми к животу бедрами; при попытке пове</w:t>
      </w:r>
      <w:r>
        <w:rPr>
          <w:sz w:val="22"/>
        </w:rPr>
        <w:t>р</w:t>
      </w:r>
      <w:r>
        <w:rPr>
          <w:sz w:val="22"/>
        </w:rPr>
        <w:t>нуть больного на спину или на другой бок, он тот час же переворачивается и занимает прежнее положение. Р</w:t>
      </w:r>
      <w:r>
        <w:rPr>
          <w:sz w:val="22"/>
        </w:rPr>
        <w:t>о</w:t>
      </w:r>
      <w:r>
        <w:rPr>
          <w:sz w:val="22"/>
        </w:rPr>
        <w:t>занов Владимир Николаевич (1872-1934) - советский хирург.</w:t>
      </w:r>
    </w:p>
    <w:p w14:paraId="5B880940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Купера: отношение грыжевого выпячивания к лонному бугорку является дифференциал</w:t>
      </w:r>
      <w:r>
        <w:rPr>
          <w:sz w:val="22"/>
        </w:rPr>
        <w:t>ь</w:t>
      </w:r>
      <w:r>
        <w:rPr>
          <w:sz w:val="22"/>
        </w:rPr>
        <w:t>но-диагностическим признаком для отличия паховой грыжи от бедренной. Указательным пальцем прощ</w:t>
      </w:r>
      <w:r>
        <w:rPr>
          <w:sz w:val="22"/>
        </w:rPr>
        <w:t>у</w:t>
      </w:r>
      <w:r>
        <w:rPr>
          <w:sz w:val="22"/>
        </w:rPr>
        <w:t>пывают лонный бугорок и определяют отношение к нему выпячивания. При бедренных грыжах ло</w:t>
      </w:r>
      <w:r>
        <w:rPr>
          <w:sz w:val="22"/>
        </w:rPr>
        <w:t>н</w:t>
      </w:r>
      <w:r>
        <w:rPr>
          <w:sz w:val="22"/>
        </w:rPr>
        <w:t>ный бугорок прощупать снаружи от грыжевого выпячивания не удается, при паховых он прощупывается.</w:t>
      </w:r>
    </w:p>
    <w:p w14:paraId="0CD7CAD9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Тренделенбурга: признак варикозного расширения вен и недостаточности венозных кл</w:t>
      </w:r>
      <w:r>
        <w:rPr>
          <w:sz w:val="22"/>
        </w:rPr>
        <w:t>а</w:t>
      </w:r>
      <w:r>
        <w:rPr>
          <w:sz w:val="22"/>
        </w:rPr>
        <w:t>панов; находящемуся в горизонтальном положении больному предлагают держать ногу поднятой до сп</w:t>
      </w:r>
      <w:r>
        <w:rPr>
          <w:sz w:val="22"/>
        </w:rPr>
        <w:t>а</w:t>
      </w:r>
      <w:r>
        <w:rPr>
          <w:sz w:val="22"/>
        </w:rPr>
        <w:t>дения вен, после чего прижимают большую подкожную вену и просят больного быстро принять п</w:t>
      </w:r>
      <w:r>
        <w:rPr>
          <w:sz w:val="22"/>
        </w:rPr>
        <w:t>о</w:t>
      </w:r>
      <w:r>
        <w:rPr>
          <w:sz w:val="22"/>
        </w:rPr>
        <w:t>ложение стоя. При наличии этой патологии, после отнятия пальцев, вены сразу же наполняются. Тренд</w:t>
      </w:r>
      <w:r>
        <w:rPr>
          <w:sz w:val="22"/>
        </w:rPr>
        <w:t>е</w:t>
      </w:r>
      <w:r>
        <w:rPr>
          <w:sz w:val="22"/>
        </w:rPr>
        <w:t>ленбург (1844-1924) - немецкий хирург.</w:t>
      </w:r>
    </w:p>
    <w:p w14:paraId="4D8D9E34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Проба Мощковича: признак облитерирующей ангиопатии; после снятия эластической повязки и</w:t>
      </w:r>
      <w:r>
        <w:rPr>
          <w:sz w:val="22"/>
        </w:rPr>
        <w:t>н</w:t>
      </w:r>
      <w:r>
        <w:rPr>
          <w:sz w:val="22"/>
        </w:rPr>
        <w:t>тенсивность и скорость реактивной гиперемии на больной ноге менее выражена. Мошкович (1873-1945) - советский хирург.</w:t>
      </w:r>
    </w:p>
    <w:p w14:paraId="4CFB13A5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Гаккенбруха-Сикара: врач прикладывает руку к бедру в месте впадения большой подко</w:t>
      </w:r>
      <w:r>
        <w:rPr>
          <w:sz w:val="22"/>
        </w:rPr>
        <w:t>ж</w:t>
      </w:r>
      <w:r>
        <w:rPr>
          <w:sz w:val="22"/>
        </w:rPr>
        <w:t>ной вены в бедренную и предлагает больному покашлять: при этом ощущается толчек (полож</w:t>
      </w:r>
      <w:r>
        <w:rPr>
          <w:sz w:val="22"/>
        </w:rPr>
        <w:t>и</w:t>
      </w:r>
      <w:r>
        <w:rPr>
          <w:sz w:val="22"/>
        </w:rPr>
        <w:t>тельный симптом), указывающий на недостаточность клапанов вены.</w:t>
      </w:r>
    </w:p>
    <w:p w14:paraId="572D8A37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(проба) Казаческу: признак тромбооблитерирующих заболеваний артерий; вдоль всей нижней конечности по передней поверхности тупым предметом проводят черту; обрыв покраснения ук</w:t>
      </w:r>
      <w:r>
        <w:rPr>
          <w:sz w:val="22"/>
        </w:rPr>
        <w:t>а</w:t>
      </w:r>
      <w:r>
        <w:rPr>
          <w:sz w:val="22"/>
        </w:rPr>
        <w:t>зывает на уровень расстройства кровообращения в конечности.</w:t>
      </w:r>
    </w:p>
    <w:p w14:paraId="091C41B1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Дельбе-Пертеса: в положении больного стоя (при наполненных венах) накладывают эл</w:t>
      </w:r>
      <w:r>
        <w:rPr>
          <w:sz w:val="22"/>
        </w:rPr>
        <w:t>а</w:t>
      </w:r>
      <w:r>
        <w:rPr>
          <w:sz w:val="22"/>
        </w:rPr>
        <w:t>стический бинт в верхней трети бедра, препятствующий оттоку по венам в центральном направл</w:t>
      </w:r>
      <w:r>
        <w:rPr>
          <w:sz w:val="22"/>
        </w:rPr>
        <w:t>е</w:t>
      </w:r>
      <w:r>
        <w:rPr>
          <w:sz w:val="22"/>
        </w:rPr>
        <w:t>нии. Если в этом положении больной походит 3-5 минут и объем наполненных кровью вен уменьшится (положител</w:t>
      </w:r>
      <w:r>
        <w:rPr>
          <w:sz w:val="22"/>
        </w:rPr>
        <w:t>ь</w:t>
      </w:r>
      <w:r>
        <w:rPr>
          <w:sz w:val="22"/>
        </w:rPr>
        <w:t>ный симптом), то это означает, что глубокие вены проходимы, если же вены не опадут, то это указывает на непроходимость глубоких вен голени (отрицательный сим</w:t>
      </w:r>
      <w:r>
        <w:rPr>
          <w:sz w:val="22"/>
        </w:rPr>
        <w:t>п</w:t>
      </w:r>
      <w:r>
        <w:rPr>
          <w:sz w:val="22"/>
        </w:rPr>
        <w:t>том).</w:t>
      </w:r>
    </w:p>
    <w:p w14:paraId="1C10D162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(проба) Коллинза-Виленского: больного укладывают, поднимая обе ноги. После побле</w:t>
      </w:r>
      <w:r>
        <w:rPr>
          <w:sz w:val="22"/>
        </w:rPr>
        <w:t>д</w:t>
      </w:r>
      <w:r>
        <w:rPr>
          <w:sz w:val="22"/>
        </w:rPr>
        <w:t>нения кожи стоп больной садится с опущенными с кровати ногами. Наблюдают за заполнением вен тыла стоп, в норме они заполняются в течение 6-7 секунд. Запаздывание заполнения вен свидетельствует о н</w:t>
      </w:r>
      <w:r>
        <w:rPr>
          <w:sz w:val="22"/>
        </w:rPr>
        <w:t>а</w:t>
      </w:r>
      <w:r>
        <w:rPr>
          <w:sz w:val="22"/>
        </w:rPr>
        <w:t>рушении кровообращения.</w:t>
      </w:r>
    </w:p>
    <w:p w14:paraId="4C3D6B47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Добровольской: признак артериовенозной аневризмы. После подсчета пульса на лучевой артерии и определения артериального давления прижимают приводящую к аневризме артерию выше ане</w:t>
      </w:r>
      <w:r>
        <w:rPr>
          <w:sz w:val="22"/>
        </w:rPr>
        <w:t>в</w:t>
      </w:r>
      <w:r>
        <w:rPr>
          <w:sz w:val="22"/>
        </w:rPr>
        <w:t>ризматического мешка, при этом пульс урежается на 10-15 ударов в минуту, а давление повыш</w:t>
      </w:r>
      <w:r>
        <w:rPr>
          <w:sz w:val="22"/>
        </w:rPr>
        <w:t>а</w:t>
      </w:r>
      <w:r>
        <w:rPr>
          <w:sz w:val="22"/>
        </w:rPr>
        <w:t>ется на 10-</w:t>
      </w:r>
      <w:smartTag w:uri="urn:schemas-microsoft-com:office:smarttags" w:element="metricconverter">
        <w:smartTagPr>
          <w:attr w:name="ProductID" w:val="12 мм"/>
        </w:smartTagPr>
        <w:r>
          <w:rPr>
            <w:sz w:val="22"/>
          </w:rPr>
          <w:t>12 мм</w:t>
        </w:r>
      </w:smartTag>
      <w:r>
        <w:rPr>
          <w:sz w:val="22"/>
        </w:rPr>
        <w:t xml:space="preserve"> рт. ст., чего не наблюдается при артериальной аневризме.</w:t>
      </w:r>
    </w:p>
    <w:p w14:paraId="6B4951FD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Щеткина-Блюмберга: после мягкого надавливания на переднюю брюшную стенку резко отрывают пальцы. При воспалении брюшины возникает болезненность, большая при отрывании иссл</w:t>
      </w:r>
      <w:r>
        <w:rPr>
          <w:sz w:val="22"/>
        </w:rPr>
        <w:t>е</w:t>
      </w:r>
      <w:r>
        <w:rPr>
          <w:sz w:val="22"/>
        </w:rPr>
        <w:t>дующей руки от брюшной стенки, чем при надавливании на нее.</w:t>
      </w:r>
    </w:p>
    <w:p w14:paraId="76DB56E2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Крюкова: признак абсцесса печени; болезненная точка в межреберье, соответствующем наиболее близкому расположению абсцесса к поверхности тела. Крюков Михаил Михайлович (1864-1927) - советский хирург.</w:t>
      </w:r>
    </w:p>
    <w:p w14:paraId="57A12598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Курвуазье: прощупывается увеличенный, растянутый и безболезненный желчный пузырь у больных механической желтухой. Определяется при окклюзии общего желчного протока опухолью г</w:t>
      </w:r>
      <w:r>
        <w:rPr>
          <w:sz w:val="22"/>
        </w:rPr>
        <w:t>о</w:t>
      </w:r>
      <w:r>
        <w:rPr>
          <w:sz w:val="22"/>
        </w:rPr>
        <w:t>ловки поджелудочной железы.</w:t>
      </w:r>
    </w:p>
    <w:p w14:paraId="5C2C1E0B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Валя: признак непроходимости кишечника; локальный метеоризм или выпячивание пр</w:t>
      </w:r>
      <w:r>
        <w:rPr>
          <w:sz w:val="22"/>
        </w:rPr>
        <w:t>о</w:t>
      </w:r>
      <w:r>
        <w:rPr>
          <w:sz w:val="22"/>
        </w:rPr>
        <w:t>ксимального отдела кишечника. Валь (1833-1890) - немецкий хирург.</w:t>
      </w:r>
    </w:p>
    <w:p w14:paraId="2389866E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баллотирования надколенника: указывает на наличие в суставе жидкости - выпота или крови. Встречается при синовитах, артритах, гемартрозе.</w:t>
      </w:r>
    </w:p>
    <w:p w14:paraId="6DF6FC28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Белера: симптом повреждения мениска коленного сустава: усиление боли в коленном су</w:t>
      </w:r>
      <w:r>
        <w:rPr>
          <w:sz w:val="22"/>
        </w:rPr>
        <w:t>с</w:t>
      </w:r>
      <w:r>
        <w:rPr>
          <w:sz w:val="22"/>
        </w:rPr>
        <w:t>таве при ходьбе “пятясь назад”.</w:t>
      </w:r>
    </w:p>
    <w:p w14:paraId="37346E56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Вайнштейна: признак привычного вывиха плеча; больному предлагают отвести оба плеча на 90</w:t>
      </w:r>
      <w:r>
        <w:rPr>
          <w:sz w:val="22"/>
        </w:rPr>
        <w:sym w:font="Symbol" w:char="F0B0"/>
      </w:r>
      <w:r>
        <w:rPr>
          <w:sz w:val="22"/>
        </w:rPr>
        <w:t xml:space="preserve"> и согнуть предплечье под прямым углом, в таком положении проверяют возможность ротационных движений плеча кнаружи - на стороне поражения ротация ограничена.</w:t>
      </w:r>
    </w:p>
    <w:p w14:paraId="7179B0FB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Симптом Веренея: признак перелома костей таза; при осторожном сдавливании таза руками в поп</w:t>
      </w:r>
      <w:r>
        <w:rPr>
          <w:sz w:val="22"/>
        </w:rPr>
        <w:t>е</w:t>
      </w:r>
      <w:r>
        <w:rPr>
          <w:sz w:val="22"/>
        </w:rPr>
        <w:t>речном направлении (на уровне гребней подвздошных костей) появляется боль. Вереней (1823-1895) - французский хирург.</w:t>
      </w:r>
    </w:p>
    <w:p w14:paraId="648781EC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Гориневской - симптом “прилипшей пятки”: признак перелома верхней ветви лобковой кости - больные не могут поднять вытянутую ногу, подтягивают ее к туловищу. При пассивном по</w:t>
      </w:r>
      <w:r>
        <w:rPr>
          <w:sz w:val="22"/>
        </w:rPr>
        <w:t>д</w:t>
      </w:r>
      <w:r>
        <w:rPr>
          <w:sz w:val="22"/>
        </w:rPr>
        <w:t>нятии больной ее удерживает.</w:t>
      </w:r>
    </w:p>
    <w:p w14:paraId="3D90149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Симптом “выдвижного ящика”: основной симптом при в диагностике полных разрывов или отр</w:t>
      </w:r>
      <w:r>
        <w:rPr>
          <w:sz w:val="22"/>
        </w:rPr>
        <w:t>ы</w:t>
      </w:r>
      <w:r>
        <w:rPr>
          <w:sz w:val="22"/>
        </w:rPr>
        <w:t>вов крестообразных связок коленного сустава. Больной должен расслабить мышцы бедра и согнуть колено до прямого угла. При разрыве передней крестообразной связки голень легко можно выдвинуть кп</w:t>
      </w:r>
      <w:r>
        <w:rPr>
          <w:sz w:val="22"/>
        </w:rPr>
        <w:t>е</w:t>
      </w:r>
      <w:r>
        <w:rPr>
          <w:sz w:val="22"/>
        </w:rPr>
        <w:t>реди по отношению к бедру (положительный симптом), а при разрыве задних крестообразных связок - голень “в</w:t>
      </w:r>
      <w:r>
        <w:rPr>
          <w:sz w:val="22"/>
        </w:rPr>
        <w:t>ы</w:t>
      </w:r>
      <w:r>
        <w:rPr>
          <w:sz w:val="22"/>
        </w:rPr>
        <w:t>двигается” кзади (положительный симптом заднего выдвижного ящика).</w:t>
      </w:r>
    </w:p>
    <w:p w14:paraId="5B721D13" w14:textId="77777777" w:rsidR="000B6D00" w:rsidRDefault="000B6D00" w:rsidP="00AF5B1C">
      <w:pPr>
        <w:ind w:firstLine="709"/>
        <w:jc w:val="both"/>
        <w:rPr>
          <w:sz w:val="22"/>
        </w:rPr>
      </w:pPr>
      <w:r>
        <w:rPr>
          <w:sz w:val="22"/>
        </w:rPr>
        <w:t>Линия Розер-Нелатона: линия, соединяющая седалищный бугор с передней верхней остью по</w:t>
      </w:r>
      <w:r>
        <w:rPr>
          <w:sz w:val="22"/>
        </w:rPr>
        <w:t>д</w:t>
      </w:r>
      <w:r>
        <w:rPr>
          <w:sz w:val="22"/>
        </w:rPr>
        <w:t>вздошной кости. При переломе шейки бедра или вывихе его большой вертел стоит выше этой линии.</w:t>
      </w:r>
    </w:p>
    <w:p w14:paraId="43D23B4B" w14:textId="77777777" w:rsidR="000B6D00" w:rsidRDefault="000B6D00" w:rsidP="00AF5B1C">
      <w:pPr>
        <w:ind w:firstLine="709"/>
        <w:jc w:val="both"/>
        <w:rPr>
          <w:b/>
          <w:sz w:val="28"/>
        </w:rPr>
      </w:pPr>
      <w:r>
        <w:rPr>
          <w:sz w:val="22"/>
        </w:rPr>
        <w:t>Симптом Корнева - симптом “вожжей”: ранний признак туберкулеза грудных и поясничных п</w:t>
      </w:r>
      <w:r>
        <w:rPr>
          <w:sz w:val="22"/>
        </w:rPr>
        <w:t>о</w:t>
      </w:r>
      <w:r>
        <w:rPr>
          <w:sz w:val="22"/>
        </w:rPr>
        <w:t>звонков; при движении или поколачивании молоточком отмечается появление напряженных мышечных тяжей, идущих от пораженного позвонка к лопаткам.</w:t>
      </w:r>
    </w:p>
    <w:sectPr w:rsidR="000B6D00">
      <w:footerReference w:type="even" r:id="rId6"/>
      <w:footerReference w:type="default" r:id="rId7"/>
      <w:pgSz w:w="11907" w:h="16840" w:code="9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CA6E" w14:textId="77777777" w:rsidR="00985FFD" w:rsidRDefault="00985FFD">
      <w:r>
        <w:separator/>
      </w:r>
    </w:p>
  </w:endnote>
  <w:endnote w:type="continuationSeparator" w:id="0">
    <w:p w14:paraId="4823815B" w14:textId="77777777" w:rsidR="00985FFD" w:rsidRDefault="0098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6007" w14:textId="77777777" w:rsidR="000B6D00" w:rsidRDefault="000B6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B9BFCA" w14:textId="77777777" w:rsidR="000B6D00" w:rsidRDefault="000B6D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4372" w14:textId="77777777" w:rsidR="000B6D00" w:rsidRDefault="000B6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B1C">
      <w:rPr>
        <w:rStyle w:val="a5"/>
        <w:noProof/>
      </w:rPr>
      <w:t>1</w:t>
    </w:r>
    <w:r>
      <w:rPr>
        <w:rStyle w:val="a5"/>
      </w:rPr>
      <w:fldChar w:fldCharType="end"/>
    </w:r>
  </w:p>
  <w:p w14:paraId="475519AC" w14:textId="77777777" w:rsidR="000B6D00" w:rsidRDefault="000B6D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2C4C" w14:textId="77777777" w:rsidR="00985FFD" w:rsidRDefault="00985FFD">
      <w:r>
        <w:separator/>
      </w:r>
    </w:p>
  </w:footnote>
  <w:footnote w:type="continuationSeparator" w:id="0">
    <w:p w14:paraId="7044C687" w14:textId="77777777" w:rsidR="00985FFD" w:rsidRDefault="0098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E"/>
    <w:rsid w:val="000B6D00"/>
    <w:rsid w:val="000E2430"/>
    <w:rsid w:val="00106C7E"/>
    <w:rsid w:val="0064198D"/>
    <w:rsid w:val="007D4F2E"/>
    <w:rsid w:val="00985FFD"/>
    <w:rsid w:val="00AF5B1C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24036"/>
  <w15:chartTrackingRefBased/>
  <w15:docId w15:val="{ECF453BC-2DDA-4B7B-B514-ED84AD83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И М П Т О М Ы  в  Х И Р У Р Г И И.</vt:lpstr>
    </vt:vector>
  </TitlesOfParts>
  <Company>freedom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И М П Т О М Ы  в  Х И Р У Р Г И И.</dc:title>
  <dc:subject/>
  <dc:creator>Чириков Руслан Александрович</dc:creator>
  <cp:keywords/>
  <cp:lastModifiedBy>Igor</cp:lastModifiedBy>
  <cp:revision>2</cp:revision>
  <cp:lastPrinted>1601-01-01T00:00:00Z</cp:lastPrinted>
  <dcterms:created xsi:type="dcterms:W3CDTF">2024-11-15T11:18:00Z</dcterms:created>
  <dcterms:modified xsi:type="dcterms:W3CDTF">2024-11-15T11:18:00Z</dcterms:modified>
</cp:coreProperties>
</file>