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E379" w14:textId="77777777" w:rsidR="00BB4B43" w:rsidRDefault="00BB4B43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1205880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0EFDB2C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B81B6C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00E28F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009079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7B323A2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6AE81A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570DA8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B3A232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6252E6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13096A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5CE268" w14:textId="77777777" w:rsid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8665A6B" w14:textId="77777777" w:rsidR="00117A20" w:rsidRP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A77BE8" w14:textId="77777777" w:rsidR="00BB4B43" w:rsidRPr="00117A20" w:rsidRDefault="00117A20" w:rsidP="00156D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117A20">
        <w:rPr>
          <w:rFonts w:ascii="Times New Roman" w:hAnsi="Times New Roman"/>
          <w:b/>
          <w:sz w:val="28"/>
          <w:szCs w:val="40"/>
        </w:rPr>
        <w:t>"</w:t>
      </w:r>
      <w:r w:rsidR="00BB4B43" w:rsidRPr="00117A20">
        <w:rPr>
          <w:rFonts w:ascii="Times New Roman" w:hAnsi="Times New Roman"/>
          <w:b/>
          <w:sz w:val="28"/>
          <w:szCs w:val="40"/>
        </w:rPr>
        <w:t>Уход</w:t>
      </w:r>
      <w:r w:rsidRPr="00117A20">
        <w:rPr>
          <w:rFonts w:ascii="Times New Roman" w:hAnsi="Times New Roman"/>
          <w:b/>
          <w:sz w:val="28"/>
          <w:szCs w:val="40"/>
        </w:rPr>
        <w:t xml:space="preserve"> </w:t>
      </w:r>
      <w:r w:rsidR="00BB4B43" w:rsidRPr="00117A20">
        <w:rPr>
          <w:rFonts w:ascii="Times New Roman" w:hAnsi="Times New Roman"/>
          <w:b/>
          <w:sz w:val="28"/>
          <w:szCs w:val="40"/>
        </w:rPr>
        <w:t>за</w:t>
      </w:r>
      <w:r w:rsidRPr="00117A20">
        <w:rPr>
          <w:rFonts w:ascii="Times New Roman" w:hAnsi="Times New Roman"/>
          <w:b/>
          <w:sz w:val="28"/>
          <w:szCs w:val="40"/>
        </w:rPr>
        <w:t xml:space="preserve"> </w:t>
      </w:r>
      <w:r w:rsidR="00BB4B43" w:rsidRPr="00117A20">
        <w:rPr>
          <w:rFonts w:ascii="Times New Roman" w:hAnsi="Times New Roman"/>
          <w:b/>
          <w:sz w:val="28"/>
          <w:szCs w:val="40"/>
        </w:rPr>
        <w:t>кожей</w:t>
      </w:r>
      <w:r w:rsidRPr="00117A20">
        <w:rPr>
          <w:rFonts w:ascii="Times New Roman" w:hAnsi="Times New Roman"/>
          <w:b/>
          <w:sz w:val="28"/>
          <w:szCs w:val="40"/>
        </w:rPr>
        <w:t xml:space="preserve"> </w:t>
      </w:r>
      <w:r w:rsidR="00BB4B43" w:rsidRPr="00117A20">
        <w:rPr>
          <w:rFonts w:ascii="Times New Roman" w:hAnsi="Times New Roman"/>
          <w:b/>
          <w:sz w:val="28"/>
          <w:szCs w:val="40"/>
        </w:rPr>
        <w:t>новорожденного</w:t>
      </w:r>
      <w:r w:rsidRPr="00117A20">
        <w:rPr>
          <w:rFonts w:ascii="Times New Roman" w:hAnsi="Times New Roman"/>
          <w:b/>
          <w:sz w:val="28"/>
          <w:szCs w:val="40"/>
        </w:rPr>
        <w:t>"</w:t>
      </w:r>
    </w:p>
    <w:p w14:paraId="29496699" w14:textId="77777777" w:rsidR="00156D9D" w:rsidRPr="00C82701" w:rsidRDefault="00156D9D" w:rsidP="000D137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7FF1C409" w14:textId="77777777" w:rsidR="00BB4B43" w:rsidRPr="00117A20" w:rsidRDefault="00BB4B43" w:rsidP="00156D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14:paraId="78FA7FE8" w14:textId="77777777" w:rsidR="0073678F" w:rsidRPr="00117A20" w:rsidRDefault="00117A20" w:rsidP="00156D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73678F" w:rsidRPr="00117A20">
        <w:rPr>
          <w:rFonts w:ascii="Times New Roman" w:hAnsi="Times New Roman"/>
          <w:b/>
          <w:sz w:val="28"/>
          <w:szCs w:val="28"/>
        </w:rPr>
        <w:lastRenderedPageBreak/>
        <w:t>Уход</w:t>
      </w:r>
      <w:r w:rsidRPr="00117A20">
        <w:rPr>
          <w:rFonts w:ascii="Times New Roman" w:hAnsi="Times New Roman"/>
          <w:b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b/>
          <w:sz w:val="28"/>
          <w:szCs w:val="28"/>
        </w:rPr>
        <w:t>за</w:t>
      </w:r>
      <w:r w:rsidRPr="00117A20">
        <w:rPr>
          <w:rFonts w:ascii="Times New Roman" w:hAnsi="Times New Roman"/>
          <w:b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b/>
          <w:sz w:val="28"/>
          <w:szCs w:val="28"/>
        </w:rPr>
        <w:t>кожей</w:t>
      </w:r>
      <w:r w:rsidRPr="00117A20">
        <w:rPr>
          <w:rFonts w:ascii="Times New Roman" w:hAnsi="Times New Roman"/>
          <w:b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b/>
          <w:sz w:val="28"/>
          <w:szCs w:val="28"/>
        </w:rPr>
        <w:t>новорожденного:</w:t>
      </w:r>
      <w:r w:rsidRPr="00117A20">
        <w:rPr>
          <w:rFonts w:ascii="Times New Roman" w:hAnsi="Times New Roman"/>
          <w:b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b/>
          <w:sz w:val="28"/>
          <w:szCs w:val="28"/>
        </w:rPr>
        <w:t>опрелости</w:t>
      </w:r>
      <w:r w:rsidRPr="00117A20">
        <w:rPr>
          <w:rFonts w:ascii="Times New Roman" w:hAnsi="Times New Roman"/>
          <w:b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b/>
          <w:sz w:val="28"/>
          <w:szCs w:val="28"/>
        </w:rPr>
        <w:t>и</w:t>
      </w:r>
      <w:r w:rsidRPr="00117A20">
        <w:rPr>
          <w:rFonts w:ascii="Times New Roman" w:hAnsi="Times New Roman"/>
          <w:b/>
          <w:sz w:val="28"/>
          <w:szCs w:val="28"/>
        </w:rPr>
        <w:t xml:space="preserve"> потница</w:t>
      </w:r>
    </w:p>
    <w:p w14:paraId="3D09E430" w14:textId="77777777" w:rsidR="00117A20" w:rsidRDefault="00117A20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83D77C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Кожа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новорожденного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очень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тонкая,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нежная,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снабжена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множеством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сосудов,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потому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легко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травмируется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требует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особого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ухода.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Потница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опрелости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грудных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детей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могут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осложняться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присоединением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вторичной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инфекции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развитием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гнойно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воспалительных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заболеваний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кожи.</w:t>
      </w:r>
    </w:p>
    <w:p w14:paraId="3FEE85EA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Потница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относится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неинфекционным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воспалительным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процессам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является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результатом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неправильного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ухода.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Чаще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всего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возникает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перегревании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Клинически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проявляется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виде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мелких,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иногда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группирующихся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высыпаний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розового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цвета,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могут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появиться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пузырьки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прозрачным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содержимым.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Сыпь,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как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правило,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располагается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участках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тела,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закрытых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одеждой,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-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спине,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сгибательных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поверхностях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конечностей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груди.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может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беспокоить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зуд.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Потница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обычно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влияет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самочувствие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делает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уязвимой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микроорганизмов,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результате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чего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могут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появиться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гнойно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воспалительные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заболевания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(пиодермия).</w:t>
      </w:r>
    </w:p>
    <w:p w14:paraId="3C9441FE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лечения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потницы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применяют:</w:t>
      </w:r>
    </w:p>
    <w:p w14:paraId="1EB47AE7" w14:textId="77777777" w:rsidR="0073678F" w:rsidRPr="00117A20" w:rsidRDefault="0073678F" w:rsidP="00156D9D">
      <w:pPr>
        <w:pStyle w:val="ListParagraph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ежедневные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ванны;</w:t>
      </w:r>
    </w:p>
    <w:p w14:paraId="0CDBAA4A" w14:textId="77777777" w:rsidR="0073678F" w:rsidRPr="00117A20" w:rsidRDefault="0073678F" w:rsidP="00156D9D">
      <w:pPr>
        <w:pStyle w:val="ListParagraph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эффективны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воздушные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продолжительностью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5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10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мин.</w:t>
      </w:r>
    </w:p>
    <w:p w14:paraId="62209F77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сыпь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можно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смазать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цинковой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болтушкой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="00117A20">
        <w:rPr>
          <w:rFonts w:ascii="Times New Roman" w:hAnsi="Times New Roman"/>
          <w:sz w:val="28"/>
          <w:szCs w:val="28"/>
        </w:rPr>
        <w:t>«</w:t>
      </w:r>
      <w:r w:rsidRPr="00117A20">
        <w:rPr>
          <w:rFonts w:ascii="Times New Roman" w:hAnsi="Times New Roman"/>
          <w:sz w:val="28"/>
          <w:szCs w:val="28"/>
        </w:rPr>
        <w:t>Циндол</w:t>
      </w:r>
      <w:r w:rsidR="00117A20">
        <w:rPr>
          <w:rFonts w:ascii="Times New Roman" w:hAnsi="Times New Roman"/>
          <w:sz w:val="28"/>
          <w:szCs w:val="28"/>
        </w:rPr>
        <w:t>»</w:t>
      </w:r>
      <w:r w:rsidRPr="00117A20">
        <w:rPr>
          <w:rFonts w:ascii="Times New Roman" w:hAnsi="Times New Roman"/>
          <w:sz w:val="28"/>
          <w:szCs w:val="28"/>
        </w:rPr>
        <w:t>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предупреждения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появления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следует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одевать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детей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соответствии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температурой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окружающего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воздуха,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перегревать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кутать.</w:t>
      </w:r>
    </w:p>
    <w:p w14:paraId="1892761E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Опрелость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частое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неинфекционное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поражение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кожи,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возникающее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местах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соприкосновения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раздражающим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агентом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(мочой,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калом,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иногда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грубыми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пеленками).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Чаще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всего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они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локализуются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ягодицах,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области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половых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органов,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внутренней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поверхности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бедер.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опрелостях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вначале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гиперемирована,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затем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появляются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эрозии,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возникают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мокнущие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поверхности.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Ребенок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становится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беспокойным.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Опасность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возникает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случае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присоединения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вторичной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инфекции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развития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гнойно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воспалительного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процесса.</w:t>
      </w:r>
    </w:p>
    <w:p w14:paraId="45CA273A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lastRenderedPageBreak/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лечения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опрелостей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применяют:</w:t>
      </w:r>
    </w:p>
    <w:p w14:paraId="774FBD19" w14:textId="77777777" w:rsidR="0073678F" w:rsidRPr="00117A20" w:rsidRDefault="0073678F" w:rsidP="00156D9D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тщательный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своевременный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гигиенический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уход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ребенком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(рекомендуется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подмывать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малыша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только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дефекации,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мочеиспускания,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следует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постоянно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заменять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мытье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использованием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специальных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очищающих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салфеток);</w:t>
      </w:r>
    </w:p>
    <w:p w14:paraId="491670E7" w14:textId="77777777" w:rsidR="0073678F" w:rsidRPr="00117A20" w:rsidRDefault="0073678F" w:rsidP="00156D9D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воздушные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ванны;</w:t>
      </w:r>
    </w:p>
    <w:p w14:paraId="7CF61B77" w14:textId="77777777" w:rsidR="0073678F" w:rsidRPr="00117A20" w:rsidRDefault="0073678F" w:rsidP="00156D9D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гигиенические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ванны.</w:t>
      </w:r>
    </w:p>
    <w:p w14:paraId="0888A45D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подмывания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необходимо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тщательно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осушать,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особенно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складках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кожи,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так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как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повышенная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влажность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усиливает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развитие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опрелостей;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чистую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гигиенических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процедур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можно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смазать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нейтральным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детским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кремом.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Следует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помнить,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что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опрелости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легче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предотвратить,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чем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лечить.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Именно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поэтому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так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важен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правильный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ежедневный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уход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малыша.</w:t>
      </w:r>
    </w:p>
    <w:p w14:paraId="7D162846" w14:textId="77777777" w:rsidR="00117A20" w:rsidRDefault="00117A20" w:rsidP="00156D9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</w:p>
    <w:p w14:paraId="5613F0E0" w14:textId="77777777" w:rsidR="0073678F" w:rsidRPr="00117A20" w:rsidRDefault="0073678F" w:rsidP="00156D9D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32"/>
        </w:rPr>
      </w:pPr>
      <w:r w:rsidRPr="00117A20">
        <w:rPr>
          <w:rFonts w:ascii="Times New Roman" w:hAnsi="Times New Roman"/>
          <w:b/>
          <w:sz w:val="28"/>
          <w:szCs w:val="32"/>
        </w:rPr>
        <w:t>Подмывание</w:t>
      </w:r>
      <w:r w:rsidR="00117A20" w:rsidRPr="00117A20">
        <w:rPr>
          <w:rFonts w:ascii="Times New Roman" w:hAnsi="Times New Roman"/>
          <w:b/>
          <w:sz w:val="28"/>
          <w:szCs w:val="32"/>
        </w:rPr>
        <w:t xml:space="preserve"> </w:t>
      </w:r>
      <w:r w:rsidRPr="00117A20">
        <w:rPr>
          <w:rFonts w:ascii="Times New Roman" w:hAnsi="Times New Roman"/>
          <w:b/>
          <w:sz w:val="28"/>
          <w:szCs w:val="32"/>
        </w:rPr>
        <w:t>новорожденного</w:t>
      </w:r>
      <w:r w:rsidR="00117A20" w:rsidRPr="00117A20">
        <w:rPr>
          <w:rFonts w:ascii="Times New Roman" w:hAnsi="Times New Roman"/>
          <w:b/>
          <w:sz w:val="28"/>
          <w:szCs w:val="32"/>
        </w:rPr>
        <w:t xml:space="preserve"> ребенка</w:t>
      </w:r>
    </w:p>
    <w:p w14:paraId="560CAD7F" w14:textId="77777777" w:rsidR="00117A20" w:rsidRDefault="00117A20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68BF19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Оснащение:</w:t>
      </w:r>
    </w:p>
    <w:p w14:paraId="3077F361" w14:textId="77777777" w:rsidR="0073678F" w:rsidRPr="00117A20" w:rsidRDefault="0073678F" w:rsidP="00156D9D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водный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термометр;</w:t>
      </w:r>
    </w:p>
    <w:p w14:paraId="04C0AD27" w14:textId="77777777" w:rsidR="0073678F" w:rsidRPr="00117A20" w:rsidRDefault="0073678F" w:rsidP="00156D9D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детское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мыло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специальное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средство;</w:t>
      </w:r>
    </w:p>
    <w:p w14:paraId="6EBF6DA2" w14:textId="77777777" w:rsidR="0073678F" w:rsidRPr="00117A20" w:rsidRDefault="0073678F" w:rsidP="00156D9D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пеленку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мягкое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полотенце;</w:t>
      </w:r>
    </w:p>
    <w:p w14:paraId="40DDD018" w14:textId="77777777" w:rsidR="0073678F" w:rsidRPr="00117A20" w:rsidRDefault="0073678F" w:rsidP="00156D9D">
      <w:pPr>
        <w:pStyle w:val="ListParagraph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чистую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смену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белья.</w:t>
      </w:r>
    </w:p>
    <w:p w14:paraId="18850675" w14:textId="77777777" w:rsidR="0073678F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5572E5" w14:textId="77777777" w:rsidR="00117A20" w:rsidRDefault="00117A20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25A477" w14:textId="77777777" w:rsidR="00117A20" w:rsidRDefault="00117A20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234AF0" w14:textId="77777777" w:rsidR="00117A20" w:rsidRDefault="00117A20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17A20" w:rsidSect="00117A2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2FEADA3" w14:textId="77777777" w:rsidR="00117A20" w:rsidRPr="00117A20" w:rsidRDefault="00117A20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416"/>
        <w:gridCol w:w="3226"/>
        <w:gridCol w:w="4111"/>
        <w:gridCol w:w="6379"/>
      </w:tblGrid>
      <w:tr w:rsidR="00117A20" w:rsidRPr="00117A20" w14:paraId="0613E188" w14:textId="77777777" w:rsidTr="00DB11A5">
        <w:trPr>
          <w:jc w:val="center"/>
        </w:trPr>
        <w:tc>
          <w:tcPr>
            <w:tcW w:w="416" w:type="dxa"/>
          </w:tcPr>
          <w:p w14:paraId="7F57EE8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3226" w:type="dxa"/>
          </w:tcPr>
          <w:p w14:paraId="6B66803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Действие</w:t>
            </w:r>
          </w:p>
        </w:tc>
        <w:tc>
          <w:tcPr>
            <w:tcW w:w="4111" w:type="dxa"/>
          </w:tcPr>
          <w:p w14:paraId="5652BB2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Обоснование</w:t>
            </w:r>
          </w:p>
        </w:tc>
        <w:tc>
          <w:tcPr>
            <w:tcW w:w="6379" w:type="dxa"/>
          </w:tcPr>
          <w:p w14:paraId="3EE22E3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Примечание</w:t>
            </w:r>
          </w:p>
        </w:tc>
      </w:tr>
      <w:tr w:rsidR="00117A20" w:rsidRPr="00117A20" w14:paraId="20A274D1" w14:textId="77777777" w:rsidTr="00DB11A5">
        <w:trPr>
          <w:jc w:val="center"/>
        </w:trPr>
        <w:tc>
          <w:tcPr>
            <w:tcW w:w="416" w:type="dxa"/>
          </w:tcPr>
          <w:p w14:paraId="43BFC0F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3226" w:type="dxa"/>
          </w:tcPr>
          <w:p w14:paraId="2E59FA0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Закатайте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рукава,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снимите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кольца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часы</w:t>
            </w:r>
          </w:p>
        </w:tc>
        <w:tc>
          <w:tcPr>
            <w:tcW w:w="4111" w:type="dxa"/>
          </w:tcPr>
          <w:p w14:paraId="4CD8B60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Посторонние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предметы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могут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травмировать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малыша</w:t>
            </w:r>
          </w:p>
        </w:tc>
        <w:tc>
          <w:tcPr>
            <w:tcW w:w="6379" w:type="dxa"/>
          </w:tcPr>
          <w:p w14:paraId="30CC173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117A20" w:rsidRPr="00117A20" w14:paraId="3F917CA9" w14:textId="77777777" w:rsidTr="00DB11A5">
        <w:trPr>
          <w:jc w:val="center"/>
        </w:trPr>
        <w:tc>
          <w:tcPr>
            <w:tcW w:w="416" w:type="dxa"/>
          </w:tcPr>
          <w:p w14:paraId="13682A6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3226" w:type="dxa"/>
          </w:tcPr>
          <w:p w14:paraId="1E2E846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Включите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воду</w:t>
            </w:r>
          </w:p>
        </w:tc>
        <w:tc>
          <w:tcPr>
            <w:tcW w:w="4111" w:type="dxa"/>
          </w:tcPr>
          <w:p w14:paraId="799A7A5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Предупреждение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инфицирования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мочевыводящих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путей</w:t>
            </w:r>
          </w:p>
        </w:tc>
        <w:tc>
          <w:tcPr>
            <w:tcW w:w="6379" w:type="dxa"/>
          </w:tcPr>
          <w:p w14:paraId="3653954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Подмывать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нужно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только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прот</w:t>
            </w:r>
            <w:r w:rsidR="00755DB8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водой,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тазике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ванне</w:t>
            </w:r>
          </w:p>
        </w:tc>
      </w:tr>
      <w:tr w:rsidR="00117A20" w:rsidRPr="00117A20" w14:paraId="5ED218CC" w14:textId="77777777" w:rsidTr="00DB11A5">
        <w:trPr>
          <w:jc w:val="center"/>
        </w:trPr>
        <w:tc>
          <w:tcPr>
            <w:tcW w:w="416" w:type="dxa"/>
          </w:tcPr>
          <w:p w14:paraId="4B68330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3226" w:type="dxa"/>
          </w:tcPr>
          <w:p w14:paraId="7779EF3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Отрегулируйте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напор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температуру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(37-38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град.)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проточной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воды</w:t>
            </w:r>
          </w:p>
        </w:tc>
        <w:tc>
          <w:tcPr>
            <w:tcW w:w="4111" w:type="dxa"/>
          </w:tcPr>
          <w:p w14:paraId="1BDA741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Предупреждение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ожогов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нежной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</w:p>
        </w:tc>
        <w:tc>
          <w:tcPr>
            <w:tcW w:w="6379" w:type="dxa"/>
          </w:tcPr>
          <w:p w14:paraId="26A3391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Температуру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измерить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водным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термометром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проверить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рукой,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направив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струю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внутреннюю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поверхность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предплечья,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где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чувствительна</w:t>
            </w:r>
          </w:p>
        </w:tc>
      </w:tr>
      <w:tr w:rsidR="00117A20" w:rsidRPr="00117A20" w14:paraId="76781BD2" w14:textId="77777777" w:rsidTr="00DB11A5">
        <w:trPr>
          <w:jc w:val="center"/>
        </w:trPr>
        <w:tc>
          <w:tcPr>
            <w:tcW w:w="416" w:type="dxa"/>
          </w:tcPr>
          <w:p w14:paraId="3D0E241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3226" w:type="dxa"/>
          </w:tcPr>
          <w:p w14:paraId="628BB2B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Приготовьте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тонкую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махровую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простынку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купания</w:t>
            </w:r>
          </w:p>
        </w:tc>
        <w:tc>
          <w:tcPr>
            <w:tcW w:w="4111" w:type="dxa"/>
          </w:tcPr>
          <w:p w14:paraId="2453017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Необходимо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просушивать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после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подмывания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предупреждения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опрелостей</w:t>
            </w:r>
          </w:p>
        </w:tc>
        <w:tc>
          <w:tcPr>
            <w:tcW w:w="6379" w:type="dxa"/>
          </w:tcPr>
          <w:p w14:paraId="1F6B67C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Очень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удобно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повесит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ее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себе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плечо,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чтобы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была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рукой.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простыня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должна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быть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мягкой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55DB8">
              <w:rPr>
                <w:rFonts w:ascii="Times New Roman" w:hAnsi="Times New Roman"/>
                <w:sz w:val="20"/>
                <w:szCs w:val="28"/>
              </w:rPr>
              <w:t>хор. в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пит</w:t>
            </w:r>
            <w:r w:rsidR="00755DB8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влагу</w:t>
            </w:r>
          </w:p>
        </w:tc>
      </w:tr>
      <w:tr w:rsidR="00117A20" w:rsidRPr="00117A20" w14:paraId="360D2D2C" w14:textId="77777777" w:rsidTr="00DB11A5">
        <w:trPr>
          <w:jc w:val="center"/>
        </w:trPr>
        <w:tc>
          <w:tcPr>
            <w:tcW w:w="416" w:type="dxa"/>
          </w:tcPr>
          <w:p w14:paraId="78D036C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3226" w:type="dxa"/>
          </w:tcPr>
          <w:p w14:paraId="66D27B4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Распеленайте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мал</w:t>
            </w:r>
            <w:r w:rsidR="00755DB8">
              <w:rPr>
                <w:rFonts w:ascii="Times New Roman" w:hAnsi="Times New Roman"/>
                <w:sz w:val="20"/>
                <w:szCs w:val="28"/>
              </w:rPr>
              <w:t>.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снимите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подгузник</w:t>
            </w:r>
          </w:p>
        </w:tc>
        <w:tc>
          <w:tcPr>
            <w:tcW w:w="4111" w:type="dxa"/>
          </w:tcPr>
          <w:p w14:paraId="33D0774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379" w:type="dxa"/>
          </w:tcPr>
          <w:p w14:paraId="5F7C13B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117A20" w:rsidRPr="00117A20" w14:paraId="23C69C1C" w14:textId="77777777" w:rsidTr="00DB11A5">
        <w:trPr>
          <w:jc w:val="center"/>
        </w:trPr>
        <w:tc>
          <w:tcPr>
            <w:tcW w:w="416" w:type="dxa"/>
          </w:tcPr>
          <w:p w14:paraId="328AB4B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3226" w:type="dxa"/>
          </w:tcPr>
          <w:p w14:paraId="0E43D87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Положите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спиной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(лицом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вверх)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свое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левое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предплечье</w:t>
            </w:r>
          </w:p>
        </w:tc>
        <w:tc>
          <w:tcPr>
            <w:tcW w:w="4111" w:type="dxa"/>
          </w:tcPr>
          <w:p w14:paraId="5BD48DC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Предупреждение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инфицирования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мочевыводящих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путей</w:t>
            </w:r>
          </w:p>
        </w:tc>
        <w:tc>
          <w:tcPr>
            <w:tcW w:w="6379" w:type="dxa"/>
          </w:tcPr>
          <w:p w14:paraId="04509DE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Всех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малышей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(и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мальчиков,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девочек)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рекомендуется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подмывать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спереди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назад</w:t>
            </w:r>
          </w:p>
        </w:tc>
      </w:tr>
      <w:tr w:rsidR="00117A20" w:rsidRPr="00117A20" w14:paraId="42590575" w14:textId="77777777" w:rsidTr="00DB11A5">
        <w:trPr>
          <w:jc w:val="center"/>
        </w:trPr>
        <w:tc>
          <w:tcPr>
            <w:tcW w:w="416" w:type="dxa"/>
          </w:tcPr>
          <w:p w14:paraId="155F94F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3226" w:type="dxa"/>
          </w:tcPr>
          <w:p w14:paraId="0EE1D94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Левой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плотно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зафиксируйте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левое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бедро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</w:p>
        </w:tc>
        <w:tc>
          <w:tcPr>
            <w:tcW w:w="4111" w:type="dxa"/>
          </w:tcPr>
          <w:p w14:paraId="0959A96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падения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травматизма</w:t>
            </w:r>
          </w:p>
        </w:tc>
        <w:tc>
          <w:tcPr>
            <w:tcW w:w="6379" w:type="dxa"/>
          </w:tcPr>
          <w:p w14:paraId="4FC48CC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Такое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положение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позволяет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надежно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удерживать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предоставляет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полную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«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свободу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действий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</w:tr>
      <w:tr w:rsidR="00117A20" w:rsidRPr="00117A20" w14:paraId="68F2A88A" w14:textId="77777777" w:rsidTr="00DB11A5">
        <w:trPr>
          <w:jc w:val="center"/>
        </w:trPr>
        <w:tc>
          <w:tcPr>
            <w:tcW w:w="416" w:type="dxa"/>
          </w:tcPr>
          <w:p w14:paraId="6C33339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3226" w:type="dxa"/>
          </w:tcPr>
          <w:p w14:paraId="034E284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Намыльте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правую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руку</w:t>
            </w:r>
          </w:p>
        </w:tc>
        <w:tc>
          <w:tcPr>
            <w:tcW w:w="4111" w:type="dxa"/>
          </w:tcPr>
          <w:p w14:paraId="686B12B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Мыло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способствует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лучшему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очищению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</w:p>
        </w:tc>
        <w:tc>
          <w:tcPr>
            <w:tcW w:w="6379" w:type="dxa"/>
          </w:tcPr>
          <w:p w14:paraId="6EB9CCCC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Следует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использовать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детское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мыло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специализированное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средство,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так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как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они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пред</w:t>
            </w:r>
            <w:r w:rsidR="00755DB8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неж</w:t>
            </w:r>
            <w:r w:rsidR="00755DB8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малыша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сушат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ее</w:t>
            </w:r>
          </w:p>
        </w:tc>
      </w:tr>
      <w:tr w:rsidR="00117A20" w:rsidRPr="00117A20" w14:paraId="4EE9A402" w14:textId="77777777" w:rsidTr="00DB11A5">
        <w:trPr>
          <w:jc w:val="center"/>
        </w:trPr>
        <w:tc>
          <w:tcPr>
            <w:tcW w:w="416" w:type="dxa"/>
          </w:tcPr>
          <w:p w14:paraId="4038AED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3226" w:type="dxa"/>
          </w:tcPr>
          <w:p w14:paraId="59985FD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Правой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подмывайте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направлении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половых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органов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анусу,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тщательно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удаляя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все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загрязнения</w:t>
            </w:r>
          </w:p>
        </w:tc>
        <w:tc>
          <w:tcPr>
            <w:tcW w:w="4111" w:type="dxa"/>
          </w:tcPr>
          <w:p w14:paraId="45A1D75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инфицирования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мочевыводящих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путей</w:t>
            </w:r>
          </w:p>
        </w:tc>
        <w:tc>
          <w:tcPr>
            <w:tcW w:w="6379" w:type="dxa"/>
          </w:tcPr>
          <w:p w14:paraId="6CCEA70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Особенно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промыть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все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кожные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складочки</w:t>
            </w:r>
          </w:p>
        </w:tc>
      </w:tr>
      <w:tr w:rsidR="00117A20" w:rsidRPr="00117A20" w14:paraId="53963847" w14:textId="77777777" w:rsidTr="00DB11A5">
        <w:trPr>
          <w:jc w:val="center"/>
        </w:trPr>
        <w:tc>
          <w:tcPr>
            <w:tcW w:w="416" w:type="dxa"/>
          </w:tcPr>
          <w:p w14:paraId="7445C80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3226" w:type="dxa"/>
          </w:tcPr>
          <w:p w14:paraId="3418871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После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</w:t>
            </w:r>
            <w:r w:rsidR="00BF18BA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оберните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</w:t>
            </w:r>
            <w:r w:rsidR="00BF18BA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пеленкой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прос</w:t>
            </w:r>
            <w:r w:rsidR="00BF18BA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4111" w:type="dxa"/>
          </w:tcPr>
          <w:p w14:paraId="2C028A3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осушения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</w:p>
        </w:tc>
        <w:tc>
          <w:tcPr>
            <w:tcW w:w="6379" w:type="dxa"/>
          </w:tcPr>
          <w:p w14:paraId="787C4CA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Вытирать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следует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пеленальном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столе</w:t>
            </w:r>
          </w:p>
        </w:tc>
      </w:tr>
      <w:tr w:rsidR="00117A20" w:rsidRPr="00117A20" w14:paraId="68377C43" w14:textId="77777777" w:rsidTr="00DB11A5">
        <w:trPr>
          <w:jc w:val="center"/>
        </w:trPr>
        <w:tc>
          <w:tcPr>
            <w:tcW w:w="416" w:type="dxa"/>
          </w:tcPr>
          <w:p w14:paraId="44F9D4E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lastRenderedPageBreak/>
              <w:t>11</w:t>
            </w:r>
          </w:p>
        </w:tc>
        <w:tc>
          <w:tcPr>
            <w:tcW w:w="3226" w:type="dxa"/>
          </w:tcPr>
          <w:p w14:paraId="3F68BAD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Тщательно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осушите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промокательными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движениями</w:t>
            </w:r>
          </w:p>
        </w:tc>
        <w:tc>
          <w:tcPr>
            <w:tcW w:w="4111" w:type="dxa"/>
          </w:tcPr>
          <w:p w14:paraId="2FD3C02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Необходимость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просушивания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после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подмывания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предупреждения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опрелостей</w:t>
            </w:r>
          </w:p>
        </w:tc>
        <w:tc>
          <w:tcPr>
            <w:tcW w:w="6379" w:type="dxa"/>
          </w:tcPr>
          <w:p w14:paraId="697FD5BC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Особенно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тщательно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просушите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кожные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складки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(паховые,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ягодичные,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подколенные)</w:t>
            </w:r>
          </w:p>
        </w:tc>
      </w:tr>
      <w:tr w:rsidR="00117A20" w:rsidRPr="00117A20" w14:paraId="45D3D819" w14:textId="77777777" w:rsidTr="00DB11A5">
        <w:trPr>
          <w:jc w:val="center"/>
        </w:trPr>
        <w:tc>
          <w:tcPr>
            <w:tcW w:w="416" w:type="dxa"/>
          </w:tcPr>
          <w:p w14:paraId="33A716E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3226" w:type="dxa"/>
          </w:tcPr>
          <w:p w14:paraId="2C27038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необходимости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ягодиц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кожные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складки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небольшим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количеством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крема,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лосьона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масла</w:t>
            </w:r>
          </w:p>
        </w:tc>
        <w:tc>
          <w:tcPr>
            <w:tcW w:w="4111" w:type="dxa"/>
          </w:tcPr>
          <w:p w14:paraId="6FBEF07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опрелостей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раздражения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</w:p>
        </w:tc>
        <w:tc>
          <w:tcPr>
            <w:tcW w:w="6379" w:type="dxa"/>
          </w:tcPr>
          <w:p w14:paraId="0B1BD55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После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смазывания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необходимо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подождать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несколько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минут,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прежде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одевать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малыша,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чтобы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немного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подсохнуть.</w:t>
            </w:r>
          </w:p>
        </w:tc>
      </w:tr>
    </w:tbl>
    <w:p w14:paraId="6B161617" w14:textId="77777777" w:rsidR="00DB11A5" w:rsidRDefault="00DB11A5" w:rsidP="00156D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14:paraId="495A567C" w14:textId="77777777" w:rsidR="00DB11A5" w:rsidRDefault="00DB11A5" w:rsidP="00156D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  <w:sectPr w:rsidR="00DB11A5" w:rsidSect="00117A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9B49CB4" w14:textId="77777777" w:rsidR="00D419E0" w:rsidRPr="00D419E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D419E0">
        <w:rPr>
          <w:rFonts w:ascii="Times New Roman" w:hAnsi="Times New Roman"/>
          <w:b/>
          <w:sz w:val="28"/>
          <w:szCs w:val="32"/>
        </w:rPr>
        <w:lastRenderedPageBreak/>
        <w:t>Требования</w:t>
      </w:r>
      <w:r w:rsidR="00117A20" w:rsidRPr="00D419E0">
        <w:rPr>
          <w:rFonts w:ascii="Times New Roman" w:hAnsi="Times New Roman"/>
          <w:b/>
          <w:sz w:val="28"/>
          <w:szCs w:val="32"/>
        </w:rPr>
        <w:t xml:space="preserve"> </w:t>
      </w:r>
      <w:r w:rsidR="00BF18BA" w:rsidRPr="00D419E0">
        <w:rPr>
          <w:rFonts w:ascii="Times New Roman" w:hAnsi="Times New Roman"/>
          <w:b/>
          <w:sz w:val="28"/>
          <w:szCs w:val="32"/>
        </w:rPr>
        <w:t>безопасности</w:t>
      </w:r>
      <w:r w:rsidR="00D419E0" w:rsidRPr="00D419E0">
        <w:rPr>
          <w:rFonts w:ascii="Times New Roman" w:hAnsi="Times New Roman"/>
          <w:b/>
          <w:sz w:val="28"/>
          <w:szCs w:val="32"/>
        </w:rPr>
        <w:t>. Обработка естественных складок кожи новорожденного</w:t>
      </w:r>
    </w:p>
    <w:p w14:paraId="10EC6E13" w14:textId="77777777" w:rsidR="00BF18BA" w:rsidRPr="00117A20" w:rsidRDefault="00BF18BA" w:rsidP="00156D9D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14:paraId="594789B8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нельзя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оставлять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пеленальном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столе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одного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даже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несколько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секунд!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Все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оснащение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необходимо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приготовить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заранее.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Если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маме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медсестре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надо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срочно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отойти,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следует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положить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кроватку.</w:t>
      </w:r>
    </w:p>
    <w:p w14:paraId="287B483D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Необходимо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ежедневно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осматривать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подмышечные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впадины,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ягодиц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складки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предупреждения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развития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опрелостей.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увлажнения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можно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применять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специальные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детские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кремы,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лосьоны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масла.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рекомендуется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одновременно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наносить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кремы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(лосьоны)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присыпки.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Тальк,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смешиваясь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кремом,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образует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корку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коже,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что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может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привести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развитию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опрелостей.</w:t>
      </w:r>
    </w:p>
    <w:p w14:paraId="1C8F1152" w14:textId="77777777" w:rsidR="00BF18BA" w:rsidRDefault="00BF18BA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98435E" w14:textId="77777777" w:rsidR="00DB11A5" w:rsidRDefault="00DB11A5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B11A5" w:rsidSect="00DB11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75D390C" w14:textId="77777777" w:rsidR="0073678F" w:rsidRPr="00117A20" w:rsidRDefault="00BF18BA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.</w:t>
      </w:r>
      <w:r w:rsidR="0073678F" w:rsidRPr="00117A20">
        <w:rPr>
          <w:rFonts w:ascii="Times New Roman" w:hAnsi="Times New Roman"/>
          <w:sz w:val="28"/>
          <w:szCs w:val="28"/>
        </w:rPr>
        <w:t>Оснащение: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sz w:val="28"/>
          <w:szCs w:val="28"/>
        </w:rPr>
        <w:t>-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sz w:val="28"/>
          <w:szCs w:val="28"/>
        </w:rPr>
        <w:t>детский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sz w:val="28"/>
          <w:szCs w:val="28"/>
        </w:rPr>
        <w:t>крем,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sz w:val="28"/>
          <w:szCs w:val="28"/>
        </w:rPr>
        <w:t>масло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="0073678F" w:rsidRPr="00117A20">
        <w:rPr>
          <w:rFonts w:ascii="Times New Roman" w:hAnsi="Times New Roman"/>
          <w:sz w:val="28"/>
          <w:szCs w:val="28"/>
        </w:rPr>
        <w:t>лосьон.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408"/>
        <w:gridCol w:w="4331"/>
        <w:gridCol w:w="3340"/>
        <w:gridCol w:w="6299"/>
      </w:tblGrid>
      <w:tr w:rsidR="0073678F" w:rsidRPr="00117A20" w14:paraId="5FC84685" w14:textId="77777777" w:rsidTr="00DB11A5">
        <w:trPr>
          <w:jc w:val="center"/>
        </w:trPr>
        <w:tc>
          <w:tcPr>
            <w:tcW w:w="408" w:type="dxa"/>
          </w:tcPr>
          <w:p w14:paraId="7E6281A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4331" w:type="dxa"/>
          </w:tcPr>
          <w:p w14:paraId="241422D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Действие</w:t>
            </w:r>
          </w:p>
        </w:tc>
        <w:tc>
          <w:tcPr>
            <w:tcW w:w="3340" w:type="dxa"/>
          </w:tcPr>
          <w:p w14:paraId="338A00E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Обоснование</w:t>
            </w:r>
          </w:p>
        </w:tc>
        <w:tc>
          <w:tcPr>
            <w:tcW w:w="6299" w:type="dxa"/>
          </w:tcPr>
          <w:p w14:paraId="5051737C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Примечание</w:t>
            </w:r>
          </w:p>
        </w:tc>
      </w:tr>
      <w:tr w:rsidR="0073678F" w:rsidRPr="00117A20" w14:paraId="1D409164" w14:textId="77777777" w:rsidTr="00DB11A5">
        <w:trPr>
          <w:jc w:val="center"/>
        </w:trPr>
        <w:tc>
          <w:tcPr>
            <w:tcW w:w="408" w:type="dxa"/>
          </w:tcPr>
          <w:p w14:paraId="21463A6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4331" w:type="dxa"/>
          </w:tcPr>
          <w:p w14:paraId="1E3C46D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Вымойте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осушите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  <w:tc>
          <w:tcPr>
            <w:tcW w:w="3340" w:type="dxa"/>
          </w:tcPr>
          <w:p w14:paraId="09762E0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инфекционной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безопасности</w:t>
            </w:r>
          </w:p>
        </w:tc>
        <w:tc>
          <w:tcPr>
            <w:tcW w:w="6299" w:type="dxa"/>
          </w:tcPr>
          <w:p w14:paraId="15D165F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73370D4D" w14:textId="77777777" w:rsidTr="00DB11A5">
        <w:trPr>
          <w:jc w:val="center"/>
        </w:trPr>
        <w:tc>
          <w:tcPr>
            <w:tcW w:w="408" w:type="dxa"/>
          </w:tcPr>
          <w:p w14:paraId="51165DB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4331" w:type="dxa"/>
          </w:tcPr>
          <w:p w14:paraId="62159AF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Выдавите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немного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крема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(лосьона,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масла)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тюбика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  <w:tc>
          <w:tcPr>
            <w:tcW w:w="3340" w:type="dxa"/>
          </w:tcPr>
          <w:p w14:paraId="71E6774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299" w:type="dxa"/>
          </w:tcPr>
          <w:p w14:paraId="317BBE0F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Нельзя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выдавливать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(лосьон,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масло)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сразу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тело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так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как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этом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случае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объем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вещества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может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быть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излишним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закупорит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поры,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что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приведет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образованию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опрелостей</w:t>
            </w:r>
          </w:p>
        </w:tc>
      </w:tr>
      <w:tr w:rsidR="0073678F" w:rsidRPr="00117A20" w14:paraId="37642B60" w14:textId="77777777" w:rsidTr="00DB11A5">
        <w:trPr>
          <w:jc w:val="center"/>
        </w:trPr>
        <w:tc>
          <w:tcPr>
            <w:tcW w:w="408" w:type="dxa"/>
          </w:tcPr>
          <w:p w14:paraId="22064A9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4331" w:type="dxa"/>
          </w:tcPr>
          <w:p w14:paraId="66687A5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Разотрите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руках</w:t>
            </w:r>
          </w:p>
        </w:tc>
        <w:tc>
          <w:tcPr>
            <w:tcW w:w="3340" w:type="dxa"/>
          </w:tcPr>
          <w:p w14:paraId="512B371F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дозирования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крема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(лосьона,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масла)</w:t>
            </w:r>
          </w:p>
        </w:tc>
        <w:tc>
          <w:tcPr>
            <w:tcW w:w="6299" w:type="dxa"/>
          </w:tcPr>
          <w:p w14:paraId="01EE8B5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4FFCF206" w14:textId="77777777" w:rsidTr="00DB11A5">
        <w:trPr>
          <w:jc w:val="center"/>
        </w:trPr>
        <w:tc>
          <w:tcPr>
            <w:tcW w:w="408" w:type="dxa"/>
          </w:tcPr>
          <w:p w14:paraId="18E0C02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4331" w:type="dxa"/>
          </w:tcPr>
          <w:p w14:paraId="013813C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Протирайте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складки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определенном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порядке:заушные,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шейные,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подмышечные,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локтевые,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лучезапястные,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подколенные,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голеностопные,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паховые,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ягодичные</w:t>
            </w:r>
          </w:p>
        </w:tc>
        <w:tc>
          <w:tcPr>
            <w:tcW w:w="3340" w:type="dxa"/>
          </w:tcPr>
          <w:p w14:paraId="5F5A6B1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Предупреждение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инфицирования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</w:p>
        </w:tc>
        <w:tc>
          <w:tcPr>
            <w:tcW w:w="6299" w:type="dxa"/>
          </w:tcPr>
          <w:p w14:paraId="2ACB2FF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ягодиц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промежности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могут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нах</w:t>
            </w:r>
            <w:r w:rsidR="00DC70F5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бактерии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кишеч</w:t>
            </w:r>
            <w:r w:rsidR="00DC70F5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DC70F5">
              <w:rPr>
                <w:rFonts w:ascii="Times New Roman" w:hAnsi="Times New Roman"/>
                <w:sz w:val="20"/>
                <w:szCs w:val="28"/>
              </w:rPr>
              <w:t>реб.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которые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могут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вызвать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вос</w:t>
            </w:r>
            <w:r w:rsidR="00DC70F5">
              <w:rPr>
                <w:rFonts w:ascii="Times New Roman" w:hAnsi="Times New Roman"/>
                <w:sz w:val="20"/>
                <w:szCs w:val="28"/>
              </w:rPr>
              <w:t>.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попав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других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областей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тела.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Именно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поэтому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этих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складок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проводится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послед</w:t>
            </w:r>
            <w:r w:rsidR="00DC70F5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очередь</w:t>
            </w:r>
          </w:p>
        </w:tc>
      </w:tr>
      <w:tr w:rsidR="0073678F" w:rsidRPr="00117A20" w14:paraId="400AE6B3" w14:textId="77777777" w:rsidTr="00DB11A5">
        <w:trPr>
          <w:jc w:val="center"/>
        </w:trPr>
        <w:tc>
          <w:tcPr>
            <w:tcW w:w="408" w:type="dxa"/>
          </w:tcPr>
          <w:p w14:paraId="35DDA65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4331" w:type="dxa"/>
          </w:tcPr>
          <w:p w14:paraId="134379D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Подождите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несколько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минут,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прежде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одевать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малыша</w:t>
            </w:r>
          </w:p>
        </w:tc>
        <w:tc>
          <w:tcPr>
            <w:tcW w:w="3340" w:type="dxa"/>
          </w:tcPr>
          <w:p w14:paraId="1EA5772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Необходимо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немного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подсохнуть</w:t>
            </w:r>
          </w:p>
        </w:tc>
        <w:tc>
          <w:tcPr>
            <w:tcW w:w="6299" w:type="dxa"/>
          </w:tcPr>
          <w:p w14:paraId="4CD91BC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Если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тем</w:t>
            </w:r>
            <w:r w:rsidR="00D419E0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воздуха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D419E0">
              <w:rPr>
                <w:rFonts w:ascii="Times New Roman" w:hAnsi="Times New Roman"/>
                <w:sz w:val="20"/>
                <w:szCs w:val="28"/>
              </w:rPr>
              <w:t>ком.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позволяет,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это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время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D419E0">
              <w:rPr>
                <w:rFonts w:ascii="Times New Roman" w:hAnsi="Times New Roman"/>
                <w:sz w:val="20"/>
                <w:szCs w:val="28"/>
              </w:rPr>
              <w:t>хор.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D419E0">
              <w:rPr>
                <w:rFonts w:ascii="Times New Roman" w:hAnsi="Times New Roman"/>
                <w:sz w:val="20"/>
                <w:szCs w:val="28"/>
              </w:rPr>
              <w:t>пров.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возд</w:t>
            </w:r>
            <w:r w:rsidR="00D419E0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ванну</w:t>
            </w:r>
          </w:p>
        </w:tc>
      </w:tr>
      <w:tr w:rsidR="0073678F" w:rsidRPr="00117A20" w14:paraId="2A322DD3" w14:textId="77777777" w:rsidTr="00DB11A5">
        <w:trPr>
          <w:jc w:val="center"/>
        </w:trPr>
        <w:tc>
          <w:tcPr>
            <w:tcW w:w="408" w:type="dxa"/>
          </w:tcPr>
          <w:p w14:paraId="7D41393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4331" w:type="dxa"/>
          </w:tcPr>
          <w:p w14:paraId="4A3CEB2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Вымойте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осушите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  <w:tc>
          <w:tcPr>
            <w:tcW w:w="3340" w:type="dxa"/>
          </w:tcPr>
          <w:p w14:paraId="1E16919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инфекционной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безопасности</w:t>
            </w:r>
          </w:p>
        </w:tc>
        <w:tc>
          <w:tcPr>
            <w:tcW w:w="6299" w:type="dxa"/>
          </w:tcPr>
          <w:p w14:paraId="62DBED7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14:paraId="6214BC96" w14:textId="77777777" w:rsidR="00117A20" w:rsidRDefault="00117A20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93A487" w14:textId="77777777" w:rsidR="00117A20" w:rsidRDefault="00117A20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17A20" w:rsidSect="00DB11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B1BA74F" w14:textId="77777777" w:rsidR="0073678F" w:rsidRPr="00D419E0" w:rsidRDefault="0073678F" w:rsidP="00156D9D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32"/>
        </w:rPr>
      </w:pPr>
      <w:r w:rsidRPr="00D419E0">
        <w:rPr>
          <w:rFonts w:ascii="Times New Roman" w:hAnsi="Times New Roman"/>
          <w:b/>
          <w:sz w:val="28"/>
          <w:szCs w:val="32"/>
        </w:rPr>
        <w:t>Гигиеническая</w:t>
      </w:r>
      <w:r w:rsidR="00117A20" w:rsidRPr="00D419E0">
        <w:rPr>
          <w:rFonts w:ascii="Times New Roman" w:hAnsi="Times New Roman"/>
          <w:b/>
          <w:sz w:val="28"/>
          <w:szCs w:val="32"/>
        </w:rPr>
        <w:t xml:space="preserve"> </w:t>
      </w:r>
      <w:r w:rsidRPr="00D419E0">
        <w:rPr>
          <w:rFonts w:ascii="Times New Roman" w:hAnsi="Times New Roman"/>
          <w:b/>
          <w:sz w:val="28"/>
          <w:szCs w:val="32"/>
        </w:rPr>
        <w:t>ванна</w:t>
      </w:r>
      <w:r w:rsidR="00117A20" w:rsidRPr="00D419E0">
        <w:rPr>
          <w:rFonts w:ascii="Times New Roman" w:hAnsi="Times New Roman"/>
          <w:b/>
          <w:sz w:val="28"/>
          <w:szCs w:val="32"/>
        </w:rPr>
        <w:t xml:space="preserve"> </w:t>
      </w:r>
      <w:r w:rsidRPr="00D419E0">
        <w:rPr>
          <w:rFonts w:ascii="Times New Roman" w:hAnsi="Times New Roman"/>
          <w:b/>
          <w:sz w:val="28"/>
          <w:szCs w:val="32"/>
        </w:rPr>
        <w:t>(купание)</w:t>
      </w:r>
      <w:r w:rsidR="00117A20" w:rsidRPr="00D419E0">
        <w:rPr>
          <w:rFonts w:ascii="Times New Roman" w:hAnsi="Times New Roman"/>
          <w:b/>
          <w:sz w:val="28"/>
          <w:szCs w:val="32"/>
        </w:rPr>
        <w:t xml:space="preserve"> </w:t>
      </w:r>
      <w:r w:rsidR="00D419E0" w:rsidRPr="00D419E0">
        <w:rPr>
          <w:rFonts w:ascii="Times New Roman" w:hAnsi="Times New Roman"/>
          <w:b/>
          <w:sz w:val="28"/>
          <w:szCs w:val="32"/>
        </w:rPr>
        <w:t>новорожденного</w:t>
      </w:r>
    </w:p>
    <w:p w14:paraId="7EEE5A7C" w14:textId="77777777" w:rsidR="00D419E0" w:rsidRDefault="00D419E0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12509E" w14:textId="77777777" w:rsidR="00D419E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Первое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купание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можно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рекомендовать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первый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день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выписки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из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роддома,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если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обучена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этой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процедуре.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Показать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объяснить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родителям,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как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нужно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обязана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медсестра.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Первое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время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желательно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вместе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помощником.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Ежедневные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гигиенические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процедуры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снижаются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детей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нервное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мышечное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напряжение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являются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закаливающими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мероприятиями.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Кроме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того,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купание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хороший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повод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близкого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общения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родителей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своим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малышом.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водных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процедур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дети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ведут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себя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спокойно,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едят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аппетитом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хорошо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спят.</w:t>
      </w:r>
      <w:r w:rsidR="00C04F77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Время.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Купают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6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месяцев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ежедневно,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6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месяцев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1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года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через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день.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Купание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удобнее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проводить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перед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предпоследним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вечерним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кормлением,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чтобы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вырабатывать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рефлекс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разделение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дня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ночи.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Ванночка.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Купают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малыша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обязательно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специально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предназначенной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этого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ванночке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течение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5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7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минут.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Эту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ванночку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необходимо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использовать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только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малыша,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недопустимо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стирать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замачивать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белье.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удобства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процедуры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придумана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масса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различных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приспособлений.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Вода.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городе,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условиях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централизованного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водоснабжения,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можно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кипятить.</w:t>
      </w:r>
    </w:p>
    <w:p w14:paraId="6EAB83C1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Если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водоснабжение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нецентрализованное,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кипятят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заранее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разбавляют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горячей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нужной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температуры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перед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процедурой.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Помещение.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комнате,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где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купают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должно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быть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сквозняков,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оптимальная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температура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воздуха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24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26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град.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(не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ниже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22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град.).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Температура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измеряется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специальным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термометром.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Шампунь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мыло.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Использовать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мыло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рекомендуется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чаще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1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2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неделю.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мытья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малыша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применяют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только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специальные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детские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моющие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средства,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которые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содержат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сушащих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кожу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раздражающих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веществ.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Необходимо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строго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соблюдать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инструкцию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применению.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Белье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надо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приготовить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заранее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разложить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пеленальном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столе.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должно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быть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теплым,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соответствовать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возрасту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малыша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температуре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окружающей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среды.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Безопасность.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Нельзя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оставлять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одного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без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присмотра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ванне,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даже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секунду.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Нельзя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набирать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ванночку,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когда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там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находится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ребенок,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-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резкий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перепад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температуры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может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ему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повредить.</w:t>
      </w:r>
    </w:p>
    <w:p w14:paraId="44EA7275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Оснащение:</w:t>
      </w:r>
    </w:p>
    <w:p w14:paraId="7135C958" w14:textId="77777777" w:rsidR="0073678F" w:rsidRPr="00117A20" w:rsidRDefault="0073678F" w:rsidP="00156D9D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детская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ванночка;</w:t>
      </w:r>
    </w:p>
    <w:p w14:paraId="377A22D1" w14:textId="77777777" w:rsidR="0073678F" w:rsidRPr="00117A20" w:rsidRDefault="0073678F" w:rsidP="00156D9D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гамак,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горка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специальный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матрас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поддержки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младенца;</w:t>
      </w:r>
    </w:p>
    <w:p w14:paraId="63966A7D" w14:textId="77777777" w:rsidR="0073678F" w:rsidRPr="00117A20" w:rsidRDefault="0073678F" w:rsidP="00156D9D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кувшин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обливания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купания;</w:t>
      </w:r>
    </w:p>
    <w:p w14:paraId="1C8030F4" w14:textId="77777777" w:rsidR="0073678F" w:rsidRPr="00117A20" w:rsidRDefault="0073678F" w:rsidP="00156D9D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термометры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измерения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температуры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воды,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воздуха;</w:t>
      </w:r>
    </w:p>
    <w:p w14:paraId="7CE2B78F" w14:textId="77777777" w:rsidR="0073678F" w:rsidRPr="00117A20" w:rsidRDefault="0073678F" w:rsidP="00156D9D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мыло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="00117A20">
        <w:rPr>
          <w:rFonts w:ascii="Times New Roman" w:hAnsi="Times New Roman"/>
          <w:sz w:val="28"/>
          <w:szCs w:val="28"/>
        </w:rPr>
        <w:t>«</w:t>
      </w:r>
      <w:r w:rsidRPr="00117A20">
        <w:rPr>
          <w:rFonts w:ascii="Times New Roman" w:hAnsi="Times New Roman"/>
          <w:sz w:val="28"/>
          <w:szCs w:val="28"/>
        </w:rPr>
        <w:t>Детское</w:t>
      </w:r>
      <w:r w:rsidR="00117A20">
        <w:rPr>
          <w:rFonts w:ascii="Times New Roman" w:hAnsi="Times New Roman"/>
          <w:sz w:val="28"/>
          <w:szCs w:val="28"/>
        </w:rPr>
        <w:t>»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специальное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средство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новорожденных;</w:t>
      </w:r>
    </w:p>
    <w:p w14:paraId="20A8EEA0" w14:textId="77777777" w:rsidR="0073678F" w:rsidRPr="00117A20" w:rsidRDefault="0073678F" w:rsidP="00156D9D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мягкая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рукавичка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из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байки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салфетка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намыливания;</w:t>
      </w:r>
    </w:p>
    <w:p w14:paraId="0BD72567" w14:textId="77777777" w:rsidR="0073678F" w:rsidRDefault="0073678F" w:rsidP="00156D9D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теплая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купальная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простыня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капюшоном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мягкое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полотенце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обсушивания.</w:t>
      </w:r>
    </w:p>
    <w:p w14:paraId="57C29983" w14:textId="77777777" w:rsidR="00D419E0" w:rsidRDefault="00D419E0" w:rsidP="00156D9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F88202A" w14:textId="77777777" w:rsidR="00D419E0" w:rsidRDefault="00D419E0" w:rsidP="00156D9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446C27A" w14:textId="77777777" w:rsidR="00D419E0" w:rsidRDefault="00D419E0" w:rsidP="00156D9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D419E0" w:rsidSect="00117A2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99F8648" w14:textId="77777777" w:rsidR="00D419E0" w:rsidRPr="00117A20" w:rsidRDefault="00D419E0" w:rsidP="00156D9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457"/>
        <w:gridCol w:w="4546"/>
        <w:gridCol w:w="3204"/>
        <w:gridCol w:w="5672"/>
      </w:tblGrid>
      <w:tr w:rsidR="00181890" w:rsidRPr="00117A20" w14:paraId="15075249" w14:textId="77777777" w:rsidTr="00DB11A5">
        <w:trPr>
          <w:jc w:val="center"/>
        </w:trPr>
        <w:tc>
          <w:tcPr>
            <w:tcW w:w="457" w:type="dxa"/>
          </w:tcPr>
          <w:p w14:paraId="67EF485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4546" w:type="dxa"/>
          </w:tcPr>
          <w:p w14:paraId="61B6A5F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Действие</w:t>
            </w:r>
          </w:p>
        </w:tc>
        <w:tc>
          <w:tcPr>
            <w:tcW w:w="3204" w:type="dxa"/>
          </w:tcPr>
          <w:p w14:paraId="370AD53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Обоснование</w:t>
            </w:r>
          </w:p>
        </w:tc>
        <w:tc>
          <w:tcPr>
            <w:tcW w:w="5672" w:type="dxa"/>
          </w:tcPr>
          <w:p w14:paraId="35A1A36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Примечание</w:t>
            </w:r>
          </w:p>
        </w:tc>
      </w:tr>
      <w:tr w:rsidR="00181890" w:rsidRPr="00117A20" w14:paraId="411BBCDC" w14:textId="77777777" w:rsidTr="00DB11A5">
        <w:trPr>
          <w:jc w:val="center"/>
        </w:trPr>
        <w:tc>
          <w:tcPr>
            <w:tcW w:w="457" w:type="dxa"/>
          </w:tcPr>
          <w:p w14:paraId="54EC6B2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4546" w:type="dxa"/>
          </w:tcPr>
          <w:p w14:paraId="0CD7663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Перед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купанием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ванночку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вымойте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мылом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ополосните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горячей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водой</w:t>
            </w:r>
          </w:p>
        </w:tc>
        <w:tc>
          <w:tcPr>
            <w:tcW w:w="3204" w:type="dxa"/>
          </w:tcPr>
          <w:p w14:paraId="3E79753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инфекционной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безопасности</w:t>
            </w:r>
          </w:p>
        </w:tc>
        <w:tc>
          <w:tcPr>
            <w:tcW w:w="5672" w:type="dxa"/>
          </w:tcPr>
          <w:p w14:paraId="5493B1E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стационаре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ванну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сначала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обрабатывают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дезсредством,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затем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моют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мылом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ополаскивают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горячей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водой</w:t>
            </w:r>
          </w:p>
        </w:tc>
      </w:tr>
      <w:tr w:rsidR="00181890" w:rsidRPr="00117A20" w14:paraId="34741833" w14:textId="77777777" w:rsidTr="00DB11A5">
        <w:trPr>
          <w:jc w:val="center"/>
        </w:trPr>
        <w:tc>
          <w:tcPr>
            <w:tcW w:w="457" w:type="dxa"/>
          </w:tcPr>
          <w:p w14:paraId="60291FA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4546" w:type="dxa"/>
          </w:tcPr>
          <w:p w14:paraId="24AF704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Приготовьте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все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необходимое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купания</w:t>
            </w:r>
          </w:p>
        </w:tc>
        <w:tc>
          <w:tcPr>
            <w:tcW w:w="3204" w:type="dxa"/>
          </w:tcPr>
          <w:p w14:paraId="7973393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672" w:type="dxa"/>
          </w:tcPr>
          <w:p w14:paraId="5467FD7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Все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предметы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должны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быть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расположены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удобно,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далее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расстоянии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вытянутой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</w:tr>
      <w:tr w:rsidR="00181890" w:rsidRPr="00117A20" w14:paraId="595BDFAE" w14:textId="77777777" w:rsidTr="00DB11A5">
        <w:trPr>
          <w:jc w:val="center"/>
        </w:trPr>
        <w:tc>
          <w:tcPr>
            <w:tcW w:w="457" w:type="dxa"/>
          </w:tcPr>
          <w:p w14:paraId="64D11F1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4546" w:type="dxa"/>
          </w:tcPr>
          <w:p w14:paraId="45A18E0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Закатайте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рукава,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снимите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кольца,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часы</w:t>
            </w:r>
          </w:p>
        </w:tc>
        <w:tc>
          <w:tcPr>
            <w:tcW w:w="3204" w:type="dxa"/>
          </w:tcPr>
          <w:p w14:paraId="61D2FEA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Посторонние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пред</w:t>
            </w:r>
            <w:r w:rsidR="008E52D9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могут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травм</w:t>
            </w:r>
            <w:r w:rsidR="008E52D9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малыша</w:t>
            </w:r>
          </w:p>
        </w:tc>
        <w:tc>
          <w:tcPr>
            <w:tcW w:w="5672" w:type="dxa"/>
          </w:tcPr>
          <w:p w14:paraId="76814C5F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Ногти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мамы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должны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быть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коротко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острижены</w:t>
            </w:r>
          </w:p>
        </w:tc>
      </w:tr>
      <w:tr w:rsidR="00181890" w:rsidRPr="00117A20" w14:paraId="1B1248B9" w14:textId="77777777" w:rsidTr="00DB11A5">
        <w:trPr>
          <w:jc w:val="center"/>
        </w:trPr>
        <w:tc>
          <w:tcPr>
            <w:tcW w:w="457" w:type="dxa"/>
          </w:tcPr>
          <w:p w14:paraId="34A10A2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4546" w:type="dxa"/>
          </w:tcPr>
          <w:p w14:paraId="210E476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Вымойте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осушите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  <w:tc>
          <w:tcPr>
            <w:tcW w:w="3204" w:type="dxa"/>
          </w:tcPr>
          <w:p w14:paraId="3BD5920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инфекционной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безопасности</w:t>
            </w:r>
          </w:p>
        </w:tc>
        <w:tc>
          <w:tcPr>
            <w:tcW w:w="5672" w:type="dxa"/>
          </w:tcPr>
          <w:p w14:paraId="0B501A6C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Рекомендуется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обучить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маму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правильно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мыть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</w:tr>
      <w:tr w:rsidR="00181890" w:rsidRPr="00117A20" w14:paraId="6D54388A" w14:textId="77777777" w:rsidTr="00DB11A5">
        <w:trPr>
          <w:jc w:val="center"/>
        </w:trPr>
        <w:tc>
          <w:tcPr>
            <w:tcW w:w="457" w:type="dxa"/>
          </w:tcPr>
          <w:p w14:paraId="277CB07C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4546" w:type="dxa"/>
          </w:tcPr>
          <w:p w14:paraId="758B3F4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ванны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положите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пеленку,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сложенную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несколько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раз</w:t>
            </w:r>
          </w:p>
        </w:tc>
        <w:tc>
          <w:tcPr>
            <w:tcW w:w="3204" w:type="dxa"/>
          </w:tcPr>
          <w:p w14:paraId="7A06F2B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Создание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комфортных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условий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купания</w:t>
            </w:r>
          </w:p>
        </w:tc>
        <w:tc>
          <w:tcPr>
            <w:tcW w:w="5672" w:type="dxa"/>
          </w:tcPr>
          <w:p w14:paraId="779A163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Пеленка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нужна,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если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исп</w:t>
            </w:r>
            <w:r w:rsidR="008E52D9">
              <w:rPr>
                <w:rFonts w:ascii="Times New Roman" w:hAnsi="Times New Roman"/>
                <w:sz w:val="20"/>
                <w:szCs w:val="28"/>
              </w:rPr>
              <w:t>оль.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гамак,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горку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матрасик</w:t>
            </w:r>
          </w:p>
        </w:tc>
      </w:tr>
      <w:tr w:rsidR="00181890" w:rsidRPr="00117A20" w14:paraId="15DC94FC" w14:textId="77777777" w:rsidTr="00DB11A5">
        <w:trPr>
          <w:jc w:val="center"/>
        </w:trPr>
        <w:tc>
          <w:tcPr>
            <w:tcW w:w="457" w:type="dxa"/>
          </w:tcPr>
          <w:p w14:paraId="5309F54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4546" w:type="dxa"/>
          </w:tcPr>
          <w:p w14:paraId="4012807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Положите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ванну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водный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термометр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наполните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ее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температурой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37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–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38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град.</w:t>
            </w:r>
          </w:p>
        </w:tc>
        <w:tc>
          <w:tcPr>
            <w:tcW w:w="3204" w:type="dxa"/>
          </w:tcPr>
          <w:p w14:paraId="20D7953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ожогов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нежной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</w:p>
        </w:tc>
        <w:tc>
          <w:tcPr>
            <w:tcW w:w="5672" w:type="dxa"/>
          </w:tcPr>
          <w:p w14:paraId="098386F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Чтобы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образовался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пар,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чередуют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наполнении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горячую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холодную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воду</w:t>
            </w:r>
          </w:p>
        </w:tc>
      </w:tr>
      <w:tr w:rsidR="00181890" w:rsidRPr="00117A20" w14:paraId="02934614" w14:textId="77777777" w:rsidTr="00DB11A5">
        <w:trPr>
          <w:jc w:val="center"/>
        </w:trPr>
        <w:tc>
          <w:tcPr>
            <w:tcW w:w="457" w:type="dxa"/>
          </w:tcPr>
          <w:p w14:paraId="4A4C3B5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4546" w:type="dxa"/>
          </w:tcPr>
          <w:p w14:paraId="698CA65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Ванну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наполняйте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1/2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1/3</w:t>
            </w:r>
          </w:p>
        </w:tc>
        <w:tc>
          <w:tcPr>
            <w:tcW w:w="3204" w:type="dxa"/>
          </w:tcPr>
          <w:p w14:paraId="53D5FA2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безопасности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</w:p>
        </w:tc>
        <w:tc>
          <w:tcPr>
            <w:tcW w:w="5672" w:type="dxa"/>
          </w:tcPr>
          <w:p w14:paraId="52EA538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погружают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линии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сосков</w:t>
            </w:r>
          </w:p>
        </w:tc>
      </w:tr>
      <w:tr w:rsidR="00181890" w:rsidRPr="00117A20" w14:paraId="2A04E4F1" w14:textId="77777777" w:rsidTr="00DB11A5">
        <w:trPr>
          <w:jc w:val="center"/>
        </w:trPr>
        <w:tc>
          <w:tcPr>
            <w:tcW w:w="457" w:type="dxa"/>
          </w:tcPr>
          <w:p w14:paraId="66F40D2F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4546" w:type="dxa"/>
          </w:tcPr>
          <w:p w14:paraId="3BAAAC7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Наберите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кувшин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темп</w:t>
            </w:r>
            <w:r w:rsidR="008E52D9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36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–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37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град.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04C3F">
              <w:rPr>
                <w:rFonts w:ascii="Times New Roman" w:hAnsi="Times New Roman"/>
                <w:sz w:val="20"/>
                <w:szCs w:val="28"/>
              </w:rPr>
              <w:t>ополас.</w:t>
            </w:r>
          </w:p>
        </w:tc>
        <w:tc>
          <w:tcPr>
            <w:tcW w:w="3204" w:type="dxa"/>
          </w:tcPr>
          <w:p w14:paraId="1DA6A99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инфицирования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</w:p>
        </w:tc>
        <w:tc>
          <w:tcPr>
            <w:tcW w:w="5672" w:type="dxa"/>
          </w:tcPr>
          <w:p w14:paraId="1DC502B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За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время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куп</w:t>
            </w:r>
            <w:r w:rsidR="00704C3F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кувш</w:t>
            </w:r>
            <w:r w:rsidR="003A7997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ост</w:t>
            </w:r>
            <w:r w:rsidR="00181890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–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2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град.,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3A7997">
              <w:rPr>
                <w:rFonts w:ascii="Times New Roman" w:hAnsi="Times New Roman"/>
                <w:sz w:val="20"/>
                <w:szCs w:val="28"/>
              </w:rPr>
              <w:t>обес</w:t>
            </w:r>
            <w:r w:rsidR="00704C3F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04C3F">
              <w:rPr>
                <w:rFonts w:ascii="Times New Roman" w:hAnsi="Times New Roman"/>
                <w:sz w:val="20"/>
                <w:szCs w:val="28"/>
              </w:rPr>
              <w:t>з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акал</w:t>
            </w:r>
            <w:r w:rsidR="00704C3F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F05722">
              <w:rPr>
                <w:rFonts w:ascii="Times New Roman" w:hAnsi="Times New Roman"/>
                <w:sz w:val="20"/>
                <w:szCs w:val="28"/>
              </w:rPr>
              <w:t>э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фф</w:t>
            </w:r>
            <w:r w:rsidR="00F05722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181890" w:rsidRPr="00117A20" w14:paraId="2027C881" w14:textId="77777777" w:rsidTr="00DB11A5">
        <w:trPr>
          <w:jc w:val="center"/>
        </w:trPr>
        <w:tc>
          <w:tcPr>
            <w:tcW w:w="457" w:type="dxa"/>
          </w:tcPr>
          <w:p w14:paraId="18CFC49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4546" w:type="dxa"/>
          </w:tcPr>
          <w:p w14:paraId="75B4F8C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Разденьте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малыша</w:t>
            </w:r>
          </w:p>
        </w:tc>
        <w:tc>
          <w:tcPr>
            <w:tcW w:w="3204" w:type="dxa"/>
          </w:tcPr>
          <w:p w14:paraId="3AB86E5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672" w:type="dxa"/>
          </w:tcPr>
          <w:p w14:paraId="506DD24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необходимости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проточной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водой</w:t>
            </w:r>
          </w:p>
        </w:tc>
      </w:tr>
      <w:tr w:rsidR="00181890" w:rsidRPr="00117A20" w14:paraId="6FABD58C" w14:textId="77777777" w:rsidTr="00DB11A5">
        <w:trPr>
          <w:jc w:val="center"/>
        </w:trPr>
        <w:tc>
          <w:tcPr>
            <w:tcW w:w="457" w:type="dxa"/>
          </w:tcPr>
          <w:p w14:paraId="3143BBE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4546" w:type="dxa"/>
          </w:tcPr>
          <w:p w14:paraId="0E8B775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Опускайте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медленно,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вначале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ножки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затем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туловище.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После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погр</w:t>
            </w:r>
            <w:r w:rsidR="0030792E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оставить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ножки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свободными</w:t>
            </w:r>
          </w:p>
        </w:tc>
        <w:tc>
          <w:tcPr>
            <w:tcW w:w="3204" w:type="dxa"/>
          </w:tcPr>
          <w:p w14:paraId="176EEF5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испуга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негативного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отношения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купанию</w:t>
            </w:r>
          </w:p>
        </w:tc>
        <w:tc>
          <w:tcPr>
            <w:tcW w:w="5672" w:type="dxa"/>
          </w:tcPr>
          <w:p w14:paraId="15E0E48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этот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момент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желательно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ласково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разговаривать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ребенком</w:t>
            </w:r>
          </w:p>
        </w:tc>
      </w:tr>
      <w:tr w:rsidR="00181890" w:rsidRPr="00117A20" w14:paraId="331AD81D" w14:textId="77777777" w:rsidTr="00DB11A5">
        <w:trPr>
          <w:jc w:val="center"/>
        </w:trPr>
        <w:tc>
          <w:tcPr>
            <w:tcW w:w="457" w:type="dxa"/>
          </w:tcPr>
          <w:p w14:paraId="2E2C592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4546" w:type="dxa"/>
          </w:tcPr>
          <w:p w14:paraId="7664888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Вымойте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голову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(с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шампунем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–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2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раза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неделю)</w:t>
            </w:r>
          </w:p>
        </w:tc>
        <w:tc>
          <w:tcPr>
            <w:tcW w:w="3204" w:type="dxa"/>
          </w:tcPr>
          <w:p w14:paraId="09D683B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672" w:type="dxa"/>
          </w:tcPr>
          <w:p w14:paraId="0587502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Голову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поливают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лица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затылку,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наносят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шампунь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также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смывают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водой,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промывая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складочки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ушами</w:t>
            </w:r>
          </w:p>
        </w:tc>
      </w:tr>
      <w:tr w:rsidR="00181890" w:rsidRPr="00117A20" w14:paraId="20CE2242" w14:textId="77777777" w:rsidTr="00DB11A5">
        <w:trPr>
          <w:jc w:val="center"/>
        </w:trPr>
        <w:tc>
          <w:tcPr>
            <w:tcW w:w="457" w:type="dxa"/>
          </w:tcPr>
          <w:p w14:paraId="27E1924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4546" w:type="dxa"/>
          </w:tcPr>
          <w:p w14:paraId="13B4603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Далее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ребёнка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сверху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вниз: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шея,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грудь,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живот,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конечности,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последнюю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очередь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промежность</w:t>
            </w:r>
          </w:p>
        </w:tc>
        <w:tc>
          <w:tcPr>
            <w:tcW w:w="3204" w:type="dxa"/>
          </w:tcPr>
          <w:p w14:paraId="09DB017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672" w:type="dxa"/>
          </w:tcPr>
          <w:p w14:paraId="31D3AE2F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Особенно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тщательно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следует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мыть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складках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</w:p>
        </w:tc>
      </w:tr>
      <w:tr w:rsidR="00181890" w:rsidRPr="00117A20" w14:paraId="04205479" w14:textId="77777777" w:rsidTr="00DB11A5">
        <w:trPr>
          <w:jc w:val="center"/>
        </w:trPr>
        <w:tc>
          <w:tcPr>
            <w:tcW w:w="457" w:type="dxa"/>
          </w:tcPr>
          <w:p w14:paraId="1F05080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4546" w:type="dxa"/>
          </w:tcPr>
          <w:p w14:paraId="1F10F9E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Приподнимите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ребёнка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над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водой,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переверните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спиной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кверху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ополосните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кувшина</w:t>
            </w:r>
          </w:p>
        </w:tc>
        <w:tc>
          <w:tcPr>
            <w:tcW w:w="3204" w:type="dxa"/>
          </w:tcPr>
          <w:p w14:paraId="694F460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инфицирования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</w:p>
        </w:tc>
        <w:tc>
          <w:tcPr>
            <w:tcW w:w="5672" w:type="dxa"/>
          </w:tcPr>
          <w:p w14:paraId="213EDFE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Вода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время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купания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немного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остывает,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создавая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эффект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закаливания</w:t>
            </w:r>
          </w:p>
        </w:tc>
      </w:tr>
      <w:tr w:rsidR="00181890" w:rsidRPr="00117A20" w14:paraId="3750856A" w14:textId="77777777" w:rsidTr="00DB11A5">
        <w:trPr>
          <w:jc w:val="center"/>
        </w:trPr>
        <w:tc>
          <w:tcPr>
            <w:tcW w:w="457" w:type="dxa"/>
          </w:tcPr>
          <w:p w14:paraId="6755583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4546" w:type="dxa"/>
          </w:tcPr>
          <w:p w14:paraId="5026CB1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Заверните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ребёнка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мягкую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пелёнку</w:t>
            </w:r>
          </w:p>
        </w:tc>
        <w:tc>
          <w:tcPr>
            <w:tcW w:w="3204" w:type="dxa"/>
          </w:tcPr>
          <w:p w14:paraId="7B4919C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охлаждения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ребёнка</w:t>
            </w:r>
          </w:p>
        </w:tc>
        <w:tc>
          <w:tcPr>
            <w:tcW w:w="5672" w:type="dxa"/>
          </w:tcPr>
          <w:p w14:paraId="3E6EAF8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181890" w:rsidRPr="00117A20" w14:paraId="342D2058" w14:textId="77777777" w:rsidTr="00DB11A5">
        <w:trPr>
          <w:jc w:val="center"/>
        </w:trPr>
        <w:tc>
          <w:tcPr>
            <w:tcW w:w="457" w:type="dxa"/>
          </w:tcPr>
          <w:p w14:paraId="271B164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4546" w:type="dxa"/>
          </w:tcPr>
          <w:p w14:paraId="5531F19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Обсушите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промокательными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движениями</w:t>
            </w:r>
          </w:p>
        </w:tc>
        <w:tc>
          <w:tcPr>
            <w:tcW w:w="3204" w:type="dxa"/>
          </w:tcPr>
          <w:p w14:paraId="780EF5B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раздражения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опрелостей</w:t>
            </w:r>
          </w:p>
        </w:tc>
        <w:tc>
          <w:tcPr>
            <w:tcW w:w="5672" w:type="dxa"/>
          </w:tcPr>
          <w:p w14:paraId="70F64E7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Особенно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тщательно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необходимо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просушить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складки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</w:p>
        </w:tc>
      </w:tr>
      <w:tr w:rsidR="00181890" w:rsidRPr="00117A20" w14:paraId="3709B7DB" w14:textId="77777777" w:rsidTr="00DB11A5">
        <w:trPr>
          <w:jc w:val="center"/>
        </w:trPr>
        <w:tc>
          <w:tcPr>
            <w:tcW w:w="457" w:type="dxa"/>
          </w:tcPr>
          <w:p w14:paraId="423EA63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4546" w:type="dxa"/>
          </w:tcPr>
          <w:p w14:paraId="787B421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необх</w:t>
            </w:r>
            <w:r w:rsidR="00F05722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ягодиц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складки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небольшим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F05722">
              <w:rPr>
                <w:rFonts w:ascii="Times New Roman" w:hAnsi="Times New Roman"/>
                <w:sz w:val="20"/>
                <w:szCs w:val="28"/>
              </w:rPr>
              <w:t>кол.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крема,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лосьона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масла</w:t>
            </w:r>
          </w:p>
        </w:tc>
        <w:tc>
          <w:tcPr>
            <w:tcW w:w="3204" w:type="dxa"/>
          </w:tcPr>
          <w:p w14:paraId="2BA2D8A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опрелостей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раздражения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</w:p>
        </w:tc>
        <w:tc>
          <w:tcPr>
            <w:tcW w:w="5672" w:type="dxa"/>
          </w:tcPr>
          <w:p w14:paraId="215E3AF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После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смазывания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необх</w:t>
            </w:r>
            <w:r w:rsidR="00181890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подождать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несколько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минут,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прежде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одевать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малыша,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дать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немного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подсохнуть</w:t>
            </w:r>
          </w:p>
        </w:tc>
      </w:tr>
      <w:tr w:rsidR="00181890" w:rsidRPr="00117A20" w14:paraId="3B8D9016" w14:textId="77777777" w:rsidTr="00DB11A5">
        <w:trPr>
          <w:jc w:val="center"/>
        </w:trPr>
        <w:tc>
          <w:tcPr>
            <w:tcW w:w="457" w:type="dxa"/>
          </w:tcPr>
          <w:p w14:paraId="0ADF0C0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17</w:t>
            </w:r>
          </w:p>
        </w:tc>
        <w:tc>
          <w:tcPr>
            <w:tcW w:w="4546" w:type="dxa"/>
          </w:tcPr>
          <w:p w14:paraId="29DD164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Оденьте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ребёнка</w:t>
            </w:r>
          </w:p>
        </w:tc>
        <w:tc>
          <w:tcPr>
            <w:tcW w:w="3204" w:type="dxa"/>
          </w:tcPr>
          <w:p w14:paraId="21AB677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Профилактика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охлаждения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обеспечения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комфорта</w:t>
            </w:r>
          </w:p>
        </w:tc>
        <w:tc>
          <w:tcPr>
            <w:tcW w:w="5672" w:type="dxa"/>
          </w:tcPr>
          <w:p w14:paraId="47AC643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После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купания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надеть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косынку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шапочку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–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1.5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часа,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затем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снять</w:t>
            </w:r>
          </w:p>
        </w:tc>
      </w:tr>
    </w:tbl>
    <w:p w14:paraId="40DD6A5E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4671D7" w14:textId="77777777" w:rsidR="00DB11A5" w:rsidRDefault="00DB11A5" w:rsidP="00156D9D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32"/>
        </w:rPr>
        <w:sectPr w:rsidR="00DB11A5" w:rsidSect="003079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E8A08D7" w14:textId="77777777" w:rsidR="0030792E" w:rsidRPr="0030792E" w:rsidRDefault="0030792E" w:rsidP="00156D9D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32"/>
        </w:rPr>
      </w:pPr>
      <w:r w:rsidRPr="0030792E">
        <w:rPr>
          <w:rFonts w:ascii="Times New Roman" w:hAnsi="Times New Roman"/>
          <w:b/>
          <w:sz w:val="28"/>
          <w:szCs w:val="32"/>
        </w:rPr>
        <w:t>Уход за кожей новорожденного: пупочная ранка</w:t>
      </w:r>
    </w:p>
    <w:p w14:paraId="408201BD" w14:textId="77777777" w:rsidR="0030792E" w:rsidRDefault="0030792E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897D36" w14:textId="77777777" w:rsidR="0030792E" w:rsidRDefault="0030792E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В норме пупочная ранка после отпадения остатка пупочного канатика заживает в течение 7 – 10 дней. Воспалительные заболевания пупка у новорожденных развиваются вследствие инфицирования, чаще патогенным стафилококком, при нарушении асептики, неудовлетворительной технике обработки пупочной ранки. В случае инфицирования заживление пупочной ранки происходит позже, в этой области и в окружающих тканях развивается воспалительный процесс – омфалит.</w:t>
      </w:r>
    </w:p>
    <w:p w14:paraId="73955A61" w14:textId="77777777" w:rsidR="005E30F6" w:rsidRDefault="005E30F6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B92C4E" w14:textId="20F0AA4F" w:rsidR="005E30F6" w:rsidRDefault="002125E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A41D0E" wp14:editId="008C499D">
            <wp:extent cx="4191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89EC" w14:textId="77777777" w:rsidR="005E30F6" w:rsidRDefault="005E30F6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</w:p>
    <w:p w14:paraId="4DE8F78D" w14:textId="77777777" w:rsidR="00BF53CA" w:rsidRDefault="00BF53CA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6DCDBC" w14:textId="77777777" w:rsidR="005E30F6" w:rsidRDefault="00BF53CA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При катаральной форме пупочная ранка мокнет, наблюдается серозное или серозно – геморрагическое отделяемое с образованием корочек, кожа вокруг пупка гиперемирована.</w:t>
      </w:r>
    </w:p>
    <w:p w14:paraId="787AAC9D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Общее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состояние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ребенка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практически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нарушено.</w:t>
      </w:r>
    </w:p>
    <w:p w14:paraId="153D050A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Гнойную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форму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омфалита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диагностируют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распространении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воспаления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окружающие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ткани:</w:t>
      </w:r>
    </w:p>
    <w:p w14:paraId="60F709CD" w14:textId="77777777" w:rsidR="0073678F" w:rsidRPr="00117A20" w:rsidRDefault="0073678F" w:rsidP="00156D9D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кожа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вокруг;</w:t>
      </w:r>
    </w:p>
    <w:p w14:paraId="003FEE05" w14:textId="77777777" w:rsidR="0073678F" w:rsidRPr="00117A20" w:rsidRDefault="0073678F" w:rsidP="00156D9D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пупка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гиперемирована,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отечна,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инфильтрирована;</w:t>
      </w:r>
    </w:p>
    <w:p w14:paraId="2F9AE28D" w14:textId="77777777" w:rsidR="0073678F" w:rsidRPr="00117A20" w:rsidRDefault="0073678F" w:rsidP="00156D9D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из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пупочной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ранки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выделяется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серозно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гнойный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гнойный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экссудат,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периодически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ранка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кровоточит;</w:t>
      </w:r>
    </w:p>
    <w:p w14:paraId="63F1FF8F" w14:textId="77777777" w:rsidR="0073678F" w:rsidRPr="00117A20" w:rsidRDefault="0073678F" w:rsidP="00156D9D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пупочные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сосуды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отечны,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выше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ниже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пупочного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кольца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пальпируются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виде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плотных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тяжей,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дальнейшем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может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развиться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флегмона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передней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брюшной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стенки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перитонит;</w:t>
      </w:r>
    </w:p>
    <w:p w14:paraId="55E5EBFC" w14:textId="77777777" w:rsidR="0073678F" w:rsidRPr="00117A20" w:rsidRDefault="0073678F" w:rsidP="00156D9D">
      <w:pPr>
        <w:pStyle w:val="ListParagraph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наряду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местными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проявлениями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наблюдаются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общие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симптомы: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вялость,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плохое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сосание,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недостаточная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прибавка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массы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тела,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бледность,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лихорадка.</w:t>
      </w:r>
    </w:p>
    <w:p w14:paraId="709B16FC" w14:textId="77777777" w:rsidR="0073678F" w:rsidRPr="00C64A02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14:paraId="08CDA5BB" w14:textId="77777777" w:rsidR="0073678F" w:rsidRPr="00C64A02" w:rsidRDefault="0073678F" w:rsidP="00156D9D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32"/>
        </w:rPr>
      </w:pPr>
      <w:r w:rsidRPr="00C64A02">
        <w:rPr>
          <w:rFonts w:ascii="Times New Roman" w:hAnsi="Times New Roman"/>
          <w:b/>
          <w:sz w:val="28"/>
          <w:szCs w:val="32"/>
        </w:rPr>
        <w:t>Обработка</w:t>
      </w:r>
      <w:r w:rsidR="00117A20" w:rsidRPr="00C64A02">
        <w:rPr>
          <w:rFonts w:ascii="Times New Roman" w:hAnsi="Times New Roman"/>
          <w:b/>
          <w:sz w:val="28"/>
          <w:szCs w:val="32"/>
        </w:rPr>
        <w:t xml:space="preserve"> </w:t>
      </w:r>
      <w:r w:rsidRPr="00C64A02">
        <w:rPr>
          <w:rFonts w:ascii="Times New Roman" w:hAnsi="Times New Roman"/>
          <w:b/>
          <w:sz w:val="28"/>
          <w:szCs w:val="32"/>
        </w:rPr>
        <w:t>пупочной</w:t>
      </w:r>
      <w:r w:rsidR="00117A20" w:rsidRPr="00C64A02">
        <w:rPr>
          <w:rFonts w:ascii="Times New Roman" w:hAnsi="Times New Roman"/>
          <w:b/>
          <w:sz w:val="28"/>
          <w:szCs w:val="32"/>
        </w:rPr>
        <w:t xml:space="preserve"> </w:t>
      </w:r>
      <w:r w:rsidRPr="00C64A02">
        <w:rPr>
          <w:rFonts w:ascii="Times New Roman" w:hAnsi="Times New Roman"/>
          <w:b/>
          <w:sz w:val="28"/>
          <w:szCs w:val="32"/>
        </w:rPr>
        <w:t>ранки</w:t>
      </w:r>
      <w:r w:rsidR="00117A20" w:rsidRPr="00C64A02">
        <w:rPr>
          <w:rFonts w:ascii="Times New Roman" w:hAnsi="Times New Roman"/>
          <w:b/>
          <w:sz w:val="28"/>
          <w:szCs w:val="32"/>
        </w:rPr>
        <w:t xml:space="preserve"> </w:t>
      </w:r>
      <w:r w:rsidRPr="00C64A02">
        <w:rPr>
          <w:rFonts w:ascii="Times New Roman" w:hAnsi="Times New Roman"/>
          <w:b/>
          <w:sz w:val="28"/>
          <w:szCs w:val="32"/>
        </w:rPr>
        <w:t>в</w:t>
      </w:r>
      <w:r w:rsidR="00117A20" w:rsidRPr="00C64A02">
        <w:rPr>
          <w:rFonts w:ascii="Times New Roman" w:hAnsi="Times New Roman"/>
          <w:b/>
          <w:sz w:val="28"/>
          <w:szCs w:val="32"/>
        </w:rPr>
        <w:t xml:space="preserve"> </w:t>
      </w:r>
      <w:r w:rsidR="00C64A02" w:rsidRPr="00C64A02">
        <w:rPr>
          <w:rFonts w:ascii="Times New Roman" w:hAnsi="Times New Roman"/>
          <w:b/>
          <w:sz w:val="28"/>
          <w:szCs w:val="32"/>
        </w:rPr>
        <w:t>ЛПУ</w:t>
      </w:r>
    </w:p>
    <w:p w14:paraId="545BA4DD" w14:textId="77777777" w:rsidR="00C64A02" w:rsidRDefault="00C64A02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D09963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обработки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ЛПУ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используется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3%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раствор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перекиси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водорода,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70%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раствор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этилового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спирта,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1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2%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спиртовой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раствор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бриллиантовой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зелени.Если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мама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присутствует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проведении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манипуляции,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необходимо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заранее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объяснить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цель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ход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проведения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манипуляции,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после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ее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выполнения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ответить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на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все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возникающие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вопросы.</w:t>
      </w:r>
    </w:p>
    <w:p w14:paraId="0F994269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Оснащение:</w:t>
      </w:r>
    </w:p>
    <w:p w14:paraId="059568A6" w14:textId="77777777" w:rsidR="0073678F" w:rsidRPr="00117A20" w:rsidRDefault="0073678F" w:rsidP="00156D9D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перчатки;</w:t>
      </w:r>
    </w:p>
    <w:p w14:paraId="4FDC6C1D" w14:textId="77777777" w:rsidR="0073678F" w:rsidRPr="00117A20" w:rsidRDefault="0073678F" w:rsidP="00156D9D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стерильные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ватные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палочки;</w:t>
      </w:r>
    </w:p>
    <w:p w14:paraId="562C7D22" w14:textId="77777777" w:rsidR="0073678F" w:rsidRPr="00117A20" w:rsidRDefault="0073678F" w:rsidP="00156D9D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стерильные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марлевые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салфетки;</w:t>
      </w:r>
    </w:p>
    <w:p w14:paraId="03C97113" w14:textId="77777777" w:rsidR="0073678F" w:rsidRPr="00117A20" w:rsidRDefault="0073678F" w:rsidP="00156D9D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лоток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использованного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материала;</w:t>
      </w:r>
    </w:p>
    <w:p w14:paraId="620392B5" w14:textId="77777777" w:rsidR="0073678F" w:rsidRPr="00117A20" w:rsidRDefault="0073678F" w:rsidP="00156D9D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3%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раствор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перекиси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водорода;</w:t>
      </w:r>
    </w:p>
    <w:p w14:paraId="3E201B6C" w14:textId="77777777" w:rsidR="0073678F" w:rsidRPr="00117A20" w:rsidRDefault="0073678F" w:rsidP="00156D9D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70%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этиловый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спирт;</w:t>
      </w:r>
    </w:p>
    <w:p w14:paraId="70C8C6C3" w14:textId="77777777" w:rsidR="00C64A02" w:rsidRDefault="0073678F" w:rsidP="00156D9D">
      <w:pPr>
        <w:pStyle w:val="ListParagraph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Емкости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дезинфекции.</w:t>
      </w:r>
    </w:p>
    <w:p w14:paraId="617E2072" w14:textId="77777777" w:rsidR="00C64A02" w:rsidRDefault="00C64A02" w:rsidP="00156D9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AFAE20" w14:textId="77777777" w:rsidR="00C64A02" w:rsidRDefault="00C64A02" w:rsidP="00156D9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C64A02" w:rsidSect="00117A2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4B7CD00" w14:textId="77777777" w:rsidR="0073678F" w:rsidRDefault="00C64A02" w:rsidP="00156D9D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tbl>
      <w:tblPr>
        <w:tblStyle w:val="a3"/>
        <w:tblW w:w="14099" w:type="dxa"/>
        <w:jc w:val="center"/>
        <w:tblLook w:val="0000" w:firstRow="0" w:lastRow="0" w:firstColumn="0" w:lastColumn="0" w:noHBand="0" w:noVBand="0"/>
      </w:tblPr>
      <w:tblGrid>
        <w:gridCol w:w="452"/>
        <w:gridCol w:w="6169"/>
        <w:gridCol w:w="2977"/>
        <w:gridCol w:w="4501"/>
      </w:tblGrid>
      <w:tr w:rsidR="0073678F" w:rsidRPr="00117A20" w14:paraId="40D3656F" w14:textId="77777777" w:rsidTr="00DB11A5">
        <w:trPr>
          <w:jc w:val="center"/>
        </w:trPr>
        <w:tc>
          <w:tcPr>
            <w:tcW w:w="452" w:type="dxa"/>
          </w:tcPr>
          <w:p w14:paraId="4A406ED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№</w:t>
            </w:r>
          </w:p>
        </w:tc>
        <w:tc>
          <w:tcPr>
            <w:tcW w:w="6169" w:type="dxa"/>
          </w:tcPr>
          <w:p w14:paraId="24E9E37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Действие</w:t>
            </w:r>
          </w:p>
        </w:tc>
        <w:tc>
          <w:tcPr>
            <w:tcW w:w="2977" w:type="dxa"/>
          </w:tcPr>
          <w:p w14:paraId="3BC8E5A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Обоснование</w:t>
            </w:r>
          </w:p>
        </w:tc>
        <w:tc>
          <w:tcPr>
            <w:tcW w:w="4501" w:type="dxa"/>
          </w:tcPr>
          <w:p w14:paraId="251F678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Примечание</w:t>
            </w:r>
          </w:p>
        </w:tc>
      </w:tr>
      <w:tr w:rsidR="0073678F" w:rsidRPr="00117A20" w14:paraId="2BAD0F42" w14:textId="77777777" w:rsidTr="00DB11A5">
        <w:trPr>
          <w:jc w:val="center"/>
        </w:trPr>
        <w:tc>
          <w:tcPr>
            <w:tcW w:w="452" w:type="dxa"/>
          </w:tcPr>
          <w:p w14:paraId="08E7206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1</w:t>
            </w:r>
          </w:p>
        </w:tc>
        <w:tc>
          <w:tcPr>
            <w:tcW w:w="6169" w:type="dxa"/>
          </w:tcPr>
          <w:p w14:paraId="25D3CBE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Вымойте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гигиеническим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способом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осушите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их</w:t>
            </w:r>
          </w:p>
        </w:tc>
        <w:tc>
          <w:tcPr>
            <w:tcW w:w="2977" w:type="dxa"/>
          </w:tcPr>
          <w:p w14:paraId="4942B37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инфекционной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безопасности</w:t>
            </w:r>
          </w:p>
        </w:tc>
        <w:tc>
          <w:tcPr>
            <w:tcW w:w="4501" w:type="dxa"/>
          </w:tcPr>
          <w:p w14:paraId="1EEAAAF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2428895E" w14:textId="77777777" w:rsidTr="00DB11A5">
        <w:trPr>
          <w:jc w:val="center"/>
        </w:trPr>
        <w:tc>
          <w:tcPr>
            <w:tcW w:w="452" w:type="dxa"/>
          </w:tcPr>
          <w:p w14:paraId="292F2EC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2</w:t>
            </w:r>
          </w:p>
        </w:tc>
        <w:tc>
          <w:tcPr>
            <w:tcW w:w="6169" w:type="dxa"/>
          </w:tcPr>
          <w:p w14:paraId="1222F71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Постелите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пеленальный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стол</w:t>
            </w:r>
          </w:p>
        </w:tc>
        <w:tc>
          <w:tcPr>
            <w:tcW w:w="2977" w:type="dxa"/>
          </w:tcPr>
          <w:p w14:paraId="626E02EC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1" w:type="dxa"/>
          </w:tcPr>
          <w:p w14:paraId="3173023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45B491C3" w14:textId="77777777" w:rsidTr="00DB11A5">
        <w:trPr>
          <w:jc w:val="center"/>
        </w:trPr>
        <w:tc>
          <w:tcPr>
            <w:tcW w:w="452" w:type="dxa"/>
          </w:tcPr>
          <w:p w14:paraId="422A940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3</w:t>
            </w:r>
          </w:p>
        </w:tc>
        <w:tc>
          <w:tcPr>
            <w:tcW w:w="6169" w:type="dxa"/>
          </w:tcPr>
          <w:p w14:paraId="767D587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Наденьте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перчатки</w:t>
            </w:r>
          </w:p>
        </w:tc>
        <w:tc>
          <w:tcPr>
            <w:tcW w:w="2977" w:type="dxa"/>
          </w:tcPr>
          <w:p w14:paraId="41B870A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инфекционной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безопасности</w:t>
            </w:r>
          </w:p>
        </w:tc>
        <w:tc>
          <w:tcPr>
            <w:tcW w:w="4501" w:type="dxa"/>
          </w:tcPr>
          <w:p w14:paraId="5BC5936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0B5E1B22" w14:textId="77777777" w:rsidTr="00DB11A5">
        <w:trPr>
          <w:jc w:val="center"/>
        </w:trPr>
        <w:tc>
          <w:tcPr>
            <w:tcW w:w="452" w:type="dxa"/>
          </w:tcPr>
          <w:p w14:paraId="3B48BA4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4</w:t>
            </w:r>
          </w:p>
        </w:tc>
        <w:tc>
          <w:tcPr>
            <w:tcW w:w="6169" w:type="dxa"/>
          </w:tcPr>
          <w:p w14:paraId="701F513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Распеленайте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положите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его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пеленальный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стол</w:t>
            </w:r>
          </w:p>
        </w:tc>
        <w:tc>
          <w:tcPr>
            <w:tcW w:w="2977" w:type="dxa"/>
          </w:tcPr>
          <w:p w14:paraId="7C7ABA5C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Удобное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положение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BF53CA">
              <w:rPr>
                <w:rFonts w:ascii="Times New Roman" w:hAnsi="Times New Roman"/>
                <w:sz w:val="20"/>
                <w:szCs w:val="28"/>
              </w:rPr>
              <w:t>провед.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BF53CA">
              <w:rPr>
                <w:rFonts w:ascii="Times New Roman" w:hAnsi="Times New Roman"/>
                <w:sz w:val="20"/>
                <w:szCs w:val="28"/>
              </w:rPr>
              <w:t>манип.</w:t>
            </w:r>
          </w:p>
        </w:tc>
        <w:tc>
          <w:tcPr>
            <w:tcW w:w="4501" w:type="dxa"/>
          </w:tcPr>
          <w:p w14:paraId="0B4C5B7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3D16BD78" w14:textId="77777777" w:rsidTr="00DB11A5">
        <w:trPr>
          <w:jc w:val="center"/>
        </w:trPr>
        <w:tc>
          <w:tcPr>
            <w:tcW w:w="452" w:type="dxa"/>
          </w:tcPr>
          <w:p w14:paraId="3443A99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5</w:t>
            </w:r>
          </w:p>
        </w:tc>
        <w:tc>
          <w:tcPr>
            <w:tcW w:w="6169" w:type="dxa"/>
          </w:tcPr>
          <w:p w14:paraId="22CDCF3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Раздвиньте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указательным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большим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пальцами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левой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  <w:tc>
          <w:tcPr>
            <w:tcW w:w="2977" w:type="dxa"/>
          </w:tcPr>
          <w:p w14:paraId="4C931DC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Макс</w:t>
            </w:r>
            <w:r w:rsidR="00BF53CA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доступ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осмотра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обработки</w:t>
            </w:r>
          </w:p>
        </w:tc>
        <w:tc>
          <w:tcPr>
            <w:tcW w:w="4501" w:type="dxa"/>
          </w:tcPr>
          <w:p w14:paraId="42EA99B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694F27D8" w14:textId="77777777" w:rsidTr="00DB11A5">
        <w:trPr>
          <w:jc w:val="center"/>
        </w:trPr>
        <w:tc>
          <w:tcPr>
            <w:tcW w:w="452" w:type="dxa"/>
          </w:tcPr>
          <w:p w14:paraId="2C6F77D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6</w:t>
            </w:r>
          </w:p>
        </w:tc>
        <w:tc>
          <w:tcPr>
            <w:tcW w:w="6169" w:type="dxa"/>
          </w:tcPr>
          <w:p w14:paraId="4B55456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Внимательно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осмотрите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ранку: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края,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дно</w:t>
            </w:r>
          </w:p>
        </w:tc>
        <w:tc>
          <w:tcPr>
            <w:tcW w:w="2977" w:type="dxa"/>
          </w:tcPr>
          <w:p w14:paraId="21535EA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Своевременная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диагностика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омфалита</w:t>
            </w:r>
          </w:p>
        </w:tc>
        <w:tc>
          <w:tcPr>
            <w:tcW w:w="4501" w:type="dxa"/>
          </w:tcPr>
          <w:p w14:paraId="1662D9E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Края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должны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быть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такого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же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цвета,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как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кожа.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Нео</w:t>
            </w:r>
            <w:r w:rsidR="002A31FE">
              <w:rPr>
                <w:rFonts w:ascii="Times New Roman" w:hAnsi="Times New Roman"/>
                <w:sz w:val="20"/>
                <w:szCs w:val="28"/>
              </w:rPr>
              <w:t>б.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обратить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вним</w:t>
            </w:r>
            <w:r w:rsidR="002A31FE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нал</w:t>
            </w:r>
            <w:r w:rsidR="002A31FE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кор</w:t>
            </w:r>
            <w:r w:rsidR="002A31FE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дне,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цвет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хар</w:t>
            </w:r>
            <w:r w:rsidR="002A31FE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отделяемого</w:t>
            </w:r>
          </w:p>
        </w:tc>
      </w:tr>
      <w:tr w:rsidR="0073678F" w:rsidRPr="00117A20" w14:paraId="3917AF0A" w14:textId="77777777" w:rsidTr="00DB11A5">
        <w:trPr>
          <w:jc w:val="center"/>
        </w:trPr>
        <w:tc>
          <w:tcPr>
            <w:tcW w:w="452" w:type="dxa"/>
          </w:tcPr>
          <w:p w14:paraId="1CB8860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7</w:t>
            </w:r>
          </w:p>
        </w:tc>
        <w:tc>
          <w:tcPr>
            <w:tcW w:w="6169" w:type="dxa"/>
          </w:tcPr>
          <w:p w14:paraId="6DF9837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Смочите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обильно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ватную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палочку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3%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перекисью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водорода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ранку</w:t>
            </w:r>
          </w:p>
        </w:tc>
        <w:tc>
          <w:tcPr>
            <w:tcW w:w="2977" w:type="dxa"/>
          </w:tcPr>
          <w:p w14:paraId="18365C4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Механическое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очищение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</w:p>
        </w:tc>
        <w:tc>
          <w:tcPr>
            <w:tcW w:w="4501" w:type="dxa"/>
          </w:tcPr>
          <w:p w14:paraId="787EF20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Можно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капнуть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перекись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пипетки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-2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капли</w:t>
            </w:r>
          </w:p>
        </w:tc>
      </w:tr>
      <w:tr w:rsidR="0073678F" w:rsidRPr="00117A20" w14:paraId="6D8E18F9" w14:textId="77777777" w:rsidTr="00DB11A5">
        <w:trPr>
          <w:jc w:val="center"/>
        </w:trPr>
        <w:tc>
          <w:tcPr>
            <w:tcW w:w="452" w:type="dxa"/>
          </w:tcPr>
          <w:p w14:paraId="5CA2EAF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8</w:t>
            </w:r>
          </w:p>
        </w:tc>
        <w:tc>
          <w:tcPr>
            <w:tcW w:w="6169" w:type="dxa"/>
          </w:tcPr>
          <w:p w14:paraId="711D323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Удалите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образовавшуюся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пену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сухой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стерильной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ватной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палочкой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движением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изнутри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кнаружи</w:t>
            </w:r>
          </w:p>
        </w:tc>
        <w:tc>
          <w:tcPr>
            <w:tcW w:w="2977" w:type="dxa"/>
          </w:tcPr>
          <w:p w14:paraId="081C471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Механическое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очищение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</w:p>
        </w:tc>
        <w:tc>
          <w:tcPr>
            <w:tcW w:w="4501" w:type="dxa"/>
          </w:tcPr>
          <w:p w14:paraId="3FDF1DFC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Корочку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дне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следует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специально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отмач</w:t>
            </w:r>
            <w:r w:rsidR="00AB44E1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стар</w:t>
            </w:r>
            <w:r w:rsidR="00AB44E1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удалить,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так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как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AB44E1">
              <w:rPr>
                <w:rFonts w:ascii="Times New Roman" w:hAnsi="Times New Roman"/>
                <w:sz w:val="20"/>
                <w:szCs w:val="28"/>
              </w:rPr>
              <w:t>им.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акт</w:t>
            </w:r>
            <w:r w:rsidR="00AB44E1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всего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идет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эпит</w:t>
            </w:r>
            <w:r w:rsidR="00AB44E1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AB44E1" w:rsidRPr="00117A20">
              <w:rPr>
                <w:rFonts w:ascii="Times New Roman" w:hAnsi="Times New Roman"/>
                <w:sz w:val="20"/>
                <w:szCs w:val="28"/>
              </w:rPr>
              <w:t>Р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ан</w:t>
            </w:r>
            <w:r w:rsidR="00AB44E1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поверх</w:t>
            </w:r>
            <w:r w:rsidR="002A31FE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73678F" w:rsidRPr="00117A20" w14:paraId="3A822480" w14:textId="77777777" w:rsidTr="00DB11A5">
        <w:trPr>
          <w:jc w:val="center"/>
        </w:trPr>
        <w:tc>
          <w:tcPr>
            <w:tcW w:w="452" w:type="dxa"/>
          </w:tcPr>
          <w:p w14:paraId="7F60ECC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9</w:t>
            </w:r>
          </w:p>
        </w:tc>
        <w:tc>
          <w:tcPr>
            <w:tcW w:w="6169" w:type="dxa"/>
          </w:tcPr>
          <w:p w14:paraId="4468BD4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Смочите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ватную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палочку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1%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спиртовым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раствором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CB4190">
              <w:rPr>
                <w:rFonts w:ascii="Times New Roman" w:hAnsi="Times New Roman"/>
                <w:sz w:val="20"/>
                <w:szCs w:val="28"/>
              </w:rPr>
              <w:t>брилл.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зеленого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движением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изнутри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кнаружи</w:t>
            </w:r>
          </w:p>
        </w:tc>
        <w:tc>
          <w:tcPr>
            <w:tcW w:w="2977" w:type="dxa"/>
          </w:tcPr>
          <w:p w14:paraId="01311F3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Дезинфиц</w:t>
            </w:r>
            <w:r w:rsidR="00BF53CA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подсушивающий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эффект</w:t>
            </w:r>
          </w:p>
        </w:tc>
        <w:tc>
          <w:tcPr>
            <w:tcW w:w="4501" w:type="dxa"/>
          </w:tcPr>
          <w:p w14:paraId="54862D3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время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раздвигаются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большим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указательным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пальцем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левой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</w:tr>
      <w:tr w:rsidR="0073678F" w:rsidRPr="00117A20" w14:paraId="3ACF1085" w14:textId="77777777" w:rsidTr="00DB11A5">
        <w:trPr>
          <w:jc w:val="center"/>
        </w:trPr>
        <w:tc>
          <w:tcPr>
            <w:tcW w:w="452" w:type="dxa"/>
          </w:tcPr>
          <w:p w14:paraId="2DBF0F4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10</w:t>
            </w:r>
          </w:p>
        </w:tc>
        <w:tc>
          <w:tcPr>
            <w:tcW w:w="6169" w:type="dxa"/>
          </w:tcPr>
          <w:p w14:paraId="15BADDC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Смочите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ватную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палочку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1%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спиртовым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раствором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бриллиантовог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зеленого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движением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изнутри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кнаружи</w:t>
            </w:r>
          </w:p>
        </w:tc>
        <w:tc>
          <w:tcPr>
            <w:tcW w:w="2977" w:type="dxa"/>
          </w:tcPr>
          <w:p w14:paraId="3CDB0F3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Дезинфиц</w:t>
            </w:r>
            <w:r w:rsidR="00BF53CA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подсушивающий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эффект</w:t>
            </w:r>
          </w:p>
        </w:tc>
        <w:tc>
          <w:tcPr>
            <w:tcW w:w="4501" w:type="dxa"/>
          </w:tcPr>
          <w:p w14:paraId="3AE33E0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Обрабат</w:t>
            </w:r>
            <w:r w:rsidR="00C64D36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только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стенки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должны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оставаться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неокраше</w:t>
            </w:r>
            <w:r w:rsidR="00C64D36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своеврем</w:t>
            </w:r>
            <w:r w:rsidR="00C64D36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C64D36">
              <w:rPr>
                <w:rFonts w:ascii="Times New Roman" w:hAnsi="Times New Roman"/>
                <w:sz w:val="20"/>
                <w:szCs w:val="28"/>
              </w:rPr>
              <w:t>в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ыяв</w:t>
            </w:r>
            <w:r w:rsidR="00C64D36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воспалит</w:t>
            </w:r>
            <w:r w:rsidR="00C64D36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процесса</w:t>
            </w:r>
          </w:p>
        </w:tc>
      </w:tr>
      <w:tr w:rsidR="0073678F" w:rsidRPr="00117A20" w14:paraId="75DAD86F" w14:textId="77777777" w:rsidTr="00DB11A5">
        <w:trPr>
          <w:jc w:val="center"/>
        </w:trPr>
        <w:tc>
          <w:tcPr>
            <w:tcW w:w="452" w:type="dxa"/>
          </w:tcPr>
          <w:p w14:paraId="34B99BD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11</w:t>
            </w:r>
          </w:p>
        </w:tc>
        <w:tc>
          <w:tcPr>
            <w:tcW w:w="6169" w:type="dxa"/>
          </w:tcPr>
          <w:p w14:paraId="4F9BE1D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Запеленайте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положите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кроватку</w:t>
            </w:r>
          </w:p>
        </w:tc>
        <w:tc>
          <w:tcPr>
            <w:tcW w:w="2977" w:type="dxa"/>
          </w:tcPr>
          <w:p w14:paraId="2A34D0E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1" w:type="dxa"/>
          </w:tcPr>
          <w:p w14:paraId="473FCE5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0F2BD3B5" w14:textId="77777777" w:rsidTr="00DB11A5">
        <w:trPr>
          <w:jc w:val="center"/>
        </w:trPr>
        <w:tc>
          <w:tcPr>
            <w:tcW w:w="452" w:type="dxa"/>
          </w:tcPr>
          <w:p w14:paraId="67AE0073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117A20">
              <w:rPr>
                <w:rFonts w:ascii="Times New Roman" w:hAnsi="Times New Roman"/>
                <w:sz w:val="20"/>
                <w:szCs w:val="32"/>
              </w:rPr>
              <w:t>12</w:t>
            </w:r>
          </w:p>
        </w:tc>
        <w:tc>
          <w:tcPr>
            <w:tcW w:w="6169" w:type="dxa"/>
          </w:tcPr>
          <w:p w14:paraId="19542BCC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Снимите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перчатки.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Вымойте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осушите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  <w:tc>
          <w:tcPr>
            <w:tcW w:w="2977" w:type="dxa"/>
          </w:tcPr>
          <w:p w14:paraId="4D20F9C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инфекционной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безопасности</w:t>
            </w:r>
          </w:p>
        </w:tc>
        <w:tc>
          <w:tcPr>
            <w:tcW w:w="4501" w:type="dxa"/>
          </w:tcPr>
          <w:p w14:paraId="051B9B9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14:paraId="1F658BEA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14:paraId="15B55C96" w14:textId="77777777" w:rsidR="00DB11A5" w:rsidRDefault="00DB11A5" w:rsidP="00156D9D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32"/>
        </w:rPr>
        <w:sectPr w:rsidR="00DB11A5" w:rsidSect="00C64A0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9ADB264" w14:textId="77777777" w:rsidR="0073678F" w:rsidRPr="00AB44E1" w:rsidRDefault="0073678F" w:rsidP="00156D9D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32"/>
        </w:rPr>
      </w:pPr>
      <w:r w:rsidRPr="00AB44E1">
        <w:rPr>
          <w:rFonts w:ascii="Times New Roman" w:hAnsi="Times New Roman"/>
          <w:b/>
          <w:sz w:val="28"/>
          <w:szCs w:val="32"/>
        </w:rPr>
        <w:t>Обработка</w:t>
      </w:r>
      <w:r w:rsidR="00117A20" w:rsidRPr="00AB44E1">
        <w:rPr>
          <w:rFonts w:ascii="Times New Roman" w:hAnsi="Times New Roman"/>
          <w:b/>
          <w:sz w:val="28"/>
          <w:szCs w:val="32"/>
        </w:rPr>
        <w:t xml:space="preserve"> </w:t>
      </w:r>
      <w:r w:rsidRPr="00AB44E1">
        <w:rPr>
          <w:rFonts w:ascii="Times New Roman" w:hAnsi="Times New Roman"/>
          <w:b/>
          <w:sz w:val="28"/>
          <w:szCs w:val="32"/>
        </w:rPr>
        <w:t>пупочной</w:t>
      </w:r>
      <w:r w:rsidR="00117A20" w:rsidRPr="00AB44E1">
        <w:rPr>
          <w:rFonts w:ascii="Times New Roman" w:hAnsi="Times New Roman"/>
          <w:b/>
          <w:sz w:val="28"/>
          <w:szCs w:val="32"/>
        </w:rPr>
        <w:t xml:space="preserve"> </w:t>
      </w:r>
      <w:r w:rsidRPr="00AB44E1">
        <w:rPr>
          <w:rFonts w:ascii="Times New Roman" w:hAnsi="Times New Roman"/>
          <w:b/>
          <w:sz w:val="28"/>
          <w:szCs w:val="32"/>
        </w:rPr>
        <w:t>ранки</w:t>
      </w:r>
      <w:r w:rsidR="00117A20" w:rsidRPr="00AB44E1">
        <w:rPr>
          <w:rFonts w:ascii="Times New Roman" w:hAnsi="Times New Roman"/>
          <w:b/>
          <w:sz w:val="28"/>
          <w:szCs w:val="32"/>
        </w:rPr>
        <w:t xml:space="preserve"> </w:t>
      </w:r>
      <w:r w:rsidRPr="00AB44E1">
        <w:rPr>
          <w:rFonts w:ascii="Times New Roman" w:hAnsi="Times New Roman"/>
          <w:b/>
          <w:sz w:val="28"/>
          <w:szCs w:val="32"/>
        </w:rPr>
        <w:t>в</w:t>
      </w:r>
      <w:r w:rsidR="00117A20" w:rsidRPr="00AB44E1">
        <w:rPr>
          <w:rFonts w:ascii="Times New Roman" w:hAnsi="Times New Roman"/>
          <w:b/>
          <w:sz w:val="28"/>
          <w:szCs w:val="32"/>
        </w:rPr>
        <w:t xml:space="preserve"> </w:t>
      </w:r>
      <w:r w:rsidRPr="00AB44E1">
        <w:rPr>
          <w:rFonts w:ascii="Times New Roman" w:hAnsi="Times New Roman"/>
          <w:b/>
          <w:sz w:val="28"/>
          <w:szCs w:val="32"/>
        </w:rPr>
        <w:t>домашних</w:t>
      </w:r>
      <w:r w:rsidR="00117A20" w:rsidRPr="00AB44E1">
        <w:rPr>
          <w:rFonts w:ascii="Times New Roman" w:hAnsi="Times New Roman"/>
          <w:b/>
          <w:sz w:val="28"/>
          <w:szCs w:val="32"/>
        </w:rPr>
        <w:t xml:space="preserve"> </w:t>
      </w:r>
      <w:r w:rsidR="00AB44E1" w:rsidRPr="00AB44E1">
        <w:rPr>
          <w:rFonts w:ascii="Times New Roman" w:hAnsi="Times New Roman"/>
          <w:b/>
          <w:sz w:val="28"/>
          <w:szCs w:val="32"/>
        </w:rPr>
        <w:t>условиях</w:t>
      </w:r>
    </w:p>
    <w:p w14:paraId="47A1A69B" w14:textId="77777777" w:rsidR="00AB44E1" w:rsidRDefault="00AB44E1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8160F3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обработки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домашних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условиях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используется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3%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раствор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перекиси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водород,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1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–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2%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спиртовой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раствор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бриллиантовой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зелени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1%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спиртовой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раствор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хлорофиллипта.</w:t>
      </w:r>
    </w:p>
    <w:p w14:paraId="41711F8C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Оснащение:</w:t>
      </w:r>
    </w:p>
    <w:p w14:paraId="2BD40C76" w14:textId="77777777" w:rsidR="0073678F" w:rsidRPr="00117A20" w:rsidRDefault="0073678F" w:rsidP="00156D9D">
      <w:pPr>
        <w:pStyle w:val="ListParagraph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Стерильные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ватные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палочки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(салфетки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ватные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диски);</w:t>
      </w:r>
    </w:p>
    <w:p w14:paraId="00EED31A" w14:textId="77777777" w:rsidR="0073678F" w:rsidRPr="00117A20" w:rsidRDefault="0073678F" w:rsidP="00156D9D">
      <w:pPr>
        <w:pStyle w:val="ListParagraph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3%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раствор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перекиси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водорода;</w:t>
      </w:r>
    </w:p>
    <w:p w14:paraId="652543D1" w14:textId="77777777" w:rsidR="0073678F" w:rsidRPr="00117A20" w:rsidRDefault="0073678F" w:rsidP="00156D9D">
      <w:pPr>
        <w:pStyle w:val="ListParagraph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1%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спиртовой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раствор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бриллиантового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зеленого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или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1%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спиртовой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раствор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хлорофиллипта;</w:t>
      </w:r>
    </w:p>
    <w:p w14:paraId="61A78BAE" w14:textId="77777777" w:rsidR="0073678F" w:rsidRDefault="0073678F" w:rsidP="00156D9D">
      <w:pPr>
        <w:pStyle w:val="ListParagraph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A20">
        <w:rPr>
          <w:rFonts w:ascii="Times New Roman" w:hAnsi="Times New Roman"/>
          <w:sz w:val="28"/>
          <w:szCs w:val="28"/>
        </w:rPr>
        <w:t>Емкость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для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сбора</w:t>
      </w:r>
      <w:r w:rsidR="00117A20" w:rsidRPr="00117A20">
        <w:rPr>
          <w:rFonts w:ascii="Times New Roman" w:hAnsi="Times New Roman"/>
          <w:sz w:val="28"/>
          <w:szCs w:val="28"/>
        </w:rPr>
        <w:t xml:space="preserve"> </w:t>
      </w:r>
      <w:r w:rsidRPr="00117A20">
        <w:rPr>
          <w:rFonts w:ascii="Times New Roman" w:hAnsi="Times New Roman"/>
          <w:sz w:val="28"/>
          <w:szCs w:val="28"/>
        </w:rPr>
        <w:t>отходов;</w:t>
      </w:r>
    </w:p>
    <w:p w14:paraId="73A686F2" w14:textId="77777777" w:rsidR="00C64A02" w:rsidRDefault="00C64A02" w:rsidP="00156D9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693F1F7" w14:textId="77777777" w:rsidR="00C64A02" w:rsidRPr="00117A20" w:rsidRDefault="00C64A02" w:rsidP="00156D9D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416"/>
        <w:gridCol w:w="2640"/>
        <w:gridCol w:w="2118"/>
        <w:gridCol w:w="3667"/>
      </w:tblGrid>
      <w:tr w:rsidR="0073678F" w:rsidRPr="00117A20" w14:paraId="4E59747C" w14:textId="77777777" w:rsidTr="00DB11A5">
        <w:trPr>
          <w:jc w:val="center"/>
        </w:trPr>
        <w:tc>
          <w:tcPr>
            <w:tcW w:w="416" w:type="dxa"/>
          </w:tcPr>
          <w:p w14:paraId="04B67AE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2640" w:type="dxa"/>
          </w:tcPr>
          <w:p w14:paraId="6795D88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Действие</w:t>
            </w:r>
          </w:p>
        </w:tc>
        <w:tc>
          <w:tcPr>
            <w:tcW w:w="2118" w:type="dxa"/>
          </w:tcPr>
          <w:p w14:paraId="7AA02FA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Обоснование</w:t>
            </w:r>
          </w:p>
        </w:tc>
        <w:tc>
          <w:tcPr>
            <w:tcW w:w="3667" w:type="dxa"/>
          </w:tcPr>
          <w:p w14:paraId="6E51ACA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Примечание</w:t>
            </w:r>
          </w:p>
        </w:tc>
      </w:tr>
      <w:tr w:rsidR="0073678F" w:rsidRPr="00117A20" w14:paraId="6ED68AC9" w14:textId="77777777" w:rsidTr="00DB11A5">
        <w:trPr>
          <w:jc w:val="center"/>
        </w:trPr>
        <w:tc>
          <w:tcPr>
            <w:tcW w:w="416" w:type="dxa"/>
          </w:tcPr>
          <w:p w14:paraId="58D68F9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640" w:type="dxa"/>
          </w:tcPr>
          <w:p w14:paraId="3A4F65D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Вымойте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осушите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их</w:t>
            </w:r>
          </w:p>
        </w:tc>
        <w:tc>
          <w:tcPr>
            <w:tcW w:w="2118" w:type="dxa"/>
          </w:tcPr>
          <w:p w14:paraId="130244EB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инфекц</w:t>
            </w:r>
            <w:r w:rsidR="004F1E0A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безопасности</w:t>
            </w:r>
          </w:p>
        </w:tc>
        <w:tc>
          <w:tcPr>
            <w:tcW w:w="3667" w:type="dxa"/>
          </w:tcPr>
          <w:p w14:paraId="591AA91C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57ED5101" w14:textId="77777777" w:rsidTr="00DB11A5">
        <w:trPr>
          <w:jc w:val="center"/>
        </w:trPr>
        <w:tc>
          <w:tcPr>
            <w:tcW w:w="416" w:type="dxa"/>
          </w:tcPr>
          <w:p w14:paraId="3797254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2640" w:type="dxa"/>
          </w:tcPr>
          <w:p w14:paraId="3C7DC9C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Постелите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пеленальный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столик</w:t>
            </w:r>
          </w:p>
        </w:tc>
        <w:tc>
          <w:tcPr>
            <w:tcW w:w="2118" w:type="dxa"/>
          </w:tcPr>
          <w:p w14:paraId="40B24E27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667" w:type="dxa"/>
          </w:tcPr>
          <w:p w14:paraId="136D01DE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7C5EE3C6" w14:textId="77777777" w:rsidTr="00DB11A5">
        <w:trPr>
          <w:jc w:val="center"/>
        </w:trPr>
        <w:tc>
          <w:tcPr>
            <w:tcW w:w="416" w:type="dxa"/>
          </w:tcPr>
          <w:p w14:paraId="4649656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2640" w:type="dxa"/>
          </w:tcPr>
          <w:p w14:paraId="08C4430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Распеленайте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3F7A63">
              <w:rPr>
                <w:rFonts w:ascii="Times New Roman" w:hAnsi="Times New Roman"/>
                <w:sz w:val="20"/>
                <w:szCs w:val="28"/>
              </w:rPr>
              <w:t>пол.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его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пеленальный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стол</w:t>
            </w:r>
          </w:p>
        </w:tc>
        <w:tc>
          <w:tcPr>
            <w:tcW w:w="2118" w:type="dxa"/>
          </w:tcPr>
          <w:p w14:paraId="6C4BAA1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Удобное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положение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проведения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манипуляции</w:t>
            </w:r>
          </w:p>
        </w:tc>
        <w:tc>
          <w:tcPr>
            <w:tcW w:w="3667" w:type="dxa"/>
          </w:tcPr>
          <w:p w14:paraId="2DC86888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Обработку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можно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проводить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время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утреннего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туалета,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либо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после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купания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</w:p>
        </w:tc>
      </w:tr>
      <w:tr w:rsidR="0073678F" w:rsidRPr="00117A20" w14:paraId="3A591608" w14:textId="77777777" w:rsidTr="00DB11A5">
        <w:trPr>
          <w:jc w:val="center"/>
        </w:trPr>
        <w:tc>
          <w:tcPr>
            <w:tcW w:w="416" w:type="dxa"/>
          </w:tcPr>
          <w:p w14:paraId="5F550FE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2640" w:type="dxa"/>
          </w:tcPr>
          <w:p w14:paraId="5D4EE26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Раздвиньте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указательным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большим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пальцами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левой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  <w:tc>
          <w:tcPr>
            <w:tcW w:w="2118" w:type="dxa"/>
          </w:tcPr>
          <w:p w14:paraId="3650AE6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Максимальный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доступ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осмотра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обработки</w:t>
            </w:r>
          </w:p>
        </w:tc>
        <w:tc>
          <w:tcPr>
            <w:tcW w:w="3667" w:type="dxa"/>
          </w:tcPr>
          <w:p w14:paraId="503FCAEF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66943D31" w14:textId="77777777" w:rsidTr="00DB11A5">
        <w:trPr>
          <w:jc w:val="center"/>
        </w:trPr>
        <w:tc>
          <w:tcPr>
            <w:tcW w:w="416" w:type="dxa"/>
          </w:tcPr>
          <w:p w14:paraId="06AEF74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2640" w:type="dxa"/>
          </w:tcPr>
          <w:p w14:paraId="0150B4B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Внимательно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осмотрите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ранку: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края,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дно</w:t>
            </w:r>
          </w:p>
        </w:tc>
        <w:tc>
          <w:tcPr>
            <w:tcW w:w="2118" w:type="dxa"/>
          </w:tcPr>
          <w:p w14:paraId="1030744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Своевременная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диагностика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омфалита</w:t>
            </w:r>
          </w:p>
        </w:tc>
        <w:tc>
          <w:tcPr>
            <w:tcW w:w="3667" w:type="dxa"/>
          </w:tcPr>
          <w:p w14:paraId="2DE9349D" w14:textId="77777777" w:rsidR="0073678F" w:rsidRPr="00117A20" w:rsidRDefault="0073678F" w:rsidP="002A20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Края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должны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быть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такого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же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цвета,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как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окруж</w:t>
            </w:r>
            <w:r w:rsidR="003F7A63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кожа.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3F7A63">
              <w:rPr>
                <w:rFonts w:ascii="Times New Roman" w:hAnsi="Times New Roman"/>
                <w:sz w:val="20"/>
                <w:szCs w:val="28"/>
              </w:rPr>
              <w:t>Необ.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обратить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вним</w:t>
            </w:r>
            <w:r w:rsidR="003F7A63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нал</w:t>
            </w:r>
            <w:r w:rsidR="002A2025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корочки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дне,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цвет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характер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отдел</w:t>
            </w:r>
            <w:r w:rsidR="003F7A63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73678F" w:rsidRPr="00117A20" w14:paraId="28DF263E" w14:textId="77777777" w:rsidTr="00DB11A5">
        <w:trPr>
          <w:jc w:val="center"/>
        </w:trPr>
        <w:tc>
          <w:tcPr>
            <w:tcW w:w="416" w:type="dxa"/>
          </w:tcPr>
          <w:p w14:paraId="5FFC744D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2640" w:type="dxa"/>
          </w:tcPr>
          <w:p w14:paraId="73069AE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Смочите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обильно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ватную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палочку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3%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перекисью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водорода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ранку</w:t>
            </w:r>
          </w:p>
        </w:tc>
        <w:tc>
          <w:tcPr>
            <w:tcW w:w="2118" w:type="dxa"/>
          </w:tcPr>
          <w:p w14:paraId="5F72074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Механическое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очищение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</w:p>
        </w:tc>
        <w:tc>
          <w:tcPr>
            <w:tcW w:w="3667" w:type="dxa"/>
          </w:tcPr>
          <w:p w14:paraId="348D3962" w14:textId="77777777" w:rsidR="0073678F" w:rsidRPr="00117A20" w:rsidRDefault="0073678F" w:rsidP="002A20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Можно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капнуть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перекись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-2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капли.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время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раздвиг</w:t>
            </w:r>
            <w:r w:rsidR="006F5733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указат</w:t>
            </w:r>
            <w:r w:rsidR="004F1E0A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большим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пальцами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левой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</w:tr>
      <w:tr w:rsidR="0073678F" w:rsidRPr="00117A20" w14:paraId="6EAB54D6" w14:textId="77777777" w:rsidTr="00DB11A5">
        <w:trPr>
          <w:jc w:val="center"/>
        </w:trPr>
        <w:tc>
          <w:tcPr>
            <w:tcW w:w="416" w:type="dxa"/>
          </w:tcPr>
          <w:p w14:paraId="13CAD07F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2640" w:type="dxa"/>
          </w:tcPr>
          <w:p w14:paraId="66AD65E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Удалите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образовавшуюся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пену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сухой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стерильной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ватной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палочкой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движением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изнутри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кнаружи</w:t>
            </w:r>
          </w:p>
        </w:tc>
        <w:tc>
          <w:tcPr>
            <w:tcW w:w="2118" w:type="dxa"/>
          </w:tcPr>
          <w:p w14:paraId="252B8A5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Механическое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очищение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</w:p>
        </w:tc>
        <w:tc>
          <w:tcPr>
            <w:tcW w:w="3667" w:type="dxa"/>
          </w:tcPr>
          <w:p w14:paraId="126603C5" w14:textId="77777777" w:rsidR="0073678F" w:rsidRPr="00117A20" w:rsidRDefault="0073678F" w:rsidP="006F57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Корочку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дне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следует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спец</w:t>
            </w:r>
            <w:r w:rsidR="007715DB">
              <w:rPr>
                <w:rFonts w:ascii="Times New Roman" w:hAnsi="Times New Roman"/>
                <w:sz w:val="20"/>
                <w:szCs w:val="28"/>
              </w:rPr>
              <w:t>.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отмач</w:t>
            </w:r>
            <w:r w:rsidR="006F5733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стар</w:t>
            </w:r>
            <w:r w:rsidR="006F5733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удалить,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так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как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именно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акт</w:t>
            </w:r>
            <w:r w:rsidR="007715DB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всего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идет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эпит</w:t>
            </w:r>
            <w:r w:rsidR="007715DB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раневой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поверх</w:t>
            </w:r>
            <w:r w:rsidR="007715DB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73678F" w:rsidRPr="00117A20" w14:paraId="73607D9A" w14:textId="77777777" w:rsidTr="00DB11A5">
        <w:trPr>
          <w:jc w:val="center"/>
        </w:trPr>
        <w:tc>
          <w:tcPr>
            <w:tcW w:w="416" w:type="dxa"/>
          </w:tcPr>
          <w:p w14:paraId="3DE27F64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2640" w:type="dxa"/>
          </w:tcPr>
          <w:p w14:paraId="353DFDAA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Смочите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ватную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палочку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1%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спир</w:t>
            </w:r>
            <w:r w:rsidR="00561941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раствором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4F1E0A">
              <w:rPr>
                <w:rFonts w:ascii="Times New Roman" w:hAnsi="Times New Roman"/>
                <w:sz w:val="20"/>
                <w:szCs w:val="28"/>
              </w:rPr>
              <w:t>брил.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зеленого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или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хлороф</w:t>
            </w:r>
            <w:r w:rsidR="004F1E0A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обработайте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ранку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движ</w:t>
            </w:r>
            <w:r w:rsidR="004F1E0A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изнутри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кнаружи</w:t>
            </w:r>
          </w:p>
        </w:tc>
        <w:tc>
          <w:tcPr>
            <w:tcW w:w="2118" w:type="dxa"/>
          </w:tcPr>
          <w:p w14:paraId="26393089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Дезинфицирующий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подсушивающий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эффект</w:t>
            </w:r>
          </w:p>
        </w:tc>
        <w:tc>
          <w:tcPr>
            <w:tcW w:w="3667" w:type="dxa"/>
          </w:tcPr>
          <w:p w14:paraId="7B07C012" w14:textId="77777777" w:rsidR="0073678F" w:rsidRPr="00117A20" w:rsidRDefault="0073678F" w:rsidP="006F57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Обрабат</w:t>
            </w:r>
            <w:r w:rsidR="006F5733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только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дно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стенки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пупочной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ранки,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края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должны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оставаться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неокраш</w:t>
            </w:r>
            <w:r w:rsidR="00561941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для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своеврем</w:t>
            </w:r>
            <w:r w:rsidR="006F5733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выявления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воспал</w:t>
            </w:r>
            <w:r w:rsidR="00561941">
              <w:rPr>
                <w:rFonts w:ascii="Times New Roman" w:hAnsi="Times New Roman"/>
                <w:sz w:val="20"/>
                <w:szCs w:val="28"/>
              </w:rPr>
              <w:t>.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процесса</w:t>
            </w:r>
          </w:p>
        </w:tc>
      </w:tr>
      <w:tr w:rsidR="0073678F" w:rsidRPr="00117A20" w14:paraId="4245EC8A" w14:textId="77777777" w:rsidTr="00DB11A5">
        <w:trPr>
          <w:jc w:val="center"/>
        </w:trPr>
        <w:tc>
          <w:tcPr>
            <w:tcW w:w="416" w:type="dxa"/>
          </w:tcPr>
          <w:p w14:paraId="57BF81F1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2640" w:type="dxa"/>
          </w:tcPr>
          <w:p w14:paraId="68E8E44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Запеленайте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ребенка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положите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в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кроватку</w:t>
            </w:r>
          </w:p>
        </w:tc>
        <w:tc>
          <w:tcPr>
            <w:tcW w:w="2118" w:type="dxa"/>
          </w:tcPr>
          <w:p w14:paraId="498A3695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667" w:type="dxa"/>
          </w:tcPr>
          <w:p w14:paraId="565CD436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3678F" w:rsidRPr="00117A20" w14:paraId="7B5F0474" w14:textId="77777777" w:rsidTr="00DB11A5">
        <w:trPr>
          <w:jc w:val="center"/>
        </w:trPr>
        <w:tc>
          <w:tcPr>
            <w:tcW w:w="416" w:type="dxa"/>
          </w:tcPr>
          <w:p w14:paraId="0F904A9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2640" w:type="dxa"/>
          </w:tcPr>
          <w:p w14:paraId="2D896DC0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Вымойте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осушите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руки</w:t>
            </w:r>
          </w:p>
        </w:tc>
        <w:tc>
          <w:tcPr>
            <w:tcW w:w="2118" w:type="dxa"/>
          </w:tcPr>
          <w:p w14:paraId="0C4426C2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17A20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инфекционной</w:t>
            </w:r>
            <w:r w:rsidR="00117A20" w:rsidRPr="00117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17A20">
              <w:rPr>
                <w:rFonts w:ascii="Times New Roman" w:hAnsi="Times New Roman"/>
                <w:sz w:val="20"/>
                <w:szCs w:val="28"/>
              </w:rPr>
              <w:t>безопасности</w:t>
            </w:r>
          </w:p>
        </w:tc>
        <w:tc>
          <w:tcPr>
            <w:tcW w:w="3667" w:type="dxa"/>
          </w:tcPr>
          <w:p w14:paraId="2D8FA94F" w14:textId="77777777" w:rsidR="0073678F" w:rsidRPr="00117A20" w:rsidRDefault="0073678F" w:rsidP="00156D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14:paraId="073ABE4B" w14:textId="77777777" w:rsidR="0073678F" w:rsidRPr="00117A20" w:rsidRDefault="0073678F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3A3094D" w14:textId="77777777" w:rsidR="00887AEE" w:rsidRPr="00117A20" w:rsidRDefault="00887AEE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A8C8CE" w14:textId="77777777" w:rsidR="00887AEE" w:rsidRPr="00117A20" w:rsidRDefault="00887AEE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2C6E29" w14:textId="77777777" w:rsidR="00887AEE" w:rsidRPr="00117A20" w:rsidRDefault="00887AEE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8B073E" w14:textId="77777777" w:rsidR="00C64A02" w:rsidRDefault="00C64A02" w:rsidP="00156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64A02" w:rsidSect="00DB11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DA1A22C" w14:textId="77777777" w:rsidR="00887AEE" w:rsidRPr="00C64A02" w:rsidRDefault="00887AEE" w:rsidP="00156D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C64A02">
        <w:rPr>
          <w:rFonts w:ascii="Times New Roman" w:hAnsi="Times New Roman"/>
          <w:b/>
          <w:sz w:val="28"/>
          <w:szCs w:val="32"/>
        </w:rPr>
        <w:t>Использованная</w:t>
      </w:r>
      <w:r w:rsidR="00117A20" w:rsidRPr="00C64A02">
        <w:rPr>
          <w:rFonts w:ascii="Times New Roman" w:hAnsi="Times New Roman"/>
          <w:b/>
          <w:sz w:val="28"/>
          <w:szCs w:val="32"/>
        </w:rPr>
        <w:t xml:space="preserve"> </w:t>
      </w:r>
      <w:r w:rsidR="00C64A02" w:rsidRPr="00C64A02">
        <w:rPr>
          <w:rFonts w:ascii="Times New Roman" w:hAnsi="Times New Roman"/>
          <w:b/>
          <w:sz w:val="28"/>
          <w:szCs w:val="32"/>
        </w:rPr>
        <w:t>литература</w:t>
      </w:r>
    </w:p>
    <w:p w14:paraId="6CD76B37" w14:textId="77777777" w:rsidR="00887AEE" w:rsidRDefault="00887AEE" w:rsidP="00156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39194A" w14:textId="77777777" w:rsidR="00C64A02" w:rsidRPr="00C64A02" w:rsidRDefault="00C64A02" w:rsidP="00156D9D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C64A02">
        <w:rPr>
          <w:rFonts w:ascii="Times New Roman" w:hAnsi="Times New Roman"/>
          <w:sz w:val="28"/>
          <w:szCs w:val="32"/>
        </w:rPr>
        <w:t>1.Медицинская газета Ж 95 (7027) 16 декабря 2009</w:t>
      </w:r>
    </w:p>
    <w:sectPr w:rsidR="00C64A02" w:rsidRPr="00C64A02" w:rsidSect="00117A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52AB" w14:textId="77777777" w:rsidR="00F5729F" w:rsidRDefault="00F5729F" w:rsidP="002E06BA">
      <w:pPr>
        <w:spacing w:after="0" w:line="240" w:lineRule="auto"/>
      </w:pPr>
      <w:r>
        <w:separator/>
      </w:r>
    </w:p>
  </w:endnote>
  <w:endnote w:type="continuationSeparator" w:id="0">
    <w:p w14:paraId="7E59D02E" w14:textId="77777777" w:rsidR="00F5729F" w:rsidRDefault="00F5729F" w:rsidP="002E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64B9" w14:textId="77777777" w:rsidR="00F5729F" w:rsidRDefault="00F5729F" w:rsidP="002E06BA">
      <w:pPr>
        <w:spacing w:after="0" w:line="240" w:lineRule="auto"/>
      </w:pPr>
      <w:r>
        <w:separator/>
      </w:r>
    </w:p>
  </w:footnote>
  <w:footnote w:type="continuationSeparator" w:id="0">
    <w:p w14:paraId="7C82B9A8" w14:textId="77777777" w:rsidR="00F5729F" w:rsidRDefault="00F5729F" w:rsidP="002E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220"/>
    <w:multiLevelType w:val="hybridMultilevel"/>
    <w:tmpl w:val="599E75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A1416"/>
    <w:multiLevelType w:val="hybridMultilevel"/>
    <w:tmpl w:val="9DE4C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7F77"/>
    <w:multiLevelType w:val="hybridMultilevel"/>
    <w:tmpl w:val="B2004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6E5"/>
    <w:multiLevelType w:val="hybridMultilevel"/>
    <w:tmpl w:val="596A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31BA"/>
    <w:multiLevelType w:val="hybridMultilevel"/>
    <w:tmpl w:val="DA489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4B08"/>
    <w:multiLevelType w:val="hybridMultilevel"/>
    <w:tmpl w:val="783E4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7F80"/>
    <w:multiLevelType w:val="hybridMultilevel"/>
    <w:tmpl w:val="29784D4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EC90E7E"/>
    <w:multiLevelType w:val="hybridMultilevel"/>
    <w:tmpl w:val="A50E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F4176"/>
    <w:multiLevelType w:val="hybridMultilevel"/>
    <w:tmpl w:val="208A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E548E"/>
    <w:multiLevelType w:val="hybridMultilevel"/>
    <w:tmpl w:val="41B0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4306F"/>
    <w:multiLevelType w:val="hybridMultilevel"/>
    <w:tmpl w:val="8166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364E59"/>
    <w:multiLevelType w:val="hybridMultilevel"/>
    <w:tmpl w:val="6346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57F25"/>
    <w:multiLevelType w:val="hybridMultilevel"/>
    <w:tmpl w:val="1290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D0852"/>
    <w:multiLevelType w:val="hybridMultilevel"/>
    <w:tmpl w:val="3C5ABFB2"/>
    <w:lvl w:ilvl="0" w:tplc="520AA3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A742E3"/>
    <w:multiLevelType w:val="hybridMultilevel"/>
    <w:tmpl w:val="6E0C5078"/>
    <w:lvl w:ilvl="0" w:tplc="C2A83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654FA"/>
    <w:multiLevelType w:val="hybridMultilevel"/>
    <w:tmpl w:val="AB240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46016"/>
    <w:multiLevelType w:val="hybridMultilevel"/>
    <w:tmpl w:val="5556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A4389"/>
    <w:multiLevelType w:val="hybridMultilevel"/>
    <w:tmpl w:val="A648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F0F9F"/>
    <w:multiLevelType w:val="hybridMultilevel"/>
    <w:tmpl w:val="08D8A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540A2"/>
    <w:multiLevelType w:val="hybridMultilevel"/>
    <w:tmpl w:val="4014C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05DE0"/>
    <w:multiLevelType w:val="hybridMultilevel"/>
    <w:tmpl w:val="545C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357EF"/>
    <w:multiLevelType w:val="hybridMultilevel"/>
    <w:tmpl w:val="6ED2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35488"/>
    <w:multiLevelType w:val="hybridMultilevel"/>
    <w:tmpl w:val="3D0C6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8041A"/>
    <w:multiLevelType w:val="hybridMultilevel"/>
    <w:tmpl w:val="8F0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6"/>
  </w:num>
  <w:num w:numId="5">
    <w:abstractNumId w:val="2"/>
  </w:num>
  <w:num w:numId="6">
    <w:abstractNumId w:val="18"/>
  </w:num>
  <w:num w:numId="7">
    <w:abstractNumId w:val="4"/>
  </w:num>
  <w:num w:numId="8">
    <w:abstractNumId w:val="0"/>
  </w:num>
  <w:num w:numId="9">
    <w:abstractNumId w:val="17"/>
  </w:num>
  <w:num w:numId="10">
    <w:abstractNumId w:val="5"/>
  </w:num>
  <w:num w:numId="11">
    <w:abstractNumId w:val="12"/>
  </w:num>
  <w:num w:numId="12">
    <w:abstractNumId w:val="15"/>
  </w:num>
  <w:num w:numId="13">
    <w:abstractNumId w:val="1"/>
  </w:num>
  <w:num w:numId="14">
    <w:abstractNumId w:val="3"/>
  </w:num>
  <w:num w:numId="15">
    <w:abstractNumId w:val="22"/>
  </w:num>
  <w:num w:numId="16">
    <w:abstractNumId w:val="11"/>
  </w:num>
  <w:num w:numId="17">
    <w:abstractNumId w:val="16"/>
  </w:num>
  <w:num w:numId="18">
    <w:abstractNumId w:val="8"/>
  </w:num>
  <w:num w:numId="19">
    <w:abstractNumId w:val="20"/>
  </w:num>
  <w:num w:numId="20">
    <w:abstractNumId w:val="7"/>
  </w:num>
  <w:num w:numId="21">
    <w:abstractNumId w:val="10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8D"/>
    <w:rsid w:val="00003732"/>
    <w:rsid w:val="00021EE6"/>
    <w:rsid w:val="00074796"/>
    <w:rsid w:val="000D1372"/>
    <w:rsid w:val="000E6E3C"/>
    <w:rsid w:val="00117A20"/>
    <w:rsid w:val="0015045B"/>
    <w:rsid w:val="00150746"/>
    <w:rsid w:val="00156D9D"/>
    <w:rsid w:val="0016493B"/>
    <w:rsid w:val="00181890"/>
    <w:rsid w:val="001830D4"/>
    <w:rsid w:val="002125EF"/>
    <w:rsid w:val="0021673B"/>
    <w:rsid w:val="002A2025"/>
    <w:rsid w:val="002A31FE"/>
    <w:rsid w:val="002E06BA"/>
    <w:rsid w:val="002E5FF2"/>
    <w:rsid w:val="0030792E"/>
    <w:rsid w:val="003175A1"/>
    <w:rsid w:val="003255DF"/>
    <w:rsid w:val="003501AD"/>
    <w:rsid w:val="0037000C"/>
    <w:rsid w:val="0038161D"/>
    <w:rsid w:val="003A7997"/>
    <w:rsid w:val="003F7A63"/>
    <w:rsid w:val="00432D61"/>
    <w:rsid w:val="004344AC"/>
    <w:rsid w:val="004918A4"/>
    <w:rsid w:val="004F1E0A"/>
    <w:rsid w:val="00523903"/>
    <w:rsid w:val="00530C0B"/>
    <w:rsid w:val="00561941"/>
    <w:rsid w:val="00583BCC"/>
    <w:rsid w:val="005C2453"/>
    <w:rsid w:val="005E14D9"/>
    <w:rsid w:val="005E30F6"/>
    <w:rsid w:val="00637999"/>
    <w:rsid w:val="006768FA"/>
    <w:rsid w:val="006C3008"/>
    <w:rsid w:val="006F5733"/>
    <w:rsid w:val="00704C3F"/>
    <w:rsid w:val="0073678F"/>
    <w:rsid w:val="00744784"/>
    <w:rsid w:val="00744B30"/>
    <w:rsid w:val="0075365E"/>
    <w:rsid w:val="00755DB8"/>
    <w:rsid w:val="007715DB"/>
    <w:rsid w:val="007741FF"/>
    <w:rsid w:val="00832EA6"/>
    <w:rsid w:val="00836F8D"/>
    <w:rsid w:val="00887AEE"/>
    <w:rsid w:val="008A4164"/>
    <w:rsid w:val="008E52D9"/>
    <w:rsid w:val="008E5A91"/>
    <w:rsid w:val="009E394E"/>
    <w:rsid w:val="00A95C47"/>
    <w:rsid w:val="00AB44E1"/>
    <w:rsid w:val="00AE0F2B"/>
    <w:rsid w:val="00B90F98"/>
    <w:rsid w:val="00B927F6"/>
    <w:rsid w:val="00BB4B43"/>
    <w:rsid w:val="00BC63D5"/>
    <w:rsid w:val="00BD32F2"/>
    <w:rsid w:val="00BE061B"/>
    <w:rsid w:val="00BF18BA"/>
    <w:rsid w:val="00BF53CA"/>
    <w:rsid w:val="00BF6557"/>
    <w:rsid w:val="00C04F77"/>
    <w:rsid w:val="00C16567"/>
    <w:rsid w:val="00C259EC"/>
    <w:rsid w:val="00C3387E"/>
    <w:rsid w:val="00C64A02"/>
    <w:rsid w:val="00C64D36"/>
    <w:rsid w:val="00C7349C"/>
    <w:rsid w:val="00C82701"/>
    <w:rsid w:val="00C900AE"/>
    <w:rsid w:val="00CB4190"/>
    <w:rsid w:val="00D419E0"/>
    <w:rsid w:val="00D7401C"/>
    <w:rsid w:val="00D757D4"/>
    <w:rsid w:val="00D85084"/>
    <w:rsid w:val="00DB11A5"/>
    <w:rsid w:val="00DC70F5"/>
    <w:rsid w:val="00DD7CA2"/>
    <w:rsid w:val="00E74F79"/>
    <w:rsid w:val="00EB1C19"/>
    <w:rsid w:val="00F05722"/>
    <w:rsid w:val="00F5729F"/>
    <w:rsid w:val="00F9714A"/>
    <w:rsid w:val="00F97356"/>
    <w:rsid w:val="00FA32C5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A177F"/>
  <w15:chartTrackingRefBased/>
  <w15:docId w15:val="{1D58967D-79CE-4C97-93BC-6BD95751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D6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6F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2E06BA"/>
    <w:rPr>
      <w:rFonts w:cs="Times New Roman"/>
    </w:rPr>
  </w:style>
  <w:style w:type="paragraph" w:styleId="a6">
    <w:name w:val="footer"/>
    <w:basedOn w:val="a"/>
    <w:link w:val="a7"/>
    <w:rsid w:val="002E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2E06BA"/>
    <w:rPr>
      <w:rFonts w:cs="Times New Roman"/>
    </w:rPr>
  </w:style>
  <w:style w:type="paragraph" w:customStyle="1" w:styleId="ListParagraph">
    <w:name w:val="List Paragraph"/>
    <w:basedOn w:val="a"/>
    <w:rsid w:val="00B90F98"/>
    <w:pPr>
      <w:ind w:left="720"/>
      <w:contextualSpacing/>
    </w:pPr>
  </w:style>
  <w:style w:type="character" w:styleId="a8">
    <w:name w:val="Hyperlink"/>
    <w:basedOn w:val="a0"/>
    <w:semiHidden/>
    <w:rsid w:val="00887A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"Уход за кожей новорожденного"</vt:lpstr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"Уход за кожей новорожденного"</dc:title>
  <dc:subject/>
  <dc:creator>Гость</dc:creator>
  <cp:keywords/>
  <dc:description/>
  <cp:lastModifiedBy>Igor</cp:lastModifiedBy>
  <cp:revision>3</cp:revision>
  <cp:lastPrinted>2012-09-27T06:28:00Z</cp:lastPrinted>
  <dcterms:created xsi:type="dcterms:W3CDTF">2024-11-17T15:18:00Z</dcterms:created>
  <dcterms:modified xsi:type="dcterms:W3CDTF">2024-11-17T15:18:00Z</dcterms:modified>
</cp:coreProperties>
</file>