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226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B8434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7FAD86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4CFC2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722CF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3521C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15CD15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D7C37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732D7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A3D14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A1364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AC7B0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AF822E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5F67E3" w14:textId="77777777" w:rsidR="00000000" w:rsidRDefault="00095B1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Дипломная работа</w:t>
      </w:r>
    </w:p>
    <w:p w14:paraId="432127E3" w14:textId="77777777" w:rsidR="00000000" w:rsidRDefault="00095B1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 деятельности постовых медицинских сестер терапевтического отделения</w:t>
      </w:r>
    </w:p>
    <w:p w14:paraId="6A0400A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9B35E2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7B6EDFB0" w14:textId="77777777" w:rsidR="00000000" w:rsidRDefault="00095B1D">
      <w:pPr>
        <w:spacing w:after="200" w:line="276" w:lineRule="auto"/>
        <w:rPr>
          <w:color w:val="FFFFFF"/>
          <w:sz w:val="22"/>
          <w:szCs w:val="22"/>
        </w:rPr>
      </w:pPr>
      <w:r>
        <w:rPr>
          <w:color w:val="FFFFFF"/>
          <w:sz w:val="28"/>
          <w:szCs w:val="28"/>
        </w:rPr>
        <w:t>должностной терапевтический медицинский сестра</w:t>
      </w:r>
    </w:p>
    <w:p w14:paraId="678852C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особое внимание к проблемам качества оказания медицинской помощи пациентам, внедрен</w:t>
      </w:r>
      <w:r>
        <w:rPr>
          <w:color w:val="000000"/>
          <w:sz w:val="28"/>
          <w:szCs w:val="28"/>
        </w:rPr>
        <w:t>ие новых форм и методов организации лечебного процесса в клиническую практику ЛПУ приобретает приоритетное медико-социальное значение. Повышение уровня и качества оказания медицинской помощи населению стало основной целью при разработке модели реформирован</w:t>
      </w:r>
      <w:r>
        <w:rPr>
          <w:color w:val="000000"/>
          <w:sz w:val="28"/>
          <w:szCs w:val="28"/>
        </w:rPr>
        <w:t>ия сестринского дела. Реформа сестринского дела охватывает широкий круг проблем: организация и осуществление сестринского процесса, разработка нормативной базы деятельности сестринского персонала, сестринское образование, научные исследования в этой област</w:t>
      </w:r>
      <w:r>
        <w:rPr>
          <w:color w:val="000000"/>
          <w:sz w:val="28"/>
          <w:szCs w:val="28"/>
        </w:rPr>
        <w:t>и и т.д. Основными направлениями инновационного процесса в сфере сестринской деятельности на настоящий момент являются: разработка и внедрение системы управления качеством сестринской помощи, внедрение новых сестринских технологий, разработка и внедрение с</w:t>
      </w:r>
      <w:r>
        <w:rPr>
          <w:color w:val="000000"/>
          <w:sz w:val="28"/>
          <w:szCs w:val="28"/>
        </w:rPr>
        <w:t>тандартов качества оказания сестринской помощи, повышение культуры обслуживания пациентов, проведение научно-исследовательской работы в сфере сестринской деятельности, подготовка кадрового состава, повышение профессионального уровня медицинских сестер.</w:t>
      </w:r>
    </w:p>
    <w:p w14:paraId="73DD8A0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</w:t>
      </w:r>
      <w:r>
        <w:rPr>
          <w:color w:val="000000"/>
          <w:sz w:val="28"/>
          <w:szCs w:val="28"/>
        </w:rPr>
        <w:t>ктически во всех развивающихся учреждениях здравоохранения внедряются новые направления деятельности (сосудистые отделения, отделения сестринского ухода, центры здоровья), в связи с этим появляются новые технологии в лечебно-диагностическом процессе (мульт</w:t>
      </w:r>
      <w:r>
        <w:rPr>
          <w:color w:val="000000"/>
          <w:sz w:val="28"/>
          <w:szCs w:val="28"/>
        </w:rPr>
        <w:t>идисциплинарные бригады, сестринский процесс). Пациентам предоставляются новые медицинские услуги (паллиативная помощь), вносятся изменения по кадровому составу, появляются новые формы взаимодействия между пациентами и медицинским персоналом, врачами и мед</w:t>
      </w:r>
      <w:r>
        <w:rPr>
          <w:color w:val="000000"/>
          <w:sz w:val="28"/>
          <w:szCs w:val="28"/>
        </w:rPr>
        <w:t>ицинскими сестрами. Изменилась роль медицинской сестры в обществе, изменился и сам пациент.</w:t>
      </w:r>
    </w:p>
    <w:p w14:paraId="1504ABD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Постовая сестра занимает ведущую роль в оказании качественной медицинской помощи пациенту, данную тему я считаю актуальной, так как постовая медицинская сестра игра</w:t>
      </w:r>
      <w:r>
        <w:rPr>
          <w:color w:val="000000"/>
          <w:sz w:val="28"/>
          <w:szCs w:val="28"/>
        </w:rPr>
        <w:t>ет важную роль в жизни больных. Постовая медсестра проводит наблюдение за состоянием больных и осуществляет за ними уход, а также выполняет назначения лечащего врача. Кормление лежачих больных также является обязанностью медицинской сестры.</w:t>
      </w:r>
    </w:p>
    <w:p w14:paraId="6F4168FD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Актуальность: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ысококвалифицированная своевременная сестринская помощь способствует уменьшению сроков выздоровления пациента, снижает время пребывания в стационаре, повышает качество жизни пациентов.</w:t>
      </w:r>
    </w:p>
    <w:p w14:paraId="3B65A4DA" w14:textId="77777777" w:rsidR="00000000" w:rsidRDefault="00095B1D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>Цель:</w:t>
      </w:r>
      <w:r>
        <w:rPr>
          <w:color w:val="000000"/>
          <w:kern w:val="3"/>
          <w:sz w:val="28"/>
          <w:szCs w:val="28"/>
        </w:rPr>
        <w:t xml:space="preserve"> рассмотреть и проанализировать работу постовой медицинской сестры</w:t>
      </w:r>
      <w:r>
        <w:rPr>
          <w:color w:val="000000"/>
          <w:kern w:val="3"/>
          <w:sz w:val="28"/>
          <w:szCs w:val="28"/>
        </w:rPr>
        <w:t xml:space="preserve"> терапевтического отделения.</w:t>
      </w:r>
    </w:p>
    <w:p w14:paraId="45720B3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Гипотеза:</w:t>
      </w:r>
      <w:r>
        <w:rPr>
          <w:color w:val="000000"/>
          <w:sz w:val="28"/>
          <w:szCs w:val="28"/>
        </w:rPr>
        <w:t xml:space="preserve"> добросовестная, высококвалифицированная работа постовых медицинских сестер терапевтического отделения № Краевой клинической больницы №1 им. Профессора С.В. Очаповского способствует ускорению выздоровления пациентов от</w:t>
      </w:r>
      <w:r>
        <w:rPr>
          <w:color w:val="000000"/>
          <w:sz w:val="28"/>
          <w:szCs w:val="28"/>
        </w:rPr>
        <w:t xml:space="preserve">деления и улучшению их качества жизни </w:t>
      </w:r>
    </w:p>
    <w:p w14:paraId="432657B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Практическая значимость </w:t>
      </w:r>
      <w:r>
        <w:rPr>
          <w:color w:val="000000"/>
          <w:sz w:val="28"/>
          <w:szCs w:val="28"/>
        </w:rPr>
        <w:t>заключается в том, что на уровне Краевой клинической больницы № 1 будет проведена оценка работы постовых медицинских сестер систематизированы знания и опыт, определены более совершенные стратег</w:t>
      </w:r>
      <w:r>
        <w:rPr>
          <w:color w:val="000000"/>
          <w:sz w:val="28"/>
          <w:szCs w:val="28"/>
        </w:rPr>
        <w:t>ии сестринского ведения пациентов, которые могут способствовать повышению качества сестринского ухода за пациентами, и как следствие сохранению качества жизни и функциональной активности пациентов.</w:t>
      </w:r>
    </w:p>
    <w:p w14:paraId="3100BE0F" w14:textId="77777777" w:rsidR="00000000" w:rsidRDefault="00095B1D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>Область исследования</w:t>
      </w:r>
      <w:r>
        <w:rPr>
          <w:color w:val="000000"/>
          <w:kern w:val="3"/>
          <w:sz w:val="28"/>
          <w:szCs w:val="28"/>
        </w:rPr>
        <w:t>: работа постовых медицинских сестер р</w:t>
      </w:r>
      <w:r>
        <w:rPr>
          <w:color w:val="000000"/>
          <w:kern w:val="3"/>
          <w:sz w:val="28"/>
          <w:szCs w:val="28"/>
        </w:rPr>
        <w:t xml:space="preserve">азличных отделений стационара </w:t>
      </w:r>
    </w:p>
    <w:p w14:paraId="04881B79" w14:textId="77777777" w:rsidR="00000000" w:rsidRDefault="00095B1D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 xml:space="preserve">Объект исследования: </w:t>
      </w:r>
      <w:r>
        <w:rPr>
          <w:color w:val="000000"/>
          <w:kern w:val="3"/>
          <w:sz w:val="28"/>
          <w:szCs w:val="28"/>
        </w:rPr>
        <w:t>деятельность постовой</w:t>
      </w:r>
      <w:r>
        <w:rPr>
          <w:b/>
          <w:bCs/>
          <w:color w:val="000000"/>
          <w:kern w:val="3"/>
          <w:sz w:val="28"/>
          <w:szCs w:val="28"/>
        </w:rPr>
        <w:t xml:space="preserve"> </w:t>
      </w:r>
      <w:r>
        <w:rPr>
          <w:color w:val="000000"/>
          <w:kern w:val="3"/>
          <w:sz w:val="28"/>
          <w:szCs w:val="28"/>
        </w:rPr>
        <w:t>медицинской сестры терапевтического отделения.</w:t>
      </w:r>
    </w:p>
    <w:p w14:paraId="74929226" w14:textId="77777777" w:rsidR="00000000" w:rsidRDefault="00095B1D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>Предмет исследования:</w:t>
      </w:r>
      <w:r>
        <w:rPr>
          <w:color w:val="000000"/>
          <w:kern w:val="3"/>
          <w:sz w:val="28"/>
          <w:szCs w:val="28"/>
        </w:rPr>
        <w:t xml:space="preserve"> постовая медицинская сестра, статистические данные.</w:t>
      </w:r>
    </w:p>
    <w:p w14:paraId="35FDA78D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lastRenderedPageBreak/>
        <w:t>Задачи исследования:</w:t>
      </w:r>
    </w:p>
    <w:p w14:paraId="5F11ADDA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1.</w:t>
      </w:r>
      <w:r>
        <w:rPr>
          <w:color w:val="000000"/>
          <w:kern w:val="3"/>
          <w:sz w:val="28"/>
          <w:szCs w:val="28"/>
        </w:rPr>
        <w:tab/>
        <w:t>Провести анализ литературы по данной</w:t>
      </w:r>
      <w:r>
        <w:rPr>
          <w:color w:val="000000"/>
          <w:kern w:val="3"/>
          <w:sz w:val="28"/>
          <w:szCs w:val="28"/>
        </w:rPr>
        <w:t xml:space="preserve"> теме;</w:t>
      </w:r>
    </w:p>
    <w:p w14:paraId="44477809" w14:textId="77777777" w:rsidR="00000000" w:rsidRDefault="00095B1D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2.</w:t>
      </w:r>
      <w:r>
        <w:rPr>
          <w:color w:val="000000"/>
          <w:kern w:val="3"/>
          <w:sz w:val="28"/>
          <w:szCs w:val="28"/>
        </w:rPr>
        <w:tab/>
        <w:t>Изучить деятельность постовой сестры стационара</w:t>
      </w:r>
    </w:p>
    <w:p w14:paraId="04D4C412" w14:textId="77777777" w:rsidR="00000000" w:rsidRDefault="00095B1D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.</w:t>
      </w:r>
      <w:r>
        <w:rPr>
          <w:color w:val="000000"/>
          <w:kern w:val="3"/>
          <w:sz w:val="28"/>
          <w:szCs w:val="28"/>
        </w:rPr>
        <w:tab/>
        <w:t>Доказать значимость работы постовой сестры в оказании помощи пациентам.</w:t>
      </w:r>
    </w:p>
    <w:p w14:paraId="71728EFF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</w:rPr>
      </w:pPr>
    </w:p>
    <w:p w14:paraId="52E4D023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br w:type="page"/>
      </w:r>
      <w:r>
        <w:rPr>
          <w:b/>
          <w:bCs/>
          <w:color w:val="000000"/>
          <w:kern w:val="3"/>
          <w:sz w:val="28"/>
          <w:szCs w:val="28"/>
        </w:rPr>
        <w:lastRenderedPageBreak/>
        <w:t>1. Теоретические данные</w:t>
      </w:r>
    </w:p>
    <w:p w14:paraId="2F11A02A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</w:rPr>
      </w:pPr>
    </w:p>
    <w:p w14:paraId="523A2FBE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</w:t>
      </w:r>
      <w:r>
        <w:rPr>
          <w:b/>
          <w:bCs/>
          <w:color w:val="000000"/>
          <w:sz w:val="28"/>
          <w:szCs w:val="28"/>
        </w:rPr>
        <w:tab/>
        <w:t>Структура терапевтического отделения</w:t>
      </w:r>
    </w:p>
    <w:p w14:paraId="1D46669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DB5FA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Больные терапевтического профиля подлежат госпитализаци</w:t>
      </w:r>
      <w:r>
        <w:rPr>
          <w:color w:val="000000"/>
          <w:sz w:val="28"/>
          <w:szCs w:val="28"/>
        </w:rPr>
        <w:t>и в терапевтическое отделение стационара. Лечебные отделения могут быть двух видов - общетерапевтическими, как правило в многопрофильных крупных стационарах, специализированными: пульмонологическими, кардиологическими, гастроэнтерологическими, неврологичес</w:t>
      </w:r>
      <w:r>
        <w:rPr>
          <w:color w:val="000000"/>
          <w:sz w:val="28"/>
          <w:szCs w:val="28"/>
        </w:rPr>
        <w:t xml:space="preserve">кими, гематологическими и др. Работа терапевтического отделения обеспечивается следующим медицинским составом. </w:t>
      </w:r>
    </w:p>
    <w:p w14:paraId="6AF1D34C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Заведующий отделением.</w:t>
      </w:r>
    </w:p>
    <w:p w14:paraId="5A4402F1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Палатные врачи.</w:t>
      </w:r>
    </w:p>
    <w:p w14:paraId="7E31CCF6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Старшая медицинская сестра.</w:t>
      </w:r>
    </w:p>
    <w:p w14:paraId="5790EB68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Медицинские сестры отделения (палатные медицинские сестры).</w:t>
      </w:r>
    </w:p>
    <w:p w14:paraId="6DA3E04D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Сестра-</w:t>
      </w:r>
      <w:r>
        <w:rPr>
          <w:color w:val="000000"/>
          <w:sz w:val="28"/>
          <w:szCs w:val="28"/>
        </w:rPr>
        <w:t>хозяйка.</w:t>
      </w:r>
    </w:p>
    <w:p w14:paraId="42E0DCEA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Процедурная медицинская сестра.</w:t>
      </w:r>
    </w:p>
    <w:p w14:paraId="4787C90F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Младшие медицинские сестры.</w:t>
      </w:r>
    </w:p>
    <w:p w14:paraId="3F392C4D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Санитарки-буфетчицы.</w:t>
      </w:r>
    </w:p>
    <w:p w14:paraId="0F655660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Санитарки-уборщицы.</w:t>
      </w:r>
    </w:p>
    <w:p w14:paraId="3DAF5088" w14:textId="77777777" w:rsidR="00000000" w:rsidRDefault="00095B1D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Устройство и оборудование терапевтического отделения</w:t>
      </w:r>
    </w:p>
    <w:p w14:paraId="09B138F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профиля и категории больницы зависит количество коек терапевтического отделения (2</w:t>
      </w:r>
      <w:r>
        <w:rPr>
          <w:color w:val="000000"/>
          <w:sz w:val="28"/>
          <w:szCs w:val="28"/>
        </w:rPr>
        <w:t>5, 60, 80 и т.д.). Устройство терапевтического отделения предусматривает следующие лечебные и служебные помещения.</w:t>
      </w:r>
    </w:p>
    <w:p w14:paraId="6EE3211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Кабинет заведующего отделением.</w:t>
      </w:r>
    </w:p>
    <w:p w14:paraId="1A7A370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Ординаторская (кабинет врачей).</w:t>
      </w:r>
    </w:p>
    <w:p w14:paraId="5D9D7A6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Кабинет старшей медицинской сестры.</w:t>
      </w:r>
    </w:p>
    <w:p w14:paraId="7D6EAFF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Палаты для больных.</w:t>
      </w:r>
    </w:p>
    <w:p w14:paraId="1A61870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Процедурны</w:t>
      </w:r>
      <w:r>
        <w:rPr>
          <w:color w:val="000000"/>
          <w:sz w:val="28"/>
          <w:szCs w:val="28"/>
        </w:rPr>
        <w:t>е кабинеты.</w:t>
      </w:r>
    </w:p>
    <w:p w14:paraId="2A86BBF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Манипуляционные кабинеты (клизменная).</w:t>
      </w:r>
    </w:p>
    <w:p w14:paraId="0DE6B09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Ванная комната.</w:t>
      </w:r>
    </w:p>
    <w:p w14:paraId="6610E52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Туалетные комнаты.</w:t>
      </w:r>
    </w:p>
    <w:p w14:paraId="3134A6C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Буфетная для раздачи пищи и столовая для больных.</w:t>
      </w:r>
    </w:p>
    <w:p w14:paraId="4BEFA37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Кабинет сестры-хозяйки.</w:t>
      </w:r>
    </w:p>
    <w:p w14:paraId="435F17B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Холлы (для дневного пребывания больных и родственников).</w:t>
      </w:r>
    </w:p>
    <w:p w14:paraId="321EDC7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Бельевая для хранения чис</w:t>
      </w:r>
      <w:r>
        <w:rPr>
          <w:color w:val="000000"/>
          <w:sz w:val="28"/>
          <w:szCs w:val="28"/>
        </w:rPr>
        <w:t>того нательного и постельного белья.</w:t>
      </w:r>
    </w:p>
    <w:p w14:paraId="64FCB88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Помещение для мытья и стерилизации суден.</w:t>
      </w:r>
    </w:p>
    <w:p w14:paraId="4E3F806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Помещение для хранения предметов уборки.</w:t>
      </w:r>
    </w:p>
    <w:p w14:paraId="752D270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Место для хранения оборудования для транспортировки больных. Устройство палат в лечебном отделении также предусматривает обязатель</w:t>
      </w:r>
      <w:r>
        <w:rPr>
          <w:color w:val="000000"/>
          <w:sz w:val="28"/>
          <w:szCs w:val="28"/>
        </w:rPr>
        <w:t>ный перечень оснащения.</w:t>
      </w:r>
    </w:p>
    <w:p w14:paraId="603F72A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Функциональные кровати.</w:t>
      </w:r>
    </w:p>
    <w:p w14:paraId="7D1DC67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Прикроватные тумбочки.</w:t>
      </w:r>
    </w:p>
    <w:p w14:paraId="7A5452C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Общий стол и стулья для больных.</w:t>
      </w:r>
    </w:p>
    <w:p w14:paraId="0FF8339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Холодильник для хранения продуктов.</w:t>
      </w:r>
    </w:p>
    <w:p w14:paraId="3FE03AF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Переносные ширмы.</w:t>
      </w:r>
    </w:p>
    <w:p w14:paraId="1841F88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Индивидуальные электрические лампы.</w:t>
      </w:r>
    </w:p>
    <w:p w14:paraId="35E8501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Индивидуальная сигнализация для экстренного вызо</w:t>
      </w:r>
      <w:r>
        <w:rPr>
          <w:color w:val="000000"/>
          <w:sz w:val="28"/>
          <w:szCs w:val="28"/>
        </w:rPr>
        <w:t>ва медицинского персонала.</w:t>
      </w:r>
    </w:p>
    <w:p w14:paraId="2C55AEFE" w14:textId="77777777" w:rsidR="00000000" w:rsidRDefault="00095B1D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Внутренний распорядок терапевтического отделения</w:t>
      </w:r>
    </w:p>
    <w:p w14:paraId="6E270CE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правилами внутреннего распорядка стационара поступающих больных и их родственников знакомят ещё в приёмном отделении больницы. Они должны быть ознакомлены с основными позициями б</w:t>
      </w:r>
      <w:r>
        <w:rPr>
          <w:color w:val="000000"/>
          <w:sz w:val="28"/>
          <w:szCs w:val="28"/>
        </w:rPr>
        <w:t xml:space="preserve">ольничного режима: часами подъёма, сна, дневного отдыха («тихого часа»), приёма пищи, временем обхода врачей и осуществления лечебно-диагностических процедур, посещения больных родственниками, а также со списком продуктов, разрешённых и </w:t>
      </w:r>
      <w:r>
        <w:rPr>
          <w:color w:val="000000"/>
          <w:sz w:val="28"/>
          <w:szCs w:val="28"/>
        </w:rPr>
        <w:lastRenderedPageBreak/>
        <w:t>запрещённых для пер</w:t>
      </w:r>
      <w:r>
        <w:rPr>
          <w:color w:val="000000"/>
          <w:sz w:val="28"/>
          <w:szCs w:val="28"/>
        </w:rPr>
        <w:t>едачи больным.</w:t>
      </w:r>
    </w:p>
    <w:p w14:paraId="6B27EB50" w14:textId="77777777" w:rsidR="00000000" w:rsidRDefault="00095B1D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Стационарный режим</w:t>
      </w:r>
    </w:p>
    <w:p w14:paraId="757B48C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Строгое соблюдение правил внутреннего распорядка дня. </w:t>
      </w:r>
    </w:p>
    <w:p w14:paraId="15A4101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Обеспечение режима рациональной физической (двигательной) активности. Психологический покой больного обеспечивают путём соблюдения следующих правил.</w:t>
      </w:r>
    </w:p>
    <w:p w14:paraId="520986A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Создание тиш</w:t>
      </w:r>
      <w:r>
        <w:rPr>
          <w:color w:val="000000"/>
          <w:sz w:val="28"/>
          <w:szCs w:val="28"/>
        </w:rPr>
        <w:t>ины в отделении: следует разговаривать негромко, не заниматься уборкой помещений во время дневного и ночного отдыха больных, не разрешать больным громко включать радио и телевизор.</w:t>
      </w:r>
    </w:p>
    <w:p w14:paraId="527EFDF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Создание спокойного интерьера: пастельные тона окраски стен, мягкая мебел</w:t>
      </w:r>
      <w:r>
        <w:rPr>
          <w:color w:val="000000"/>
          <w:sz w:val="28"/>
          <w:szCs w:val="28"/>
        </w:rPr>
        <w:t>ь в холлах, цветы.</w:t>
      </w:r>
    </w:p>
    <w:p w14:paraId="6CE1FC5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Соблюдение основных принципов медицинской этики.</w:t>
      </w:r>
    </w:p>
    <w:p w14:paraId="349B83D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требовать от больных соблюдения распорядка дня в отделении и не нарушать его самим: нельзя будить больного раньше установленного времени, необходимо вовремя выключать телевиз</w:t>
      </w:r>
      <w:r>
        <w:rPr>
          <w:color w:val="000000"/>
          <w:sz w:val="28"/>
          <w:szCs w:val="28"/>
        </w:rPr>
        <w:t>ор в холле и следить, чтобы после 10 ч вечера были выключены радиоприёмники и телевизоры в палатах.</w:t>
      </w:r>
    </w:p>
    <w:p w14:paraId="4D1E3D0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дня создаёт благоприятные условия для выздоровления больных, так как при его выполнении соблюдается режим питания больных, чётко выполняются лечебные </w:t>
      </w:r>
      <w:r>
        <w:rPr>
          <w:color w:val="000000"/>
          <w:sz w:val="28"/>
          <w:szCs w:val="28"/>
        </w:rPr>
        <w:t>назначения и санитарно-гигиенические мероприятия.</w:t>
      </w:r>
    </w:p>
    <w:p w14:paraId="1C171E0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элементом лечебно-охранительного режима выступает рациональное ограничение физической (двигательной) активности больных. В первую очередь это относится к тяжелобольным, страдающим, например, такими з</w:t>
      </w:r>
      <w:r>
        <w:rPr>
          <w:color w:val="000000"/>
          <w:sz w:val="28"/>
          <w:szCs w:val="28"/>
        </w:rPr>
        <w:t>аболеваниями, как гипертоническая болезнь в период обострения (гипертонический криз), инфаркт миокарда, тяжёлая сердечная недостаточность. В подобных случаях неадекватное повышение двигательной активности может привести к нежелательному увеличению функцион</w:t>
      </w:r>
      <w:r>
        <w:rPr>
          <w:color w:val="000000"/>
          <w:sz w:val="28"/>
          <w:szCs w:val="28"/>
        </w:rPr>
        <w:t>альной нагрузки на тот или иной орган (сердце, головной мозг, печень). [3]</w:t>
      </w:r>
    </w:p>
    <w:p w14:paraId="3DE834D5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Режим дня в отделении</w:t>
      </w:r>
    </w:p>
    <w:p w14:paraId="103FA8F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7.00 -подъем.</w:t>
      </w:r>
    </w:p>
    <w:p w14:paraId="7542FB6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.00-7.30-измерение температуры тела.</w:t>
      </w:r>
    </w:p>
    <w:p w14:paraId="25B3842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.30-8.00- утренний туалет</w:t>
      </w:r>
    </w:p>
    <w:p w14:paraId="72E2593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.00-8.30- Раздача лекарств</w:t>
      </w:r>
    </w:p>
    <w:p w14:paraId="7086370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.30-9.30- Завтрак</w:t>
      </w:r>
    </w:p>
    <w:p w14:paraId="67FAC90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.30-12.00- Врачебный обход</w:t>
      </w:r>
    </w:p>
    <w:p w14:paraId="1B002E7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.00-14.00-</w:t>
      </w:r>
      <w:r>
        <w:rPr>
          <w:color w:val="000000"/>
          <w:sz w:val="28"/>
          <w:szCs w:val="28"/>
        </w:rPr>
        <w:t xml:space="preserve"> Выполнение врачебных назначений</w:t>
      </w:r>
    </w:p>
    <w:p w14:paraId="7103B29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.00-14.30- Обед</w:t>
      </w:r>
    </w:p>
    <w:p w14:paraId="35E84F5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.30-16.30- «Тихий час»</w:t>
      </w:r>
    </w:p>
    <w:p w14:paraId="2C394EE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.30-17.00- Измерение температуры тела</w:t>
      </w:r>
    </w:p>
    <w:p w14:paraId="2D9566B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.00-17.30- Послеобеденный чай</w:t>
      </w:r>
    </w:p>
    <w:p w14:paraId="5791353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.30-19.00- Посещение родственников</w:t>
      </w:r>
    </w:p>
    <w:p w14:paraId="78B28F0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.00-19.30- Раздача лекарств</w:t>
      </w:r>
    </w:p>
    <w:p w14:paraId="75263E3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.30-20.00- Ужин</w:t>
      </w:r>
    </w:p>
    <w:p w14:paraId="572E684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.00-21.30- Свободное время</w:t>
      </w:r>
    </w:p>
    <w:p w14:paraId="2A63359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.30-22.00-</w:t>
      </w:r>
      <w:r>
        <w:rPr>
          <w:color w:val="000000"/>
          <w:sz w:val="28"/>
          <w:szCs w:val="28"/>
        </w:rPr>
        <w:t xml:space="preserve"> Вечерний туалет</w:t>
      </w:r>
    </w:p>
    <w:p w14:paraId="3B0C053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.00-7.00- Сон</w:t>
      </w:r>
    </w:p>
    <w:p w14:paraId="57304E77" w14:textId="77777777" w:rsidR="00000000" w:rsidRDefault="00095B1D">
      <w:pPr>
        <w:pStyle w:val="1"/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Постовая медицинская сестра</w:t>
      </w:r>
    </w:p>
    <w:p w14:paraId="733F1C5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Медицинская сестра - это медицинский работник, имеющий среднее специальное образование и относящийся к среднему медперсоналу. Она является важным помощником врача в любом лечебно-профилактическом у</w:t>
      </w:r>
      <w:r>
        <w:rPr>
          <w:color w:val="000000"/>
          <w:sz w:val="28"/>
          <w:szCs w:val="28"/>
        </w:rPr>
        <w:t>чреждении. В обязанности медицинской сестры входит осуществление сестринского процесса и выполнение врачебных назначений.</w:t>
      </w:r>
    </w:p>
    <w:p w14:paraId="57304CF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моменту приема дежурства пришедшей на работу постовой медицинской сестрой гигиенические процедуры и утренние медицинские назначения </w:t>
      </w:r>
      <w:r>
        <w:rPr>
          <w:color w:val="000000"/>
          <w:sz w:val="28"/>
          <w:szCs w:val="28"/>
        </w:rPr>
        <w:t>должны быть выполнены предыдущей сменой, палаты убраны и проветрены, грязное белье сдано сестре-хозяйке.</w:t>
      </w:r>
    </w:p>
    <w:p w14:paraId="7306761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процедуру передачи дежурства на медицинском посту входят сдача и прием медицинского оборудования, медикаментов, медицинской документации, проверка са</w:t>
      </w:r>
      <w:r>
        <w:rPr>
          <w:color w:val="000000"/>
          <w:sz w:val="28"/>
          <w:szCs w:val="28"/>
        </w:rPr>
        <w:t>нитарного состояния больных, палат, мест общего пользования, запасов чистого белья.</w:t>
      </w:r>
    </w:p>
    <w:p w14:paraId="59ECB3E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Пришедшая на смену медицинская сестра вместе с заведующим отделением и старшей медицинской сестрой выслушивает отчет предыдущей медицинской бригады о вновь поступивших и т</w:t>
      </w:r>
      <w:r>
        <w:rPr>
          <w:color w:val="000000"/>
          <w:sz w:val="28"/>
          <w:szCs w:val="28"/>
        </w:rPr>
        <w:t>яжелых больных, о всех событиях, которые имели место за прошедшие сутки, и о тех поручениях, которые должны быть ею выполнены с утра.</w:t>
      </w:r>
    </w:p>
    <w:p w14:paraId="68BDBE0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дня дежурная постовая медицинская сестра, помимо своих медицинских обязанностей, связанных непосредственно с ухо</w:t>
      </w:r>
      <w:r>
        <w:rPr>
          <w:color w:val="000000"/>
          <w:sz w:val="28"/>
          <w:szCs w:val="28"/>
        </w:rPr>
        <w:t xml:space="preserve">дом за больными, пополняет и освежает запас медикаментов, хранящихся на посту, а также проверяет по историям болезней текущие медицинские назначения, сделанные врачами. Новые назначения вносятся ею на «доску назначений» взамен отмененных. </w:t>
      </w:r>
    </w:p>
    <w:p w14:paraId="523076C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«доске назнач</w:t>
      </w:r>
      <w:r>
        <w:rPr>
          <w:color w:val="000000"/>
          <w:sz w:val="28"/>
          <w:szCs w:val="28"/>
        </w:rPr>
        <w:t>ений», представляющей собой сетку, в которой соответственно фамилиям больных выписаны назначенные им медицинские и гигиенические мероприятия, сестры выполняют все необходимые процедуры - выдача лекарств, инъекции, сеансы физиотерапевтического лечения, лече</w:t>
      </w:r>
      <w:r>
        <w:rPr>
          <w:color w:val="000000"/>
          <w:sz w:val="28"/>
          <w:szCs w:val="28"/>
        </w:rPr>
        <w:t>бной гимнастики и проч.</w:t>
      </w:r>
    </w:p>
    <w:p w14:paraId="28496E6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Постовая медицинская сестра выписывает из истории болезни на текущий день рецепты лекарств и диеты, назначенные больным. На основании этих рецептов и списка рационов старшая медицинская сестра делает заявку в аптеку и на центральную</w:t>
      </w:r>
      <w:r>
        <w:rPr>
          <w:color w:val="000000"/>
          <w:sz w:val="28"/>
          <w:szCs w:val="28"/>
        </w:rPr>
        <w:t xml:space="preserve"> кухню больницы.</w:t>
      </w:r>
    </w:p>
    <w:p w14:paraId="241D7BE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Бактериологический контроль за эпидемической обстановкой отделений подтверждает возможность передачи антибиотико-устойчивых штаммов стафилококка и другой патогенной флоры от одного больного другому путем контакта через руки ухаживающего пе</w:t>
      </w:r>
      <w:r>
        <w:rPr>
          <w:color w:val="000000"/>
          <w:sz w:val="28"/>
          <w:szCs w:val="28"/>
        </w:rPr>
        <w:t xml:space="preserve">рсонала при недостаточном соблюдении </w:t>
      </w:r>
      <w:r>
        <w:rPr>
          <w:color w:val="000000"/>
          <w:sz w:val="28"/>
          <w:szCs w:val="28"/>
        </w:rPr>
        <w:lastRenderedPageBreak/>
        <w:t>асептики, несовершенной дезинфекции медицинского оборудования, а также при бациллоносительстве.</w:t>
      </w:r>
    </w:p>
    <w:p w14:paraId="1A26100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Риск вторичного инфицирования ран тем больше, чем обширнее ожог. Поэтому так важно соблюдение персоналом строжайших мер асе</w:t>
      </w:r>
      <w:r>
        <w:rPr>
          <w:color w:val="000000"/>
          <w:sz w:val="28"/>
          <w:szCs w:val="28"/>
        </w:rPr>
        <w:t>птики и постоянный контроль его на бациллоносительство.</w:t>
      </w:r>
    </w:p>
    <w:p w14:paraId="4141933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Ухаживая за больным, медицинская сестра должна каждый раз мыть руки проточной водой с мылом в течение 2 мин, а затем обеззараживать их бактерицидными препаратами (80% этиловый спирт; 0,5% раствор хлор</w:t>
      </w:r>
      <w:r>
        <w:rPr>
          <w:color w:val="000000"/>
          <w:sz w:val="28"/>
          <w:szCs w:val="28"/>
        </w:rPr>
        <w:t>гексидина биглюконата в 70% этиловом спирте; 0,5% раствор хлорамина). Обработка рук раствором хлорамина производится в тазу в течение 2 мин (свежий раствор пригоден для 10 обработок).</w:t>
      </w:r>
    </w:p>
    <w:p w14:paraId="0BBA7BE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менее важным является строгое соблюдение правил очистки медицинских и</w:t>
      </w:r>
      <w:r>
        <w:rPr>
          <w:color w:val="000000"/>
          <w:sz w:val="28"/>
          <w:szCs w:val="28"/>
        </w:rPr>
        <w:t>зделий типа зондов, катетеров, клизменных наконечников, пипеток, ножниц и других предметов.</w:t>
      </w:r>
    </w:p>
    <w:p w14:paraId="0C311B1A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Выписка больных должна проводиться в отдельном помещении</w:t>
      </w:r>
    </w:p>
    <w:p w14:paraId="52E96C6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выписки больного кровать и прикроватную тумбочку протирают тряпкой, смоченной дезинфицирующим раствор</w:t>
      </w:r>
      <w:r>
        <w:rPr>
          <w:color w:val="000000"/>
          <w:sz w:val="28"/>
          <w:szCs w:val="28"/>
        </w:rPr>
        <w:t>ом, накрывают постельными принадлежностями, прошедшими обработку в дезкамере, и чистым бельем.</w:t>
      </w:r>
    </w:p>
    <w:p w14:paraId="5FF112A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Медицинская сестра, работающая на посту, должна следить за тем, чтобы детям не передавали мягких игрушек, не выдерживающих дезинфекционной обработки и не разреше</w:t>
      </w:r>
      <w:r>
        <w:rPr>
          <w:color w:val="000000"/>
          <w:sz w:val="28"/>
          <w:szCs w:val="28"/>
        </w:rPr>
        <w:t>нных по правилам больницы гостинцев.</w:t>
      </w:r>
    </w:p>
    <w:p w14:paraId="3E65329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Приступая к раздаче пищи лежачим больным, дежурная медицинская сестра обязана надеть специальный халат, имеющий маркировку «для раздачи пищи». В обязанности постовой медицинской сестры, помимо ухода за больным ребенком,</w:t>
      </w:r>
      <w:r>
        <w:rPr>
          <w:color w:val="000000"/>
          <w:sz w:val="28"/>
          <w:szCs w:val="28"/>
        </w:rPr>
        <w:t xml:space="preserve"> входят также контроль за работой младшего медицинского персонала (поддержание чистоты в палатах, соблюдение санитарно-гигиенического и эпидемического режима) и наблюдение за количеством, качеством и условиями хранения гостинцев, передаваемых детям</w:t>
      </w:r>
    </w:p>
    <w:p w14:paraId="4B536F60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AE49482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1.2 О</w:t>
      </w:r>
      <w:r>
        <w:rPr>
          <w:b/>
          <w:bCs/>
          <w:color w:val="000000"/>
          <w:sz w:val="28"/>
          <w:szCs w:val="28"/>
        </w:rPr>
        <w:t>снащение рабочего места постовой медицинской сестры</w:t>
      </w:r>
    </w:p>
    <w:p w14:paraId="0E2228E1" w14:textId="77777777" w:rsidR="00000000" w:rsidRDefault="00095B1D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</w:p>
    <w:p w14:paraId="4F86F78F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Рабочее место медицинской сестры отделения (т.е. палатной медицинской сестры) - сестринский пост. Оно должно быть оборудовано соответственно обязанностям медицинской сестры.</w:t>
      </w:r>
    </w:p>
    <w:p w14:paraId="07D40F2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Стол, настольная лампа, тел</w:t>
      </w:r>
      <w:r>
        <w:rPr>
          <w:color w:val="000000"/>
          <w:sz w:val="28"/>
          <w:szCs w:val="28"/>
        </w:rPr>
        <w:t>ефон.</w:t>
      </w:r>
    </w:p>
    <w:p w14:paraId="6D561BB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Средства, обеспечивающие связь с тяжелобольными (световое табло, звонок, местная телефонная связь, список служебных телефонов).</w:t>
      </w:r>
    </w:p>
    <w:p w14:paraId="1B721F7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Шкаф для хранения медицинской документации.</w:t>
      </w:r>
    </w:p>
    <w:p w14:paraId="042CCB2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Место для хранения инструментов и перевязочного материала.</w:t>
      </w:r>
    </w:p>
    <w:p w14:paraId="457A6B3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Место для х</w:t>
      </w:r>
      <w:r>
        <w:rPr>
          <w:color w:val="000000"/>
          <w:sz w:val="28"/>
          <w:szCs w:val="28"/>
        </w:rPr>
        <w:t>ранения предметов для ухода за больными (термометры, грелки, посуда для сбора анализов и пр.).</w:t>
      </w:r>
    </w:p>
    <w:p w14:paraId="0470D55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Место для хранения предметов, с помощью которых медицинская сестра осуществляет антропометрию.</w:t>
      </w:r>
    </w:p>
    <w:p w14:paraId="77B5E7D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Передвижной столик для раздачи лекарственных средств. Пост пал</w:t>
      </w:r>
      <w:r>
        <w:rPr>
          <w:color w:val="000000"/>
          <w:sz w:val="28"/>
          <w:szCs w:val="28"/>
        </w:rPr>
        <w:t>атной медицинской сестры обычно располагается в коридоре отделения. Палатная медицинская сестра непосредственно работает на посту, выполняет врачебные назначения и проводит сестринский уход за больными.</w:t>
      </w:r>
    </w:p>
    <w:p w14:paraId="188CE107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Обязанности постовой медицинской сестры</w:t>
      </w:r>
    </w:p>
    <w:p w14:paraId="6FA197F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Общая оценк</w:t>
      </w:r>
      <w:r>
        <w:rPr>
          <w:color w:val="000000"/>
          <w:sz w:val="28"/>
          <w:szCs w:val="28"/>
        </w:rPr>
        <w:t>а состояния больного (общее состояние, положение больного в постели, состояние сознания больного, антропометрия) и контроль за состоянием больных (термометрия, следование пульса и подсчёт ЧДД, измерение суточного диуреза с обязательной фиксацией полученных</w:t>
      </w:r>
      <w:r>
        <w:rPr>
          <w:color w:val="000000"/>
          <w:sz w:val="28"/>
          <w:szCs w:val="28"/>
        </w:rPr>
        <w:t xml:space="preserve"> данных в соответствующей медицинской документации).</w:t>
      </w:r>
    </w:p>
    <w:p w14:paraId="2550CBE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Контроль за общим гигиеническим состоянием больного, в то числе осмотр на наличие педикулёза, наблюдение за личной гигиеной больного и чистотой в палатах, кварцевание палат.</w:t>
      </w:r>
    </w:p>
    <w:p w14:paraId="27AC4F9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Организация (в том числе </w:t>
      </w:r>
      <w:r>
        <w:rPr>
          <w:color w:val="000000"/>
          <w:sz w:val="28"/>
          <w:szCs w:val="28"/>
        </w:rPr>
        <w:t xml:space="preserve">осуществление) ухода за больным оказание </w:t>
      </w:r>
      <w:r>
        <w:rPr>
          <w:color w:val="000000"/>
          <w:sz w:val="28"/>
          <w:szCs w:val="28"/>
        </w:rPr>
        <w:lastRenderedPageBreak/>
        <w:t>при необходимости первой доврачебной помощи.</w:t>
      </w:r>
    </w:p>
    <w:p w14:paraId="18761D7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Ведение медицинской документации, направление пациентов клинико-диагностические исследования по назначению врача.</w:t>
      </w:r>
    </w:p>
    <w:p w14:paraId="0654136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Осуществление сбора биологического материала для ан</w:t>
      </w:r>
      <w:r>
        <w:rPr>
          <w:color w:val="000000"/>
          <w:sz w:val="28"/>
          <w:szCs w:val="28"/>
        </w:rPr>
        <w:t>ализов контроль за своевременным получением результатов лабораторных исследований.</w:t>
      </w:r>
    </w:p>
    <w:p w14:paraId="6279155B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Транспортировка, сопровождение больных на лечебные и диагностические процедуры и в палаты.</w:t>
      </w:r>
    </w:p>
    <w:p w14:paraId="5A35341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Контроль за выполнением больными режима питания и прав внутреннего распорядка.</w:t>
      </w:r>
    </w:p>
    <w:p w14:paraId="461BABF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Контроль за работой младшего медицинского звена.</w:t>
      </w:r>
    </w:p>
    <w:p w14:paraId="2EA0441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Осуществление ежедневного контроля за обеспечением медицинского поста необходимыми лекарственными средствами предметами по уходу.</w:t>
      </w:r>
    </w:p>
    <w:p w14:paraId="55613D1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Санитарно-просветительная работы среди больных, контроль посещением бо</w:t>
      </w:r>
      <w:r>
        <w:rPr>
          <w:color w:val="000000"/>
          <w:sz w:val="28"/>
          <w:szCs w:val="28"/>
        </w:rPr>
        <w:t>льных родственниками и соответствием лечебному режиму приносимых ими продуктов.</w:t>
      </w:r>
    </w:p>
    <w:p w14:paraId="0E7246B3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</w:rPr>
      </w:pPr>
    </w:p>
    <w:p w14:paraId="510EE73D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>.3 Должностные инструкции медицинской сестры</w:t>
      </w:r>
    </w:p>
    <w:p w14:paraId="43CA016D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7A58C83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Должностные обязанности</w:t>
      </w:r>
    </w:p>
    <w:p w14:paraId="650C563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уход и наблюдение за больными на основе принципов медицинской деонтологии.</w:t>
      </w:r>
    </w:p>
    <w:p w14:paraId="2554EAB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и разме</w:t>
      </w:r>
      <w:r>
        <w:rPr>
          <w:color w:val="000000"/>
          <w:sz w:val="28"/>
          <w:szCs w:val="28"/>
        </w:rPr>
        <w:t>щает в палате больных, проверяет качество санитарной обработки вновь поступивших больных.</w:t>
      </w:r>
    </w:p>
    <w:p w14:paraId="45BCC9F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передачи больным с целью недопущения приема противопоказанной пищи и напитков.</w:t>
      </w:r>
    </w:p>
    <w:p w14:paraId="769DDD8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Участвует в обходе врачей в закрепленных за нею палатах, докладывает о состоя</w:t>
      </w:r>
      <w:r>
        <w:rPr>
          <w:color w:val="000000"/>
          <w:sz w:val="28"/>
          <w:szCs w:val="28"/>
        </w:rPr>
        <w:t>нии больных, фиксирует в журнале назначенное лечение и уход за больными, следит за выполнением больными назначений лечащего врача.</w:t>
      </w:r>
    </w:p>
    <w:p w14:paraId="21477B9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Осуществляет санитарно-гигиеническое обслуживание физически ослабленных и тяжелобольных.</w:t>
      </w:r>
    </w:p>
    <w:p w14:paraId="4E5D7F6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Выполняет назначения лечащего врача.</w:t>
      </w:r>
    </w:p>
    <w:p w14:paraId="73EDCF6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обследование больных в диагностических кабинетах, у врачей-консультантов и в лаборатории.</w:t>
      </w:r>
    </w:p>
    <w:p w14:paraId="0539E68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Немедленно сообщает лечащему врачу, а в его отсутствие - заведующему отделением или дежурному врачу о внезапном ухудшении состояния больного.</w:t>
      </w:r>
    </w:p>
    <w:p w14:paraId="194E841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Изолирует бо</w:t>
      </w:r>
      <w:r>
        <w:rPr>
          <w:color w:val="000000"/>
          <w:sz w:val="28"/>
          <w:szCs w:val="28"/>
        </w:rPr>
        <w:t>льных в агональном состоянии, вызывает врача для проведения необходимых реанимационных мероприятий.</w:t>
      </w:r>
    </w:p>
    <w:p w14:paraId="742F450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Подготавливает трупы умерших для направления их в патологоанатомическое отделение.</w:t>
      </w:r>
    </w:p>
    <w:p w14:paraId="5477ADA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дежурство, осматривает закрепленные за нею помещения, проверяет </w:t>
      </w:r>
      <w:r>
        <w:rPr>
          <w:color w:val="000000"/>
          <w:sz w:val="28"/>
          <w:szCs w:val="28"/>
        </w:rPr>
        <w:t>состояние электроосвещения, наличие жесткого и мягкого инвентаря, медицинского оборудования и инструментария, медикаментов.</w:t>
      </w:r>
    </w:p>
    <w:p w14:paraId="0E4DBB9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Расписывается за прием дежурства в дневнике отделения.</w:t>
      </w:r>
    </w:p>
    <w:p w14:paraId="5722FE4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Контролирует выполнение больными и их родственниками режима посещений отделен</w:t>
      </w:r>
      <w:r>
        <w:rPr>
          <w:color w:val="000000"/>
          <w:sz w:val="28"/>
          <w:szCs w:val="28"/>
        </w:rPr>
        <w:t>ия.</w:t>
      </w:r>
    </w:p>
    <w:p w14:paraId="7481C2E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 за санитарным содержанием закрепленных за нею палат, а также личной гигиеной больных, за своевременным приемом гигиенических ванн, сменой нательного и постельного белья.</w:t>
      </w:r>
    </w:p>
    <w:p w14:paraId="311E30D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Следит, чтобы больные получали пищу согласно назначенной диеты.</w:t>
      </w:r>
    </w:p>
    <w:p w14:paraId="6E439E2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 медиц</w:t>
      </w:r>
      <w:r>
        <w:rPr>
          <w:color w:val="000000"/>
          <w:sz w:val="28"/>
          <w:szCs w:val="28"/>
        </w:rPr>
        <w:t>инскую документацию.</w:t>
      </w:r>
    </w:p>
    <w:p w14:paraId="33177BB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Сдает дежурство по палатам у постели больных.</w:t>
      </w:r>
    </w:p>
    <w:p w14:paraId="26F2CA6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строгий учет и хранение лекарств группы А и Б в специальных шкафах.</w:t>
      </w:r>
    </w:p>
    <w:p w14:paraId="4B4C2CA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сбор и утилизацию медицинских отходов.</w:t>
      </w:r>
    </w:p>
    <w:p w14:paraId="445A154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мероприятия по соблюдению санитарно-гигиен</w:t>
      </w:r>
      <w:r>
        <w:rPr>
          <w:color w:val="000000"/>
          <w:sz w:val="28"/>
          <w:szCs w:val="28"/>
        </w:rPr>
        <w:t xml:space="preserve">ического режима в помещении, правил асептики и антисептики, условий стерилизации </w:t>
      </w:r>
      <w:r>
        <w:rPr>
          <w:color w:val="000000"/>
          <w:sz w:val="28"/>
          <w:szCs w:val="28"/>
        </w:rPr>
        <w:lastRenderedPageBreak/>
        <w:t>инструментов и материалов, предупреждению постинъекционных осложнений, гепатита, ВИЧ-инфекции.</w:t>
      </w:r>
    </w:p>
    <w:p w14:paraId="4EF016DE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Должен знать:</w:t>
      </w:r>
    </w:p>
    <w:p w14:paraId="6BAA3211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16"/>
          <w:szCs w:val="16"/>
        </w:rPr>
        <w:t>ѕ</w:t>
      </w:r>
      <w:r>
        <w:rPr>
          <w:rFonts w:ascii="Symbol" w:hAnsi="Symbol" w:cs="Symbol"/>
          <w:color w:val="000000"/>
          <w:sz w:val="16"/>
          <w:szCs w:val="16"/>
        </w:rPr>
        <w:tab/>
      </w:r>
      <w:r>
        <w:rPr>
          <w:color w:val="000000"/>
          <w:sz w:val="28"/>
          <w:szCs w:val="28"/>
        </w:rPr>
        <w:t>законы и иные нормативные правовые акты Российской Федерации в с</w:t>
      </w:r>
      <w:r>
        <w:rPr>
          <w:color w:val="000000"/>
          <w:sz w:val="28"/>
          <w:szCs w:val="28"/>
        </w:rPr>
        <w:t>фере здравоохранения;</w:t>
      </w:r>
    </w:p>
    <w:p w14:paraId="7B4F93D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16"/>
          <w:szCs w:val="16"/>
        </w:rPr>
        <w:t>ѕ</w:t>
      </w:r>
      <w:r>
        <w:rPr>
          <w:rFonts w:ascii="Symbol" w:hAnsi="Symbol" w:cs="Symbol"/>
          <w:color w:val="000000"/>
          <w:sz w:val="16"/>
          <w:szCs w:val="16"/>
        </w:rPr>
        <w:tab/>
      </w:r>
      <w:r>
        <w:rPr>
          <w:color w:val="000000"/>
          <w:sz w:val="28"/>
          <w:szCs w:val="28"/>
        </w:rPr>
        <w:t>теоретические основы сестринского дела;</w:t>
      </w:r>
    </w:p>
    <w:p w14:paraId="36E754A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16"/>
          <w:szCs w:val="16"/>
        </w:rPr>
        <w:t>ѕ</w:t>
      </w:r>
      <w:r>
        <w:rPr>
          <w:rFonts w:ascii="Symbol" w:hAnsi="Symbol" w:cs="Symbol"/>
          <w:color w:val="000000"/>
          <w:sz w:val="16"/>
          <w:szCs w:val="16"/>
        </w:rPr>
        <w:tab/>
      </w:r>
      <w:r>
        <w:rPr>
          <w:color w:val="000000"/>
          <w:sz w:val="28"/>
          <w:szCs w:val="28"/>
        </w:rPr>
        <w:t>основы лечебно-диагностического процесса, профилактики заболеваний, пропаганды здорового образа жизни;</w:t>
      </w:r>
    </w:p>
    <w:p w14:paraId="63A86C4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16"/>
          <w:szCs w:val="16"/>
        </w:rPr>
        <w:t>ѕ</w:t>
      </w:r>
      <w:r>
        <w:rPr>
          <w:rFonts w:ascii="Symbol" w:hAnsi="Symbol" w:cs="Symbol"/>
          <w:color w:val="000000"/>
          <w:sz w:val="16"/>
          <w:szCs w:val="16"/>
        </w:rPr>
        <w:tab/>
      </w:r>
      <w:r>
        <w:rPr>
          <w:color w:val="000000"/>
          <w:sz w:val="28"/>
          <w:szCs w:val="28"/>
        </w:rPr>
        <w:t>правила эксплуатации медицинского инструментария и оборудования;</w:t>
      </w:r>
    </w:p>
    <w:p w14:paraId="4F4DD9A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16"/>
          <w:szCs w:val="16"/>
        </w:rPr>
        <w:t>ѕ</w:t>
      </w:r>
      <w:r>
        <w:rPr>
          <w:rFonts w:ascii="Symbol" w:hAnsi="Symbol" w:cs="Symbol"/>
          <w:color w:val="000000"/>
          <w:sz w:val="16"/>
          <w:szCs w:val="16"/>
        </w:rPr>
        <w:tab/>
      </w:r>
      <w:r>
        <w:rPr>
          <w:color w:val="000000"/>
          <w:sz w:val="28"/>
          <w:szCs w:val="28"/>
        </w:rPr>
        <w:t>правила сбора, хра</w:t>
      </w:r>
      <w:r>
        <w:rPr>
          <w:color w:val="000000"/>
          <w:sz w:val="28"/>
          <w:szCs w:val="28"/>
        </w:rPr>
        <w:t>нения и удаления отходов лечебно-профилактических учреждений;</w:t>
      </w:r>
    </w:p>
    <w:p w14:paraId="78A4701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16"/>
          <w:szCs w:val="16"/>
        </w:rPr>
        <w:t>ѕ</w:t>
      </w:r>
      <w:r>
        <w:rPr>
          <w:rFonts w:ascii="Symbol" w:hAnsi="Symbol" w:cs="Symbol"/>
          <w:color w:val="000000"/>
          <w:sz w:val="16"/>
          <w:szCs w:val="16"/>
        </w:rPr>
        <w:tab/>
      </w:r>
      <w:r>
        <w:rPr>
          <w:color w:val="000000"/>
          <w:sz w:val="28"/>
          <w:szCs w:val="28"/>
        </w:rPr>
        <w:t>основы функционирования бюджетно-страховой медицины и добровольного медицинского страхования;</w:t>
      </w:r>
    </w:p>
    <w:p w14:paraId="576C8BE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16"/>
          <w:szCs w:val="16"/>
        </w:rPr>
        <w:t>ѕ</w:t>
      </w:r>
      <w:r>
        <w:rPr>
          <w:rFonts w:ascii="Symbol" w:hAnsi="Symbol" w:cs="Symbol"/>
          <w:color w:val="000000"/>
          <w:sz w:val="16"/>
          <w:szCs w:val="16"/>
        </w:rPr>
        <w:tab/>
      </w:r>
      <w:r>
        <w:rPr>
          <w:color w:val="000000"/>
          <w:sz w:val="28"/>
          <w:szCs w:val="28"/>
        </w:rPr>
        <w:t>основы валеологии и санологии;</w:t>
      </w:r>
    </w:p>
    <w:p w14:paraId="7A3EFDB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16"/>
          <w:szCs w:val="16"/>
        </w:rPr>
        <w:t>ѕ</w:t>
      </w:r>
      <w:r>
        <w:rPr>
          <w:rFonts w:ascii="Symbol" w:hAnsi="Symbol" w:cs="Symbol"/>
          <w:color w:val="000000"/>
          <w:sz w:val="16"/>
          <w:szCs w:val="16"/>
        </w:rPr>
        <w:tab/>
      </w:r>
      <w:r>
        <w:rPr>
          <w:color w:val="000000"/>
          <w:sz w:val="28"/>
          <w:szCs w:val="28"/>
        </w:rPr>
        <w:t>основы медицины катастроф;</w:t>
      </w:r>
    </w:p>
    <w:p w14:paraId="5D97700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16"/>
          <w:szCs w:val="16"/>
        </w:rPr>
        <w:t>ѕ</w:t>
      </w:r>
      <w:r>
        <w:rPr>
          <w:rFonts w:ascii="Symbol" w:hAnsi="Symbol" w:cs="Symbol"/>
          <w:color w:val="000000"/>
          <w:sz w:val="16"/>
          <w:szCs w:val="16"/>
        </w:rPr>
        <w:tab/>
      </w:r>
      <w:r>
        <w:rPr>
          <w:color w:val="000000"/>
          <w:sz w:val="28"/>
          <w:szCs w:val="28"/>
        </w:rPr>
        <w:t>правила ведения учетно-отчетной д</w:t>
      </w:r>
      <w:r>
        <w:rPr>
          <w:color w:val="000000"/>
          <w:sz w:val="28"/>
          <w:szCs w:val="28"/>
        </w:rPr>
        <w:t>окументации структурного подразделения, основные виды медицинской документации;</w:t>
      </w:r>
    </w:p>
    <w:p w14:paraId="15B198C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16"/>
          <w:szCs w:val="16"/>
        </w:rPr>
        <w:t>ѕ</w:t>
      </w:r>
      <w:r>
        <w:rPr>
          <w:rFonts w:ascii="Symbol" w:hAnsi="Symbol" w:cs="Symbol"/>
          <w:color w:val="000000"/>
          <w:sz w:val="16"/>
          <w:szCs w:val="16"/>
        </w:rPr>
        <w:tab/>
      </w:r>
      <w:r>
        <w:rPr>
          <w:color w:val="000000"/>
          <w:sz w:val="28"/>
          <w:szCs w:val="28"/>
        </w:rPr>
        <w:t>медицинскую этику и деонтологию;</w:t>
      </w:r>
    </w:p>
    <w:p w14:paraId="593EFB2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16"/>
          <w:szCs w:val="16"/>
        </w:rPr>
        <w:t>ѕ</w:t>
      </w:r>
      <w:r>
        <w:rPr>
          <w:rFonts w:ascii="Symbol" w:hAnsi="Symbol" w:cs="Symbol"/>
          <w:color w:val="000000"/>
          <w:sz w:val="16"/>
          <w:szCs w:val="16"/>
        </w:rPr>
        <w:tab/>
      </w:r>
      <w:r>
        <w:rPr>
          <w:color w:val="000000"/>
          <w:sz w:val="28"/>
          <w:szCs w:val="28"/>
        </w:rPr>
        <w:t>психологию профессионального общения;</w:t>
      </w:r>
    </w:p>
    <w:p w14:paraId="6035365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16"/>
          <w:szCs w:val="16"/>
        </w:rPr>
        <w:t>ѕ</w:t>
      </w:r>
      <w:r>
        <w:rPr>
          <w:rFonts w:ascii="Symbol" w:hAnsi="Symbol" w:cs="Symbol"/>
          <w:color w:val="000000"/>
          <w:sz w:val="16"/>
          <w:szCs w:val="16"/>
        </w:rPr>
        <w:tab/>
      </w:r>
      <w:r>
        <w:rPr>
          <w:color w:val="000000"/>
          <w:sz w:val="28"/>
          <w:szCs w:val="28"/>
        </w:rPr>
        <w:t>основы трудового законодательства;</w:t>
      </w:r>
    </w:p>
    <w:p w14:paraId="7471C20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16"/>
          <w:szCs w:val="16"/>
        </w:rPr>
        <w:t>ѕ</w:t>
      </w:r>
      <w:r>
        <w:rPr>
          <w:rFonts w:ascii="Symbol" w:hAnsi="Symbol" w:cs="Symbol"/>
          <w:color w:val="000000"/>
          <w:sz w:val="16"/>
          <w:szCs w:val="16"/>
        </w:rPr>
        <w:tab/>
      </w:r>
      <w:r>
        <w:rPr>
          <w:color w:val="000000"/>
          <w:sz w:val="28"/>
          <w:szCs w:val="28"/>
        </w:rPr>
        <w:t>правила внутреннего трудового распорядка;</w:t>
      </w:r>
    </w:p>
    <w:p w14:paraId="4B2C6E8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16"/>
          <w:szCs w:val="16"/>
        </w:rPr>
        <w:t>ѕ</w:t>
      </w:r>
      <w:r>
        <w:rPr>
          <w:rFonts w:ascii="Symbol" w:hAnsi="Symbol" w:cs="Symbol"/>
          <w:color w:val="000000"/>
          <w:sz w:val="16"/>
          <w:szCs w:val="16"/>
        </w:rPr>
        <w:tab/>
      </w:r>
      <w:r>
        <w:rPr>
          <w:color w:val="000000"/>
          <w:sz w:val="28"/>
          <w:szCs w:val="28"/>
        </w:rPr>
        <w:t xml:space="preserve">правила по охране </w:t>
      </w:r>
      <w:r>
        <w:rPr>
          <w:color w:val="000000"/>
          <w:sz w:val="28"/>
          <w:szCs w:val="28"/>
        </w:rPr>
        <w:t>труда и пожарной безопасности.</w:t>
      </w:r>
    </w:p>
    <w:p w14:paraId="029882D1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квалификации</w:t>
      </w:r>
    </w:p>
    <w:p w14:paraId="2FDF3CA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"Сестринское дело в педиатри</w:t>
      </w:r>
      <w:r>
        <w:rPr>
          <w:color w:val="000000"/>
          <w:sz w:val="28"/>
          <w:szCs w:val="28"/>
        </w:rPr>
        <w:t>и", "Общая практика" без предъявления требований к стажу работы.</w:t>
      </w:r>
    </w:p>
    <w:p w14:paraId="2225C8E1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E9828CC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2. Анализ деятельности постовых медицинских сестер терапевтического отделения</w:t>
      </w:r>
    </w:p>
    <w:p w14:paraId="4E61D168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9AB5E92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Характеристика базы исследования</w:t>
      </w:r>
    </w:p>
    <w:p w14:paraId="5E57CE1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98969DE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Государственная практика проходила на базе Краевой клинической больницы </w:t>
      </w:r>
      <w:r>
        <w:rPr>
          <w:color w:val="000000"/>
          <w:sz w:val="28"/>
          <w:szCs w:val="28"/>
        </w:rPr>
        <w:t xml:space="preserve">№1 им. пр. С.В. Очаповского. </w:t>
      </w:r>
    </w:p>
    <w:p w14:paraId="57AF67F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Краевая клиническая больница №1 имени профессора С.В.Очаповского представляет собой крупнейшее лечебно-профилактическое учреждение на юге России.</w:t>
      </w:r>
    </w:p>
    <w:p w14:paraId="7F34C51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специалистами клинической больницы выполняется около 41 000 различных о</w:t>
      </w:r>
      <w:r>
        <w:rPr>
          <w:color w:val="000000"/>
          <w:sz w:val="28"/>
          <w:szCs w:val="28"/>
        </w:rPr>
        <w:t xml:space="preserve">пераций (около 5900 кардиохирургических, из которых более 2235 - на открытом сердце, около 2000 торакальных, около 7400 офтальмологических, более 1000 эндопротезирование суставов, а также около 10000 исследований сердца и сосудов). </w:t>
      </w:r>
    </w:p>
    <w:p w14:paraId="267A43C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травматологоортопедич</w:t>
      </w:r>
      <w:r>
        <w:rPr>
          <w:color w:val="000000"/>
          <w:sz w:val="28"/>
          <w:szCs w:val="28"/>
        </w:rPr>
        <w:t>еском центре каждый год проводится около 4230 операций (примерно 1000 из них составляет эндопротезирование суставов). Кроме того, ежегодно даётся более 500 тысяч консультаций пациентам из Краснодарского края и других районов юга России.</w:t>
      </w:r>
    </w:p>
    <w:p w14:paraId="3B86C7C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Консультативно-диаг</w:t>
      </w:r>
      <w:r>
        <w:rPr>
          <w:color w:val="000000"/>
          <w:sz w:val="28"/>
          <w:szCs w:val="28"/>
        </w:rPr>
        <w:t>ностическая, лечебная и организационно-методическая работа в поликлинике осуществляется более чем 3500 сотрудниками различных медицинских специальностей.</w:t>
      </w:r>
    </w:p>
    <w:p w14:paraId="3CAB677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государственном учреждении здравоохранения «ККБ№1 им. профессора С.В. Очаповского» насчитывается 120</w:t>
      </w:r>
      <w:r>
        <w:rPr>
          <w:color w:val="000000"/>
          <w:sz w:val="28"/>
          <w:szCs w:val="28"/>
        </w:rPr>
        <w:t xml:space="preserve">9 коек, расположенных в 30 отделениях стационара, из которых 12 отделений терапевтического профиля </w:t>
      </w:r>
    </w:p>
    <w:p w14:paraId="16AC832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(4 кардиологических, ревматологическое, эндокринологическое, нефрологическое, гастроэнтерологическое, пульмонологическое, 2 неврологических, отделение диали</w:t>
      </w:r>
      <w:r>
        <w:rPr>
          <w:color w:val="000000"/>
          <w:sz w:val="28"/>
          <w:szCs w:val="28"/>
        </w:rPr>
        <w:t>за).</w:t>
      </w:r>
    </w:p>
    <w:p w14:paraId="7330BAA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 2013 год пролечилось 70000 пациентов.</w:t>
      </w:r>
    </w:p>
    <w:p w14:paraId="2F763F3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больных за 2013 - 2014 более 140000 человек.</w:t>
      </w:r>
    </w:p>
    <w:p w14:paraId="6663D5A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в больнице 4500 работников, врачи - 862, медицинские сестры - 1617, младший медицинский персонал - 953, другие подразделения - 100 человек.</w:t>
      </w:r>
    </w:p>
    <w:p w14:paraId="1F085C1C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EC25BF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.2 Анал</w:t>
      </w:r>
      <w:r>
        <w:rPr>
          <w:b/>
          <w:bCs/>
          <w:color w:val="000000"/>
          <w:sz w:val="28"/>
          <w:szCs w:val="28"/>
        </w:rPr>
        <w:t>из работы постовой медицинской сестры</w:t>
      </w:r>
    </w:p>
    <w:p w14:paraId="214FCD2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7D4B20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Этико-деонтологические принципы работы  медсестры терапевтического отделения.</w:t>
      </w:r>
    </w:p>
    <w:p w14:paraId="1AB7BFD4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роль в приобретении независимости пациента в процессе лечения принадлежит медсестре, которая сочетает в себе не только аккуратность</w:t>
      </w:r>
      <w:r>
        <w:rPr>
          <w:color w:val="000000"/>
          <w:sz w:val="28"/>
          <w:szCs w:val="28"/>
        </w:rPr>
        <w:t>, приветливость, милосердие, трудолюбие, но и образование, интеллект, организаторские способности, порядочность, творческое мышление, профессиональную компетентность.</w:t>
      </w:r>
    </w:p>
    <w:p w14:paraId="1646DA25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современной медицине область этических вопросов обозначается различными терминами: «мед</w:t>
      </w:r>
      <w:r>
        <w:rPr>
          <w:color w:val="000000"/>
          <w:sz w:val="28"/>
          <w:szCs w:val="28"/>
        </w:rPr>
        <w:t xml:space="preserve">ицинская этика», «медицинская деонтология», «биомедицинская этика». Основные положения профессиональной </w:t>
      </w:r>
      <w:r>
        <w:rPr>
          <w:b/>
          <w:bCs/>
          <w:color w:val="000000"/>
          <w:sz w:val="28"/>
          <w:szCs w:val="28"/>
        </w:rPr>
        <w:t>медицинской этики</w:t>
      </w:r>
      <w:r>
        <w:rPr>
          <w:color w:val="000000"/>
          <w:sz w:val="28"/>
          <w:szCs w:val="28"/>
        </w:rPr>
        <w:t xml:space="preserve"> таковы: уважение к жизни, запрет на причинение вреда больному, уважение к личности больного, врачебная тайна, уважение к профессии. </w:t>
      </w:r>
      <w:r>
        <w:rPr>
          <w:b/>
          <w:bCs/>
          <w:color w:val="000000"/>
          <w:sz w:val="28"/>
          <w:szCs w:val="28"/>
        </w:rPr>
        <w:t>Ме</w:t>
      </w:r>
      <w:r>
        <w:rPr>
          <w:b/>
          <w:bCs/>
          <w:color w:val="000000"/>
          <w:sz w:val="28"/>
          <w:szCs w:val="28"/>
        </w:rPr>
        <w:t>дицинская деонтология</w:t>
      </w:r>
      <w:r>
        <w:rPr>
          <w:color w:val="000000"/>
          <w:sz w:val="28"/>
          <w:szCs w:val="28"/>
        </w:rPr>
        <w:t xml:space="preserve"> - это принципы поведения медперсонала, направленные на максимальное повышение эффективности лечения и устранение вредных последствий неполноценной медицинской работы. Понятие медицинской деонтологии отражает сами конкретные нормы и ст</w:t>
      </w:r>
      <w:r>
        <w:rPr>
          <w:color w:val="000000"/>
          <w:sz w:val="28"/>
          <w:szCs w:val="28"/>
        </w:rPr>
        <w:t>андарты, обязательные для врачей и медсестер. В последние годы появился новый термин «</w:t>
      </w:r>
      <w:r>
        <w:rPr>
          <w:b/>
          <w:bCs/>
          <w:color w:val="000000"/>
          <w:sz w:val="28"/>
          <w:szCs w:val="28"/>
        </w:rPr>
        <w:t>биоэтика</w:t>
      </w:r>
      <w:r>
        <w:rPr>
          <w:color w:val="000000"/>
          <w:sz w:val="28"/>
          <w:szCs w:val="28"/>
        </w:rPr>
        <w:t>», который определяют как изучение этических аспектов проблемных ситуаций в современной медицине (искусственного оплодотворения, стерилизации, эвтаназии, транспла</w:t>
      </w:r>
      <w:r>
        <w:rPr>
          <w:color w:val="000000"/>
          <w:sz w:val="28"/>
          <w:szCs w:val="28"/>
        </w:rPr>
        <w:t>нтации органов и т.д.). Биоэтику можно также рассматривать как проблему прав человека в современной медицине. Основополагающие принципы биоэтики: гуманность, уважение моральной автономии личности, благодеяния, справедливости.</w:t>
      </w:r>
    </w:p>
    <w:p w14:paraId="372B84C6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профессиональной та</w:t>
      </w:r>
      <w:r>
        <w:rPr>
          <w:color w:val="000000"/>
          <w:sz w:val="28"/>
          <w:szCs w:val="28"/>
        </w:rPr>
        <w:t>йны касается не только врачей, но и медсестер. Нельзя в присутствии больных обсуждать поставленный диагноз, план лечения, говорить о заболеваниях соседей по палате. Запрещается подвергать сомнению правильность проводимого лечения в присутствии больного. Не</w:t>
      </w:r>
      <w:r>
        <w:rPr>
          <w:color w:val="000000"/>
          <w:sz w:val="28"/>
          <w:szCs w:val="28"/>
        </w:rPr>
        <w:t>обходимо быть чутким и внимательным по отношению к больному. Обращаться к больным следует на «Вы» и по имени и отчеству.</w:t>
      </w:r>
    </w:p>
    <w:p w14:paraId="1B9176C6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Внешний вид медсестры:</w:t>
      </w:r>
    </w:p>
    <w:p w14:paraId="3686516A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Строгое соблюдение личной гигиены (ногти стричь коротко, применение косметики должно быть умеренным, не должны и</w:t>
      </w:r>
      <w:r>
        <w:rPr>
          <w:color w:val="000000"/>
          <w:sz w:val="28"/>
          <w:szCs w:val="28"/>
        </w:rPr>
        <w:t>сходить резкие запахи духов, табака и т.п.);</w:t>
      </w:r>
    </w:p>
    <w:p w14:paraId="59EE0DEC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Халат должен быть чистым, достаточно длинным, чтобы прикрывать полностью одежду, рукава халата должны прикрывать рукава одежды;</w:t>
      </w:r>
    </w:p>
    <w:p w14:paraId="1C98FC57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халат необходимо одевать легко стирающуюся одежду, лучше из хлопчатобумажных  н</w:t>
      </w:r>
      <w:r>
        <w:rPr>
          <w:color w:val="000000"/>
          <w:sz w:val="28"/>
          <w:szCs w:val="28"/>
        </w:rPr>
        <w:t>атуральных тканей;</w:t>
      </w:r>
    </w:p>
    <w:p w14:paraId="341554C5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Волосы должны быть убраны под шапочку;</w:t>
      </w:r>
    </w:p>
    <w:p w14:paraId="3161E821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Обувь должна быть легко моющаяся, поддающаяся дезинфекции и позволяющая бесшумно передвигаться.</w:t>
      </w:r>
    </w:p>
    <w:p w14:paraId="1412F64F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Отношения медсестры с врачом:</w:t>
      </w:r>
    </w:p>
    <w:p w14:paraId="367FF0A5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Недопустимы грубость, неуважительное отношение в общении;</w:t>
      </w:r>
    </w:p>
    <w:p w14:paraId="653FA967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Исполнять врач</w:t>
      </w:r>
      <w:r>
        <w:rPr>
          <w:color w:val="000000"/>
          <w:sz w:val="28"/>
          <w:szCs w:val="28"/>
        </w:rPr>
        <w:t>ебные назначения своевременно, четко и профессионально;</w:t>
      </w:r>
    </w:p>
    <w:p w14:paraId="5652CEDA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Срочно информировать врача о внезапных изменениях в состоянии больного;</w:t>
      </w:r>
    </w:p>
    <w:p w14:paraId="41D65364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возникновении сомнений в процессе выполнения врачебных назначений в тактичной форме выяснить все нюансы  с врачом в отсутств</w:t>
      </w:r>
      <w:r>
        <w:rPr>
          <w:color w:val="000000"/>
          <w:sz w:val="28"/>
          <w:szCs w:val="28"/>
        </w:rPr>
        <w:t>ии больного.</w:t>
      </w:r>
    </w:p>
    <w:p w14:paraId="564A0722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Отношения медсестер между собой:</w:t>
      </w:r>
    </w:p>
    <w:p w14:paraId="71007B17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Недопустима грубость и неуважительное отношение к коллегам;</w:t>
      </w:r>
    </w:p>
    <w:p w14:paraId="3A7F1618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должны делаться тактично и в отсутствии больного;</w:t>
      </w:r>
    </w:p>
    <w:p w14:paraId="387F708F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Опытные медсестры должны делиться с молодыми своим опытом;</w:t>
      </w:r>
    </w:p>
    <w:p w14:paraId="0C0DEFA0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сложных ситуациях должны пом</w:t>
      </w:r>
      <w:r>
        <w:rPr>
          <w:color w:val="000000"/>
          <w:sz w:val="28"/>
          <w:szCs w:val="28"/>
        </w:rPr>
        <w:t>огать друг другу.</w:t>
      </w:r>
    </w:p>
    <w:p w14:paraId="0DAE8028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Отношения медсестры с младшим медперсоналом:</w:t>
      </w:r>
    </w:p>
    <w:p w14:paraId="7A772664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взаимоуважение;</w:t>
      </w:r>
    </w:p>
    <w:p w14:paraId="4808BC72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Контролировать тактично, ненавязчиво деятельность младшего медперсонала;</w:t>
      </w:r>
    </w:p>
    <w:p w14:paraId="12322D78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Недопустимы грубость, фамильярность, высокомерие;</w:t>
      </w:r>
    </w:p>
    <w:p w14:paraId="2A071615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допустимо делать замечания в присутствии </w:t>
      </w:r>
      <w:r>
        <w:rPr>
          <w:color w:val="000000"/>
          <w:sz w:val="28"/>
          <w:szCs w:val="28"/>
        </w:rPr>
        <w:t>больных и посетителей.</w:t>
      </w:r>
    </w:p>
    <w:p w14:paraId="6CE6F406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Отношение медсестры к больным:</w:t>
      </w:r>
    </w:p>
    <w:p w14:paraId="732C868F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несколько моделей взаимоотношений медработников и пациентов.</w:t>
      </w:r>
    </w:p>
    <w:p w14:paraId="0E3309DF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Патерналистская</w:t>
      </w:r>
      <w:r>
        <w:rPr>
          <w:color w:val="000000"/>
          <w:sz w:val="28"/>
          <w:szCs w:val="28"/>
        </w:rPr>
        <w:t xml:space="preserve"> (от латинского </w:t>
      </w:r>
      <w:r>
        <w:rPr>
          <w:color w:val="000000"/>
          <w:sz w:val="28"/>
          <w:szCs w:val="28"/>
          <w:lang w:val="en-US"/>
        </w:rPr>
        <w:t xml:space="preserve">pater </w:t>
      </w:r>
      <w:r>
        <w:rPr>
          <w:color w:val="000000"/>
          <w:sz w:val="28"/>
          <w:szCs w:val="28"/>
        </w:rPr>
        <w:t>- отец) - модель характеризуется тем, что медперсонал относится к пациентам как родители отно</w:t>
      </w:r>
      <w:r>
        <w:rPr>
          <w:color w:val="000000"/>
          <w:sz w:val="28"/>
          <w:szCs w:val="28"/>
        </w:rPr>
        <w:t>сятся к своим детям. При этом они берут большую часть ответственности на себя.</w:t>
      </w:r>
    </w:p>
    <w:p w14:paraId="570E7578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Инженерная</w:t>
      </w:r>
      <w:r>
        <w:rPr>
          <w:color w:val="000000"/>
          <w:sz w:val="28"/>
          <w:szCs w:val="28"/>
        </w:rPr>
        <w:t xml:space="preserve"> - модель характеризуется тем, что выявляются и восстанавливаются какие-то функции и устраняются поломки в организме пациента. Межличностный аспект здесь почти целико</w:t>
      </w:r>
      <w:r>
        <w:rPr>
          <w:color w:val="000000"/>
          <w:sz w:val="28"/>
          <w:szCs w:val="28"/>
        </w:rPr>
        <w:t>м игнорируется.</w:t>
      </w:r>
    </w:p>
    <w:p w14:paraId="60BD650B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Коллегиальная</w:t>
      </w:r>
      <w:r>
        <w:rPr>
          <w:color w:val="000000"/>
          <w:sz w:val="28"/>
          <w:szCs w:val="28"/>
        </w:rPr>
        <w:t xml:space="preserve"> - модель характеризуется полным взаимным доверием медперсонала и пациентов. Стремясь к общей цели, врач или медсестра становятся «друзьями» больного.</w:t>
      </w:r>
    </w:p>
    <w:p w14:paraId="5CDA38C7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Контрактная</w:t>
      </w:r>
      <w:r>
        <w:rPr>
          <w:color w:val="000000"/>
          <w:sz w:val="28"/>
          <w:szCs w:val="28"/>
        </w:rPr>
        <w:t xml:space="preserve"> - модель, которая выглядит как юридически оформляемый договор с </w:t>
      </w:r>
      <w:r>
        <w:rPr>
          <w:color w:val="000000"/>
          <w:sz w:val="28"/>
          <w:szCs w:val="28"/>
        </w:rPr>
        <w:t>пациентом. Именно эта модель предполагает последовательное уважение прав пациента.</w:t>
      </w:r>
    </w:p>
    <w:p w14:paraId="3AC105B5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этого отношение медсестры к больным всегда должно быть доброжелательным, недопустимы грубые замечания, учитывать индивидуальные психологические особенности, уметь высл</w:t>
      </w:r>
      <w:r>
        <w:rPr>
          <w:color w:val="000000"/>
          <w:sz w:val="28"/>
          <w:szCs w:val="28"/>
        </w:rPr>
        <w:t>ушать, понять переживания пациента. Перед тяжелыми и болезненными процедурами медсестра должна разъяснить в доступной форме значение, смысл и необходимость их для успешного лечения и снять психоэмоциональное напряжение.</w:t>
      </w:r>
    </w:p>
    <w:p w14:paraId="1A04BB4F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Отношения медсестры с родственниками</w:t>
      </w:r>
      <w:r>
        <w:rPr>
          <w:b/>
          <w:bCs/>
          <w:color w:val="000000"/>
          <w:sz w:val="28"/>
          <w:szCs w:val="28"/>
        </w:rPr>
        <w:t xml:space="preserve"> и близкими больного</w:t>
      </w:r>
      <w:r>
        <w:rPr>
          <w:color w:val="000000"/>
          <w:sz w:val="28"/>
          <w:szCs w:val="28"/>
        </w:rPr>
        <w:t>:</w:t>
      </w:r>
    </w:p>
    <w:p w14:paraId="42929546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сохранять сдержанность, спокойствие и тактичность;</w:t>
      </w:r>
    </w:p>
    <w:p w14:paraId="0C757487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Лицам, ухаживающим за тяжелобольными разъяснять правильность выполнения процедур и манипуляций;</w:t>
      </w:r>
    </w:p>
    <w:p w14:paraId="11040735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Беседовать только в пределах своей компетенции (не имеет право рассказывать </w:t>
      </w:r>
      <w:r>
        <w:rPr>
          <w:color w:val="000000"/>
          <w:sz w:val="28"/>
          <w:szCs w:val="28"/>
        </w:rPr>
        <w:t>о симптомах, о прогнозе заболевания, а должна направить к лечащему врачу);</w:t>
      </w:r>
    </w:p>
    <w:p w14:paraId="62953D84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спокойно, неторопливо, обучать правильному уходу за тяжелобольными.</w:t>
      </w:r>
    </w:p>
    <w:p w14:paraId="1265D2D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медсестер отделения есть определенный устав, которого они придерживаются.</w:t>
      </w:r>
    </w:p>
    <w:p w14:paraId="67553194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A5BE790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.3 Устав медсест</w:t>
      </w:r>
      <w:r>
        <w:rPr>
          <w:b/>
          <w:bCs/>
          <w:color w:val="000000"/>
          <w:sz w:val="28"/>
          <w:szCs w:val="28"/>
        </w:rPr>
        <w:t>ры</w:t>
      </w:r>
    </w:p>
    <w:p w14:paraId="42CF4F43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208FEA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Медицинская сестра - первый помощник в лечении больного. Точно и во время выполнять лечебные назначения - твой долг.</w:t>
      </w:r>
    </w:p>
    <w:p w14:paraId="4A3DBDED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Внимательность и участие к страданиям больного облегчает его самочувствие. Относись к больному так, как хотела бы ты, чтобы относи</w:t>
      </w:r>
      <w:r>
        <w:rPr>
          <w:color w:val="000000"/>
          <w:sz w:val="28"/>
          <w:szCs w:val="28"/>
        </w:rPr>
        <w:t>лись к тебе, немедленно реагируй на каждую новую жалобу больного, не малейшее изменение его самочувствия.</w:t>
      </w:r>
    </w:p>
    <w:p w14:paraId="3DAC1699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 Если поведение и состояние больного вызывает у тебя тревогу, беспокойство за его состояние, тотчас же сообщи об этом врачу.</w:t>
      </w:r>
    </w:p>
    <w:p w14:paraId="0DEBBBD5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 Слово - лечит, слово</w:t>
      </w:r>
      <w:r>
        <w:rPr>
          <w:color w:val="000000"/>
          <w:sz w:val="28"/>
          <w:szCs w:val="28"/>
        </w:rPr>
        <w:t xml:space="preserve"> - ранит. Будь сдержана в разговорах с больным. Вежлива, внимательна. О его здоровье сообщай ему только то, что по убеждению, не наносит вред психике больного.</w:t>
      </w:r>
    </w:p>
    <w:p w14:paraId="2791A276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 Покой - одно из важнейших условий лечения больного. Всячески оберегай лечебно-охранительный р</w:t>
      </w:r>
      <w:r>
        <w:rPr>
          <w:color w:val="000000"/>
          <w:sz w:val="28"/>
          <w:szCs w:val="28"/>
        </w:rPr>
        <w:t>ежим в отделении.</w:t>
      </w:r>
    </w:p>
    <w:p w14:paraId="191258AB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Береги свой авторитет и авторитет врача, в действии медицинских работников - половина успеха.</w:t>
      </w:r>
    </w:p>
    <w:p w14:paraId="6FE05CC1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Будь чистоплотна и аккуратна, подтянута и одета по форме, больному будет приятно получить помощь из твоих рук.</w:t>
      </w:r>
    </w:p>
    <w:p w14:paraId="0D5340A4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Профилактика - основа медиц</w:t>
      </w:r>
      <w:r>
        <w:rPr>
          <w:color w:val="000000"/>
          <w:sz w:val="28"/>
          <w:szCs w:val="28"/>
        </w:rPr>
        <w:t>ины, повседневно разъясняй больным правила гигиены и меры предупреждения болезней.</w:t>
      </w:r>
    </w:p>
    <w:p w14:paraId="4DE3960A" w14:textId="77777777" w:rsidR="00000000" w:rsidRDefault="00095B1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Будь внимательна к родственникам больных. Сумей им внушить необходимые требования, чтобы по своему назначению они не нанесли вред больному, словом или запрещенными лекарст</w:t>
      </w:r>
      <w:r>
        <w:rPr>
          <w:color w:val="000000"/>
          <w:sz w:val="28"/>
          <w:szCs w:val="28"/>
        </w:rPr>
        <w:t>вами.</w:t>
      </w:r>
    </w:p>
    <w:p w14:paraId="2EFFDBE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Чтобы сознательно участвовать в лечении больных, нужно много знать, постоянно повышать свои медицинские знания.</w:t>
      </w:r>
    </w:p>
    <w:p w14:paraId="28A3A70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Мастерски проведенная лечебная манипуляция избавляет от лишних болезней, а иногда и от опасности. Учись отлично владеть медицинской </w:t>
      </w:r>
      <w:r>
        <w:rPr>
          <w:color w:val="000000"/>
          <w:sz w:val="28"/>
          <w:szCs w:val="28"/>
        </w:rPr>
        <w:t>техникой.</w:t>
      </w:r>
    </w:p>
    <w:p w14:paraId="294A776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Оберегай имущество, медикаменты, инструментарий, которым ты пользуешься.</w:t>
      </w:r>
    </w:p>
    <w:p w14:paraId="28D474E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Разумная экономия позволяет теми же средствами оказать помощь.</w:t>
      </w:r>
    </w:p>
    <w:p w14:paraId="79968A40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F42B782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.4 Функциональные обязанности медицинской сестры (специальность «Сестринское дело», приказ №249 от 19.08.19</w:t>
      </w:r>
      <w:r>
        <w:rPr>
          <w:b/>
          <w:bCs/>
          <w:color w:val="000000"/>
          <w:sz w:val="28"/>
          <w:szCs w:val="28"/>
        </w:rPr>
        <w:t xml:space="preserve">97г. «О номенклатуре специальностей среднего медицинского и фармацевтического персонала») </w:t>
      </w:r>
    </w:p>
    <w:p w14:paraId="5D86AC4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8AEBA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Общие положения</w:t>
      </w:r>
    </w:p>
    <w:p w14:paraId="767FBF7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.1. К профессиональной деятельности в качестве специалиста в области сестринского дела допускаются лица, получившие высшее медицинское образование</w:t>
      </w:r>
      <w:r>
        <w:rPr>
          <w:color w:val="000000"/>
          <w:sz w:val="28"/>
          <w:szCs w:val="28"/>
        </w:rPr>
        <w:t xml:space="preserve"> по специальности "Сестринское дело" или среднее медицинское образование, диплом по специальностям "Сестринское дело", "Лечебное дело", "Акушерское дело", сертификат по специальности "Сестринское дело".</w:t>
      </w:r>
    </w:p>
    <w:p w14:paraId="1DE1D30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.2. Специалист по сестринскому делу непосредственно п</w:t>
      </w:r>
      <w:r>
        <w:rPr>
          <w:color w:val="000000"/>
          <w:sz w:val="28"/>
          <w:szCs w:val="28"/>
        </w:rPr>
        <w:t>одчиняется врачу, с которым он работает, старшей медицинской сестре отделения.</w:t>
      </w:r>
    </w:p>
    <w:p w14:paraId="7B68E15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.3. В своей работе руководствуется настоящим Положением, законодательными и нормативными документами Российской Федерации по вопросам здоровья населения, а также распоряжениями </w:t>
      </w:r>
      <w:r>
        <w:rPr>
          <w:color w:val="000000"/>
          <w:sz w:val="28"/>
          <w:szCs w:val="28"/>
        </w:rPr>
        <w:t>и указаниями вышестоящих органов и должностных лиц.</w:t>
      </w:r>
    </w:p>
    <w:p w14:paraId="0199E33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.4. Специалист по сестринскому делу используется на должностях, соответствующих специальности "Сестринское дело". Назначение и увольнение осуществляется руководителем учреждения в установленном порядке.</w:t>
      </w:r>
    </w:p>
    <w:p w14:paraId="07AE340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Обязанности</w:t>
      </w:r>
    </w:p>
    <w:p w14:paraId="410DFCB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.1. Общие положения:</w:t>
      </w:r>
    </w:p>
    <w:p w14:paraId="50A471C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рационально организовывать свой труд в отделении, подразделении или кабинете лечебно-профилактического учреждения;</w:t>
      </w:r>
    </w:p>
    <w:p w14:paraId="4FAD9C2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инфекционную безопасность (соблюдать правила санитарно-гигиенического и противоэпидемического ре</w:t>
      </w:r>
      <w:r>
        <w:rPr>
          <w:color w:val="000000"/>
          <w:sz w:val="28"/>
          <w:szCs w:val="28"/>
        </w:rPr>
        <w:t>жимов, асептики, правильно хранить, обрабатывать, стерилизовать и использовать изделия медицинского назначения);</w:t>
      </w:r>
    </w:p>
    <w:p w14:paraId="524BB11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осуществлять все этапы сестринского процесса при уходе за пациентами (оценку состояния пациента, интерпретацию полученных данных, планирование </w:t>
      </w:r>
      <w:r>
        <w:rPr>
          <w:color w:val="000000"/>
          <w:sz w:val="28"/>
          <w:szCs w:val="28"/>
        </w:rPr>
        <w:t>и осуществление ухода, оценку достигнутого);</w:t>
      </w:r>
    </w:p>
    <w:p w14:paraId="3CD4EEE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 и качественно выполнять профилактические и лечебно-диагностические процедуры, назначенные врачом. Ассистировать при проведении врачом лечебно-диагностических манипуляций и малых операций в амбулато</w:t>
      </w:r>
      <w:r>
        <w:rPr>
          <w:color w:val="000000"/>
          <w:sz w:val="28"/>
          <w:szCs w:val="28"/>
        </w:rPr>
        <w:t>рных и стационарных условиях;</w:t>
      </w:r>
    </w:p>
    <w:p w14:paraId="4FDD2AC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оказывать неотложную доврачебную помощь при острых заболеваниях, несчастных случаях и различных видах катастроф с последующим вызовом врача к пациенту или направлением его в ближайшее лечебно-профилактическое учреждение;</w:t>
      </w:r>
    </w:p>
    <w:p w14:paraId="72BF8DA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вводи</w:t>
      </w:r>
      <w:r>
        <w:rPr>
          <w:color w:val="000000"/>
          <w:sz w:val="28"/>
          <w:szCs w:val="28"/>
        </w:rPr>
        <w:t>ть лекарственные препараты, противошоковые средства (при анафилактическом шоке) больным по жизненным показаниям (при невозможности своевременного прибытия врача к пациенту) в соответствии с установленным порядком действий при данном состоянии;</w:t>
      </w:r>
    </w:p>
    <w:p w14:paraId="39AA2CB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сообщать вра</w:t>
      </w:r>
      <w:r>
        <w:rPr>
          <w:color w:val="000000"/>
          <w:sz w:val="28"/>
          <w:szCs w:val="28"/>
        </w:rPr>
        <w:t>чу или заведующему, а в их отсутствие, дежурному врачу о всех обнаруженных тяжелых осложнениях и заболеваниях пациентов, осложнениях, возникших в результате проведения медицинских манипуляций или о случаях нарушения внутреннего распорядка учреждения;</w:t>
      </w:r>
    </w:p>
    <w:p w14:paraId="508140D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</w:t>
      </w:r>
      <w:r>
        <w:rPr>
          <w:color w:val="000000"/>
          <w:sz w:val="28"/>
          <w:szCs w:val="28"/>
        </w:rPr>
        <w:t>ечивать правильное хранение, учет и списание лекарственных препаратов, соблюдение правил приема лекарств пациентами;</w:t>
      </w:r>
    </w:p>
    <w:p w14:paraId="09A251D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взаимодействовать с коллегами и сотрудниками других служб в интересах пациента;</w:t>
      </w:r>
    </w:p>
    <w:p w14:paraId="3329E8F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вести утвержденную медицинскую учетно-отчетную документацию</w:t>
      </w:r>
      <w:r>
        <w:rPr>
          <w:color w:val="000000"/>
          <w:sz w:val="28"/>
          <w:szCs w:val="28"/>
        </w:rPr>
        <w:t>;</w:t>
      </w:r>
    </w:p>
    <w:p w14:paraId="69DA1E7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систематически повышать свою профессиональную квалификацию;</w:t>
      </w:r>
    </w:p>
    <w:p w14:paraId="6FD0C9C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санитарно-просветительную работу по укреплению здоровья и профилактике заболеваний, пропаганде здорового образа жизни.</w:t>
      </w:r>
    </w:p>
    <w:p w14:paraId="37D9906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.2. В больничных учреждениях:</w:t>
      </w:r>
    </w:p>
    <w:p w14:paraId="30850FB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прием вновь поступивши</w:t>
      </w:r>
      <w:r>
        <w:rPr>
          <w:color w:val="000000"/>
          <w:sz w:val="28"/>
          <w:szCs w:val="28"/>
        </w:rPr>
        <w:t>х пациентов, знакомить их с правилами внутреннего распорядка и назначенного режима в отделении и контролировать их выполнение;</w:t>
      </w:r>
    </w:p>
    <w:p w14:paraId="7BB7B81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безопасную среду для пациента в стационаре;</w:t>
      </w:r>
    </w:p>
    <w:p w14:paraId="521E2C7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принимать непосредственное участие в обходе больных лечащим или дежурным</w:t>
      </w:r>
      <w:r>
        <w:rPr>
          <w:color w:val="000000"/>
          <w:sz w:val="28"/>
          <w:szCs w:val="28"/>
        </w:rPr>
        <w:t xml:space="preserve"> врачом, сообщать им сведения об изменениях в состоянии здоровья пациентов;</w:t>
      </w:r>
    </w:p>
    <w:p w14:paraId="6A9B95A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качественную и своевременную подготовку пациентов к различного рода исследованиям, процедурам, операциям;</w:t>
      </w:r>
    </w:p>
    <w:p w14:paraId="6DCA41F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методиками простейших лабораторных исследований (мочи на</w:t>
      </w:r>
      <w:r>
        <w:rPr>
          <w:color w:val="000000"/>
          <w:sz w:val="28"/>
          <w:szCs w:val="28"/>
        </w:rPr>
        <w:t xml:space="preserve"> белок, сахар, определение гемоглобина и скорости оседания эритроцитов - СОЭ);</w:t>
      </w:r>
    </w:p>
    <w:p w14:paraId="0351E0C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контролировать работу младшей медицинской сестры по уходу.</w:t>
      </w:r>
    </w:p>
    <w:p w14:paraId="7728D46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.3. В амбулаторно-поликлинических учреждениях:</w:t>
      </w:r>
    </w:p>
    <w:p w14:paraId="7468A63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амбулаторных прием врача: подготовка рабочего места, прибор</w:t>
      </w:r>
      <w:r>
        <w:rPr>
          <w:color w:val="000000"/>
          <w:sz w:val="28"/>
          <w:szCs w:val="28"/>
        </w:rPr>
        <w:t>ов, инструментария, индивидуальных карт амбулаторного больного, бланков рецептов и других статистических медицинских бланков, своевременно получать результаты лабораторных и других исследований и расклеивать их по амбулаторным картам;</w:t>
      </w:r>
    </w:p>
    <w:p w14:paraId="6DBE85F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подготовить больного </w:t>
      </w:r>
      <w:r>
        <w:rPr>
          <w:color w:val="000000"/>
          <w:sz w:val="28"/>
          <w:szCs w:val="28"/>
        </w:rPr>
        <w:t>к амбулаторному приему врача: измерить артериальное давление, провести термометрию и другие медицинские исследования и манипуляции в пределах своей компетенции или по поручению врача;</w:t>
      </w:r>
    </w:p>
    <w:p w14:paraId="412749A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заполнять карты экстренного извещения, бланки направления на лечебно-диа</w:t>
      </w:r>
      <w:r>
        <w:rPr>
          <w:color w:val="000000"/>
          <w:sz w:val="28"/>
          <w:szCs w:val="28"/>
        </w:rPr>
        <w:t>гностические исследования, помогать в заполнении посыльных листков во МСЭК, санаторно-курортных карт, выписки из индивидуальных карт амбулаторного больного. Вносить в индивидуальную карту амбулаторного больного данные флюорографического и других исследован</w:t>
      </w:r>
      <w:r>
        <w:rPr>
          <w:color w:val="000000"/>
          <w:sz w:val="28"/>
          <w:szCs w:val="28"/>
        </w:rPr>
        <w:t>ий;</w:t>
      </w:r>
    </w:p>
    <w:p w14:paraId="1B41403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объяснять пациенту способы и порядок подготовки к лабораторным, инструментальным и функциональным исследованиям;</w:t>
      </w:r>
    </w:p>
    <w:p w14:paraId="31487E4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отбор материала для бактериологических исследований в соответствии с назначениями врача;</w:t>
      </w:r>
    </w:p>
    <w:p w14:paraId="45223C6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под руководством и контролем в</w:t>
      </w:r>
      <w:r>
        <w:rPr>
          <w:color w:val="000000"/>
          <w:sz w:val="28"/>
          <w:szCs w:val="28"/>
        </w:rPr>
        <w:t>рача профилактические прививки;</w:t>
      </w:r>
    </w:p>
    <w:p w14:paraId="4D73C22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обучать членов семьи организации безопасной среды для пациента;</w:t>
      </w:r>
    </w:p>
    <w:p w14:paraId="6CEC861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уход и обучение уходу членов семьи в период болезни и реабилитации пациента;</w:t>
      </w:r>
    </w:p>
    <w:p w14:paraId="48E03EF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обучение по организации безопасной среды и ухода за пациента</w:t>
      </w:r>
      <w:r>
        <w:rPr>
          <w:color w:val="000000"/>
          <w:sz w:val="28"/>
          <w:szCs w:val="28"/>
        </w:rPr>
        <w:t>ми на дому;</w:t>
      </w:r>
    </w:p>
    <w:p w14:paraId="5DDBC50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повышать квалификацию.</w:t>
      </w:r>
    </w:p>
    <w:p w14:paraId="53223B5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Права</w:t>
      </w:r>
    </w:p>
    <w:p w14:paraId="634C43D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.1. Получать информацию, необходимую для четкого выполнения своих профессиональных обязанностей.</w:t>
      </w:r>
    </w:p>
    <w:p w14:paraId="7FD4506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.2. Вносить предложения по совершенствованию работы медицинской сестры и организации сестринского дела в </w:t>
      </w:r>
      <w:r>
        <w:rPr>
          <w:color w:val="000000"/>
          <w:sz w:val="28"/>
          <w:szCs w:val="28"/>
        </w:rPr>
        <w:t>учреждении.</w:t>
      </w:r>
    </w:p>
    <w:p w14:paraId="0F1D2E1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.3. Требовать от старшей медицинской сестры отделения обеспечения поста (рабочего места) оборудованием, оснащением, инструментарием, предметами ухода и т. д., необходимыми для качественного выполнения своих функциональных обязанностей.</w:t>
      </w:r>
    </w:p>
    <w:p w14:paraId="6D7E553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.4. Повы</w:t>
      </w:r>
      <w:r>
        <w:rPr>
          <w:color w:val="000000"/>
          <w:sz w:val="28"/>
          <w:szCs w:val="28"/>
        </w:rPr>
        <w:t>шать свою квалификацию в установленном порядке, проходить аттестацию (переаттестацию) с целью присвоения квалификационных категорий.</w:t>
      </w:r>
    </w:p>
    <w:p w14:paraId="2297FA8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.5. Участвовать в работе профессиональных медицинских ассоциаций.</w:t>
      </w:r>
    </w:p>
    <w:p w14:paraId="3B737F2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Ответственность</w:t>
      </w:r>
    </w:p>
    <w:p w14:paraId="58E136F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за невыполнение своих профес</w:t>
      </w:r>
      <w:r>
        <w:rPr>
          <w:color w:val="000000"/>
          <w:sz w:val="28"/>
          <w:szCs w:val="28"/>
        </w:rPr>
        <w:t>сиональных обязанностей несет ответственность, предусмотренную действующим законодательством.</w:t>
      </w:r>
    </w:p>
    <w:p w14:paraId="53073025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5CEEA09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.5 Манипуляции, производимые в отделении</w:t>
      </w:r>
    </w:p>
    <w:p w14:paraId="7DF5390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98BE1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Санитарная обработка больного;</w:t>
      </w:r>
    </w:p>
    <w:p w14:paraId="55C26E5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Приготовление дезинфицирующих растворов;</w:t>
      </w:r>
    </w:p>
    <w:p w14:paraId="1F0F2F6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Дезинфекция предметов ухода за больным;</w:t>
      </w:r>
    </w:p>
    <w:p w14:paraId="249B818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Пользование стерильным биксом;</w:t>
      </w:r>
    </w:p>
    <w:p w14:paraId="7CC4E77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Обеззараживание рук;</w:t>
      </w:r>
    </w:p>
    <w:p w14:paraId="28F0AEC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Накрытие стерильного стола;</w:t>
      </w:r>
    </w:p>
    <w:p w14:paraId="346CD29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.Транспортировка больного;</w:t>
      </w:r>
    </w:p>
    <w:p w14:paraId="4DD7D8B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Пользование функциональной кроватью;</w:t>
      </w:r>
    </w:p>
    <w:p w14:paraId="6CA12FC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Приготовление постели;</w:t>
      </w:r>
    </w:p>
    <w:p w14:paraId="7EB3D76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Смена нательного и постельного белья;</w:t>
      </w:r>
    </w:p>
    <w:p w14:paraId="545CC93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Гигиенические мероприятия в постели;</w:t>
      </w:r>
    </w:p>
    <w:p w14:paraId="06A0219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Подмывание;</w:t>
      </w:r>
    </w:p>
    <w:p w14:paraId="48366DA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Профилактика пролежней;</w:t>
      </w:r>
    </w:p>
    <w:p w14:paraId="6B1AB0C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Кормление больного в постели;</w:t>
      </w:r>
    </w:p>
    <w:p w14:paraId="79FBE8A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Введение питательной смеси через зонд;</w:t>
      </w:r>
    </w:p>
    <w:p w14:paraId="501A2BC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Измерение температуры тела;</w:t>
      </w:r>
    </w:p>
    <w:p w14:paraId="170D958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Измерение пульса;</w:t>
      </w:r>
    </w:p>
    <w:p w14:paraId="7F2D628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Определение числа дыхательных движений;</w:t>
      </w:r>
    </w:p>
    <w:p w14:paraId="0B28FD9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Измерение АД;</w:t>
      </w:r>
    </w:p>
    <w:p w14:paraId="3E95D7D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Определение суточного диуреза;</w:t>
      </w:r>
    </w:p>
    <w:p w14:paraId="1585ECE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Постановка банок;</w:t>
      </w:r>
    </w:p>
    <w:p w14:paraId="4DDD602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Постановка горчичников;</w:t>
      </w:r>
    </w:p>
    <w:p w14:paraId="40BED85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Постановка согревающего компресса;</w:t>
      </w:r>
    </w:p>
    <w:p w14:paraId="747F4EF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Применение грелки и пузыря со льдом;</w:t>
      </w:r>
    </w:p>
    <w:p w14:paraId="530511C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Приготовление лечебной ванны;</w:t>
      </w:r>
    </w:p>
    <w:p w14:paraId="0487D40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Подача кислорода;</w:t>
      </w:r>
    </w:p>
    <w:p w14:paraId="69DE47D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Подача судна и мочеприемника;</w:t>
      </w:r>
    </w:p>
    <w:p w14:paraId="0F76020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Постановка газоотводной трубки;</w:t>
      </w:r>
    </w:p>
    <w:p w14:paraId="3D37BB7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Постановка все</w:t>
      </w:r>
      <w:r>
        <w:rPr>
          <w:color w:val="000000"/>
          <w:sz w:val="28"/>
          <w:szCs w:val="28"/>
        </w:rPr>
        <w:t>х видов клизм;</w:t>
      </w:r>
    </w:p>
    <w:p w14:paraId="1E200C5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Катетеризация мочевого пузыря;</w:t>
      </w:r>
    </w:p>
    <w:p w14:paraId="4E872BD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Видение документации по учету лекарственных средств;</w:t>
      </w:r>
    </w:p>
    <w:p w14:paraId="32A9D21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Применение мази, пластыря, присыпки;</w:t>
      </w:r>
    </w:p>
    <w:p w14:paraId="37EC8C6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Закапывание капель в нос, уши и глаза, закладывание мази за веко;</w:t>
      </w:r>
    </w:p>
    <w:p w14:paraId="08D3F88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Пользование ингалятором;</w:t>
      </w:r>
    </w:p>
    <w:p w14:paraId="46F339F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Набор дозы инсули</w:t>
      </w:r>
      <w:r>
        <w:rPr>
          <w:color w:val="000000"/>
          <w:sz w:val="28"/>
          <w:szCs w:val="28"/>
        </w:rPr>
        <w:t>на;</w:t>
      </w:r>
    </w:p>
    <w:p w14:paraId="7C02FB5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Все виды инъекций;</w:t>
      </w:r>
    </w:p>
    <w:p w14:paraId="197201B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Сбор системы для капельного введения;</w:t>
      </w:r>
    </w:p>
    <w:p w14:paraId="45B7B42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Венепункция;</w:t>
      </w:r>
    </w:p>
    <w:p w14:paraId="3386EF4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Снятие ЭКГ;</w:t>
      </w:r>
    </w:p>
    <w:p w14:paraId="5A95FF4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Взятие мазка из зева;</w:t>
      </w:r>
    </w:p>
    <w:p w14:paraId="476E74F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Сбор мокроты;</w:t>
      </w:r>
    </w:p>
    <w:p w14:paraId="738A40C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Анализ крови на гемоглобин, СОЭ, лейкоциты;</w:t>
      </w:r>
    </w:p>
    <w:p w14:paraId="19E5229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Анализ смочи по Зимницкому;</w:t>
      </w:r>
    </w:p>
    <w:p w14:paraId="066BAE6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Фракционное зондирование желудка;</w:t>
      </w:r>
    </w:p>
    <w:p w14:paraId="6C0D7E5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Зондиров</w:t>
      </w:r>
      <w:r>
        <w:rPr>
          <w:color w:val="000000"/>
          <w:sz w:val="28"/>
          <w:szCs w:val="28"/>
        </w:rPr>
        <w:t>ание желчного пузыря;</w:t>
      </w:r>
    </w:p>
    <w:p w14:paraId="5CB4341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Сбор кала на исследование;</w:t>
      </w:r>
    </w:p>
    <w:p w14:paraId="083FD6B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Подготовка больного к эндоскопии; </w:t>
      </w:r>
    </w:p>
    <w:p w14:paraId="141BE07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Ниже представлены статистические данные проведенных манипуляций.</w:t>
      </w:r>
    </w:p>
    <w:p w14:paraId="0C7F673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A65F2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№ 1.Проводимые манипуляции в отделении 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0"/>
        <w:gridCol w:w="5816"/>
        <w:gridCol w:w="991"/>
        <w:gridCol w:w="30"/>
        <w:gridCol w:w="1450"/>
      </w:tblGrid>
      <w:tr w:rsidR="00000000" w14:paraId="3426D6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B6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056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345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2012г.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7AA5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2013г.</w:t>
            </w:r>
          </w:p>
        </w:tc>
      </w:tr>
      <w:tr w:rsidR="00000000" w14:paraId="3BF11C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60F4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4D2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DC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F58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</w:t>
            </w:r>
          </w:p>
        </w:tc>
      </w:tr>
      <w:tr w:rsidR="00000000" w14:paraId="4AC318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9FD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EFB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Сдела</w:t>
            </w:r>
            <w:r>
              <w:rPr>
                <w:color w:val="000000"/>
                <w:sz w:val="20"/>
                <w:szCs w:val="20"/>
              </w:rPr>
              <w:t>но в/м инъекций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053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195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</w:t>
            </w:r>
          </w:p>
        </w:tc>
      </w:tr>
      <w:tr w:rsidR="00000000" w14:paraId="6A5DF9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088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563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Сделано в/в инъекций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5B65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077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</w:tr>
      <w:tr w:rsidR="00000000" w14:paraId="38C420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8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CA4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Выполнено в/в капельных вливаний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02C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64F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</w:tr>
      <w:tr w:rsidR="00000000" w14:paraId="2C9546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9DCA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2BB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Раздача лекарств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FFE4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A77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000000" w14:paraId="3872C2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9E9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566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Термометрия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8D25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B05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000000" w14:paraId="42F2E2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AB0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13D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Постановка очистительной клизмы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3F6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5A1C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</w:tr>
      <w:tr w:rsidR="00000000" w14:paraId="2901DB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2BE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24B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Измерение АД, ЧСС, ЧД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B057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B8F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</w:tr>
      <w:tr w:rsidR="00000000" w14:paraId="23DD57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B7FA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D54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Наложение компресса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D38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2B92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000000" w14:paraId="10FB2B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41E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107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УЗИ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4FAC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3F2C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</w:tr>
      <w:tr w:rsidR="00000000" w14:paraId="570AB1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FB75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6DA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ФГДС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6C3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BF0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</w:tr>
      <w:tr w:rsidR="00000000" w14:paraId="5F3425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EBE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BC02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Ингаляции через небулайзер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705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BA3A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</w:tr>
    </w:tbl>
    <w:p w14:paraId="6E7C5A5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3A2F10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таблицы видно, что число проводимых манипуляций не сильно отличается.</w:t>
      </w:r>
    </w:p>
    <w:p w14:paraId="0D04AA2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Ежемесячно в отделении проводятся занятия на темы:</w:t>
      </w:r>
    </w:p>
    <w:p w14:paraId="06FF63A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«Тактика медсестры </w:t>
      </w:r>
      <w:r>
        <w:rPr>
          <w:color w:val="000000"/>
          <w:sz w:val="28"/>
          <w:szCs w:val="28"/>
        </w:rPr>
        <w:t>при неотложных состояниях»,</w:t>
      </w:r>
    </w:p>
    <w:p w14:paraId="0E9E788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«ВИЧ-инфекция»,</w:t>
      </w:r>
    </w:p>
    <w:p w14:paraId="70818BE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Проводятся зачеты 2 раза в год:</w:t>
      </w:r>
    </w:p>
    <w:p w14:paraId="34E03E9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и хранение наркотических средств,</w:t>
      </w:r>
    </w:p>
    <w:p w14:paraId="19CDC01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Санитарно-эпидемиологический режим по приказам МЗ РФ № 288, № 408, № 720, № 338, ОСТ 42-21-2-85,</w:t>
      </w:r>
    </w:p>
    <w:p w14:paraId="054FADD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Доврачебная помощь при неотложных состояниях</w:t>
      </w:r>
      <w:r>
        <w:rPr>
          <w:color w:val="000000"/>
          <w:sz w:val="28"/>
          <w:szCs w:val="28"/>
        </w:rPr>
        <w:t xml:space="preserve"> (в виде тестирования).</w:t>
      </w:r>
    </w:p>
    <w:p w14:paraId="5CCBF4E1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77E404B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.6 Инструкция по охране труда для постовой медицинской сестры</w:t>
      </w:r>
    </w:p>
    <w:p w14:paraId="61754DF1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C3C0870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требования безопасности</w:t>
      </w:r>
    </w:p>
    <w:p w14:paraId="561CB47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К самостоятельной работе постовыми медицинскими сестрами допускается средний медицинский персонал не моложе 18 лет, прошедший специал</w:t>
      </w:r>
      <w:r>
        <w:rPr>
          <w:color w:val="000000"/>
          <w:sz w:val="28"/>
          <w:szCs w:val="28"/>
        </w:rPr>
        <w:t xml:space="preserve">ьную подготовку, том числе на I группу электробезопасности, не имеющий противопоказаний по состоянию здоровья. </w:t>
      </w:r>
    </w:p>
    <w:p w14:paraId="2644E65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.2. Все, вновь поступившие на работу должны пройти вводный инструктаж по охране труда. </w:t>
      </w:r>
    </w:p>
    <w:p w14:paraId="3C467E8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фиксируются в журнале регистрации вводного ин</w:t>
      </w:r>
      <w:r>
        <w:rPr>
          <w:color w:val="000000"/>
          <w:sz w:val="28"/>
          <w:szCs w:val="28"/>
        </w:rPr>
        <w:t xml:space="preserve">структажа по охране труда. </w:t>
      </w:r>
    </w:p>
    <w:p w14:paraId="777043A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.3. Каждый вновь принятый на работу должен пройти первичный инструктаж по технике безопасности на рабочем месте у руководителя подразделения с регистрацией в журнале инструктажа. </w:t>
      </w:r>
    </w:p>
    <w:p w14:paraId="28E126C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.4. Постовые медсестры проходят повторный инстру</w:t>
      </w:r>
      <w:r>
        <w:rPr>
          <w:color w:val="000000"/>
          <w:sz w:val="28"/>
          <w:szCs w:val="28"/>
        </w:rPr>
        <w:t xml:space="preserve">ктаж не реже одного раза в 6 месяцев. Инструктаж проводится старшей медсестрой отделения с регистрацией в журнале инструктажа. </w:t>
      </w:r>
    </w:p>
    <w:p w14:paraId="60988AF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.5. При выполнении разовых работ, не связанных с их прямыми обязанностями, постовые медсестры пройти целевой инструктаж. </w:t>
      </w:r>
    </w:p>
    <w:p w14:paraId="5717D8D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.6. Постовые медсестры обязаны соблюдать правила внутреннего трудового распорядка, режимы труда и отдыха. </w:t>
      </w:r>
    </w:p>
    <w:p w14:paraId="48E6389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.7. При проведении работ на постовых медсестер возможно воздействие следующих опасных и вредных производственных факторов: </w:t>
      </w:r>
    </w:p>
    <w:p w14:paraId="4315270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повышенная физическая наг</w:t>
      </w:r>
      <w:r>
        <w:rPr>
          <w:color w:val="000000"/>
          <w:sz w:val="28"/>
          <w:szCs w:val="28"/>
        </w:rPr>
        <w:t xml:space="preserve">рузка; </w:t>
      </w:r>
    </w:p>
    <w:p w14:paraId="1D8750A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заражения возбудителями различных инфекций и передача их другим лицам; </w:t>
      </w:r>
    </w:p>
    <w:p w14:paraId="6B2CC11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опасность аллергических реакций на повышенное содержание аэрозолей антибиотиков, витаминов и дезинфекционных средств в воздухе рабочей зоны; </w:t>
      </w:r>
    </w:p>
    <w:p w14:paraId="2EF9A88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опасность острого и хр</w:t>
      </w:r>
      <w:r>
        <w:rPr>
          <w:color w:val="000000"/>
          <w:sz w:val="28"/>
          <w:szCs w:val="28"/>
        </w:rPr>
        <w:t xml:space="preserve">онического отравления в результате токсического воздействия дезинфекционных средств при всасывании ядовитых веществ через слизистые оболочки и кожу и попадании в желудочно-кишечный тракт; </w:t>
      </w:r>
    </w:p>
    <w:p w14:paraId="3AC38DB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повышенное напряжение в электрической цепи, замыкание которой может</w:t>
      </w:r>
      <w:r>
        <w:rPr>
          <w:color w:val="000000"/>
          <w:sz w:val="28"/>
          <w:szCs w:val="28"/>
        </w:rPr>
        <w:t xml:space="preserve"> произойти через тело человека. </w:t>
      </w:r>
    </w:p>
    <w:p w14:paraId="7B20D90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.8. Постовые медсестры должны быть обеспечены бесплатными </w:t>
      </w:r>
    </w:p>
    <w:p w14:paraId="363203A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санитарно-гигиенической и специальной одеждой, специальной обувью и другими средствами индивидуальной защиты: </w:t>
      </w:r>
    </w:p>
    <w:p w14:paraId="37C32D7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халат (платье) или костюм хлопчатобумажные; </w:t>
      </w:r>
    </w:p>
    <w:p w14:paraId="55B3AAC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колпак и</w:t>
      </w:r>
      <w:r>
        <w:rPr>
          <w:color w:val="000000"/>
          <w:sz w:val="28"/>
          <w:szCs w:val="28"/>
        </w:rPr>
        <w:t xml:space="preserve">ли косынка хлопчатобумажные; </w:t>
      </w:r>
    </w:p>
    <w:p w14:paraId="68ABAD3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перчатки резиновые. </w:t>
      </w:r>
    </w:p>
    <w:p w14:paraId="1D21332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.9. Администрация больницы обязана обеспечить регулярное обеззараживание, стирку и починку спецодежды. Стирка спецодежды в домашних условиях и в рабочих помещениях вне специализированной прачечной запрещае</w:t>
      </w:r>
      <w:r>
        <w:rPr>
          <w:color w:val="000000"/>
          <w:sz w:val="28"/>
          <w:szCs w:val="28"/>
        </w:rPr>
        <w:t xml:space="preserve">тся. </w:t>
      </w:r>
    </w:p>
    <w:p w14:paraId="1DB3678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.10. Постовые медсестры обязаны руководствоваться в работе своими должностными инструкциями, выполнять требования настоящей инструкции по охране труда, а также требования заводов-изготовителей по эксплуатации применяемых или в процессе работы оборудо</w:t>
      </w:r>
      <w:r>
        <w:rPr>
          <w:color w:val="000000"/>
          <w:sz w:val="28"/>
          <w:szCs w:val="28"/>
        </w:rPr>
        <w:t xml:space="preserve">вания, инструмента. </w:t>
      </w:r>
    </w:p>
    <w:p w14:paraId="0696BCF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.11. Постовые медсестры должны владеть приемами оказания первой помощи при травмах, ожогах, отравлениях, знать место расположения и содержание аптечки, уметь пользоваться находящимися в ней средствами. </w:t>
      </w:r>
    </w:p>
    <w:p w14:paraId="5FDD432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.12. Постовые медсестры должны з</w:t>
      </w:r>
      <w:r>
        <w:rPr>
          <w:color w:val="000000"/>
          <w:sz w:val="28"/>
          <w:szCs w:val="28"/>
        </w:rPr>
        <w:t xml:space="preserve">нать и соблюдать требования личной гигиены. </w:t>
      </w:r>
    </w:p>
    <w:p w14:paraId="4665F1B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.13. Постовые медсестры должны знать и соблюдать правила пожарной безопасности, знать место расположения средств пожаротушения, уметь пользоваться ими. </w:t>
      </w:r>
    </w:p>
    <w:p w14:paraId="4FF66B9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.14. О каждом несчастном случае, связанном с производством</w:t>
      </w:r>
      <w:r>
        <w:rPr>
          <w:color w:val="000000"/>
          <w:sz w:val="28"/>
          <w:szCs w:val="28"/>
        </w:rPr>
        <w:t>, пострадавший или очевидец несчастного случая должен немедленно поставить в известность заведующего отделения. Заведующий отделением организует оказание первой помощи, транспортировку пострадавшего в лечебное учреждение и сообщает о несчастном случае глав</w:t>
      </w:r>
      <w:r>
        <w:rPr>
          <w:color w:val="000000"/>
          <w:sz w:val="28"/>
          <w:szCs w:val="28"/>
        </w:rPr>
        <w:t>ному врачу, инженеру по охране труда, в профсоюзный комитет больницы. Для расследования причин несчастного случая до прибытия комиссии необходимо сохранить обстановку на месте происшествия такой, какой она была в момент происшествия, если это не угрожает ж</w:t>
      </w:r>
      <w:r>
        <w:rPr>
          <w:color w:val="000000"/>
          <w:sz w:val="28"/>
          <w:szCs w:val="28"/>
        </w:rPr>
        <w:t xml:space="preserve">изни других работников, не усугубит аварийную ситуацию. </w:t>
      </w:r>
    </w:p>
    <w:p w14:paraId="3B8B757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.15. Медицинские сестры, допустившие невыполнение или нарушение инструкций по охране труда, подвергаются дисциплинарному воздействию в соответствии с правилами внутреннего трудового распорядка, и при</w:t>
      </w:r>
      <w:r>
        <w:rPr>
          <w:color w:val="000000"/>
          <w:sz w:val="28"/>
          <w:szCs w:val="28"/>
        </w:rPr>
        <w:t xml:space="preserve"> необходимости внеочередной проверке знаний. </w:t>
      </w:r>
    </w:p>
    <w:p w14:paraId="70258994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безопасности перед началом работы</w:t>
      </w:r>
    </w:p>
    <w:p w14:paraId="6B1BD39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До начала работы необходимо надеть санитарно-гигиеническую одежду, сменную обувь, проверить средства индивидуальной зашиты. </w:t>
      </w:r>
    </w:p>
    <w:p w14:paraId="25907BF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.2. На руках постовых сестер не дол</w:t>
      </w:r>
      <w:r>
        <w:rPr>
          <w:color w:val="000000"/>
          <w:sz w:val="28"/>
          <w:szCs w:val="28"/>
        </w:rPr>
        <w:t xml:space="preserve">жно быть украшений (колец, браслетов). Ногти должны быть коротко острижены. Все поврежденные участки рук должны быть закрыты пластырем или напальчниками. </w:t>
      </w:r>
    </w:p>
    <w:p w14:paraId="32F0197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.3. Подготовить рабочее место, проверив освещение, наличие рабочих принадлежностей, работу системы си</w:t>
      </w:r>
      <w:r>
        <w:rPr>
          <w:color w:val="000000"/>
          <w:sz w:val="28"/>
          <w:szCs w:val="28"/>
        </w:rPr>
        <w:t xml:space="preserve">гнализации экстренного вызова постовой сестры, систему подачи кислорода на посту. </w:t>
      </w:r>
    </w:p>
    <w:p w14:paraId="400E555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.4. Перед выполнением назначений необходимо: </w:t>
      </w:r>
    </w:p>
    <w:p w14:paraId="00ED5D7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уточнить записи в журнале назначений; вымыть тщательно руки; </w:t>
      </w:r>
    </w:p>
    <w:p w14:paraId="2D26D30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внимательно прочесть надпись на флаконе, ампуле, пакете, упаковке</w:t>
      </w:r>
      <w:r>
        <w:rPr>
          <w:color w:val="000000"/>
          <w:sz w:val="28"/>
          <w:szCs w:val="28"/>
        </w:rPr>
        <w:t xml:space="preserve">; </w:t>
      </w:r>
    </w:p>
    <w:p w14:paraId="4579991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проверить срок годности лекарственных средств; </w:t>
      </w:r>
    </w:p>
    <w:p w14:paraId="64F3EB6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проверить назначенную дозу. </w:t>
      </w:r>
    </w:p>
    <w:p w14:paraId="7C99B15D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безопасности во время работы</w:t>
      </w:r>
    </w:p>
    <w:p w14:paraId="2F3647C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Лекарственные средства для парентерального применения, внутреннего употребления и для наружного применения хранятся раздельно на о</w:t>
      </w:r>
      <w:r>
        <w:rPr>
          <w:color w:val="000000"/>
          <w:sz w:val="28"/>
          <w:szCs w:val="28"/>
        </w:rPr>
        <w:t xml:space="preserve">тдельных полках. </w:t>
      </w:r>
    </w:p>
    <w:p w14:paraId="506C750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.2. Лекарства в отделение (на пост) должны поступать в готовом виде с надписями на сигнатуре или этикетке "Внутреннее", "Наружное". При отсутствии на упаковках лекарств перечисленных обозначений хранение и применение лекарств не допускает</w:t>
      </w:r>
      <w:r>
        <w:rPr>
          <w:color w:val="000000"/>
          <w:sz w:val="28"/>
          <w:szCs w:val="28"/>
        </w:rPr>
        <w:t xml:space="preserve">ся. </w:t>
      </w:r>
    </w:p>
    <w:p w14:paraId="6BD2A8A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.3. Расфасовка, рассыпка, развеска, перекладывание и переливание лекарств в тару отделения (поста), а также замена этикеток запрещается. </w:t>
      </w:r>
    </w:p>
    <w:p w14:paraId="0B9C9BA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.4. Запас лекарственных средств не должен превышать 10-дневной потребности. </w:t>
      </w:r>
    </w:p>
    <w:p w14:paraId="120B59A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.5. Ядовитые и наркотические лекарст</w:t>
      </w:r>
      <w:r>
        <w:rPr>
          <w:color w:val="000000"/>
          <w:sz w:val="28"/>
          <w:szCs w:val="28"/>
        </w:rPr>
        <w:t xml:space="preserve">венные средства хранятся в сейфах (металлических стальных шкафах), на внутренней стороне которого делаются надпись "Группа А" и помещается перечень ядовитых и наркотических лекарственных средств. </w:t>
      </w:r>
    </w:p>
    <w:p w14:paraId="587B90F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.6. Запасы ядовитых средств не должны превышать 5-дневный, </w:t>
      </w:r>
      <w:r>
        <w:rPr>
          <w:color w:val="000000"/>
          <w:sz w:val="28"/>
          <w:szCs w:val="28"/>
        </w:rPr>
        <w:t xml:space="preserve">а </w:t>
      </w:r>
    </w:p>
    <w:p w14:paraId="17764FF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наркотических - 3-дневный сроки. </w:t>
      </w:r>
    </w:p>
    <w:p w14:paraId="30E7967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.7. При отпуске кислорода постовая медсестра должна соблюдать требования Инструкции по охране труда при работе с кислородом. </w:t>
      </w:r>
    </w:p>
    <w:p w14:paraId="3F835EB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.8. При выполнении инъекций, заборе крови постовая медсестра должна соблюдать требования Инст</w:t>
      </w:r>
      <w:r>
        <w:rPr>
          <w:color w:val="000000"/>
          <w:sz w:val="28"/>
          <w:szCs w:val="28"/>
        </w:rPr>
        <w:t xml:space="preserve">рукции по охране труда процедурной медицинской сестры. </w:t>
      </w:r>
    </w:p>
    <w:p w14:paraId="2DD58160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безопасности в аварийных ситуациях</w:t>
      </w:r>
    </w:p>
    <w:p w14:paraId="72D1131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В случае загрязнения рук кровью следует немедленно обработать их тампоном, смоченным дезинфицирующим раствором (1% раствор хлорамина) и вымыть их дву</w:t>
      </w:r>
      <w:r>
        <w:rPr>
          <w:color w:val="000000"/>
          <w:sz w:val="28"/>
          <w:szCs w:val="28"/>
        </w:rPr>
        <w:t xml:space="preserve">кратно теплой проточной водой с мылом, насухо вытереть индивидуальным полотенцем или салфеткой одноразового пользования. </w:t>
      </w:r>
    </w:p>
    <w:p w14:paraId="59D75E8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.2. В случае попадания крови на слизистые глаз их следует промыть 1-2% раствором борной кислоты, на слизистую рта - ополаскивать 7-гра</w:t>
      </w:r>
      <w:r>
        <w:rPr>
          <w:color w:val="000000"/>
          <w:sz w:val="28"/>
          <w:szCs w:val="28"/>
        </w:rPr>
        <w:t xml:space="preserve">дусным спиртом, на слизистую носа - обработать ее 1-2% раствором протаргола. </w:t>
      </w:r>
    </w:p>
    <w:p w14:paraId="3652725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.3. При загрязнении рабочих поверхностей кровью (столы манипуляционные, инструментальные столики) необходимо немедленно обработать их 3-% раствором хлорамина. </w:t>
      </w:r>
    </w:p>
    <w:p w14:paraId="13F8E21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.4. При обнаружени</w:t>
      </w:r>
      <w:r>
        <w:rPr>
          <w:color w:val="000000"/>
          <w:sz w:val="28"/>
          <w:szCs w:val="28"/>
        </w:rPr>
        <w:t>и во время работы неисправностей применяемого оборудования, инструмента, при которых согласно требованиям инструкций заводов-изготовителей запрещается их. эксплуатация, постовые сестры обязаны прекратить работу, отключить оборудование и доложить об этом ст</w:t>
      </w:r>
      <w:r>
        <w:rPr>
          <w:color w:val="000000"/>
          <w:sz w:val="28"/>
          <w:szCs w:val="28"/>
        </w:rPr>
        <w:t xml:space="preserve">аршей сестре отделения. </w:t>
      </w:r>
    </w:p>
    <w:p w14:paraId="4E05B96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.5. При пожаре процедурные сестры должны действовать в соответствии с </w:t>
      </w:r>
    </w:p>
    <w:p w14:paraId="4CA6C81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Инструкцией по пожарной безопасности. </w:t>
      </w:r>
    </w:p>
    <w:p w14:paraId="3555DC4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.6. Все случаи аварий, микротравм и травм, а так же принятые в «вязи с этим меры подлежат регистрации в. специальном журн</w:t>
      </w:r>
      <w:r>
        <w:rPr>
          <w:color w:val="000000"/>
          <w:sz w:val="28"/>
          <w:szCs w:val="28"/>
        </w:rPr>
        <w:t xml:space="preserve">але произвольной </w:t>
      </w:r>
    </w:p>
    <w:p w14:paraId="39EFD6F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безопасности по окончании работы</w:t>
      </w:r>
    </w:p>
    <w:p w14:paraId="4117DA9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.1. Уборка помещений производится не реже двух раз в день (смену) с обязательным применением обеззараживающих средств. Мусор по мере накопления удаляется. </w:t>
      </w:r>
    </w:p>
    <w:p w14:paraId="4B2A9B0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.2. При передаче: смены постовая медсе</w:t>
      </w:r>
      <w:r>
        <w:rPr>
          <w:color w:val="000000"/>
          <w:sz w:val="28"/>
          <w:szCs w:val="28"/>
        </w:rPr>
        <w:t xml:space="preserve">стра обязана сообщить сменной постовой медсестре о всех неисправностях оборудования, иных нарушениях требований охраны труда. </w:t>
      </w:r>
    </w:p>
    <w:p w14:paraId="3C8ABEF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работы постовые сестры должны убрать санитарно-гигиеническую одежду, сменную обувь в индивидуальные шкафы. При необх</w:t>
      </w:r>
      <w:r>
        <w:rPr>
          <w:color w:val="000000"/>
          <w:sz w:val="28"/>
          <w:szCs w:val="28"/>
        </w:rPr>
        <w:t xml:space="preserve">одимости принять душ. После окончания работы и мытья рук кожу смазывают смягчающим кремом. </w:t>
      </w:r>
    </w:p>
    <w:p w14:paraId="31CC54D5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2.7 План работы дневной палатной медсестры</w:t>
      </w:r>
    </w:p>
    <w:p w14:paraId="06DF401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AA0AC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Рабочий день медсестры начинается с приёма дежурства. В приёме дежурства очень важна преемственность в обслуживании бол</w:t>
      </w:r>
      <w:r>
        <w:rPr>
          <w:color w:val="000000"/>
          <w:sz w:val="28"/>
          <w:szCs w:val="28"/>
        </w:rPr>
        <w:t>ьных. Для этой цели до утренней конференции принимающая дежурство сестра вместе с сестрой, сдающей дежурство должны обойти больных и ознакомиться с их состоянием, принять пост со всем имуществом с документацией. После чего обе медсестры должны принять учас</w:t>
      </w:r>
      <w:r>
        <w:rPr>
          <w:color w:val="000000"/>
          <w:sz w:val="28"/>
          <w:szCs w:val="28"/>
        </w:rPr>
        <w:t xml:space="preserve">тие в утренней конференции. </w:t>
      </w:r>
    </w:p>
    <w:p w14:paraId="3F6CEB2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8730F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2 План работы постовой медицинской сестры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7276"/>
        <w:gridCol w:w="1387"/>
      </w:tblGrid>
      <w:tr w:rsidR="00000000" w14:paraId="20610E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FA6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FB44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 работы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1BD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Время</w:t>
            </w:r>
          </w:p>
        </w:tc>
      </w:tr>
      <w:tr w:rsidR="00000000" w14:paraId="12F4CF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8D4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E30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Утренняя конференция. (Главной целью таких конференций должно быть ознакомление врачебного и сестринского персонала с работой отделения за истёкши</w:t>
            </w:r>
            <w:r>
              <w:rPr>
                <w:color w:val="000000"/>
                <w:sz w:val="20"/>
                <w:szCs w:val="20"/>
              </w:rPr>
              <w:t xml:space="preserve">е сутки, с вновь поступившими больными, с температурящими тяжёлыми и послеоперационными больными)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100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8.00-8.15</w:t>
            </w:r>
          </w:p>
        </w:tc>
      </w:tr>
      <w:tr w:rsidR="00000000" w14:paraId="14BD49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59C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0D0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за туалетом постельных больных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98A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8.15-8.30</w:t>
            </w:r>
          </w:p>
        </w:tc>
      </w:tr>
      <w:tr w:rsidR="00000000" w14:paraId="32032C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D62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819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Кормление больных завтраком. (Главная задача палатной медсестры заключается в том, чтобы</w:t>
            </w:r>
            <w:r>
              <w:rPr>
                <w:color w:val="000000"/>
                <w:sz w:val="20"/>
                <w:szCs w:val="20"/>
              </w:rPr>
              <w:t xml:space="preserve"> пища, назначенная врачом, дошла до больного. Наблюдение за диетой, качеством пищи, своевременной раздачей. Кормление тяжелобольных входит в обязанности сестры)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500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8.30-9.00</w:t>
            </w:r>
          </w:p>
        </w:tc>
      </w:tr>
      <w:tr w:rsidR="00000000" w14:paraId="0E39FC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9B4A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420C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Раздача лекарств больным (больной должен принять лекарство в присутствии сестры)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89D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.00-9.15</w:t>
            </w:r>
          </w:p>
        </w:tc>
      </w:tr>
      <w:tr w:rsidR="00000000" w14:paraId="27F9D6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B87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D82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медсестры в обходе врача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E96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9.15-10.00</w:t>
            </w:r>
          </w:p>
        </w:tc>
      </w:tr>
      <w:tr w:rsidR="00000000" w14:paraId="0423CF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6F3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C38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Санитарно-гигиеническое обслуживание, уход за больными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0CB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10.00-11.30</w:t>
            </w:r>
          </w:p>
        </w:tc>
      </w:tr>
      <w:tr w:rsidR="00000000" w14:paraId="4A09BD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CCEC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6B2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лекарств по листам назначений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777C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11.30-12.00</w:t>
            </w:r>
          </w:p>
        </w:tc>
      </w:tr>
      <w:tr w:rsidR="00000000" w14:paraId="414DF8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3945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101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Консультации смежных специалистов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1E4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12.00-13.00</w:t>
            </w:r>
          </w:p>
        </w:tc>
      </w:tr>
      <w:tr w:rsidR="00000000" w14:paraId="60BD18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2F1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9E40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за туалетом посте</w:t>
            </w:r>
            <w:r>
              <w:rPr>
                <w:color w:val="000000"/>
                <w:sz w:val="20"/>
                <w:szCs w:val="20"/>
              </w:rPr>
              <w:t xml:space="preserve">льных больных. Кормление больных обедом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FFD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13.00-13.45</w:t>
            </w:r>
          </w:p>
        </w:tc>
      </w:tr>
      <w:tr w:rsidR="00000000" w14:paraId="4B51FD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4D5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3F3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Раздача медикаментов больным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226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13.45-14.00</w:t>
            </w:r>
          </w:p>
        </w:tc>
      </w:tr>
      <w:tr w:rsidR="00000000" w14:paraId="76E26B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506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219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Сверка листов назначений с врачами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70D5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14.00-14.30</w:t>
            </w:r>
          </w:p>
        </w:tc>
      </w:tr>
      <w:tr w:rsidR="00000000" w14:paraId="40FD50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481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546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Выборка назначений из историй болезни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AAAC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14.30-15.00</w:t>
            </w:r>
          </w:p>
        </w:tc>
      </w:tr>
      <w:tr w:rsidR="00000000" w14:paraId="3418BF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BA9A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9510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Измерение температуры, работа со столом справок</w:t>
            </w:r>
            <w:r>
              <w:rPr>
                <w:color w:val="000000"/>
                <w:sz w:val="20"/>
                <w:szCs w:val="20"/>
              </w:rPr>
              <w:t xml:space="preserve"> (приём посетителей к тяжелобольным, проверка всех передач для больных, чтобы посетители не приносили запрещённые правилами продукты).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6EF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15.00-16.00</w:t>
            </w:r>
          </w:p>
        </w:tc>
      </w:tr>
      <w:tr w:rsidR="00000000" w14:paraId="31254E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BC30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4D7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Смена - передача дежурства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8167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16.00-17.00</w:t>
            </w:r>
          </w:p>
        </w:tc>
      </w:tr>
    </w:tbl>
    <w:p w14:paraId="7F525D9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Медицинская сестра обязана следить за чистотой и уютом палат, с</w:t>
      </w:r>
      <w:r>
        <w:rPr>
          <w:color w:val="000000"/>
          <w:sz w:val="28"/>
          <w:szCs w:val="28"/>
        </w:rPr>
        <w:t>воевременным проветриванием палат. Медицинская сестра должна придерживаться санитарно-эпидемиологическим требованиям.</w:t>
      </w:r>
    </w:p>
    <w:p w14:paraId="15DCAB12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D9B7CE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.8 Санитарное содержание помещений, оборудования, инвентаря</w:t>
      </w:r>
    </w:p>
    <w:p w14:paraId="61144A1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6B44D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помещения, оборудование, медицинский и другой инвентарь должны содержат</w:t>
      </w:r>
      <w:r>
        <w:rPr>
          <w:color w:val="000000"/>
          <w:sz w:val="28"/>
          <w:szCs w:val="28"/>
        </w:rPr>
        <w:t>ься в чистоте. Влажная уборка помещений (обработка полов, мебели, оборудования, подоконников, дверей) должна осуществляться не менее 2 раз в сутки, с использованием моющих и дезинфицирующих средств, разрешенных к использованию в установленном порядке. Адми</w:t>
      </w:r>
      <w:r>
        <w:rPr>
          <w:color w:val="000000"/>
          <w:sz w:val="28"/>
          <w:szCs w:val="28"/>
        </w:rPr>
        <w:t>нистрация ЛПО организует предварительный и периодический (не реже 1 раза в год) инструктаж персонала, осуществляющего уборку помещений по вопросам санитарно-гигиенического режима и технологии уборки.</w:t>
      </w:r>
    </w:p>
    <w:p w14:paraId="483C1EC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Хранение моющих и дезинфекционных средств должно осущест</w:t>
      </w:r>
      <w:r>
        <w:rPr>
          <w:color w:val="000000"/>
          <w:sz w:val="28"/>
          <w:szCs w:val="28"/>
        </w:rPr>
        <w:t>вляться в таре (упаковке) изготовителя, снабженной этикеткой, на стеллажах, в специально предназначенных местах.</w:t>
      </w:r>
    </w:p>
    <w:p w14:paraId="4575A71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иметь отдельные емкости с рабочими растворами дезинфекционных средств, используемых для обработки различных объектов:</w:t>
      </w:r>
    </w:p>
    <w:p w14:paraId="4D98CFD0" w14:textId="77777777" w:rsidR="00000000" w:rsidRDefault="00095B1D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для дезинфек</w:t>
      </w:r>
      <w:r>
        <w:rPr>
          <w:color w:val="000000"/>
          <w:sz w:val="28"/>
          <w:szCs w:val="28"/>
        </w:rPr>
        <w:t>ции, для предстерилизационной очистки и для стерилизации изделий медицинского назначения, а также для их предварительной очистки (при использовании средств, обладающих фиксирующими свойствами);</w:t>
      </w:r>
    </w:p>
    <w:p w14:paraId="7A6934F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для дезинфекции поверхностей в помещениях, мебели, аппаратов</w:t>
      </w:r>
      <w:r>
        <w:rPr>
          <w:color w:val="000000"/>
          <w:sz w:val="28"/>
          <w:szCs w:val="28"/>
        </w:rPr>
        <w:t>, приборов и оборудования;</w:t>
      </w:r>
    </w:p>
    <w:p w14:paraId="31215F0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для обеззараживания уборочного материала, для обеззараживания отходов классов Б и В (в случае отсутствия установок для обеззараживания).</w:t>
      </w:r>
    </w:p>
    <w:p w14:paraId="6847D9C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Емкости с рабочими растворами дезинфекционных средств должны быть снабжены плотно прилегаю</w:t>
      </w:r>
      <w:r>
        <w:rPr>
          <w:color w:val="000000"/>
          <w:sz w:val="28"/>
          <w:szCs w:val="28"/>
        </w:rPr>
        <w:t>щими крышками, иметь четкие надписи или этикетки с указанием средства, его концентрации, назначения, даты приготовления, предельного срока годности раствора.</w:t>
      </w:r>
    </w:p>
    <w:p w14:paraId="277A644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с дезинфекционными средствами необходимо соблюдать все меры предосторожности, включая п</w:t>
      </w:r>
      <w:r>
        <w:rPr>
          <w:color w:val="000000"/>
          <w:sz w:val="28"/>
          <w:szCs w:val="28"/>
        </w:rPr>
        <w:t>рименение средств индивидуальной защиты, указанные в инструкциях по применению.</w:t>
      </w:r>
    </w:p>
    <w:p w14:paraId="1D6618D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Уборочный инвентарь (тележки, мопы, емкости, ветошь, швабры) должен иметь четкую маркировку или цветовое кодирование с учетом функционального назначения помещений и видов уборо</w:t>
      </w:r>
      <w:r>
        <w:rPr>
          <w:color w:val="000000"/>
          <w:sz w:val="28"/>
          <w:szCs w:val="28"/>
        </w:rPr>
        <w:t>чных работ и храниться в выделенном помещении. Схема цветового кодирования размещается в зоне хранения инвентаря. Стиральные машины для стирки мопов и другой ветоши устанавливаются в местах комплектации уборочных тележек.</w:t>
      </w:r>
    </w:p>
    <w:p w14:paraId="70D2CAA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Мытье оконных стекол должно провод</w:t>
      </w:r>
      <w:r>
        <w:rPr>
          <w:color w:val="000000"/>
          <w:sz w:val="28"/>
          <w:szCs w:val="28"/>
        </w:rPr>
        <w:t>иться по мере необходимости, но не реже 2 раз в год.</w:t>
      </w:r>
    </w:p>
    <w:p w14:paraId="61B5B33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Генеральная уборка помещений палатных отделений и других функциональных помещений и кабинетов должна проводиться по графику не реже 1 раза в месяц, с обработкой стен, полов, оборудования, инвентаря, свет</w:t>
      </w:r>
      <w:r>
        <w:rPr>
          <w:color w:val="000000"/>
          <w:sz w:val="28"/>
          <w:szCs w:val="28"/>
        </w:rPr>
        <w:t>ильников.</w:t>
      </w:r>
    </w:p>
    <w:p w14:paraId="12A8847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 графика генеральную уборку проводят в случае получения неудовлетворительных результатов микробной обсемененности внешней среды и по эпидемиологическим показаниям.</w:t>
      </w:r>
    </w:p>
    <w:p w14:paraId="65EEBA5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генеральной уборки персонал должен иметь специальную одежду и ср</w:t>
      </w:r>
      <w:r>
        <w:rPr>
          <w:color w:val="000000"/>
          <w:sz w:val="28"/>
          <w:szCs w:val="28"/>
        </w:rPr>
        <w:t>едства индивидуальной защиты (халат, шапочка, маска, резиновые перчатки, резиновый фартук и др.), промаркированный уборочный инвентарь и чистые тканевые салфетки.</w:t>
      </w:r>
    </w:p>
    <w:p w14:paraId="1270B2F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генеральной уборки дезинфицирующий раствор наносят на стены путем орошения или</w:t>
      </w:r>
      <w:r>
        <w:rPr>
          <w:color w:val="000000"/>
          <w:sz w:val="28"/>
          <w:szCs w:val="28"/>
        </w:rPr>
        <w:t xml:space="preserve"> их протирания на высоту не менее двух метров (в операционных блоках - на всю высоту стен), окна, подоконники, двери, мебель и оборудование. По окончании времени обеззараживания (персонал должен провести смену спецодежды) все поверхности отмывают чистыми т</w:t>
      </w:r>
      <w:r>
        <w:rPr>
          <w:color w:val="000000"/>
          <w:sz w:val="28"/>
          <w:szCs w:val="28"/>
        </w:rPr>
        <w:t>каневыми салфетками, смоченными водопроводной (питьевой) водой, а затем проводят обеззараживание воздуха в помещении.</w:t>
      </w:r>
    </w:p>
    <w:p w14:paraId="088F840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Использованный уборочный инвентарь обеззараживают в растворе дезинфицирующего средства, затем прополаскивают в воде и сушат. Уборочный инв</w:t>
      </w:r>
      <w:r>
        <w:rPr>
          <w:color w:val="000000"/>
          <w:sz w:val="28"/>
          <w:szCs w:val="28"/>
        </w:rPr>
        <w:t>ентарь для пола и стен должен быть раздельным, иметь четкую маркировку, применяться раздельно для кабинетов, коридоров, санузлов.</w:t>
      </w:r>
    </w:p>
    <w:p w14:paraId="04C7EA0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невозможности использования одноразовых тканевых салфеток многоразовые салфетки подлежат стирке.</w:t>
      </w:r>
    </w:p>
    <w:p w14:paraId="0469522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Хранение уборочного инвен</w:t>
      </w:r>
      <w:r>
        <w:rPr>
          <w:color w:val="000000"/>
          <w:sz w:val="28"/>
          <w:szCs w:val="28"/>
        </w:rPr>
        <w:t>таря необходимо осуществлять в специально выделенном помещении или шкафу вне помещений рабочих кабинетов.</w:t>
      </w:r>
    </w:p>
    <w:p w14:paraId="57816C9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обеззараживания воздуха в помещениях с асептическим режимом следует применять разрешенные для этой цели оборудование и/или химические средства.</w:t>
      </w:r>
    </w:p>
    <w:p w14:paraId="1B2F050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хнология обработки и режимы обеззараживания воздуха изложены в соответствующих нормативно-методических документах и инструкциях по применению конкретного дезинфекционного оборудования и дезинфицирующих средств.</w:t>
      </w:r>
    </w:p>
    <w:p w14:paraId="75E12EF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снижения обсемененности воздуха до бе</w:t>
      </w:r>
      <w:r>
        <w:rPr>
          <w:color w:val="000000"/>
          <w:sz w:val="28"/>
          <w:szCs w:val="28"/>
        </w:rPr>
        <w:t>зопасного уровня применяются следующие технологии:</w:t>
      </w:r>
    </w:p>
    <w:p w14:paraId="5AD3ADDE" w14:textId="77777777" w:rsidR="00000000" w:rsidRDefault="00095B1D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воздействие ультрафиолетовым излучением с помощью открытых и комбинированных бактерицидных облучателей, применяемых в отсутствие людей, и закрытых облучателей, в том числе рециркуляторов, позволяющих про</w:t>
      </w:r>
      <w:r>
        <w:rPr>
          <w:color w:val="000000"/>
          <w:sz w:val="28"/>
          <w:szCs w:val="28"/>
        </w:rPr>
        <w:t>водить обеззараживание воздуха в присутствии людей, необходимое число облучателей для каждого помещения определяют расчетным путем согласно действующим нормам;</w:t>
      </w:r>
    </w:p>
    <w:p w14:paraId="05C20C7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воздействие аэрозолями дезинфицирующих средств в отсутствие людей с помощью специальной распыл</w:t>
      </w:r>
      <w:r>
        <w:rPr>
          <w:color w:val="000000"/>
          <w:sz w:val="28"/>
          <w:szCs w:val="28"/>
        </w:rPr>
        <w:t>ивающей аппаратуры (генераторы аэрозолей) при проведении дезинфекции по типу заключительной и при проведении генеральных уборок;</w:t>
      </w:r>
    </w:p>
    <w:p w14:paraId="006523E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применение бактериальных фильтров, в том числе электрофильтров.</w:t>
      </w:r>
    </w:p>
    <w:p w14:paraId="431DF86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уборки (кроме помещений класса А) допускается</w:t>
      </w:r>
      <w:r>
        <w:rPr>
          <w:color w:val="000000"/>
          <w:sz w:val="28"/>
          <w:szCs w:val="28"/>
        </w:rPr>
        <w:t xml:space="preserve"> привлекать профессиональные уборочные (клининговые) компании, работающие в круглосуточном режиме, для которых необходимо предусматривать отдельные помещения. Персонал клининговых компаний при проведении уборки в ООМД должен соблюдать настоящие правила. Тр</w:t>
      </w:r>
      <w:r>
        <w:rPr>
          <w:color w:val="000000"/>
          <w:sz w:val="28"/>
          <w:szCs w:val="28"/>
        </w:rPr>
        <w:t>ебования к условиям труда персонала клининговых компаний, работающего в ЛПО, определены пунктом 15 главы Настоящих правил.</w:t>
      </w:r>
    </w:p>
    <w:p w14:paraId="6FCF71D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Устранение текущих дефектов отделки (ликвидация протечек на потолках и стенах, следов сырости, плесени, заделка трещин, щелей, выбоин</w:t>
      </w:r>
      <w:r>
        <w:rPr>
          <w:color w:val="000000"/>
          <w:sz w:val="28"/>
          <w:szCs w:val="28"/>
        </w:rPr>
        <w:t>, восстановление отслоившейся облицовочной плитки, дефектов напольных покрытий и других) должно проводиться незамедлительно.</w:t>
      </w:r>
    </w:p>
    <w:p w14:paraId="044E447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грязного белья осуществляется в закрытой таре (клеенчатые или полиэтиленовые мешки, специально оборудованные и маркированные б</w:t>
      </w:r>
      <w:r>
        <w:rPr>
          <w:color w:val="000000"/>
          <w:sz w:val="28"/>
          <w:szCs w:val="28"/>
        </w:rPr>
        <w:t>ельевые тележки или другие аналогичные приспособления) и передаваться в центральную кладовую для грязного белья. Временное хранение грязного белья в отделениях (не более 12 часов) допускается в помещениях для грязного белья с водостойкой отделкой поверхнос</w:t>
      </w:r>
      <w:r>
        <w:rPr>
          <w:color w:val="000000"/>
          <w:sz w:val="28"/>
          <w:szCs w:val="28"/>
        </w:rPr>
        <w:t>тей, оборудованных умывальником, устройством для обеззараживания воздуха. Помещение и инвентарь ежедневно моются и дезинфицируются.</w:t>
      </w:r>
    </w:p>
    <w:p w14:paraId="49A4F4C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стационарах и поликлиниках предусматриваются центральные кладовые для чистого и грязного белья. В медицинских организациях</w:t>
      </w:r>
      <w:r>
        <w:rPr>
          <w:color w:val="000000"/>
          <w:sz w:val="28"/>
          <w:szCs w:val="28"/>
        </w:rPr>
        <w:t xml:space="preserve"> малой мощности чистое и грязное белье может храниться в раздельных шкафах, в том числе встроенных. Кладовая для чистого белья оборудуется стеллажами с влагоустойчивой поверхностью для проведения влажной уборки и дезинфекции. Центральная кладовая для грязн</w:t>
      </w:r>
      <w:r>
        <w:rPr>
          <w:color w:val="000000"/>
          <w:sz w:val="28"/>
          <w:szCs w:val="28"/>
        </w:rPr>
        <w:t>ого белья оборудуется напольными стеллажами, умывальником, вытяжной вентиляцией и устройством для обеззараживания воздуха.</w:t>
      </w:r>
    </w:p>
    <w:p w14:paraId="584F399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Процессы, связанные с транспортировкой, погрузкой, разгрузкой белья, должны быть механизированы.</w:t>
      </w:r>
    </w:p>
    <w:p w14:paraId="7260C0F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Стирка белья должна осуществляться в</w:t>
      </w:r>
      <w:r>
        <w:rPr>
          <w:color w:val="000000"/>
          <w:sz w:val="28"/>
          <w:szCs w:val="28"/>
        </w:rPr>
        <w:t xml:space="preserve"> специальных прачечных или прачечной в составе медицинской организации. Режим стирки белья должен соответствовать действующим гигиеническим нормативам.</w:t>
      </w:r>
    </w:p>
    <w:p w14:paraId="04D7107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Транспортировка чистого белья из прачечной и грязного белья в прачечную должна осуществляться в упакован</w:t>
      </w:r>
      <w:r>
        <w:rPr>
          <w:color w:val="000000"/>
          <w:sz w:val="28"/>
          <w:szCs w:val="28"/>
        </w:rPr>
        <w:t>ном виде (в контейнерах) специально выделенным автотранспортом.</w:t>
      </w:r>
    </w:p>
    <w:p w14:paraId="49A00F3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Перевозка грязного и чистого белья в одной и той же таре не допускается. Стирка тканевой тары (мешков) должна осуществляться одновременно с бельем.</w:t>
      </w:r>
    </w:p>
    <w:p w14:paraId="1C752E6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выписки (смерти) больного, а также по </w:t>
      </w:r>
      <w:r>
        <w:rPr>
          <w:color w:val="000000"/>
          <w:sz w:val="28"/>
          <w:szCs w:val="28"/>
        </w:rPr>
        <w:t>мере загрязнения матрацы, подушки, одеяла должны подвергаться дезинфекционной камерной обработке. В случае использования для покрытия матрацев чехлов из материала, допускающего влажную дезинфекцию, камерная обработка не требуется. Дезинфекционной обработке</w:t>
      </w:r>
      <w:r>
        <w:rPr>
          <w:color w:val="000000"/>
          <w:sz w:val="28"/>
          <w:szCs w:val="28"/>
        </w:rPr>
        <w:t xml:space="preserve"> подлежат кровать и тумбочка пациента. В медицинской организации должен быть обменный фонд постельных принадлежностей, для хранения которого предусматривается специальное помещение.</w:t>
      </w:r>
    </w:p>
    <w:p w14:paraId="568171A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строящихся и реконструируемых ЛПО рекомендуется устройство пунктов обраб</w:t>
      </w:r>
      <w:r>
        <w:rPr>
          <w:color w:val="000000"/>
          <w:sz w:val="28"/>
          <w:szCs w:val="28"/>
        </w:rPr>
        <w:t>отки кроватей с последующей комплектацией постельными принадлежностями.</w:t>
      </w:r>
    </w:p>
    <w:p w14:paraId="3EF18D1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текущего или капитального ремонта функционирование помещений должно быть прекращено.</w:t>
      </w:r>
    </w:p>
    <w:p w14:paraId="53BDEC5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необходимости проведения ремонта в действующем здании допускается пров</w:t>
      </w:r>
      <w:r>
        <w:rPr>
          <w:color w:val="000000"/>
          <w:sz w:val="28"/>
          <w:szCs w:val="28"/>
        </w:rPr>
        <w:t>едение ремонтных работ при обеспечении надежной изоляции функционирующих помещений (в том числе технических) от ремонтируемых. При ремонте пищеблоков питание пациентов и персонала обеспечивается другими организациями общественного питания, имеющими разреше</w:t>
      </w:r>
      <w:r>
        <w:rPr>
          <w:color w:val="000000"/>
          <w:sz w:val="28"/>
          <w:szCs w:val="28"/>
        </w:rPr>
        <w:t>ние на приготовление лечебного питания.</w:t>
      </w:r>
    </w:p>
    <w:p w14:paraId="3820A8A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ООМД не должно быть синантропных членистоногих, крыс и мышевидных грызунов. Проведение дезинсекции и дератизации должно осуществляться в соответствии с санитарными правилами специализированными организациями.</w:t>
      </w:r>
    </w:p>
    <w:p w14:paraId="57F33A2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Сбор,</w:t>
      </w:r>
      <w:r>
        <w:rPr>
          <w:color w:val="000000"/>
          <w:sz w:val="28"/>
          <w:szCs w:val="28"/>
        </w:rPr>
        <w:t xml:space="preserve"> временное хранение и удаление отходов различных классов опасности в ООМД осуществляются в соответствии с санитарными правилами по обращению с медицинскими отходами.</w:t>
      </w:r>
    </w:p>
    <w:p w14:paraId="290BC7E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Урны, установленные для сбора мусора у входов в здания и на территории (через каждые 50 м)</w:t>
      </w:r>
      <w:r>
        <w:rPr>
          <w:color w:val="000000"/>
          <w:sz w:val="28"/>
          <w:szCs w:val="28"/>
        </w:rPr>
        <w:t>, должны очищаться от мусора ежедневно и содержаться в чистоте.</w:t>
      </w:r>
    </w:p>
    <w:p w14:paraId="4401F1C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ООМД должна быть обеспечена необходимым количеством технологического оборудования для обращения с отходами разных классов опасности (стойки-тележки, пакеты, мешки, контейнеры, в том числе непр</w:t>
      </w:r>
      <w:r>
        <w:rPr>
          <w:color w:val="000000"/>
          <w:sz w:val="28"/>
          <w:szCs w:val="28"/>
        </w:rPr>
        <w:t>окалываемые, и другое).</w:t>
      </w:r>
    </w:p>
    <w:p w14:paraId="19A4D32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особым контролем должны быть: личная гигиена тяжелобольных, перестилка постелей, смена белья, уход за кожей ушами полостью рта и т.п. Недопустимо эти обязанности полностью перекладывать на санитарку, которая выполняет их неквали</w:t>
      </w:r>
      <w:r>
        <w:rPr>
          <w:color w:val="000000"/>
          <w:sz w:val="28"/>
          <w:szCs w:val="28"/>
        </w:rPr>
        <w:t>фицированно, чем может нанести ущерб больному.</w:t>
      </w:r>
    </w:p>
    <w:p w14:paraId="63456F09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9C18D60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.9 Памятка медсестре</w:t>
      </w:r>
    </w:p>
    <w:p w14:paraId="1159854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25BA45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поступление все больные проходят в приемном отделении санитарную обработку и первичный осмотр на педикулез с отметкой в истории болезни. В случае обнаружения педикулеза повторная обр</w:t>
      </w:r>
      <w:r>
        <w:rPr>
          <w:color w:val="000000"/>
          <w:sz w:val="28"/>
          <w:szCs w:val="28"/>
        </w:rPr>
        <w:t>аботка должна проводится через 7 дней, также с обязательной отметкой в истории болезни и в журнале осмотров на педикулез.</w:t>
      </w:r>
    </w:p>
    <w:p w14:paraId="00BBFDB1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Памятка медицинской сестре по составлению сводки о движении больных</w:t>
      </w:r>
    </w:p>
    <w:p w14:paraId="4700143E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Медицинская сестра должна четко знать правила заполнения и подачи </w:t>
      </w:r>
      <w:r>
        <w:rPr>
          <w:color w:val="000000"/>
          <w:sz w:val="28"/>
          <w:szCs w:val="28"/>
        </w:rPr>
        <w:t>сводок о движении больных.</w:t>
      </w:r>
    </w:p>
    <w:p w14:paraId="6915570E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Заполнить все графы бланка «сведения о движении больных»:</w:t>
      </w:r>
    </w:p>
    <w:p w14:paraId="72B992CB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графе «состояло на 8 часов утра» - указать количество больных находящихся в отделении на 8 часов утра предыдущего дня</w:t>
      </w:r>
    </w:p>
    <w:p w14:paraId="5441665D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графе «состояло на 8 часов» - количество больны</w:t>
      </w:r>
      <w:r>
        <w:rPr>
          <w:color w:val="000000"/>
          <w:sz w:val="28"/>
          <w:szCs w:val="28"/>
        </w:rPr>
        <w:t>х находящихся в отделении в данное время с учетом поступления переводов в другие отделения выписки на работу, умерших.</w:t>
      </w:r>
    </w:p>
    <w:p w14:paraId="6C00D7EC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 Далее указать, сколько больных находится на питании.</w:t>
      </w:r>
    </w:p>
    <w:p w14:paraId="77686647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 На обратной стороне бланка:</w:t>
      </w:r>
    </w:p>
    <w:p w14:paraId="7B28A135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графе «выбывшие» - указать выбывших больных отм</w:t>
      </w:r>
      <w:r>
        <w:rPr>
          <w:color w:val="000000"/>
          <w:sz w:val="28"/>
          <w:szCs w:val="28"/>
        </w:rPr>
        <w:t>етить какие больные выбыли: сельские/с/ или городские /г/ здесь же указать, сколько и какие столы снять с питания</w:t>
      </w:r>
    </w:p>
    <w:p w14:paraId="60BD725A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графе «поступившие» - отметить, какие больные поступили: сельские или городские, указать, сколько и какие столы дополнительно поставить на п</w:t>
      </w:r>
      <w:r>
        <w:rPr>
          <w:color w:val="000000"/>
          <w:sz w:val="28"/>
          <w:szCs w:val="28"/>
        </w:rPr>
        <w:t>итание.</w:t>
      </w:r>
    </w:p>
    <w:p w14:paraId="5ED8C986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Сведения о движении больных подаются в приемное отделение накануне до 20 часов, о каких либо изменениях звонить в приемное отделение по телефону.</w:t>
      </w:r>
    </w:p>
    <w:p w14:paraId="3DB809EC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8618052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.10 Анкетирование пациентов</w:t>
      </w:r>
    </w:p>
    <w:p w14:paraId="2F849E9C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C591D4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с 21апреля по 17 мая 2014 года в Краевой клинической больнице</w:t>
      </w:r>
      <w:r>
        <w:rPr>
          <w:color w:val="000000"/>
          <w:sz w:val="28"/>
          <w:szCs w:val="28"/>
        </w:rPr>
        <w:t xml:space="preserve"> №1 им. профессора С.В. Очаповского в двух терапевтических отделениях было проведено анкетирование. Результаты анкетирования занесены в таблицу. Анкетирование проводилось в виде письменных ответов на вопросы, анонимно.</w:t>
      </w:r>
    </w:p>
    <w:p w14:paraId="6F782C9B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было опрошено 115 респондентов.</w:t>
      </w:r>
      <w:r>
        <w:rPr>
          <w:color w:val="000000"/>
          <w:sz w:val="28"/>
          <w:szCs w:val="28"/>
        </w:rPr>
        <w:t xml:space="preserve"> Из них мужчин - 75, женщин - 40. </w:t>
      </w:r>
    </w:p>
    <w:p w14:paraId="70543828" w14:textId="77777777" w:rsidR="00000000" w:rsidRDefault="00095B1D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возрасту:</w:t>
      </w:r>
    </w:p>
    <w:p w14:paraId="69FB4E7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«18 - 25 лет» - 36 человек, из них мужчин - 24, женщин - 12;</w:t>
      </w:r>
    </w:p>
    <w:p w14:paraId="68FF0A4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«25 - 40лет» - 44 человека, из них мужчин - 34, женщин - 10;</w:t>
      </w:r>
    </w:p>
    <w:p w14:paraId="1B39D26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«40 - 65 лет» - 35 человек, из них мужчин - 17, женщин - 18.</w:t>
      </w:r>
    </w:p>
    <w:p w14:paraId="1448C0D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 проведен анализ работ</w:t>
      </w:r>
      <w:r>
        <w:rPr>
          <w:color w:val="000000"/>
          <w:sz w:val="28"/>
          <w:szCs w:val="28"/>
        </w:rPr>
        <w:t>ы медицинских сестер и удовлетворенность пациентов их работой.</w:t>
      </w:r>
    </w:p>
    <w:p w14:paraId="461B87C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3568B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№3 Анализ удовлетворенности медицинской помощь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5"/>
        <w:gridCol w:w="1653"/>
        <w:gridCol w:w="989"/>
      </w:tblGrid>
      <w:tr w:rsidR="00000000" w14:paraId="7C5663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F28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C17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пац.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DFD2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000000" w14:paraId="0BF72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ABF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да, удовлетворены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C1FA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63D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000000" w14:paraId="38075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3BE4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больше удовлетворены, чем не удовлетворены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5D5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9F55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000000" w14:paraId="266D9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B985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удовлетворены не в полной мере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D65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BC32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</w:tr>
      <w:tr w:rsidR="00000000" w14:paraId="57557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245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затрудняюсь ответить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4B37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518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00000" w14:paraId="5A7FF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638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5.не удовлетворены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BF4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F2F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</w:tr>
    </w:tbl>
    <w:p w14:paraId="7B68D7C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2B251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Респондентам был задан вопрос «Удовлетворены ли Вы длительностью ожидания госпитализации?» получены следующие ответы, которые занесены в таблицу.</w:t>
      </w:r>
    </w:p>
    <w:p w14:paraId="123AD2E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BA935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№4 удовлетворенность деятельностью ме</w:t>
      </w:r>
      <w:r>
        <w:rPr>
          <w:color w:val="000000"/>
          <w:sz w:val="28"/>
          <w:szCs w:val="28"/>
        </w:rPr>
        <w:t>дперсонала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6"/>
        <w:gridCol w:w="1549"/>
        <w:gridCol w:w="972"/>
      </w:tblGrid>
      <w:tr w:rsidR="00000000" w14:paraId="227C4C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05C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079A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пац.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640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000000" w14:paraId="3488FE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33F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да, удовлетворен(а)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D75C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C095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000000" w14:paraId="215167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391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не удовлетворен(а)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0132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ACD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</w:tbl>
    <w:p w14:paraId="4AEE5194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3BC668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заданный вопрос «Удовлетворены ли Вы уровнем питания в медицинском учреждении », были получены следующие ответы:</w:t>
      </w:r>
    </w:p>
    <w:p w14:paraId="5DB5C84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1D1C62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Таблица № 5 удовлетворенность уровнем питания в меди</w:t>
      </w:r>
      <w:r>
        <w:rPr>
          <w:color w:val="000000"/>
          <w:sz w:val="28"/>
          <w:szCs w:val="28"/>
        </w:rPr>
        <w:t>цинском учреждении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6"/>
        <w:gridCol w:w="1597"/>
        <w:gridCol w:w="924"/>
      </w:tblGrid>
      <w:tr w:rsidR="00000000" w14:paraId="0D423E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B48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B4D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пац.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9A1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000000" w14:paraId="36F0E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9594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1.да, удовлетворен(а)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1FE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22F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000000" w14:paraId="0A962D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C72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2.больше удовлетворен(а), чем не удовлетворен(а)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1B4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7940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</w:tr>
      <w:tr w:rsidR="00000000" w14:paraId="5EAE7A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D36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3.удовлетворен(а) не в полной мере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43C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857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</w:tr>
      <w:tr w:rsidR="00000000" w14:paraId="508338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31A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4.затрудняюсь ответить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4B0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560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 w14:paraId="6FDBA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B96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5.не удовлетворен(а)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8554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D597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</w:tr>
    </w:tbl>
    <w:p w14:paraId="59CE3AC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B2BCB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 задан вопрос «Удовлетворены л</w:t>
      </w:r>
      <w:r>
        <w:rPr>
          <w:color w:val="000000"/>
          <w:sz w:val="28"/>
          <w:szCs w:val="28"/>
        </w:rPr>
        <w:t>и Вы уровнем обеспеченности медицинской организации лекарственными средствами и изделиями медицинского назначения» респонденты ответили:</w:t>
      </w:r>
    </w:p>
    <w:p w14:paraId="7EFF789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C1780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6 удовлетворенность обеспеченности лекарственными средствами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7"/>
        <w:gridCol w:w="1450"/>
        <w:gridCol w:w="930"/>
      </w:tblGrid>
      <w:tr w:rsidR="00000000" w14:paraId="3F14D6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135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C62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пац.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709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000000" w14:paraId="6DA02A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380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1.да, удовлетворен(а)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202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E19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000000" w14:paraId="6E2BF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D652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2.больше удовлетворен(а), чем не удовлетворен(а)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DF8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32C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</w:tr>
      <w:tr w:rsidR="00000000" w14:paraId="6EF2D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A612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3.удовлетворен(а) не в полной мере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BBC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0C1AC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</w:tr>
      <w:tr w:rsidR="00000000" w14:paraId="4D2FC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74C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4.затрудняюсь ответить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605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BB0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 w14:paraId="79FAF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7D7C7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5.не удовлетворен(а)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C5DC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573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</w:tr>
    </w:tbl>
    <w:p w14:paraId="2C195BD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E4424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заданный вопрос «Удовлетворены ли Вы уровнем оснащенности медицинской организации лечебно-д</w:t>
      </w:r>
      <w:r>
        <w:rPr>
          <w:color w:val="000000"/>
          <w:sz w:val="28"/>
          <w:szCs w:val="28"/>
        </w:rPr>
        <w:t>иагностическим оборудованием» были получены следующие ответы, которые занесены в таблицу.</w:t>
      </w:r>
    </w:p>
    <w:p w14:paraId="46CEB5F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26C1D6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7 удовлетворенность уровнем оснащенности больницы оборудованием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5"/>
        <w:gridCol w:w="1902"/>
        <w:gridCol w:w="760"/>
      </w:tblGrid>
      <w:tr w:rsidR="00000000" w14:paraId="2C3D5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D5B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459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пац.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861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000000" w14:paraId="01D53A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D79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1.да, удовлетворен(а)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E47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B76A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000000" w14:paraId="06068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7D2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2.больше удовлетворен(а), чем не удовлетворе</w:t>
            </w:r>
            <w:r>
              <w:rPr>
                <w:color w:val="000000"/>
                <w:sz w:val="20"/>
                <w:szCs w:val="20"/>
              </w:rPr>
              <w:t>н(а)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53D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88A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000000" w14:paraId="64238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B78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3.удовлетворен(а) не в полной мере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0557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B1E5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</w:t>
            </w:r>
          </w:p>
        </w:tc>
      </w:tr>
      <w:tr w:rsidR="00000000" w14:paraId="063BD7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541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4.затрудняюсь ответить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2AE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E33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</w:tr>
      <w:tr w:rsidR="00000000" w14:paraId="51FCF8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C22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5.не удовлетворен(а)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315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EAF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</w:tbl>
    <w:p w14:paraId="70CC914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Респонденты на вопрос «Удовлетворены ли Вы условиями пребывания в стационаре и уровнем оснащенности материально-бытовым оборудованием (в том</w:t>
      </w:r>
      <w:r>
        <w:rPr>
          <w:color w:val="000000"/>
          <w:sz w:val="28"/>
          <w:szCs w:val="28"/>
        </w:rPr>
        <w:t xml:space="preserve"> числе наличие/отсутствие пандусов и других средств для перемещения лиц с ограниченными возможностями)» ответили:</w:t>
      </w:r>
    </w:p>
    <w:p w14:paraId="72ED5AE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C6411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8 удовлетворенность условиями в стационаре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7"/>
        <w:gridCol w:w="1456"/>
        <w:gridCol w:w="924"/>
      </w:tblGrid>
      <w:tr w:rsidR="00000000" w14:paraId="5DE51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E71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787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пац.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FA3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000000" w14:paraId="3199D2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4030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1.да, удовлетворен(а)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3EE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69C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000000" w14:paraId="7CECF8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7A87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2.больше удовлетворен(а), чем не удовлет</w:t>
            </w:r>
            <w:r>
              <w:rPr>
                <w:color w:val="000000"/>
                <w:sz w:val="20"/>
                <w:szCs w:val="20"/>
              </w:rPr>
              <w:t>ворен(а)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84C7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AA52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</w:tr>
      <w:tr w:rsidR="00000000" w14:paraId="7F51C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A2DA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3.удовлетворен(а) не в полной мере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47A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D64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000000" w14:paraId="290C4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5F82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4.затрудняюсь ответить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08E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019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</w:tr>
      <w:tr w:rsidR="00000000" w14:paraId="672C9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6A0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5.не удовлетворен(а)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605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B71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</w:tbl>
    <w:p w14:paraId="350A4FD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7A4F03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 задан вопрос «Удовлетворены ли Вы отношением медицинского персонала к пациенту» респонденты ответили:</w:t>
      </w:r>
    </w:p>
    <w:p w14:paraId="3DA098B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10894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9 удовлетворенность о</w:t>
      </w:r>
      <w:r>
        <w:rPr>
          <w:color w:val="000000"/>
          <w:sz w:val="28"/>
          <w:szCs w:val="28"/>
        </w:rPr>
        <w:t>тношением медицинского персонала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2"/>
        <w:gridCol w:w="1818"/>
        <w:gridCol w:w="987"/>
      </w:tblGrid>
      <w:tr w:rsidR="00000000" w14:paraId="31A2E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B4A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0DB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пац.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05A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000000" w14:paraId="736B5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52B7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1.да, удовлетворен(а)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2454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68E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000000" w14:paraId="6DADF3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435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2.больше удовлетворен(а), чем не удовлетворен(а)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3F3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F0E2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</w:tr>
      <w:tr w:rsidR="00000000" w14:paraId="0FFEB4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E6D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3.удовлетворен(а) не в полной мере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CB6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0D94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</w:t>
            </w:r>
          </w:p>
        </w:tc>
      </w:tr>
      <w:tr w:rsidR="00000000" w14:paraId="65E5A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20E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4.затрудняюсь ответить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334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55C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 w14:paraId="4D1FF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816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5.не удовлетворен(а)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40224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01F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5D7C893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A9789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Респондентами на зада</w:t>
      </w:r>
      <w:r>
        <w:rPr>
          <w:color w:val="000000"/>
          <w:sz w:val="28"/>
          <w:szCs w:val="28"/>
        </w:rPr>
        <w:t>нный вопрос «Какими качествами должна обладать медицинская сестра?» были даны следующие комментарии, представленные в таблице.</w:t>
      </w:r>
    </w:p>
    <w:p w14:paraId="3984491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2F4EA7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10 качества медицинской сестры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0"/>
        <w:gridCol w:w="2735"/>
        <w:gridCol w:w="1062"/>
      </w:tblGrid>
      <w:tr w:rsidR="00000000" w14:paraId="5359B9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F14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1C4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пац.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F5E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000000" w14:paraId="553106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6BC4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Внимательность и профессионализм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0A2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679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000000" w14:paraId="03FD74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564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Милосердие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B96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F180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000000" w14:paraId="248346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948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Порядочность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1AB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D61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000000" w14:paraId="7B8C75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4A1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Исполнительность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347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C13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000000" w14:paraId="37D3FA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B842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Точность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AE8A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D9EC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000000" w14:paraId="0D1B2C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D39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Самокритичность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551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629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2B79DC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DF2C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Инициативность и настойчивость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8E27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289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7D10404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7DFD1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многих анкетах пациенты выражают благодарность медицинскому персоналу за внимательность, вежливость, профессионализм.</w:t>
      </w:r>
    </w:p>
    <w:p w14:paraId="43624DF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Респондентами были высказаны</w:t>
      </w:r>
      <w:r>
        <w:rPr>
          <w:color w:val="000000"/>
          <w:sz w:val="28"/>
          <w:szCs w:val="28"/>
        </w:rPr>
        <w:t xml:space="preserve"> следующие пожелания для улучшения работы данной больницы:</w:t>
      </w:r>
    </w:p>
    <w:p w14:paraId="2D55E00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оборудовать палаты кнопками вызова медицинского персонала;</w:t>
      </w:r>
    </w:p>
    <w:p w14:paraId="527FA06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увеличить штат младшего медицинского персонала;</w:t>
      </w:r>
    </w:p>
    <w:p w14:paraId="0539EDB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косметический ремонт в некоторых отделениях;</w:t>
      </w:r>
    </w:p>
    <w:p w14:paraId="1A61F601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обновить некоторую мебель;</w:t>
      </w:r>
    </w:p>
    <w:p w14:paraId="3B273A6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</w:t>
      </w:r>
      <w:r>
        <w:rPr>
          <w:color w:val="000000"/>
          <w:sz w:val="28"/>
          <w:szCs w:val="28"/>
        </w:rPr>
        <w:t>ы анкетирования доведены до сведения главной медицинской сестры больницы Сизовой Л.А.</w:t>
      </w:r>
    </w:p>
    <w:p w14:paraId="6AF7C061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D9C2FF7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.11 Анкетирования медсестер отделения</w:t>
      </w:r>
    </w:p>
    <w:p w14:paraId="2BE8F1C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28FE0A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отделении работает 11 медицинских сестер.</w:t>
      </w:r>
    </w:p>
    <w:p w14:paraId="04A9D7C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заданный вопрос </w:t>
      </w: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Уровень образования среднего медицинского персонала в терапевтиче</w:t>
      </w:r>
      <w:r>
        <w:rPr>
          <w:color w:val="000000"/>
          <w:sz w:val="28"/>
          <w:szCs w:val="28"/>
        </w:rPr>
        <w:t>ском отделении» данные ответов занесены в таблицу:</w:t>
      </w:r>
    </w:p>
    <w:p w14:paraId="02C701B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798E9CD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11 уровень образования среднего медицинского персонала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4"/>
        <w:gridCol w:w="2023"/>
      </w:tblGrid>
      <w:tr w:rsidR="00000000" w14:paraId="35B63E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12A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Имеют среднее специальное образование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3FFA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74%</w:t>
            </w:r>
          </w:p>
        </w:tc>
      </w:tr>
      <w:tr w:rsidR="00000000" w14:paraId="165063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9972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Имеют высшее образование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71D2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13%</w:t>
            </w:r>
          </w:p>
        </w:tc>
      </w:tr>
      <w:tr w:rsidR="00000000" w14:paraId="331079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9FC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Являются студентами факультета высшего сестринского образования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86FE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</w:tr>
    </w:tbl>
    <w:p w14:paraId="1A24D63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3A1C9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Медицинским сестрам был задан вопрос «Стаж работы медсестер в терапевтическом отделении»</w:t>
      </w:r>
    </w:p>
    <w:p w14:paraId="5A67EAA7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Таблица № 12 стаж работы медсестер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4"/>
        <w:gridCol w:w="2023"/>
      </w:tblGrid>
      <w:tr w:rsidR="00000000" w14:paraId="0084B4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F70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037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3C61C7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0FB2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5 лет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0BF0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00000" w14:paraId="39CC6C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FD3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10 лет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120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000000" w14:paraId="6CA1F7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5E9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15 лет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5E5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000000" w14:paraId="773B53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CBB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Свыше 15 лет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1401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14:paraId="39F056F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458DC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показатели свидетельствуют о том, что большая часть медсест</w:t>
      </w:r>
      <w:r>
        <w:rPr>
          <w:color w:val="000000"/>
          <w:sz w:val="28"/>
          <w:szCs w:val="28"/>
        </w:rPr>
        <w:t>ер находится в активной жизненной форме.</w:t>
      </w:r>
    </w:p>
    <w:p w14:paraId="0B5C3C9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 задан вопрос «Квалификационные категории у медсестер терапевтического отделения» и на него получены данные, занесенные в таблицу.</w:t>
      </w:r>
    </w:p>
    <w:p w14:paraId="6C8E5DE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B44A7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13 квалификационные категории медсестер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4"/>
        <w:gridCol w:w="2023"/>
      </w:tblGrid>
      <w:tr w:rsidR="00000000" w14:paraId="6F5B44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AD3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0095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21C809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ED45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Имеют высшую квалификацио</w:t>
            </w:r>
            <w:r>
              <w:rPr>
                <w:color w:val="000000"/>
                <w:sz w:val="20"/>
                <w:szCs w:val="20"/>
              </w:rPr>
              <w:t>нную категорию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2F1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000000" w14:paraId="10C0CF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C72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Первую квалификационную категорию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C48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00000" w14:paraId="1CBE02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3048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Вторую квалификационную категорию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089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000000" w14:paraId="1A535A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A3B5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имеют квалификационной категории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38C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</w:tbl>
    <w:p w14:paraId="0ACF024E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29814AC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заданный вопрос «Мотивация к работе медсестрой в терапевтическом отделении» медицинские сестры ответили следующее:</w:t>
      </w:r>
    </w:p>
    <w:p w14:paraId="5F5DD603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E80E8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аблица № 14 мотивация к работе медсестрой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4"/>
        <w:gridCol w:w="2023"/>
      </w:tblGrid>
      <w:tr w:rsidR="00000000" w14:paraId="4CB86B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17E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медсестер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B27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19E780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5EB7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важным является материальный доход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66DA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 w14:paraId="40D951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F13D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работают, потому что им нравится оказывать медицинскую помощь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8A6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 w14:paraId="10F70E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60B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имеют близкое расположение ЛПУ к дому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70F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 w14:paraId="06DA2D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8CC0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признались, что работа им не нравится, но они выну</w:t>
            </w:r>
            <w:r>
              <w:rPr>
                <w:color w:val="000000"/>
                <w:sz w:val="20"/>
                <w:szCs w:val="20"/>
              </w:rPr>
              <w:t>ждены работать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9A02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 w14:paraId="6ED1D6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E0E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смогли сформулировать свою мотивацию к работе, выбрав ответ "другое"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39C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030E172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E9A1572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вопрос «Оценка работы терапевтического отделения медсестрами» были получены данные, занесенные в таблицу.</w:t>
      </w:r>
    </w:p>
    <w:p w14:paraId="083582B2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Таблица № 15 Оценка работы терапевтического отделени</w:t>
      </w:r>
      <w:r>
        <w:rPr>
          <w:color w:val="000000"/>
          <w:sz w:val="28"/>
          <w:szCs w:val="28"/>
        </w:rPr>
        <w:t>я медсестрами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4"/>
        <w:gridCol w:w="2023"/>
      </w:tblGrid>
      <w:tr w:rsidR="00000000" w14:paraId="32FB1C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ADB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66FF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08FE4E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2339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356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000000" w14:paraId="37775E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3E14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3B4B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000000" w14:paraId="011BAE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7055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6E34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1E02A777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DF4BD5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Медицинские сестры на вопрос «Оценка медсестрами отношений в коллективе терапевтического отделения» ответили следующее:</w:t>
      </w:r>
    </w:p>
    <w:p w14:paraId="1F6D1A49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79633E4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16 оценка отношений в коллективе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4"/>
        <w:gridCol w:w="2023"/>
      </w:tblGrid>
      <w:tr w:rsidR="00000000" w14:paraId="6668E2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95B6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1F77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022CDB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891C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Оценили отношение в колл</w:t>
            </w:r>
            <w:r>
              <w:rPr>
                <w:color w:val="000000"/>
                <w:sz w:val="20"/>
                <w:szCs w:val="20"/>
              </w:rPr>
              <w:t>ективе, как хорошие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DDC0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000000" w14:paraId="0B3F42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30A5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Оценили отношения в коллективе, как удовлетворительные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EB23" w14:textId="77777777" w:rsidR="00000000" w:rsidRDefault="00095B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</w:tbl>
    <w:p w14:paraId="14F58F2D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B82783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Общие выводы</w:t>
      </w:r>
    </w:p>
    <w:p w14:paraId="474B42D4" w14:textId="77777777" w:rsidR="00000000" w:rsidRDefault="00095B1D">
      <w:pPr>
        <w:spacing w:after="200" w:line="276" w:lineRule="auto"/>
        <w:rPr>
          <w:color w:val="FFFFFF"/>
          <w:sz w:val="22"/>
          <w:szCs w:val="22"/>
        </w:rPr>
      </w:pPr>
      <w:r>
        <w:rPr>
          <w:color w:val="FFFFFF"/>
          <w:sz w:val="28"/>
          <w:szCs w:val="28"/>
        </w:rPr>
        <w:t>должностной терапевтический медицинский сестра</w:t>
      </w:r>
    </w:p>
    <w:p w14:paraId="2D4F9F3A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выпускной квалификационной работе была изучена деятельность постовых сестер терапевтического отделения Краево</w:t>
      </w:r>
      <w:r>
        <w:rPr>
          <w:color w:val="000000"/>
          <w:sz w:val="28"/>
          <w:szCs w:val="28"/>
        </w:rPr>
        <w:t>й клинической больницы № 1 им. пр. С.В. Очаповского, постовая медицинская сестра-это высококвалифицированный специалист, имеющий среднее или высшее образование. Обладает хорошими практическими и теоретическими навыками.</w:t>
      </w:r>
    </w:p>
    <w:p w14:paraId="629C303C" w14:textId="77777777" w:rsidR="00000000" w:rsidRDefault="00095B1D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проведенным исследованиям можно с</w:t>
      </w:r>
      <w:r>
        <w:rPr>
          <w:color w:val="000000"/>
          <w:sz w:val="28"/>
          <w:szCs w:val="28"/>
        </w:rPr>
        <w:t>делать следующие выводы:</w:t>
      </w:r>
    </w:p>
    <w:p w14:paraId="1CF36888" w14:textId="77777777" w:rsidR="00000000" w:rsidRDefault="00095B1D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 xml:space="preserve">- деятельность постовой медицинской сестры ответственна и многофункциональна; </w:t>
      </w:r>
    </w:p>
    <w:p w14:paraId="40FDF11D" w14:textId="77777777" w:rsidR="00000000" w:rsidRDefault="00095B1D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постовая медсестра должна обладать хорошими теоретическими и практическими навыками, уметь правильно организовывать свою работу в отделении;</w:t>
      </w:r>
    </w:p>
    <w:p w14:paraId="6917B8DA" w14:textId="77777777" w:rsidR="00000000" w:rsidRDefault="00095B1D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 xml:space="preserve">правильная </w:t>
      </w:r>
      <w:r>
        <w:rPr>
          <w:color w:val="000000"/>
          <w:kern w:val="3"/>
          <w:sz w:val="28"/>
          <w:szCs w:val="28"/>
        </w:rPr>
        <w:t>организация работы способствует своевременному и качественному оказанию медицинской помощи пациентам;</w:t>
      </w:r>
    </w:p>
    <w:p w14:paraId="4E1B82CC" w14:textId="77777777" w:rsidR="00000000" w:rsidRDefault="00095B1D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в своей деятельности постовая медицинская сестра руководствуется нормативными документами и приказами Министерства Здравоохранения Российской Федерации, а</w:t>
      </w:r>
      <w:r>
        <w:rPr>
          <w:color w:val="000000"/>
          <w:kern w:val="3"/>
          <w:sz w:val="28"/>
          <w:szCs w:val="28"/>
        </w:rPr>
        <w:t xml:space="preserve"> также нормативными актами регионального значения.</w:t>
      </w:r>
    </w:p>
    <w:p w14:paraId="1075B2C4" w14:textId="77777777" w:rsidR="00000000" w:rsidRDefault="00095B1D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 xml:space="preserve">работа постовой медицинской сестры зависит от образования медицинской сестры, стажа ее работы и желания медицинской сестры постоянно совершенствоваться; </w:t>
      </w:r>
    </w:p>
    <w:p w14:paraId="0E57B6D6" w14:textId="77777777" w:rsidR="00000000" w:rsidRDefault="00095B1D">
      <w:pPr>
        <w:spacing w:line="360" w:lineRule="auto"/>
        <w:ind w:firstLine="709"/>
        <w:jc w:val="both"/>
        <w:rPr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t>медицинские сестры Краевой Клинической Больницы № 1</w:t>
      </w:r>
      <w:r>
        <w:rPr>
          <w:color w:val="000000"/>
          <w:kern w:val="3"/>
          <w:sz w:val="28"/>
          <w:szCs w:val="28"/>
        </w:rPr>
        <w:t xml:space="preserve"> им.пр. С.В.Очаповского проходят обучение на базе больницы под руководством главной медицинской сестры, после чего сдается экзамен. </w:t>
      </w:r>
    </w:p>
    <w:p w14:paraId="560DFAF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61E404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kern w:val="3"/>
          <w:sz w:val="28"/>
          <w:szCs w:val="28"/>
        </w:rPr>
      </w:pPr>
      <w:r>
        <w:rPr>
          <w:color w:val="000000"/>
          <w:kern w:val="3"/>
          <w:sz w:val="28"/>
          <w:szCs w:val="28"/>
        </w:rPr>
        <w:br w:type="page"/>
      </w:r>
      <w:r>
        <w:rPr>
          <w:b/>
          <w:bCs/>
          <w:color w:val="000000"/>
          <w:kern w:val="3"/>
          <w:sz w:val="28"/>
          <w:szCs w:val="28"/>
        </w:rPr>
        <w:t>Заключение</w:t>
      </w:r>
    </w:p>
    <w:p w14:paraId="53756B2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9DBC1F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работы медицинского работника предъявляют высокие требования не только к теоретическим знаниям и</w:t>
      </w:r>
      <w:r>
        <w:rPr>
          <w:color w:val="000000"/>
          <w:sz w:val="28"/>
          <w:szCs w:val="28"/>
        </w:rPr>
        <w:t xml:space="preserve"> профессиональным навыкам, но и к моральному и этическому облику медицинской сестры, умение достойно вести себя в коллективе, быть милосердной с больными и вежливой с их родственниками.</w:t>
      </w:r>
    </w:p>
    <w:p w14:paraId="7046C720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Профессиональные знание и строгое выполнение приказов МЗ РФ по соблюде</w:t>
      </w:r>
      <w:r>
        <w:rPr>
          <w:color w:val="000000"/>
          <w:sz w:val="28"/>
          <w:szCs w:val="28"/>
        </w:rPr>
        <w:t>нию санитарно-эпидемиологического режима, правила асептики и техники выполнения манипуляций позволяет предотвратить возникновение постинъекционных осложнений и внутрибольничной инфекции. За истекший период таких случаев в отделении не было. Все медицинские</w:t>
      </w:r>
      <w:r>
        <w:rPr>
          <w:color w:val="000000"/>
          <w:sz w:val="28"/>
          <w:szCs w:val="28"/>
        </w:rPr>
        <w:t xml:space="preserve"> сестры работающие в отделении ежемесячно проходят обучение. В ходе исследования выполнен анализ литературы, доказана значимость образования и постоянного совершенствования знаний постовых медицинских сестер. Следовательно, цели и задачи исследования выпол</w:t>
      </w:r>
      <w:r>
        <w:rPr>
          <w:color w:val="000000"/>
          <w:sz w:val="28"/>
          <w:szCs w:val="28"/>
        </w:rPr>
        <w:t>нены полностью, подтверждена гипотеза о том, добросовестная, высококвалифицированная работа постовых медицинских сестер терапевтического отделения Краевой клинической больницы №1 им. пр. С.В. Очаповского способствует ускорению выздоровления пациентов отдел</w:t>
      </w:r>
      <w:r>
        <w:rPr>
          <w:color w:val="000000"/>
          <w:sz w:val="28"/>
          <w:szCs w:val="28"/>
        </w:rPr>
        <w:t>ения и улучшению их качества жизни. После проведения анализа работы постовых медицинских сестер, для улучшения качества оказываемой пациентам помощи, внесены следующие предложения:</w:t>
      </w:r>
    </w:p>
    <w:p w14:paraId="66521CF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Посещать курсы повышения квалификации, изучать новую медицинскую литерату</w:t>
      </w:r>
      <w:r>
        <w:rPr>
          <w:color w:val="000000"/>
          <w:sz w:val="28"/>
          <w:szCs w:val="28"/>
        </w:rPr>
        <w:t>ру.</w:t>
      </w:r>
    </w:p>
    <w:p w14:paraId="772E4A28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Принимать участие в проведении занятий в отделении и больничных конференциях.</w:t>
      </w:r>
    </w:p>
    <w:p w14:paraId="45DFC83B" w14:textId="77777777" w:rsidR="00000000" w:rsidRDefault="00095B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Обучать новых сотрудников особенностям работы в отделении.</w:t>
      </w:r>
    </w:p>
    <w:p w14:paraId="35116842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7D98A3C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использованных источников</w:t>
      </w:r>
    </w:p>
    <w:p w14:paraId="6F990CF7" w14:textId="77777777" w:rsidR="00000000" w:rsidRDefault="00095B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D935298" w14:textId="77777777" w:rsidR="00000000" w:rsidRDefault="00095B1D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Администрация Приморского края «Методические рекомендации по подготовке </w:t>
      </w:r>
      <w:r>
        <w:rPr>
          <w:color w:val="000000"/>
          <w:sz w:val="28"/>
          <w:szCs w:val="28"/>
        </w:rPr>
        <w:t>документов к аттестации на квалификационную категорию средними медицинскими работниками».</w:t>
      </w:r>
    </w:p>
    <w:p w14:paraId="77D47C97" w14:textId="77777777" w:rsidR="00000000" w:rsidRDefault="00095B1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Басихина Т.С., Коноплева Е.Л., Кулакова Т.С., Нагорная С.В., Побединская В.А., Ткаченко Е.Г., Филичкина И.И. "Учебно-методическое пособие по основам сестринского д</w:t>
      </w:r>
      <w:r>
        <w:rPr>
          <w:color w:val="000000"/>
          <w:sz w:val="28"/>
          <w:szCs w:val="28"/>
        </w:rPr>
        <w:t>ела" том 1,Москва, 2000. - 231с. и том 2, Москва, ВУНМЦ, 2000 - 721с.</w:t>
      </w:r>
    </w:p>
    <w:p w14:paraId="2DBC91DC" w14:textId="77777777" w:rsidR="00000000" w:rsidRDefault="00095B1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Приказ № 131 от 23.05.95 г. «Об утверждении Положения об аттестации средних медицинских и фармацевтических работников».</w:t>
      </w:r>
    </w:p>
    <w:p w14:paraId="36347911" w14:textId="77777777" w:rsidR="00000000" w:rsidRDefault="00095B1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Приказ № 186 от 05.06.98 г. «О повышении квалификации специали</w:t>
      </w:r>
      <w:r>
        <w:rPr>
          <w:color w:val="000000"/>
          <w:sz w:val="28"/>
          <w:szCs w:val="28"/>
        </w:rPr>
        <w:t>стов со средним медицинским и фармацевтическим образованием».</w:t>
      </w:r>
    </w:p>
    <w:p w14:paraId="16155A58" w14:textId="77777777" w:rsidR="00000000" w:rsidRDefault="00095B1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Приказ № 249 от 19.08.97 г. «О номенклатуре специальностей  среднего медицинского и фармацевтического персонала».</w:t>
      </w:r>
    </w:p>
    <w:p w14:paraId="4C379B4A" w14:textId="77777777" w:rsidR="00000000" w:rsidRDefault="00095B1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Приказ МЗ Российской Федерации № 156 от 20.05.97 г. «О занятости медицинской</w:t>
      </w:r>
      <w:r>
        <w:rPr>
          <w:color w:val="000000"/>
          <w:sz w:val="28"/>
          <w:szCs w:val="28"/>
        </w:rPr>
        <w:t xml:space="preserve"> и фармацевтической  деятельностью в Российской Федерации».</w:t>
      </w:r>
    </w:p>
    <w:p w14:paraId="0C4D3E01" w14:textId="77777777" w:rsidR="00000000" w:rsidRDefault="00095B1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Приказ МЗ СССР № 916 от 4.08.83 г. «Об утверждении инструкции по санитарно-противоэпидемическому режиму и охране труда персонала инфекционных больниц (отделений)». </w:t>
      </w:r>
    </w:p>
    <w:p w14:paraId="0A5050DB" w14:textId="77777777" w:rsidR="00000000" w:rsidRDefault="00095B1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«Сестринское дело» Самара, </w:t>
      </w:r>
      <w:r>
        <w:rPr>
          <w:color w:val="000000"/>
          <w:sz w:val="28"/>
          <w:szCs w:val="28"/>
        </w:rPr>
        <w:t>1998 под ред. А.Ф. Краснова, 368с.</w:t>
      </w:r>
    </w:p>
    <w:p w14:paraId="463AA6A4" w14:textId="77777777" w:rsidR="00000000" w:rsidRDefault="00095B1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«Справочник медицинской сестры по уходу» под редакцией академика РАМН  Н.Р. Палеева. Москва, 1993 г.</w:t>
      </w:r>
    </w:p>
    <w:p w14:paraId="5317CD8D" w14:textId="77777777" w:rsidR="00095B1D" w:rsidRDefault="00095B1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С.А. Мухина, И.И. Тарновская «Атлас по манипуляционной технике сестринского ухода». Москва, 1995 г.</w:t>
      </w:r>
    </w:p>
    <w:sectPr w:rsidR="00095B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34"/>
    <w:rsid w:val="00095B1D"/>
    <w:rsid w:val="004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9CC6D"/>
  <w14:defaultImageDpi w14:val="0"/>
  <w15:docId w15:val="{72EACE0C-D10D-4AEE-9895-6BAA9D2E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9885</Words>
  <Characters>56348</Characters>
  <Application>Microsoft Office Word</Application>
  <DocSecurity>0</DocSecurity>
  <Lines>469</Lines>
  <Paragraphs>132</Paragraphs>
  <ScaleCrop>false</ScaleCrop>
  <Company/>
  <LinksUpToDate>false</LinksUpToDate>
  <CharactersWithSpaces>66101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2024-12-19T20:34:00Z</dcterms:created>
  <dcterms:modified xsi:type="dcterms:W3CDTF">2024-12-19T20:34:00Z</dcterms:modified>
</cp:coreProperties>
</file>