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EBCA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Значение костной системы в организме</w:t>
      </w:r>
    </w:p>
    <w:p w14:paraId="5C757262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1F6D1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Скелет </w:t>
      </w:r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skeletos</w:t>
      </w:r>
      <w:r>
        <w:rPr>
          <w:rFonts w:ascii="Times New Roman CYR" w:hAnsi="Times New Roman CYR" w:cs="Times New Roman CYR"/>
          <w:sz w:val="28"/>
          <w:szCs w:val="28"/>
        </w:rPr>
        <w:t>, греч.- высушенный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 представляет комплекс плотных образований, развивающихся из мезенхимы, имеющих механическое значение. Он состоит из отдельных костей, соединённых между собой при помощи соедин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ительной, хрящевой или костной ткани, вместе с которыми и составляет пассивную часть аппарата движений. </w:t>
      </w:r>
    </w:p>
    <w:p w14:paraId="665661E7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Значение скелета. </w:t>
      </w:r>
      <w:r>
        <w:rPr>
          <w:rFonts w:ascii="Times New Roman CYR" w:hAnsi="Times New Roman CYR" w:cs="Times New Roman CYR"/>
          <w:sz w:val="28"/>
          <w:szCs w:val="28"/>
        </w:rPr>
        <w:t>Костная система выполняет ряд функций, имеющих или преимущественно механическое, или преимущественно биологическое значение. Рассмотр</w:t>
      </w:r>
      <w:r>
        <w:rPr>
          <w:rFonts w:ascii="Times New Roman CYR" w:hAnsi="Times New Roman CYR" w:cs="Times New Roman CYR"/>
          <w:sz w:val="28"/>
          <w:szCs w:val="28"/>
        </w:rPr>
        <w:t xml:space="preserve">им функции, имеющие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преимущественно механическое значение. </w:t>
      </w:r>
      <w:r>
        <w:rPr>
          <w:rFonts w:ascii="Times New Roman CYR" w:hAnsi="Times New Roman CYR" w:cs="Times New Roman CYR"/>
          <w:sz w:val="28"/>
          <w:szCs w:val="28"/>
        </w:rPr>
        <w:t>Для всех позвоночных характерен внутренний скелет, хотя среди них встречаются виды, которые наряду с внутренним скелетом имеют ещё и более или менее развитый наружный скелет, возникающий в коже (ко</w:t>
      </w:r>
      <w:r>
        <w:rPr>
          <w:rFonts w:ascii="Times New Roman CYR" w:hAnsi="Times New Roman CYR" w:cs="Times New Roman CYR"/>
          <w:sz w:val="28"/>
          <w:szCs w:val="28"/>
        </w:rPr>
        <w:t>стная чешуя в коже рыб). В начале своего появления твёрдый скелет служил для защиты организма от вредных внешних явлений (наружный скелет беспозвоночных). С развитием внутреннего скелета у позвоночных он стал опорой и поддержкой (каркасом) для мягких ткане</w:t>
      </w:r>
      <w:r>
        <w:rPr>
          <w:rFonts w:ascii="Times New Roman CYR" w:hAnsi="Times New Roman CYR" w:cs="Times New Roman CYR"/>
          <w:sz w:val="28"/>
          <w:szCs w:val="28"/>
        </w:rPr>
        <w:t>й. Отдельные части скелета превратились в рычаги, приводимые в движение мышцами, вследствие чего скелет приобрёл локомоторную функцию. В итоге механические функции скелета проявляются в его способности осуществлять защиту, опору и движение.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Опора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достигает</w:t>
      </w:r>
      <w:r>
        <w:rPr>
          <w:rFonts w:ascii="Times New Roman CYR" w:hAnsi="Times New Roman CYR" w:cs="Times New Roman CYR"/>
          <w:sz w:val="28"/>
          <w:szCs w:val="28"/>
        </w:rPr>
        <w:t>ся прикреплением мягких тканей и органов к различным частям скелета. Движение возможно благодаря строению костей в виде длинных и коротких рычагов, соединённых подвижными сочленениями и приводимых в движение мышцами, управляемыми нервной системой. Наконец,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защита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путём образования из отдельных костей костного канала - позвоночного, защищающего спиной мозг; костной коробки - черепа, защищающего головной мозг; костной клетки - грудной, защищающей жизненно важные органы грудной полости (сердце, </w:t>
      </w:r>
      <w:r>
        <w:rPr>
          <w:rFonts w:ascii="Times New Roman CYR" w:hAnsi="Times New Roman CYR" w:cs="Times New Roman CYR"/>
          <w:sz w:val="28"/>
          <w:szCs w:val="28"/>
        </w:rPr>
        <w:t xml:space="preserve">лёгкие); костного вместилища - таза, защищающие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важные для продолжения вида органы размножения.</w:t>
      </w:r>
    </w:p>
    <w:p w14:paraId="1AF6BAAE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Биологическая функция </w:t>
      </w:r>
      <w:r>
        <w:rPr>
          <w:rFonts w:ascii="Times New Roman CYR" w:hAnsi="Times New Roman CYR" w:cs="Times New Roman CYR"/>
          <w:sz w:val="28"/>
          <w:szCs w:val="28"/>
        </w:rPr>
        <w:t>костной системы связана с участием скелета в обмене веществ, особенно в минеральном обмене (скелет является депоминеральных солей - фосфор</w:t>
      </w:r>
      <w:r>
        <w:rPr>
          <w:rFonts w:ascii="Times New Roman CYR" w:hAnsi="Times New Roman CYR" w:cs="Times New Roman CYR"/>
          <w:sz w:val="28"/>
          <w:szCs w:val="28"/>
        </w:rPr>
        <w:t>а, кальция, железа и др.) Это важно учитывать для понимания болезней обмена (рахит и др.) и для диагностики с помощью лучистой энергии (рентгеновские лучи, радиоактивные изотопы). Кроме того, скелет выполняет ещё кроветворную функцию. При этом кость не явл</w:t>
      </w:r>
      <w:r>
        <w:rPr>
          <w:rFonts w:ascii="Times New Roman CYR" w:hAnsi="Times New Roman CYR" w:cs="Times New Roman CYR"/>
          <w:sz w:val="28"/>
          <w:szCs w:val="28"/>
        </w:rPr>
        <w:t>яется просто защитным футляром для костного мозга, а последний составляет органическую часть её. Определённое развитие и деятельность костного мозга отражаются на строение костного вещества, и, наоборот, механические факторы сказываются на функции кроветво</w:t>
      </w:r>
      <w:r>
        <w:rPr>
          <w:rFonts w:ascii="Times New Roman CYR" w:hAnsi="Times New Roman CYR" w:cs="Times New Roman CYR"/>
          <w:sz w:val="28"/>
          <w:szCs w:val="28"/>
        </w:rPr>
        <w:t xml:space="preserve">рения: усиленное движение способствует кроветворению; поэтому при разработке физических упражнений необходимо учитывать единство всех функций скелета.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 скелета</w:t>
      </w:r>
      <w:r>
        <w:rPr>
          <w:rFonts w:ascii="Times New Roman CYR" w:hAnsi="Times New Roman CYR" w:cs="Times New Roman CYR"/>
          <w:sz w:val="28"/>
          <w:szCs w:val="28"/>
        </w:rPr>
        <w:t>. На низших ступенях организации, а также эмбриональном периоде у всех позвоночных первым</w:t>
      </w:r>
      <w:r>
        <w:rPr>
          <w:rFonts w:ascii="Times New Roman CYR" w:hAnsi="Times New Roman CYR" w:cs="Times New Roman CYR"/>
          <w:sz w:val="28"/>
          <w:szCs w:val="28"/>
        </w:rPr>
        <w:t xml:space="preserve"> зачатком внутреннего скелета является спинная струна-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chorda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dorsalis</w:t>
      </w:r>
      <w:r>
        <w:rPr>
          <w:rFonts w:ascii="Times New Roman CYR" w:hAnsi="Times New Roman CYR" w:cs="Times New Roman CYR"/>
          <w:sz w:val="28"/>
          <w:szCs w:val="28"/>
        </w:rPr>
        <w:t xml:space="preserve">, происходящая из мезодермы. Хорда является характерным признаком низшего представителя типа хордовых - ланцетника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Amphioxus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lanceolatus</w:t>
      </w:r>
      <w:r>
        <w:rPr>
          <w:rFonts w:ascii="Times New Roman CYR" w:hAnsi="Times New Roman CYR" w:cs="Times New Roman CYR"/>
          <w:sz w:val="28"/>
          <w:szCs w:val="28"/>
        </w:rPr>
        <w:t xml:space="preserve">), у которого скелет состоит из вытянутой вдоль </w:t>
      </w:r>
      <w:r>
        <w:rPr>
          <w:rFonts w:ascii="Times New Roman CYR" w:hAnsi="Times New Roman CYR" w:cs="Times New Roman CYR"/>
          <w:sz w:val="28"/>
          <w:szCs w:val="28"/>
        </w:rPr>
        <w:t>тела с его дорсальной стороны спинной струны и окружающей её соединительной ткани. У низших видов позвоночных [круглоротые, селахии (акулы) и хрящевые ганоиды] соединительнотканный скелет вокруг хорды и на остальном протяжении замещается хрящевым скелетом,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в свою очередь у более высокоорганизованных позвоночных, начиная с костистых рыб и кончая млекопитающими, становится костным. С развития последнего хорда исчезает, за исключением ничтожных остатков (студенистое ядро межпозвоночного диска). Водные </w:t>
      </w:r>
      <w:r>
        <w:rPr>
          <w:rFonts w:ascii="Times New Roman CYR" w:hAnsi="Times New Roman CYR" w:cs="Times New Roman CYR"/>
          <w:sz w:val="28"/>
          <w:szCs w:val="28"/>
        </w:rPr>
        <w:t xml:space="preserve">формы могли обходиться хрящевым скелетом, так как механическая нагрузка в водной среде несравненно меньше, чем в воздушной. Но только костный скелет позволил животным выйти из воды на сушу, поднять своё тело над землёй и прочно стать на ноги. Таким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образом</w:t>
      </w:r>
      <w:r>
        <w:rPr>
          <w:rFonts w:ascii="Times New Roman CYR" w:hAnsi="Times New Roman CYR" w:cs="Times New Roman CYR"/>
          <w:sz w:val="28"/>
          <w:szCs w:val="28"/>
        </w:rPr>
        <w:t>, в процессе филогенеза как явления приспособления к окружающей среде происходит последовательная смена 3 видов скелета. Эта смена повторяется и в процессе онтогенеза человека, в течение которого наблюдается 3 стадии развития скелета:1.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Соединительнотканна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 xml:space="preserve">(перепончатая); 2.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Хрящевая; </w:t>
      </w: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Костная. </w:t>
      </w:r>
      <w:r>
        <w:rPr>
          <w:rFonts w:ascii="Times New Roman CYR" w:hAnsi="Times New Roman CYR" w:cs="Times New Roman CYR"/>
          <w:sz w:val="28"/>
          <w:szCs w:val="28"/>
        </w:rPr>
        <w:t>Эти 3 стадии развития проходят почти все кости, за исключением костей свода черепа, большинства костей лица, части ключицы, которые возникают непосредственно на почве соединительной ткани, минуя стадию хряща. Эти,</w:t>
      </w:r>
      <w:r>
        <w:rPr>
          <w:rFonts w:ascii="Times New Roman CYR" w:hAnsi="Times New Roman CYR" w:cs="Times New Roman CYR"/>
          <w:sz w:val="28"/>
          <w:szCs w:val="28"/>
        </w:rPr>
        <w:t xml:space="preserve"> как их называют, покровные кости можно рассматривать как производные некогда бывшего наружного скелета, сместившиеся вглубь мезодермы и присоединившиеся в дальнейшей эволюции к внутреннему скелету в качестве его дополнения. </w:t>
      </w:r>
    </w:p>
    <w:p w14:paraId="06645DEF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74608E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Строение и функциональные о</w:t>
      </w:r>
      <w:r>
        <w:rPr>
          <w:rFonts w:ascii="Times New Roman CYR" w:hAnsi="Times New Roman CYR" w:cs="Times New Roman CYR"/>
          <w:sz w:val="28"/>
          <w:szCs w:val="28"/>
        </w:rPr>
        <w:t>собенности щитовидной железы</w:t>
      </w:r>
    </w:p>
    <w:p w14:paraId="32A91369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5A653C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Щитовидная железа, </w:t>
      </w:r>
      <w:r>
        <w:rPr>
          <w:rFonts w:ascii="Times New Roman CYR" w:hAnsi="Times New Roman CYR" w:cs="Times New Roman CYR"/>
          <w:sz w:val="28"/>
          <w:szCs w:val="28"/>
        </w:rPr>
        <w:t>наиболее крупная из желез внутренней секреции у взрослого, располагается на шее впереди трахеи и на боковых стенках гортани, прилегая частично щитовидному хрящу, откуда и получила своё название. Состоит из д</w:t>
      </w:r>
      <w:r>
        <w:rPr>
          <w:rFonts w:ascii="Times New Roman CYR" w:hAnsi="Times New Roman CYR" w:cs="Times New Roman CYR"/>
          <w:sz w:val="28"/>
          <w:szCs w:val="28"/>
        </w:rPr>
        <w:t xml:space="preserve">вух боковых долей,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lobi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dexter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sinister</w:t>
      </w:r>
      <w:r>
        <w:rPr>
          <w:rFonts w:ascii="Times New Roman CYR" w:hAnsi="Times New Roman CYR" w:cs="Times New Roman CYR"/>
          <w:sz w:val="28"/>
          <w:szCs w:val="28"/>
        </w:rPr>
        <w:t xml:space="preserve">, и перешейка,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isthmus</w:t>
      </w:r>
      <w:r>
        <w:rPr>
          <w:rFonts w:ascii="Times New Roman CYR" w:hAnsi="Times New Roman CYR" w:cs="Times New Roman CYR"/>
          <w:sz w:val="28"/>
          <w:szCs w:val="28"/>
        </w:rPr>
        <w:t xml:space="preserve">, лежащего поперечно и соединяющего боковые доли между собой близ их нижних концов. От перешейка отходит кверху тонкий отросток, носящий название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puramidalis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может простираться </w:t>
      </w:r>
      <w:r>
        <w:rPr>
          <w:rFonts w:ascii="Times New Roman CYR" w:hAnsi="Times New Roman CYR" w:cs="Times New Roman CYR"/>
          <w:sz w:val="28"/>
          <w:szCs w:val="28"/>
        </w:rPr>
        <w:t>до подъязычной кости. Верхней своей частью боковые доли заходят на наружную поверхность щитовидного хряща, прикрывая нижний рог и прилежащий участок хряща, книзу они доходят до пятого- шестого кольца трахеи; перешеек задней поверхностью прилежит ко второму</w:t>
      </w:r>
      <w:r>
        <w:rPr>
          <w:rFonts w:ascii="Times New Roman CYR" w:hAnsi="Times New Roman CYR" w:cs="Times New Roman CYR"/>
          <w:sz w:val="28"/>
          <w:szCs w:val="28"/>
        </w:rPr>
        <w:t xml:space="preserve"> и третьему кольцам трахеи, доходя иногда своим верхним краем до перстневидного хряща. Задней поверхностью доли соприкасаются со стенками глотки и пищевода. Наружная поверхность щитовидной железы выпуклая, внутренняя, обращённая к трахее и гортани,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вогнута</w:t>
      </w:r>
      <w:r>
        <w:rPr>
          <w:rFonts w:ascii="Times New Roman CYR" w:hAnsi="Times New Roman CYR" w:cs="Times New Roman CYR"/>
          <w:sz w:val="28"/>
          <w:szCs w:val="28"/>
        </w:rPr>
        <w:t xml:space="preserve">я. Спереди щитовидная железа покрыта кожей, подкожной клетчаткой, фасцией шеи, дающей железе наружную капсулу,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capsula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fibrosa</w:t>
      </w:r>
      <w:r>
        <w:rPr>
          <w:rFonts w:ascii="Times New Roman CYR" w:hAnsi="Times New Roman CYR" w:cs="Times New Roman CYR"/>
          <w:sz w:val="28"/>
          <w:szCs w:val="28"/>
        </w:rPr>
        <w:t xml:space="preserve">, и мышцами: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Sternohyoideus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sternothyroideus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omohyoideus</w:t>
      </w:r>
      <w:r>
        <w:rPr>
          <w:rFonts w:ascii="Times New Roman CYR" w:hAnsi="Times New Roman CYR" w:cs="Times New Roman CYR"/>
          <w:sz w:val="28"/>
          <w:szCs w:val="28"/>
        </w:rPr>
        <w:t>. Капсула посылает в ткань железы отростки, которые делят её на до</w:t>
      </w:r>
      <w:r>
        <w:rPr>
          <w:rFonts w:ascii="Times New Roman CYR" w:hAnsi="Times New Roman CYR" w:cs="Times New Roman CYR"/>
          <w:sz w:val="28"/>
          <w:szCs w:val="28"/>
        </w:rPr>
        <w:t xml:space="preserve">льки, состоящие из фолликулов, содержащих коллоид (в его составе йодсодержащее вещество тироидин) В поперечнике железа имеет около 50-60 мм, в переднезаднем направлении в области боковых долей 18-20 мм, а на уровне перешейка 6-8 мм. Масса составляет около </w:t>
      </w:r>
      <w:r>
        <w:rPr>
          <w:rFonts w:ascii="Times New Roman CYR" w:hAnsi="Times New Roman CYR" w:cs="Times New Roman CYR"/>
          <w:sz w:val="28"/>
          <w:szCs w:val="28"/>
        </w:rPr>
        <w:t>30-40 г, у женщин масса железы несколько больше, чем у мужчин, и иногда периодически увеличивается (во время менструаций) У плода и в раннем детстве щитовидная железа относительно больше, чем у взрослого. Железа развивается из 1-го жаберного кармана, позад</w:t>
      </w:r>
      <w:r>
        <w:rPr>
          <w:rFonts w:ascii="Times New Roman CYR" w:hAnsi="Times New Roman CYR" w:cs="Times New Roman CYR"/>
          <w:sz w:val="28"/>
          <w:szCs w:val="28"/>
        </w:rPr>
        <w:t xml:space="preserve">и непарного зачатка языка, так что эмбриологически она представляет часть пищеварительного канала.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Foramen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caecum</w:t>
      </w:r>
      <w:r>
        <w:rPr>
          <w:rFonts w:ascii="Times New Roman CYR" w:hAnsi="Times New Roman CYR" w:cs="Times New Roman CYR"/>
          <w:sz w:val="28"/>
          <w:szCs w:val="28"/>
        </w:rPr>
        <w:t xml:space="preserve"> указывает место выроста железы. Вырастающий отсюда эпителиальный тяж в своей верхней части до деления его на две доли преобразуется в просвет.</w:t>
      </w:r>
      <w:r>
        <w:rPr>
          <w:rFonts w:ascii="Times New Roman CYR" w:hAnsi="Times New Roman CYR" w:cs="Times New Roman CYR"/>
          <w:sz w:val="28"/>
          <w:szCs w:val="28"/>
        </w:rPr>
        <w:t xml:space="preserve"> В конце 4-й недели он обычно атрофируется и исчезает, от него остаётся только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foramen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caecum</w:t>
      </w:r>
      <w:r>
        <w:rPr>
          <w:rFonts w:ascii="Times New Roman CYR" w:hAnsi="Times New Roman CYR" w:cs="Times New Roman CYR"/>
          <w:sz w:val="28"/>
          <w:szCs w:val="28"/>
        </w:rPr>
        <w:t xml:space="preserve"> на языке. Могут возникать и добавочные щитовидные железы.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Функция. </w:t>
      </w:r>
      <w:r>
        <w:rPr>
          <w:rFonts w:ascii="Times New Roman CYR" w:hAnsi="Times New Roman CYR" w:cs="Times New Roman CYR"/>
          <w:sz w:val="28"/>
          <w:szCs w:val="28"/>
        </w:rPr>
        <w:t>Значение железы для организма большое. Врождённое недоразвитие её обусловливает микседему и кре</w:t>
      </w:r>
      <w:r>
        <w:rPr>
          <w:rFonts w:ascii="Times New Roman CYR" w:hAnsi="Times New Roman CYR" w:cs="Times New Roman CYR"/>
          <w:sz w:val="28"/>
          <w:szCs w:val="28"/>
        </w:rPr>
        <w:t>тинизм. От гормона железы зависят правильное развитие тканей, в частности костной системы, обмен веществ, функционирование нервной системы и т.д. В некоторых местностях нарушение функции щитовидной железы вызывает так называемый эндемический зоб. Вырабатыв</w:t>
      </w:r>
      <w:r>
        <w:rPr>
          <w:rFonts w:ascii="Times New Roman CYR" w:hAnsi="Times New Roman CYR" w:cs="Times New Roman CYR"/>
          <w:sz w:val="28"/>
          <w:szCs w:val="28"/>
        </w:rPr>
        <w:t xml:space="preserve">аемый железой гормон тироксин ускоряет процессы окисления в организме, а тирокальцитонин регулирует содержание кальция. При гиперсекреции щитовидной железы наблюдается симптомокомплекс, называемый базедовой болезнью. </w:t>
      </w:r>
    </w:p>
    <w:p w14:paraId="75EA6A36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99B65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Пищеварительная система, строение п</w:t>
      </w:r>
      <w:r>
        <w:rPr>
          <w:rFonts w:ascii="Times New Roman CYR" w:hAnsi="Times New Roman CYR" w:cs="Times New Roman CYR"/>
          <w:sz w:val="28"/>
          <w:szCs w:val="28"/>
        </w:rPr>
        <w:t>олости рта и слюнных желез, глотки, пищевода, желудка, отделы тонкой кишки, отделы толстой кишки</w:t>
      </w:r>
    </w:p>
    <w:p w14:paraId="4ECB3C3F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D30C75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Пищеварительная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комплекс органов, функция которых заключается в механической и химической обработке принимаемых пищевых веществ, вс</w:t>
      </w:r>
      <w:r>
        <w:rPr>
          <w:rFonts w:ascii="Times New Roman CYR" w:hAnsi="Times New Roman CYR" w:cs="Times New Roman CYR"/>
          <w:sz w:val="28"/>
          <w:szCs w:val="28"/>
        </w:rPr>
        <w:t>асывания переработанных и выделении оставшихся непереваренными составных частей пищи. Строение пищеварительного канала определяется у различных животных и человека в процессе эволюции формообразующим влиянием среды (питания). Пищеварительный канал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длину около 8-10 м. и подразделяется на следующие отделы:-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полость рта;- глотка;- пищевод;- желудок;- тонкая кишка;- толстая кишка. </w:t>
      </w:r>
      <w:r>
        <w:rPr>
          <w:rFonts w:ascii="Times New Roman CYR" w:hAnsi="Times New Roman CYR" w:cs="Times New Roman CYR"/>
          <w:sz w:val="28"/>
          <w:szCs w:val="28"/>
        </w:rPr>
        <w:t>В зависимости от образа жизни и характера питания эти отделы пищеварительного тракта у различных млекопитающих выраже</w:t>
      </w:r>
      <w:r>
        <w:rPr>
          <w:rFonts w:ascii="Times New Roman CYR" w:hAnsi="Times New Roman CYR" w:cs="Times New Roman CYR"/>
          <w:sz w:val="28"/>
          <w:szCs w:val="28"/>
        </w:rPr>
        <w:t>ны различно. Так как растительная пища, более далёкая по своему химическому составу от тела животных , требует большей обработки, то у растительноядных отмечается значительная длина кишечника, причём особого развития достигает толстая кишка, которая у неко</w:t>
      </w:r>
      <w:r>
        <w:rPr>
          <w:rFonts w:ascii="Times New Roman CYR" w:hAnsi="Times New Roman CYR" w:cs="Times New Roman CYR"/>
          <w:sz w:val="28"/>
          <w:szCs w:val="28"/>
        </w:rPr>
        <w:t>торых животных , например у лошади, приобретает добавочные слепые отростки, где происходит, как в бродильных чанах, брожение непереваренных остатков пищи. У некоторых травоядных желудок имеет несколько камер (например, четырёхкамерный желудок коровы). Наоб</w:t>
      </w:r>
      <w:r>
        <w:rPr>
          <w:rFonts w:ascii="Times New Roman CYR" w:hAnsi="Times New Roman CYR" w:cs="Times New Roman CYR"/>
          <w:sz w:val="28"/>
          <w:szCs w:val="28"/>
        </w:rPr>
        <w:t>орот, у плотоядных длина кишечника значительно меньше, толстая кишка развита слабее, желудок всегда однокамерный. Всеядные по строению пищеварительного тракта занимают как бы промежуточное положение. К их числу относится и человек. Этнодермальная первичная</w:t>
      </w:r>
      <w:r>
        <w:rPr>
          <w:rFonts w:ascii="Times New Roman CYR" w:hAnsi="Times New Roman CYR" w:cs="Times New Roman CYR"/>
          <w:sz w:val="28"/>
          <w:szCs w:val="28"/>
        </w:rPr>
        <w:t xml:space="preserve"> кишка подразделяется на 3 отдела: 1).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Передний</w:t>
      </w:r>
      <w:r>
        <w:rPr>
          <w:rFonts w:ascii="Times New Roman CYR" w:hAnsi="Times New Roman CYR" w:cs="Times New Roman CYR"/>
          <w:sz w:val="28"/>
          <w:szCs w:val="28"/>
        </w:rPr>
        <w:t xml:space="preserve"> (передняя кишка), из которого развивается задняя часть полости рта,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глотка</w:t>
      </w:r>
      <w:r>
        <w:rPr>
          <w:rFonts w:ascii="Times New Roman CYR" w:hAnsi="Times New Roman CYR" w:cs="Times New Roman CYR"/>
          <w:sz w:val="28"/>
          <w:szCs w:val="28"/>
        </w:rPr>
        <w:t xml:space="preserve"> (за исключением верхнего участка близ хоан, имеющего эктодермальное происхождение),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пищевод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желудок, </w:t>
      </w:r>
      <w:r>
        <w:rPr>
          <w:rFonts w:ascii="Times New Roman CYR" w:hAnsi="Times New Roman CYR" w:cs="Times New Roman CYR"/>
          <w:sz w:val="28"/>
          <w:szCs w:val="28"/>
        </w:rPr>
        <w:t>начальная часть (включая место</w:t>
      </w:r>
      <w:r>
        <w:rPr>
          <w:rFonts w:ascii="Times New Roman CYR" w:hAnsi="Times New Roman CYR" w:cs="Times New Roman CYR"/>
          <w:sz w:val="28"/>
          <w:szCs w:val="28"/>
        </w:rPr>
        <w:t xml:space="preserve"> впадения в неё протоков печени и поджелудочной железы, а также эти органы); 2)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Средний отдел</w:t>
      </w:r>
      <w:r>
        <w:rPr>
          <w:rFonts w:ascii="Times New Roman CYR" w:hAnsi="Times New Roman CYR" w:cs="Times New Roman CYR"/>
          <w:sz w:val="28"/>
          <w:szCs w:val="28"/>
        </w:rPr>
        <w:t xml:space="preserve"> (средняя кишка), развивающийся в тонкую кишку, 3)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Задний отдел</w:t>
      </w:r>
      <w:r>
        <w:rPr>
          <w:rFonts w:ascii="Times New Roman CYR" w:hAnsi="Times New Roman CYR" w:cs="Times New Roman CYR"/>
          <w:sz w:val="28"/>
          <w:szCs w:val="28"/>
        </w:rPr>
        <w:t xml:space="preserve"> (задняя кишка), из которого развивается толстая кишка.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Соответственно различной функции отдельных о</w:t>
      </w:r>
      <w:r>
        <w:rPr>
          <w:rFonts w:ascii="Times New Roman CYR" w:hAnsi="Times New Roman CYR" w:cs="Times New Roman CYR"/>
          <w:sz w:val="28"/>
          <w:szCs w:val="28"/>
        </w:rPr>
        <w:t>трезков пищеварительного тракта 3 оболочки первичной кишки- слизистая, мышечная и соединительная - приобретают в разных отделах пищеварительной трубки разное строение.</w:t>
      </w:r>
    </w:p>
    <w:p w14:paraId="6C91E0F5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Полость рта ,</w:t>
      </w:r>
      <w:r>
        <w:rPr>
          <w:rFonts w:ascii="Times New Roman CYR" w:hAnsi="Times New Roman CYR" w:cs="Times New Roman CYR"/>
          <w:sz w:val="28"/>
          <w:szCs w:val="28"/>
        </w:rPr>
        <w:t xml:space="preserve">(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Stoma</w:t>
      </w:r>
      <w:r>
        <w:rPr>
          <w:rFonts w:ascii="Times New Roman CYR" w:hAnsi="Times New Roman CYR" w:cs="Times New Roman CYR"/>
          <w:sz w:val="28"/>
          <w:szCs w:val="28"/>
        </w:rPr>
        <w:t>- рот, отсюда стоматология), делится на два отдела: преддверие</w:t>
      </w:r>
      <w:r>
        <w:rPr>
          <w:rFonts w:ascii="Times New Roman CYR" w:hAnsi="Times New Roman CYR" w:cs="Times New Roman CYR"/>
          <w:sz w:val="28"/>
          <w:szCs w:val="28"/>
        </w:rPr>
        <w:t xml:space="preserve"> рта, и собственно полость рта. Преддверием рта называется пространство, расположенное между губами и щеками снаружи и зубами и дёснами изнутри. Посредством ротового отверстия, преддверие рта открывается наружу.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Губы, </w:t>
      </w:r>
      <w:r>
        <w:rPr>
          <w:rFonts w:ascii="Times New Roman CYR" w:hAnsi="Times New Roman CYR" w:cs="Times New Roman CYR"/>
          <w:sz w:val="28"/>
          <w:szCs w:val="28"/>
        </w:rPr>
        <w:t>представляют волокна круговой мышцы рт</w:t>
      </w:r>
      <w:r>
        <w:rPr>
          <w:rFonts w:ascii="Times New Roman CYR" w:hAnsi="Times New Roman CYR" w:cs="Times New Roman CYR"/>
          <w:sz w:val="28"/>
          <w:szCs w:val="28"/>
        </w:rPr>
        <w:t>а, покрытые снаружи кожей, изнутри - слизистой оболочкой. По углам ротового отверстия губы переходят одна в другую посредством спаек. Кожа переходит на губах в слизистую оболочку рта, которая, продолжаясь с верхней губы на поверхность десны, образует по ср</w:t>
      </w:r>
      <w:r>
        <w:rPr>
          <w:rFonts w:ascii="Times New Roman CYR" w:hAnsi="Times New Roman CYR" w:cs="Times New Roman CYR"/>
          <w:sz w:val="28"/>
          <w:szCs w:val="28"/>
        </w:rPr>
        <w:t xml:space="preserve">едней линии довольно хорошо выраженную уздечку, обычно слабо заметна. Щёки имеют тоже строение, что и губы, но вместо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Orbicularis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oris</w:t>
      </w:r>
      <w:r>
        <w:rPr>
          <w:rFonts w:ascii="Times New Roman CYR" w:hAnsi="Times New Roman CYR" w:cs="Times New Roman CYR"/>
          <w:sz w:val="28"/>
          <w:szCs w:val="28"/>
        </w:rPr>
        <w:t xml:space="preserve"> здесь заложен щёчный мускул,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Buccinator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Cavitas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propria</w:t>
      </w:r>
      <w:r>
        <w:rPr>
          <w:rFonts w:ascii="Times New Roman CYR" w:hAnsi="Times New Roman CYR" w:cs="Times New Roman CYR"/>
          <w:sz w:val="28"/>
          <w:szCs w:val="28"/>
        </w:rPr>
        <w:t xml:space="preserve"> простирается от зубов спереди и латерально до входа в</w:t>
      </w:r>
      <w:r>
        <w:rPr>
          <w:rFonts w:ascii="Times New Roman CYR" w:hAnsi="Times New Roman CYR" w:cs="Times New Roman CYR"/>
          <w:sz w:val="28"/>
          <w:szCs w:val="28"/>
        </w:rPr>
        <w:t xml:space="preserve"> глотку сзади. Сверху полость рта ограничена твёрдым нёбом и передним участком мягкого; дно образуется диафрагмой рта, и занято языком. При закрытом рте язык своей верхней поверхностью соприкасается с нёбом, так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cavitas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oris</w:t>
      </w:r>
      <w:r>
        <w:rPr>
          <w:rFonts w:ascii="Times New Roman CYR" w:hAnsi="Times New Roman CYR" w:cs="Times New Roman CYR"/>
          <w:sz w:val="28"/>
          <w:szCs w:val="28"/>
        </w:rPr>
        <w:t xml:space="preserve"> сводится к узкому щелевидно</w:t>
      </w:r>
      <w:r>
        <w:rPr>
          <w:rFonts w:ascii="Times New Roman CYR" w:hAnsi="Times New Roman CYR" w:cs="Times New Roman CYR"/>
          <w:sz w:val="28"/>
          <w:szCs w:val="28"/>
        </w:rPr>
        <w:t xml:space="preserve">му пространству между ними. Слизистая оболочка, переходя на нижнюю поверхность кончика языка, образует по средней линии уздечку языка. По сторонам уздечки заметно по небольшому сосочку, с отверстием на нём выводного протока поднижнечелюстной и подъязычной </w:t>
      </w:r>
      <w:r>
        <w:rPr>
          <w:rFonts w:ascii="Times New Roman CYR" w:hAnsi="Times New Roman CYR" w:cs="Times New Roman CYR"/>
          <w:sz w:val="28"/>
          <w:szCs w:val="28"/>
        </w:rPr>
        <w:t xml:space="preserve">слюнных желез. Латерально и кзади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carunkula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subligulais</w:t>
      </w:r>
      <w:r>
        <w:rPr>
          <w:rFonts w:ascii="Times New Roman CYR" w:hAnsi="Times New Roman CYR" w:cs="Times New Roman CYR"/>
          <w:sz w:val="28"/>
          <w:szCs w:val="28"/>
        </w:rPr>
        <w:t xml:space="preserve"> тянется с каждой стороны подъязычная складка, получающаяся от расположенной здесь подъязычной слюнной железы. Нёбо.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Нёбо, </w:t>
      </w:r>
      <w:r>
        <w:rPr>
          <w:rFonts w:ascii="Times New Roman CYR" w:hAnsi="Times New Roman CYR" w:cs="Times New Roman CYR"/>
          <w:sz w:val="28"/>
          <w:szCs w:val="28"/>
        </w:rPr>
        <w:t>состоит из двух частей. Передние две трети его имеют костную основу (нёбный</w:t>
      </w:r>
      <w:r>
        <w:rPr>
          <w:rFonts w:ascii="Times New Roman CYR" w:hAnsi="Times New Roman CYR" w:cs="Times New Roman CYR"/>
          <w:sz w:val="28"/>
          <w:szCs w:val="28"/>
        </w:rPr>
        <w:t xml:space="preserve"> остаток верхней челюсти и горизонтальная пластинка нёбной кости), это твёрдое нёбо, задняя треть, мягкое нёбо, является мышечным образованием с фиброзной основой. При спокойном дыхании 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нос оно свисает косо вниз и отделяет полость рта от глотки. По с</w:t>
      </w:r>
      <w:r>
        <w:rPr>
          <w:rFonts w:ascii="Times New Roman CYR" w:hAnsi="Times New Roman CYR" w:cs="Times New Roman CYR"/>
          <w:sz w:val="28"/>
          <w:szCs w:val="28"/>
        </w:rPr>
        <w:t>редней линии на нёбе заметен шов. У переднего конца шва заметен ряд поперечных возвышенностей (около шести, рудименты нёбных валиков, способствующих у некоторых животных механической обработке пищи). Слизистая оболочка, покрывающая нижнюю поверхность твёрд</w:t>
      </w:r>
      <w:r>
        <w:rPr>
          <w:rFonts w:ascii="Times New Roman CYR" w:hAnsi="Times New Roman CYR" w:cs="Times New Roman CYR"/>
          <w:sz w:val="28"/>
          <w:szCs w:val="28"/>
        </w:rPr>
        <w:t xml:space="preserve">ого нёба, сращена посредством плотной фиброзной ткани с надкостницей.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Мягкое нёбо,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дупликатуру слизистой оболочки, в которой заложены мышцы вместе с фиброзной пластинкой - нёбным апоневрозом, а так же железы. Оно своим передним краем при</w:t>
      </w:r>
      <w:r>
        <w:rPr>
          <w:rFonts w:ascii="Times New Roman CYR" w:hAnsi="Times New Roman CYR" w:cs="Times New Roman CYR"/>
          <w:sz w:val="28"/>
          <w:szCs w:val="28"/>
        </w:rPr>
        <w:t>крепляется к заднему краю твёрдого нёба, а задний отдел мягкого нёба свободно свисает вниз кзади , имея посредине выступ в виде язычка. Язычок, имеется только у человека в связи с необходимостью создавать в ротовой полости герметичность, препятствующую отв</w:t>
      </w:r>
      <w:r>
        <w:rPr>
          <w:rFonts w:ascii="Times New Roman CYR" w:hAnsi="Times New Roman CYR" w:cs="Times New Roman CYR"/>
          <w:sz w:val="28"/>
          <w:szCs w:val="28"/>
        </w:rPr>
        <w:t xml:space="preserve">исанию челюсти при вертикальном положении тела. Отверстие, сообщающее полость рта с глоткой, носит название зева. Оно ограничено с боков дужками, сверху - мягким нёбом, снизу - спинкой языка. Зубы.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Зубы </w:t>
      </w:r>
      <w:r>
        <w:rPr>
          <w:rFonts w:ascii="Times New Roman CYR" w:hAnsi="Times New Roman CYR" w:cs="Times New Roman CYR"/>
          <w:sz w:val="28"/>
          <w:szCs w:val="28"/>
        </w:rPr>
        <w:t>представляют окостеневшие сосочки слизистой оболочки,</w:t>
      </w:r>
      <w:r>
        <w:rPr>
          <w:rFonts w:ascii="Times New Roman CYR" w:hAnsi="Times New Roman CYR" w:cs="Times New Roman CYR"/>
          <w:sz w:val="28"/>
          <w:szCs w:val="28"/>
        </w:rPr>
        <w:t xml:space="preserve"> служащие для механической обработки пищи. Филогенетически зубы происходят из рыбьих чешуй, растущих по краю челюстей приобретающих здесь новые функции. Вследствие изнашивания они неоднократно замещаются новыми, что нашло своё отражение в смене зубов, кото</w:t>
      </w:r>
      <w:r>
        <w:rPr>
          <w:rFonts w:ascii="Times New Roman CYR" w:hAnsi="Times New Roman CYR" w:cs="Times New Roman CYR"/>
          <w:sz w:val="28"/>
          <w:szCs w:val="28"/>
        </w:rPr>
        <w:t>рая у низших позвоночных происходит многократно в течение всей жизни, а у человека два раза: 1) временные, молочные, и 2) постоянные. Зубы расположены в ячейках альвеолярных отростков верхней и нижней челюсти, соединяясь при помощи так называемого вколачив</w:t>
      </w:r>
      <w:r>
        <w:rPr>
          <w:rFonts w:ascii="Times New Roman CYR" w:hAnsi="Times New Roman CYR" w:cs="Times New Roman CYR"/>
          <w:sz w:val="28"/>
          <w:szCs w:val="28"/>
        </w:rPr>
        <w:t xml:space="preserve">ания. Слизистая оболочка здесь посредством фиброзной ткани плотно срастается с надкостницей; ткань дёсен богата кровеносными сосудами (поэтому сравнительно легко кровоточит), но слабо снабжена нервами.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Язык, </w:t>
      </w:r>
      <w:r>
        <w:rPr>
          <w:rFonts w:ascii="Times New Roman CYR" w:hAnsi="Times New Roman CYR" w:cs="Times New Roman CYR"/>
          <w:sz w:val="28"/>
          <w:szCs w:val="28"/>
        </w:rPr>
        <w:t>представляет мышечный орган (исчерченные произво</w:t>
      </w:r>
      <w:r>
        <w:rPr>
          <w:rFonts w:ascii="Times New Roman CYR" w:hAnsi="Times New Roman CYR" w:cs="Times New Roman CYR"/>
          <w:sz w:val="28"/>
          <w:szCs w:val="28"/>
        </w:rPr>
        <w:t xml:space="preserve">льные волокна). Изменение его формы и положения имеет значение для акта жевания и речи, а благодаря находящимся в его слизистой оболочке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специфическим нервным окончаниям язык является и органом вкуса и осязания. В языке различают большую часть или тело, об</w:t>
      </w:r>
      <w:r>
        <w:rPr>
          <w:rFonts w:ascii="Times New Roman CYR" w:hAnsi="Times New Roman CYR" w:cs="Times New Roman CYR"/>
          <w:sz w:val="28"/>
          <w:szCs w:val="28"/>
        </w:rPr>
        <w:t>ращённую кпереди верхушку, и корень, посредством которого язык прикреплён к нижней челюсти и подъязычной кости. Его выпуклая верхняя поверхность обращена к нёбу и глотке. Нижняя поверхность языка свободна только передней части; задняя часть занята мышцами.</w:t>
      </w:r>
      <w:r>
        <w:rPr>
          <w:rFonts w:ascii="Times New Roman CYR" w:hAnsi="Times New Roman CYR" w:cs="Times New Roman CYR"/>
          <w:sz w:val="28"/>
          <w:szCs w:val="28"/>
        </w:rPr>
        <w:t xml:space="preserve"> С боков язык ограничен краями. В спинке языка различают два отдела: передний, большой (около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), располагается приблизительно горизонтально на дне полости рта; задний отдел расположен почти вертикально и обращён к глотке.</w:t>
      </w:r>
    </w:p>
    <w:p w14:paraId="33700BE5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Слюнные железы. В полость рта о</w:t>
      </w:r>
      <w:r>
        <w:rPr>
          <w:rFonts w:ascii="Times New Roman CYR" w:hAnsi="Times New Roman CYR" w:cs="Times New Roman CYR"/>
          <w:sz w:val="28"/>
          <w:szCs w:val="28"/>
        </w:rPr>
        <w:t>ткрываются выводные протоки трёх пар больших слюнных желез:- околоушной;- поднижнечелюстной;- подъязычной. По характеру секрета железы могут быть: серозные, слизистые, смешанные. Три пары больших слюнных желез, достигая значительных размеров, выходят уже з</w:t>
      </w:r>
      <w:r>
        <w:rPr>
          <w:rFonts w:ascii="Times New Roman CYR" w:hAnsi="Times New Roman CYR" w:cs="Times New Roman CYR"/>
          <w:sz w:val="28"/>
          <w:szCs w:val="28"/>
        </w:rPr>
        <w:t xml:space="preserve">а пределы слизистой оболочки и сохраняют связь с полостью рта через свои выводные протоки. Сюда относятся следующие железы.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1.Околоушная железа</w:t>
      </w:r>
      <w:r>
        <w:rPr>
          <w:rFonts w:ascii="Times New Roman CYR" w:hAnsi="Times New Roman CYR" w:cs="Times New Roman CYR"/>
          <w:sz w:val="28"/>
          <w:szCs w:val="28"/>
        </w:rPr>
        <w:t>, самая крупная из слюнных желез, серозного типа. Она расположена на латеральной стороне лица спереди и несколько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ниже ушной раковины. Железа имеет дольчатое строение , покрыта фасцией, которая замыкает железу в капсулу. Выводной проток железы, 5-6 см. длиной, отходит от переднего края железы, идёт по поверхности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Masseter</w:t>
      </w:r>
      <w:r>
        <w:rPr>
          <w:rFonts w:ascii="Times New Roman CYR" w:hAnsi="Times New Roman CYR" w:cs="Times New Roman CYR"/>
          <w:sz w:val="28"/>
          <w:szCs w:val="28"/>
        </w:rPr>
        <w:t>, пройдя через жировую ткань щеки, прободае</w:t>
      </w:r>
      <w:r>
        <w:rPr>
          <w:rFonts w:ascii="Times New Roman CYR" w:hAnsi="Times New Roman CYR" w:cs="Times New Roman CYR"/>
          <w:sz w:val="28"/>
          <w:szCs w:val="28"/>
        </w:rPr>
        <w:t xml:space="preserve">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Buccinator</w:t>
      </w:r>
      <w:r>
        <w:rPr>
          <w:rFonts w:ascii="Times New Roman CYR" w:hAnsi="Times New Roman CYR" w:cs="Times New Roman CYR"/>
          <w:sz w:val="28"/>
          <w:szCs w:val="28"/>
        </w:rPr>
        <w:t xml:space="preserve"> и открывается в преддверии рта маленьким отверстием против второго большого коренного зуба верхней челюсти. Ход протока крайне варьирует. Проток бывает раздвоенным. Околоушная железа по своему строению является сложной альвеолярной железой.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2. Поднижнечелюстная железа, </w:t>
      </w:r>
      <w:r>
        <w:rPr>
          <w:rFonts w:ascii="Times New Roman CYR" w:hAnsi="Times New Roman CYR" w:cs="Times New Roman CYR"/>
          <w:sz w:val="28"/>
          <w:szCs w:val="28"/>
        </w:rPr>
        <w:t xml:space="preserve">смешанного характера, по строению сложная альвеолярно-трубчатая, вторая по величине. Железа имеет дольчатое строение. Она расположена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fossa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submandibularis</w:t>
      </w:r>
      <w:r>
        <w:rPr>
          <w:rFonts w:ascii="Times New Roman CYR" w:hAnsi="Times New Roman CYR" w:cs="Times New Roman CYR"/>
          <w:sz w:val="28"/>
          <w:szCs w:val="28"/>
        </w:rPr>
        <w:t xml:space="preserve">, заходя за пределы заднего края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Mylohyoidei</w:t>
      </w:r>
      <w:r>
        <w:rPr>
          <w:rFonts w:ascii="Times New Roman CYR" w:hAnsi="Times New Roman CYR" w:cs="Times New Roman CYR"/>
          <w:sz w:val="28"/>
          <w:szCs w:val="28"/>
        </w:rPr>
        <w:t>. По заднему краю этой</w:t>
      </w:r>
      <w:r>
        <w:rPr>
          <w:rFonts w:ascii="Times New Roman CYR" w:hAnsi="Times New Roman CYR" w:cs="Times New Roman CYR"/>
          <w:sz w:val="28"/>
          <w:szCs w:val="28"/>
        </w:rPr>
        <w:t xml:space="preserve"> мышцы отросток железы заворачивается на верхнюю поверхность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мышцы; от него отходит выводной проток, который открывается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caruncula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sublingualis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3. Подъязычная железа</w:t>
      </w:r>
      <w:r>
        <w:rPr>
          <w:rFonts w:ascii="Times New Roman CYR" w:hAnsi="Times New Roman CYR" w:cs="Times New Roman CYR"/>
          <w:sz w:val="28"/>
          <w:szCs w:val="28"/>
        </w:rPr>
        <w:t xml:space="preserve">, слизистого типа, по строению сложная альвеолярно-трубчатая. Она расположена поверх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mylohyoideus</w:t>
      </w:r>
      <w:r>
        <w:rPr>
          <w:rFonts w:ascii="Times New Roman CYR" w:hAnsi="Times New Roman CYR" w:cs="Times New Roman CYR"/>
          <w:sz w:val="28"/>
          <w:szCs w:val="28"/>
        </w:rPr>
        <w:t xml:space="preserve"> на дне полости рта и образует складку, между языком и внутренней поверхностью нижней челюсти. Выводные протоки некоторых долек (18- 20) открываются самостоятельно в полость рта. Главный выводной проток подъязычной железы идёт рядом с протоком </w:t>
      </w:r>
      <w:r>
        <w:rPr>
          <w:rFonts w:ascii="Times New Roman CYR" w:hAnsi="Times New Roman CYR" w:cs="Times New Roman CYR"/>
          <w:sz w:val="28"/>
          <w:szCs w:val="28"/>
        </w:rPr>
        <w:t xml:space="preserve">поднижнечелюстной и открывается или одним общим с ним отверстием, или тотчас вблизи. </w:t>
      </w:r>
    </w:p>
    <w:p w14:paraId="6C851174" w14:textId="77777777" w:rsidR="00000000" w:rsidRDefault="00FD1131">
      <w:pPr>
        <w:widowControl w:val="0"/>
        <w:shd w:val="clear" w:color="auto" w:fill="FFFFFF"/>
        <w:tabs>
          <w:tab w:val="left" w:pos="1134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Глотка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представляет ту часть пищеварительной трубки и дыхательных путей, которая является соединительным звеном между полостью носа и рта, с одной стороны, и пищеводом и </w:t>
      </w:r>
      <w:r>
        <w:rPr>
          <w:rFonts w:ascii="Times New Roman CYR" w:hAnsi="Times New Roman CYR" w:cs="Times New Roman CYR"/>
          <w:sz w:val="28"/>
          <w:szCs w:val="28"/>
        </w:rPr>
        <w:t>гортанью - с другой. Она протягивается от основания черепа до 6- 7 шейных позвонков. Внутренне пространство глотки составляет полость глотки. Глотка расположена позади носовой и ротовой полостей и гортани, впереди от бязилярной части затылочной кости и вер</w:t>
      </w:r>
      <w:r>
        <w:rPr>
          <w:rFonts w:ascii="Times New Roman CYR" w:hAnsi="Times New Roman CYR" w:cs="Times New Roman CYR"/>
          <w:sz w:val="28"/>
          <w:szCs w:val="28"/>
        </w:rPr>
        <w:t xml:space="preserve">хних шейных позвонков. Соответственно органам, расположенным кпереди от глотки, она может быть разделена на три части: носовая часть, ротовая часть, гортанная часть.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Носовая часть</w:t>
      </w:r>
      <w:r>
        <w:rPr>
          <w:rFonts w:ascii="Times New Roman CYR" w:hAnsi="Times New Roman CYR" w:cs="Times New Roman CYR"/>
          <w:sz w:val="28"/>
          <w:szCs w:val="28"/>
        </w:rPr>
        <w:t>, в функциональном отношении является чисто дыхательным отделом. В отличие от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отделов глотки стенки её не спадаются , так как являются неподвижными. Передняя стенка носового отдела занята хоанами. На латеральных стенках находится по воронкообразному глоточному отверстию слуховой трубы (часть среднего уха). Сверху и сзади отв</w:t>
      </w:r>
      <w:r>
        <w:rPr>
          <w:rFonts w:ascii="Times New Roman CYR" w:hAnsi="Times New Roman CYR" w:cs="Times New Roman CYR"/>
          <w:sz w:val="28"/>
          <w:szCs w:val="28"/>
        </w:rPr>
        <w:t>ерстие трубы ограничено трубным валиком, который получается вследствие выпячивания здесь хряща слуховой трубы .На границе между верхней и задней стенками глотки по средней линии находится скопление лимфоидной ткани (отсюда - аденоиды). Другое скопление лим</w:t>
      </w:r>
      <w:r>
        <w:rPr>
          <w:rFonts w:ascii="Times New Roman CYR" w:hAnsi="Times New Roman CYR" w:cs="Times New Roman CYR"/>
          <w:sz w:val="28"/>
          <w:szCs w:val="28"/>
        </w:rPr>
        <w:t xml:space="preserve">фоидной ткани, парное, находится между глоточным отверстием трубы и мягким нёбом. Таким образом, у входа в глотку находится почти полное кольцо лимфоидных образований: миндалина языка, две нёбные миндалины, две трубные и глоточная.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Ротовая часть, </w:t>
      </w:r>
      <w:r>
        <w:rPr>
          <w:rFonts w:ascii="Times New Roman CYR" w:hAnsi="Times New Roman CYR" w:cs="Times New Roman CYR"/>
          <w:sz w:val="28"/>
          <w:szCs w:val="28"/>
        </w:rPr>
        <w:t>представл</w:t>
      </w:r>
      <w:r>
        <w:rPr>
          <w:rFonts w:ascii="Times New Roman CYR" w:hAnsi="Times New Roman CYR" w:cs="Times New Roman CYR"/>
          <w:sz w:val="28"/>
          <w:szCs w:val="28"/>
        </w:rPr>
        <w:t>яет собой средний отдел глотки, который спереди сообщается через зев, с полостью рта; задняя же стенка его соответствует 3 шейному позвонку. По функции ротовая часть является смешанной, так как в ней происходит перекрест пищеварительного и дыхательного пут</w:t>
      </w:r>
      <w:r>
        <w:rPr>
          <w:rFonts w:ascii="Times New Roman CYR" w:hAnsi="Times New Roman CYR" w:cs="Times New Roman CYR"/>
          <w:sz w:val="28"/>
          <w:szCs w:val="28"/>
        </w:rPr>
        <w:t xml:space="preserve">ей. Этот перекрест образовался в период развития органов дыхания из стенки первичной кишки. Из первичной носоротовой бухты образовались носовая и ротовая полости, причём носовая оказалась расположенной сверху или как бы дорсально по отношению к ротовой, а </w:t>
      </w:r>
      <w:r>
        <w:rPr>
          <w:rFonts w:ascii="Times New Roman CYR" w:hAnsi="Times New Roman CYR" w:cs="Times New Roman CYR"/>
          <w:sz w:val="28"/>
          <w:szCs w:val="28"/>
        </w:rPr>
        <w:t>гортань, трахея и лёгкие возникли из вентральной стенки передней кишки. Поэтому головной отдел пищеварительного тракта оказался лежащим между носовой полостью (сверху дорсально) и дыхательными путями (вентрально), чем и обусловлен перекрест пищеварительног</w:t>
      </w:r>
      <w:r>
        <w:rPr>
          <w:rFonts w:ascii="Times New Roman CYR" w:hAnsi="Times New Roman CYR" w:cs="Times New Roman CYR"/>
          <w:sz w:val="28"/>
          <w:szCs w:val="28"/>
        </w:rPr>
        <w:t>о и дыхательного трактов в области глотки. Слизистая оболочка носовой части глотки покрыта мерцательным эпителием в соответствии с дыхательной функцией этой части глотки, в нижних же отделах эпителий многослойный плоский. Здесь слизистая приобретает гладку</w:t>
      </w:r>
      <w:r>
        <w:rPr>
          <w:rFonts w:ascii="Times New Roman CYR" w:hAnsi="Times New Roman CYR" w:cs="Times New Roman CYR"/>
          <w:sz w:val="28"/>
          <w:szCs w:val="28"/>
        </w:rPr>
        <w:t>ю поверхность, способствующую скольжению пищевого комка при глотании.</w:t>
      </w:r>
    </w:p>
    <w:p w14:paraId="47FB70FF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Пищевод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узкую и длинную активно действующую трубку, вставленную между глоткой и желудком и способствующую продвижению пищи в желудок. Он начинается на уровне 6 шейного позво</w:t>
      </w:r>
      <w:r>
        <w:rPr>
          <w:rFonts w:ascii="Times New Roman CYR" w:hAnsi="Times New Roman CYR" w:cs="Times New Roman CYR"/>
          <w:sz w:val="28"/>
          <w:szCs w:val="28"/>
        </w:rPr>
        <w:t>нка, что соответствует нижнему краю перстневидного хряща гортани, и оканчивается на уровне 11 грудного позвонка. Так как пищевод, начавшись в области шеи, проходит дальше в грудную полость и , прободая диафрагму, входит в брюшную полость. Длина пищевода 23</w:t>
      </w:r>
      <w:r>
        <w:rPr>
          <w:rFonts w:ascii="Times New Roman CYR" w:hAnsi="Times New Roman CYR" w:cs="Times New Roman CYR"/>
          <w:sz w:val="28"/>
          <w:szCs w:val="28"/>
        </w:rPr>
        <w:t>-25 см. Общая длина пути от передних зубов, включая сюда полость рта, глотку и пищевод, равняется 40-42 см.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Строение</w:t>
      </w:r>
      <w:r>
        <w:rPr>
          <w:rFonts w:ascii="Times New Roman CYR" w:hAnsi="Times New Roman CYR" w:cs="Times New Roman CYR"/>
          <w:sz w:val="28"/>
          <w:szCs w:val="28"/>
        </w:rPr>
        <w:t>. На поперечном разрезе просвет пищевода представляется в виде поперечной щели в шейной части (вследствие давления со стороны трахеи), в гру</w:t>
      </w:r>
      <w:r>
        <w:rPr>
          <w:rFonts w:ascii="Times New Roman CYR" w:hAnsi="Times New Roman CYR" w:cs="Times New Roman CYR"/>
          <w:sz w:val="28"/>
          <w:szCs w:val="28"/>
        </w:rPr>
        <w:t>дной же части просвет имеет кругловатую или звёздчатую форму. Стенка пищевода состоит из следующих слоёв: - самый внутренний - слизистая оболочка;- средний;- наружный - соединительно-тканного характера. Внутренний содержит слизистые железы, облегчающие сво</w:t>
      </w:r>
      <w:r>
        <w:rPr>
          <w:rFonts w:ascii="Times New Roman CYR" w:hAnsi="Times New Roman CYR" w:cs="Times New Roman CYR"/>
          <w:sz w:val="28"/>
          <w:szCs w:val="28"/>
        </w:rPr>
        <w:t>им секретом скольжение пищи при глотании. Кроме слизистых желез, встречаются ещё в нижнем и, реже, в верхнем отделе пищевода маленькие железки, сходные по своему строению с кардиальными железами желудка. При нерастянутом состоянии слизистая собирается в пр</w:t>
      </w:r>
      <w:r>
        <w:rPr>
          <w:rFonts w:ascii="Times New Roman CYR" w:hAnsi="Times New Roman CYR" w:cs="Times New Roman CYR"/>
          <w:sz w:val="28"/>
          <w:szCs w:val="28"/>
        </w:rPr>
        <w:t>одольные складки. Продольная складчатость есть функциональное приспособление пищевода, способствующее продвижению жидкостей вдоль пищевода по желобкам между складками и растяжению пищевода при прохождении плотных комков пищи.</w:t>
      </w:r>
    </w:p>
    <w:p w14:paraId="142AC92C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Желудок </w:t>
      </w:r>
      <w:r>
        <w:rPr>
          <w:rFonts w:ascii="Times New Roman CYR" w:hAnsi="Times New Roman CYR" w:cs="Times New Roman CYR"/>
          <w:sz w:val="28"/>
          <w:szCs w:val="28"/>
        </w:rPr>
        <w:t>представляет мешкообра</w:t>
      </w:r>
      <w:r>
        <w:rPr>
          <w:rFonts w:ascii="Times New Roman CYR" w:hAnsi="Times New Roman CYR" w:cs="Times New Roman CYR"/>
          <w:sz w:val="28"/>
          <w:szCs w:val="28"/>
        </w:rPr>
        <w:t>зное расширение пищеварительного тракта. В желудке происходит скопление пищи после прохождения её через пищевод и протекают первые стадии переваривания, когда твёрдые составные части пищи переходят в жидкую или кашицеобразную смесь. В желудке различают пер</w:t>
      </w:r>
      <w:r>
        <w:rPr>
          <w:rFonts w:ascii="Times New Roman CYR" w:hAnsi="Times New Roman CYR" w:cs="Times New Roman CYR"/>
          <w:sz w:val="28"/>
          <w:szCs w:val="28"/>
        </w:rPr>
        <w:t>еднюю стенку и заднюю. Край желудка вогнутый, обращённый вверх и вправо, называется малой кривизной, край выпуклый, обращённый вниз и влево, - большой кривизной. На малой кривизне, ближе к выходному концу желудка, чем к входному, заметна вырезка, где два у</w:t>
      </w:r>
      <w:r>
        <w:rPr>
          <w:rFonts w:ascii="Times New Roman CYR" w:hAnsi="Times New Roman CYR" w:cs="Times New Roman CYR"/>
          <w:sz w:val="28"/>
          <w:szCs w:val="28"/>
        </w:rPr>
        <w:t xml:space="preserve">частка малой кривизны сходятся под острым углом. </w:t>
      </w:r>
    </w:p>
    <w:p w14:paraId="48744AFD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Стенка желудка состоит из трёх оболочек: 1. Слизистая оболочка с сильно развитой подслизистой основой; 2. Мышечная оболочка; 3. Серозная оболочка. Слизистая оболочка построена соответственно основной функци</w:t>
      </w:r>
      <w:r>
        <w:rPr>
          <w:rFonts w:ascii="Times New Roman CYR" w:hAnsi="Times New Roman CYR" w:cs="Times New Roman CYR"/>
          <w:sz w:val="28"/>
          <w:szCs w:val="28"/>
        </w:rPr>
        <w:t xml:space="preserve">и желудка - химической обработке пищи в условиях кислой среды. В связи с этим в слизистой имеются специальные желудочные железы, вырабатывающие желудочный сок, содержащий соляную кислоту. Различают 3 вида желез:1. Кардиальные железы; 2. Желудочные железы, </w:t>
      </w:r>
      <w:r>
        <w:rPr>
          <w:rFonts w:ascii="Times New Roman CYR" w:hAnsi="Times New Roman CYR" w:cs="Times New Roman CYR"/>
          <w:sz w:val="28"/>
          <w:szCs w:val="28"/>
        </w:rPr>
        <w:t>они многочисленны (приблизительно 100 на 1мм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поверхности), расположены в области свода и тела желудка и содержат двоякого рода клетки: главные (выделяют пепсиноген) и обкладочные (выделяют соляную кислоту); 3. Пилорические железы, состоят только из главны</w:t>
      </w:r>
      <w:r>
        <w:rPr>
          <w:rFonts w:ascii="Times New Roman CYR" w:hAnsi="Times New Roman CYR" w:cs="Times New Roman CYR"/>
          <w:sz w:val="28"/>
          <w:szCs w:val="28"/>
        </w:rPr>
        <w:t>х клеток. Мышечная оболочка представлена миоцитами, неисчерченной мышечной тканью, которые способствуют перемешиванию и продвижению пищи; соответственно форме желудка в виде мешка они располагаются не в два слоя, как в пищеводной трубке, а в три: 1. Наружн</w:t>
      </w:r>
      <w:r>
        <w:rPr>
          <w:rFonts w:ascii="Times New Roman CYR" w:hAnsi="Times New Roman CYR" w:cs="Times New Roman CYR"/>
          <w:sz w:val="28"/>
          <w:szCs w:val="28"/>
        </w:rPr>
        <w:t>ый - продольный; 2. Средний- циркулярный; 3. Внутренний- косой. Продольные волокна являются продолжением таких же волокон пищевода. Циркулярный выражен сильнее продольного; он является продолжением циркулярных волокон пищевода. Косые мышечные волокна, скла</w:t>
      </w:r>
      <w:r>
        <w:rPr>
          <w:rFonts w:ascii="Times New Roman CYR" w:hAnsi="Times New Roman CYR" w:cs="Times New Roman CYR"/>
          <w:sz w:val="28"/>
          <w:szCs w:val="28"/>
        </w:rPr>
        <w:t xml:space="preserve">дываются в пучки, которые охватывая петлеобразно слева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ostium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cardiacum</w:t>
      </w:r>
      <w:r>
        <w:rPr>
          <w:rFonts w:ascii="Times New Roman CYR" w:hAnsi="Times New Roman CYR" w:cs="Times New Roman CYR"/>
          <w:sz w:val="28"/>
          <w:szCs w:val="28"/>
        </w:rPr>
        <w:t xml:space="preserve">, образуют «опорную петлю», служащую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punctum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fixum</w:t>
      </w:r>
      <w:r>
        <w:rPr>
          <w:rFonts w:ascii="Times New Roman CYR" w:hAnsi="Times New Roman CYR" w:cs="Times New Roman CYR"/>
          <w:sz w:val="28"/>
          <w:szCs w:val="28"/>
        </w:rPr>
        <w:t xml:space="preserve"> для косых мышц. Последние спускаются косо по передней и задней поверхностям желудка и при своём сокращении подтягивают большую кривизн</w:t>
      </w:r>
      <w:r>
        <w:rPr>
          <w:rFonts w:ascii="Times New Roman CYR" w:hAnsi="Times New Roman CYR" w:cs="Times New Roman CYR"/>
          <w:sz w:val="28"/>
          <w:szCs w:val="28"/>
        </w:rPr>
        <w:t xml:space="preserve">у по направлению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ostium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cardiacum</w:t>
      </w:r>
      <w:r>
        <w:rPr>
          <w:rFonts w:ascii="Times New Roman CYR" w:hAnsi="Times New Roman CYR" w:cs="Times New Roman CYR"/>
          <w:sz w:val="28"/>
          <w:szCs w:val="28"/>
        </w:rPr>
        <w:t>. Самый наружный слой стенки желудка образуется серозной оболочкой, которая представляет собой часть брюшины; Серозный покров тесно срастается с желудком на всём его протяжении, за исключением обеих кривизн, где между дву</w:t>
      </w:r>
      <w:r>
        <w:rPr>
          <w:rFonts w:ascii="Times New Roman CYR" w:hAnsi="Times New Roman CYR" w:cs="Times New Roman CYR"/>
          <w:sz w:val="28"/>
          <w:szCs w:val="28"/>
        </w:rPr>
        <w:t xml:space="preserve">мя листками брюшины проходят крупные кровеносные сосуды. На задней поверхности желудка влево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ostium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cardiakum</w:t>
      </w:r>
      <w:r>
        <w:rPr>
          <w:rFonts w:ascii="Times New Roman CYR" w:hAnsi="Times New Roman CYR" w:cs="Times New Roman CYR"/>
          <w:sz w:val="28"/>
          <w:szCs w:val="28"/>
        </w:rPr>
        <w:t xml:space="preserve"> имеется небольшой участок, не прикрытый брюшиной (около 5 см ширины), где желудок непосредственно соприкасается с диафрагмой, а иногда с верхни</w:t>
      </w:r>
      <w:r>
        <w:rPr>
          <w:rFonts w:ascii="Times New Roman CYR" w:hAnsi="Times New Roman CYR" w:cs="Times New Roman CYR"/>
          <w:sz w:val="28"/>
          <w:szCs w:val="28"/>
        </w:rPr>
        <w:t>м полюсом левой почки и надпочечником. Несмотря на свою сравнительно простую форму, желудок человека, управляемый сложным иннервационным аппаратом, является весьма совершенным органом , позволяющим человеку довольно легко приспособляться к различным пищевы</w:t>
      </w:r>
      <w:r>
        <w:rPr>
          <w:rFonts w:ascii="Times New Roman CYR" w:hAnsi="Times New Roman CYR" w:cs="Times New Roman CYR"/>
          <w:sz w:val="28"/>
          <w:szCs w:val="28"/>
        </w:rPr>
        <w:t xml:space="preserve">м режимам. Тонкая кишка.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То</w:t>
      </w:r>
      <w:r>
        <w:rPr>
          <w:rFonts w:ascii="Times New Roman" w:hAnsi="Times New Roman" w:cs="Times New Roman"/>
          <w:i/>
          <w:iCs/>
          <w:sz w:val="28"/>
          <w:szCs w:val="28"/>
        </w:rPr>
        <w:t>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нкая кишка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́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челове</w:t>
      </w:r>
      <w:r>
        <w:rPr>
          <w:rFonts w:ascii="Times New Roman" w:hAnsi="Times New Roman" w:cs="Times New Roman"/>
          <w:i/>
          <w:iCs/>
          <w:sz w:val="28"/>
          <w:szCs w:val="28"/>
        </w:rPr>
        <w:t>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лат.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intestinum tenue</w:t>
      </w:r>
      <w:r>
        <w:rPr>
          <w:rFonts w:ascii="Times New Roman CYR" w:hAnsi="Times New Roman CYR" w:cs="Times New Roman CYR"/>
          <w:sz w:val="28"/>
          <w:szCs w:val="28"/>
        </w:rPr>
        <w:t>) - отдел пищеварительного тракта человека, расположенный между желудком и толстой кишкой. В тонкой кишке в основном и происходит процесс пищеварения.</w:t>
      </w:r>
    </w:p>
    <w:p w14:paraId="306DB9FB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Тонкая кишка называется тонкой за</w:t>
      </w:r>
      <w:r>
        <w:rPr>
          <w:rFonts w:ascii="Times New Roman CYR" w:hAnsi="Times New Roman CYR" w:cs="Times New Roman CYR"/>
          <w:sz w:val="28"/>
          <w:szCs w:val="28"/>
        </w:rPr>
        <w:t xml:space="preserve"> то, что её стенки менее толсты и прочны, чем стенки толстой кишки, а также за то, что диаметр её внутреннего просвета, или полости, также меньше диаметра просвета толстой кишки, но это можно рассмотреть лишь у мертвого человека, у живого же они либо практ</w:t>
      </w:r>
      <w:r>
        <w:rPr>
          <w:rFonts w:ascii="Times New Roman CYR" w:hAnsi="Times New Roman CYR" w:cs="Times New Roman CYR"/>
          <w:sz w:val="28"/>
          <w:szCs w:val="28"/>
        </w:rPr>
        <w:t>ически одного диаметра, либо очень близкого (за счет того что тонкая кишка может растягиваться). Термин «тонкий кишечник» (как и «толстый кишечник») не считается правильным и отсутствует в анатомической номенклатуре. Тонкая кишка представляет отдел пищевар</w:t>
      </w:r>
      <w:r>
        <w:rPr>
          <w:rFonts w:ascii="Times New Roman CYR" w:hAnsi="Times New Roman CYR" w:cs="Times New Roman CYR"/>
          <w:sz w:val="28"/>
          <w:szCs w:val="28"/>
        </w:rPr>
        <w:t>ительного тракта, начинающийся от привратника желудка и кончающийся подвздошно-слепокишечным (илеоцекальным) клапаном у места перехода тонкой кишки в толстую. Тонкая кишка является самым длинным отделом пищеварительного тракта; ее брыжеечный отдел занимает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почти весь нижний этаж брюшной полости и частично полость малого таза. Диаметр тонкой кишки не равномерен: в проксимальном её отделе он равен 4-6 см, в дистальном - 2,5 - 3 см. Характерной особенностью двенадцатиперстной кишки является то, что она почти п</w:t>
      </w:r>
      <w:r>
        <w:rPr>
          <w:rFonts w:ascii="Times New Roman CYR" w:hAnsi="Times New Roman CYR" w:cs="Times New Roman CYR"/>
          <w:sz w:val="28"/>
          <w:szCs w:val="28"/>
        </w:rPr>
        <w:t>олностью расположена забрюшинно (ретроперитонеально), в то время как брыжеечная часть тонкой кишки залегает внутрибрюшинно (интраперитонеально) и имеет брыжейку.</w:t>
      </w:r>
    </w:p>
    <w:p w14:paraId="7C84A580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Функции Тонкая кишка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принимает участие во всех этапах пищеварения, включая всасывание и переме</w:t>
      </w:r>
      <w:r>
        <w:rPr>
          <w:rFonts w:ascii="Times New Roman CYR" w:hAnsi="Times New Roman CYR" w:cs="Times New Roman CYR"/>
          <w:sz w:val="28"/>
          <w:szCs w:val="28"/>
        </w:rPr>
        <w:t>щение пищи. Здесь пищевая кашица, обработанная слюной и желудочным соком, подвергается действию кишечного сока, желчи, сока поджелудочной железы, здесь же происходит и всасывание продуктов переваривания в кровеносные и лимфатические капилляры. В тонкой киш</w:t>
      </w:r>
      <w:r>
        <w:rPr>
          <w:rFonts w:ascii="Times New Roman CYR" w:hAnsi="Times New Roman CYR" w:cs="Times New Roman CYR"/>
          <w:sz w:val="28"/>
          <w:szCs w:val="28"/>
        </w:rPr>
        <w:t>ке вырабатываются ферменты, которые совместно с ферментами, вырабатываемыми поджелудочной железой и желчным пузырем, способствуют расщеплению пищи на отдельные компоненты. Затем белки преобразуются в аминокислоты, углеводы расщепляются на простые сахара, а</w:t>
      </w:r>
      <w:r>
        <w:rPr>
          <w:rFonts w:ascii="Times New Roman CYR" w:hAnsi="Times New Roman CYR" w:cs="Times New Roman CYR"/>
          <w:sz w:val="28"/>
          <w:szCs w:val="28"/>
        </w:rPr>
        <w:t xml:space="preserve"> жиры - на более мелкие составляющие, что способствует эффективному всасыванию питательных веществ. Именно в тонкой кишке также происходит всасывание большинства лекарственных веществ, ядов, токсинов и ксенобиотиков при их пероральном введении. Лишь немног</w:t>
      </w:r>
      <w:r>
        <w:rPr>
          <w:rFonts w:ascii="Times New Roman CYR" w:hAnsi="Times New Roman CYR" w:cs="Times New Roman CYR"/>
          <w:sz w:val="28"/>
          <w:szCs w:val="28"/>
        </w:rPr>
        <w:t>ие из лекарств, ядов и прочих ксенобиотиков всасываются еще в желудке. Кроме переваривания, всасывания и транспортирования пищевых масс тонкая кишка также выполняет функции иммунологической защиты и секреции гормонов.</w:t>
      </w:r>
    </w:p>
    <w:p w14:paraId="07CE1F1B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8C0F2D" w14:textId="051578DC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1E17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73DD9A" wp14:editId="3968D08D">
            <wp:extent cx="20955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EE5F2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B386262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Тонкая кишка человека состоит из трёх отделов: двенадцатиперстной, тощей и подвздошной кишок. В тонкой кишке выделяют следующие отделы: двенадцатиперстная кишка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duodenum</w:t>
      </w:r>
      <w:r>
        <w:rPr>
          <w:rFonts w:ascii="Times New Roman CYR" w:hAnsi="Times New Roman CYR" w:cs="Times New Roman CYR"/>
          <w:sz w:val="28"/>
          <w:szCs w:val="28"/>
        </w:rPr>
        <w:t xml:space="preserve">);тощая кишка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jejunum</w:t>
      </w:r>
      <w:r>
        <w:rPr>
          <w:rFonts w:ascii="Times New Roman CYR" w:hAnsi="Times New Roman CYR" w:cs="Times New Roman CYR"/>
          <w:sz w:val="28"/>
          <w:szCs w:val="28"/>
        </w:rPr>
        <w:t xml:space="preserve">);подвздошная кишка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ileum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D2331E6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Двенадцатиперстная </w:t>
      </w:r>
      <w:r>
        <w:rPr>
          <w:rFonts w:ascii="Times New Roman CYR" w:hAnsi="Times New Roman CYR" w:cs="Times New Roman CYR"/>
          <w:sz w:val="28"/>
          <w:szCs w:val="28"/>
        </w:rPr>
        <w:t>кишка (duodenum) начинается под печенью на уровне XII грудного или I поясничного позвонка, справа от позвоночного столба. Начавшись от привратника желудка, кишка идет слева направо и кзади, затем поворачивает вниз и спускается впереди правой почки до уровн</w:t>
      </w:r>
      <w:r>
        <w:rPr>
          <w:rFonts w:ascii="Times New Roman CYR" w:hAnsi="Times New Roman CYR" w:cs="Times New Roman CYR"/>
          <w:sz w:val="28"/>
          <w:szCs w:val="28"/>
        </w:rPr>
        <w:t>я II или верхнего отдела III поясничного позвонка; здесь она поворачивает влево, располагается почти горизонтально, пересекая впереди нижнюю полую вену, а затем идет косо вверх впереди брюшной аорты, и, наконец, на уровне тела I ил II поясничного позвонка,</w:t>
      </w:r>
      <w:r>
        <w:rPr>
          <w:rFonts w:ascii="Times New Roman CYR" w:hAnsi="Times New Roman CYR" w:cs="Times New Roman CYR"/>
          <w:sz w:val="28"/>
          <w:szCs w:val="28"/>
        </w:rPr>
        <w:t xml:space="preserve"> слева от него, переходит в тощую кишку. Таким образом, двенадцатиперстная кишка образует как бы подкову или неполное кольцо, охватывающее головку и отчасти тело поджелудочной железы. Начальный отдел кишки называется верхней частью, pars superior, второй о</w:t>
      </w:r>
      <w:r>
        <w:rPr>
          <w:rFonts w:ascii="Times New Roman CYR" w:hAnsi="Times New Roman CYR" w:cs="Times New Roman CYR"/>
          <w:sz w:val="28"/>
          <w:szCs w:val="28"/>
        </w:rPr>
        <w:t>тдел - нисходящей частью, pars descendens, последний отдел - горизонтальной (нижней) частью, pars horisontalis (inferior), которая непосредственно переходит в восходящую часть, pars ascendens. При переходе верхней части в нисходящую образуется верхний изги</w:t>
      </w:r>
      <w:r>
        <w:rPr>
          <w:rFonts w:ascii="Times New Roman CYR" w:hAnsi="Times New Roman CYR" w:cs="Times New Roman CYR"/>
          <w:sz w:val="28"/>
          <w:szCs w:val="28"/>
        </w:rPr>
        <w:t>б двенадцатиперстной кишки, flexura duodeni superior, при переходе нисходящей части в горизонтальную образуется нижний изгиб двенадцатиперстной кишки, flexura duodeni inferior, и, наконец, при переходе двенадцатиперстной кишки в тощую образуется наиболее к</w:t>
      </w:r>
      <w:r>
        <w:rPr>
          <w:rFonts w:ascii="Times New Roman CYR" w:hAnsi="Times New Roman CYR" w:cs="Times New Roman CYR"/>
          <w:sz w:val="28"/>
          <w:szCs w:val="28"/>
        </w:rPr>
        <w:t>рутой двенадцатиперстнотощий изгиб, flexura duodenojejunalis.</w:t>
      </w:r>
    </w:p>
    <w:p w14:paraId="7A3E3EC2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Большой и малый сосочки двенадцатиперстной кишки </w:t>
      </w:r>
      <w:r>
        <w:rPr>
          <w:rFonts w:ascii="Times New Roman CYR" w:hAnsi="Times New Roman CYR" w:cs="Times New Roman CYR"/>
          <w:sz w:val="28"/>
          <w:szCs w:val="28"/>
        </w:rPr>
        <w:t>На конце продольной складки слизистой оболочки в середине нисходящей части двенадцатиперстной кишки, примерно на 12-14 см ниже привратника желудк</w:t>
      </w:r>
      <w:r>
        <w:rPr>
          <w:rFonts w:ascii="Times New Roman CYR" w:hAnsi="Times New Roman CYR" w:cs="Times New Roman CYR"/>
          <w:sz w:val="28"/>
          <w:szCs w:val="28"/>
        </w:rPr>
        <w:t xml:space="preserve">а имеется большой сосочек двенадцатиперстной кишки (синоним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Фатеров сосок</w:t>
      </w:r>
      <w:r>
        <w:rPr>
          <w:rFonts w:ascii="Times New Roman CYR" w:hAnsi="Times New Roman CYR" w:cs="Times New Roman CYR"/>
          <w:sz w:val="28"/>
          <w:szCs w:val="28"/>
        </w:rPr>
        <w:t>) в котором располагается сфинктер Одди, регулирующий, в общем случае, поступление желчи и панкреатического сока в двенадцатиперстную кишку и не допускающий попадание содержимого кишк</w:t>
      </w:r>
      <w:r>
        <w:rPr>
          <w:rFonts w:ascii="Times New Roman CYR" w:hAnsi="Times New Roman CYR" w:cs="Times New Roman CYR"/>
          <w:sz w:val="28"/>
          <w:szCs w:val="28"/>
        </w:rPr>
        <w:t>и в жёлчный и панкреатический протоки. Выше большого сосочка, на расстоянии от 8 до 40 мм, может располагаться малый сосочек двенадцатиперстной кишки (он имеется не у всех), через который открывается дополнительный (санториниев) проток поджелудочной железы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0FAA292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Тощая и подвздошная кишка. </w:t>
      </w:r>
      <w:r>
        <w:rPr>
          <w:rFonts w:ascii="Times New Roman CYR" w:hAnsi="Times New Roman CYR" w:cs="Times New Roman CYR"/>
          <w:sz w:val="28"/>
          <w:szCs w:val="28"/>
        </w:rPr>
        <w:t xml:space="preserve">Тощую и подвздошную кишку объединяют под общим названием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intestinum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tenue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mesenteriale</w:t>
      </w:r>
      <w:r>
        <w:rPr>
          <w:rFonts w:ascii="Times New Roman CYR" w:hAnsi="Times New Roman CYR" w:cs="Times New Roman CYR"/>
          <w:sz w:val="28"/>
          <w:szCs w:val="28"/>
        </w:rPr>
        <w:t xml:space="preserve"> , так как весь этот отдел в отличие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duodtnum</w:t>
      </w:r>
      <w:r>
        <w:rPr>
          <w:rFonts w:ascii="Times New Roman CYR" w:hAnsi="Times New Roman CYR" w:cs="Times New Roman CYR"/>
          <w:sz w:val="28"/>
          <w:szCs w:val="28"/>
        </w:rPr>
        <w:t xml:space="preserve"> покрыт брюшиной полностью и прикрепляется к задней брюшной стенке посредством брыжейки. Петл</w:t>
      </w:r>
      <w:r>
        <w:rPr>
          <w:rFonts w:ascii="Times New Roman CYR" w:hAnsi="Times New Roman CYR" w:cs="Times New Roman CYR"/>
          <w:sz w:val="28"/>
          <w:szCs w:val="28"/>
        </w:rPr>
        <w:t xml:space="preserve">и брыжеечной части тонкой кишки располагаются главным образом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mesogastrium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hypogastrium</w:t>
      </w:r>
      <w:r>
        <w:rPr>
          <w:rFonts w:ascii="Times New Roman CYR" w:hAnsi="Times New Roman CYR" w:cs="Times New Roman CYR"/>
          <w:sz w:val="28"/>
          <w:szCs w:val="28"/>
        </w:rPr>
        <w:t>, при этом петли тощей кишки лежат главным образом влево от срединной линии, петли подвздошной кишки- главным образом справа от срединной линии.</w:t>
      </w:r>
    </w:p>
    <w:p w14:paraId="6A3B8BE2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т</w:t>
      </w:r>
      <w:r>
        <w:rPr>
          <w:rFonts w:ascii="Times New Roman CYR" w:hAnsi="Times New Roman CYR" w:cs="Times New Roman CYR"/>
          <w:sz w:val="28"/>
          <w:szCs w:val="28"/>
        </w:rPr>
        <w:t>онкой кишки имеет матовый бархатистый вид от покрывающих её многочисленных кишечных ворсинок. Ворсинки представляют собой отростки слизистой оболочки длиной около 1мм, покрыты цилиндрическим эпителием и в центре имеют лимфатический синус и кровеносные капи</w:t>
      </w:r>
      <w:r>
        <w:rPr>
          <w:rFonts w:ascii="Times New Roman CYR" w:hAnsi="Times New Roman CYR" w:cs="Times New Roman CYR"/>
          <w:sz w:val="28"/>
          <w:szCs w:val="28"/>
        </w:rPr>
        <w:t>лляры. Функция ворсинок - всасывание питательных веществ , подвергшихся действию желчи, поджелудочного и кишечного сока, выделяемого кишечными железами; при этом белки и углеводы всасываются по венозным сосудам и проходят контроль печени, а жиры - по лимфа</w:t>
      </w:r>
      <w:r>
        <w:rPr>
          <w:rFonts w:ascii="Times New Roman CYR" w:hAnsi="Times New Roman CYR" w:cs="Times New Roman CYR"/>
          <w:sz w:val="28"/>
          <w:szCs w:val="28"/>
        </w:rPr>
        <w:t>тическим. Число ворсинок больше всего в тощей кишке, где они тоньше и длиннее. Кроме пищеварения в полости кишки, существует пристеночное пищеварение. Оно совершается в микроворсинках, видимых только под электронным микроскопом и содержащих пищеварительные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ферменты. Всасывательная площадь слизистой оболочки тонкой кишки значительно увеличена благодаря наличию в ней поперечных складок, называемых круговыми складками. Складки эти состоят только из слизистой оболочки и подслизистой основы, и являются постоянны</w:t>
      </w:r>
      <w:r>
        <w:rPr>
          <w:rFonts w:ascii="Times New Roman CYR" w:hAnsi="Times New Roman CYR" w:cs="Times New Roman CYR"/>
          <w:sz w:val="28"/>
          <w:szCs w:val="28"/>
        </w:rPr>
        <w:t>ми образованиями, не исчезающими даже при растяжении кишечной трубки. Круговые складки не во всех отделах тонкой кишки носят одинаковый характер. Кроме циркулярных складок, на слизистой оболочке двенадцатиперстной кишки имеется продольная складчатость в са</w:t>
      </w:r>
      <w:r>
        <w:rPr>
          <w:rFonts w:ascii="Times New Roman CYR" w:hAnsi="Times New Roman CYR" w:cs="Times New Roman CYR"/>
          <w:sz w:val="28"/>
          <w:szCs w:val="28"/>
        </w:rPr>
        <w:t xml:space="preserve">мом начале её, в области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ampulla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bulbus</w:t>
      </w:r>
      <w:r>
        <w:rPr>
          <w:rFonts w:ascii="Times New Roman CYR" w:hAnsi="Times New Roman CYR" w:cs="Times New Roman CYR"/>
          <w:sz w:val="28"/>
          <w:szCs w:val="28"/>
        </w:rPr>
        <w:t xml:space="preserve">) и продольная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plika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longitudinalis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duodeni</w:t>
      </w:r>
      <w:r>
        <w:rPr>
          <w:rFonts w:ascii="Times New Roman CYR" w:hAnsi="Times New Roman CYR" w:cs="Times New Roman CYR"/>
          <w:sz w:val="28"/>
          <w:szCs w:val="28"/>
        </w:rPr>
        <w:t xml:space="preserve">, расположенная на медиальной стенке нисходящей части;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plika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longitudinalis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duodeni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вид валика заканчивается сосочком. На сосочке открываются одним общим отверстием же</w:t>
      </w:r>
      <w:r>
        <w:rPr>
          <w:rFonts w:ascii="Times New Roman CYR" w:hAnsi="Times New Roman CYR" w:cs="Times New Roman CYR"/>
          <w:sz w:val="28"/>
          <w:szCs w:val="28"/>
        </w:rPr>
        <w:t>лчевыносящий проток печени и выводной проток поджелудочной железы. Проксимально от сосочка находится второй сосочек меньшей величины - на нём открывается добавочный проток поджелудочной железы. По всему протяжению тонкой кишки расположены в слизистой оболо</w:t>
      </w:r>
      <w:r>
        <w:rPr>
          <w:rFonts w:ascii="Times New Roman CYR" w:hAnsi="Times New Roman CYR" w:cs="Times New Roman CYR"/>
          <w:sz w:val="28"/>
          <w:szCs w:val="28"/>
        </w:rPr>
        <w:t>чке, не заходя в подслизистую основу , многочисленные маленькие простые трубчатые железки,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glandulae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intestinales</w:t>
      </w:r>
      <w:r>
        <w:rPr>
          <w:rFonts w:ascii="Times New Roman CYR" w:hAnsi="Times New Roman CYR" w:cs="Times New Roman CYR"/>
          <w:sz w:val="28"/>
          <w:szCs w:val="28"/>
        </w:rPr>
        <w:t xml:space="preserve">, они выделяют кишечный сок. В двенадцатиперстной кишке, преимущественно в верхней её половине , имеется другой вид желез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glandualae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duodenalis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в отличие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glandulae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intestinales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располагаются в подслизистой основе. По строению они сходны с пилорическими железами желудка. В тонкой кишке имеется лимфатический аппарат, служащий для обезвреживания вредных веществ и микроорганизмов. Он предс</w:t>
      </w:r>
      <w:r>
        <w:rPr>
          <w:rFonts w:ascii="Times New Roman CYR" w:hAnsi="Times New Roman CYR" w:cs="Times New Roman CYR"/>
          <w:sz w:val="28"/>
          <w:szCs w:val="28"/>
        </w:rPr>
        <w:t>тавлен одиночными фолликулами и их скоплениям - групповыми лимфатическими фолликулами. Мышечная оболочка, соответственно трубчатой форме тонкой кишки состоит из двух слоёв миоцитов: наружного- продольного и внутреннего- циркулярного. Циркулярный слой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 лучше, чем продольный; мышечная оболочка по направлению к нижнему концу кишки становится тоньше. Сокращение мышечных волокон носят перистальтический характер, они последовательно распространяются в направлении к нижнему концу, причём циркулярные волокна </w:t>
      </w:r>
      <w:r>
        <w:rPr>
          <w:rFonts w:ascii="Times New Roman CYR" w:hAnsi="Times New Roman CYR" w:cs="Times New Roman CYR"/>
          <w:sz w:val="28"/>
          <w:szCs w:val="28"/>
        </w:rPr>
        <w:t>суживают просвет, а продольные укорачиваясь, способствуют его расширению (дистально от сократившегося кольца волокон). Серозная оболочка , охватывая со всех сторон тонкую кишку, оставляет только узкую полоску сзади, между двумя листками брыжейки, между кот</w:t>
      </w:r>
      <w:r>
        <w:rPr>
          <w:rFonts w:ascii="Times New Roman CYR" w:hAnsi="Times New Roman CYR" w:cs="Times New Roman CYR"/>
          <w:sz w:val="28"/>
          <w:szCs w:val="28"/>
        </w:rPr>
        <w:t>орыми к кишке подходят нервы, кровеносные и лимфатические сосуды. Толстая кишка</w:t>
      </w:r>
    </w:p>
    <w:p w14:paraId="09725CEF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Толстая кишка</w:t>
      </w:r>
      <w:r>
        <w:rPr>
          <w:rFonts w:ascii="Times New Roman CYR" w:hAnsi="Times New Roman CYR" w:cs="Times New Roman CYR"/>
          <w:sz w:val="28"/>
          <w:szCs w:val="28"/>
        </w:rPr>
        <w:t xml:space="preserve">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intestinum crassum</w:t>
      </w:r>
      <w:r>
        <w:rPr>
          <w:rFonts w:ascii="Times New Roman CYR" w:hAnsi="Times New Roman CYR" w:cs="Times New Roman CYR"/>
          <w:sz w:val="28"/>
          <w:szCs w:val="28"/>
        </w:rPr>
        <w:t>) - нижняя, оконечная часть пищеварительного тракта, а именно нижняя часть кишечника, в которой происходит в основном всасывание воды и фо</w:t>
      </w:r>
      <w:r>
        <w:rPr>
          <w:rFonts w:ascii="Times New Roman CYR" w:hAnsi="Times New Roman CYR" w:cs="Times New Roman CYR"/>
          <w:sz w:val="28"/>
          <w:szCs w:val="28"/>
        </w:rPr>
        <w:t>рмирование из пищевой кашицы) оформленного (химуса) кала. Является производным задней кишки Толстая кишка названа толстой за то, что её стенки толще стенок тонкой кишки за счет большей толщины мышечного и соединительнотканного слоев, а также за то, что диа</w:t>
      </w:r>
      <w:r>
        <w:rPr>
          <w:rFonts w:ascii="Times New Roman CYR" w:hAnsi="Times New Roman CYR" w:cs="Times New Roman CYR"/>
          <w:sz w:val="28"/>
          <w:szCs w:val="28"/>
        </w:rPr>
        <w:t>метр ее внутреннего просвета, или полости, также больше диаметра внутреннего просвета тонкой кишки. Термин "толстый кишечник" (как и "тонкий кишечник") не считается правильным и отсутствует в анатомической номенклатуре. Толстой кишкой у человека называют о</w:t>
      </w:r>
      <w:r>
        <w:rPr>
          <w:rFonts w:ascii="Times New Roman CYR" w:hAnsi="Times New Roman CYR" w:cs="Times New Roman CYR"/>
          <w:sz w:val="28"/>
          <w:szCs w:val="28"/>
        </w:rPr>
        <w:t xml:space="preserve">тдел кишечника от баугиниевой заслонки до ануса, или заднепроходного отверстия. Иногда прямую кишку выделяют отдельно, в этом случае толстой кишкой считается отдел кишечника от баугиниевой заслонки до прямой кишки, не включая прямую кишку. В толстой кишке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человека анатомически выделяют следующие сегменты:слепая кишка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caecum</w:t>
      </w:r>
      <w:r>
        <w:rPr>
          <w:rFonts w:ascii="Times New Roman CYR" w:hAnsi="Times New Roman CYR" w:cs="Times New Roman CYR"/>
          <w:sz w:val="28"/>
          <w:szCs w:val="28"/>
        </w:rPr>
        <w:t xml:space="preserve">) с червеобразным отростком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appendix vermiformis</w:t>
      </w:r>
      <w:r>
        <w:rPr>
          <w:rFonts w:ascii="Times New Roman CYR" w:hAnsi="Times New Roman CYR" w:cs="Times New Roman CYR"/>
          <w:sz w:val="28"/>
          <w:szCs w:val="28"/>
        </w:rPr>
        <w:t xml:space="preserve">);ободочная кишка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colon</w:t>
      </w:r>
      <w:r>
        <w:rPr>
          <w:rFonts w:ascii="Times New Roman CYR" w:hAnsi="Times New Roman CYR" w:cs="Times New Roman CYR"/>
          <w:sz w:val="28"/>
          <w:szCs w:val="28"/>
        </w:rPr>
        <w:t xml:space="preserve">) с ее подотделами: восходящая ободочная кишка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colon ascendens</w:t>
      </w:r>
      <w:r>
        <w:rPr>
          <w:rFonts w:ascii="Times New Roman CYR" w:hAnsi="Times New Roman CYR" w:cs="Times New Roman CYR"/>
          <w:sz w:val="28"/>
          <w:szCs w:val="28"/>
        </w:rPr>
        <w:t>);поперечная ободочная кишка</w:t>
      </w:r>
      <w:r>
        <w:rPr>
          <w:rFonts w:ascii="Times New Roman CYR" w:hAnsi="Times New Roman CYR" w:cs="Times New Roman CYR"/>
          <w:sz w:val="28"/>
          <w:szCs w:val="28"/>
        </w:rPr>
        <w:t xml:space="preserve">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colon transversum</w:t>
      </w:r>
      <w:r>
        <w:rPr>
          <w:rFonts w:ascii="Times New Roman CYR" w:hAnsi="Times New Roman CYR" w:cs="Times New Roman CYR"/>
          <w:sz w:val="28"/>
          <w:szCs w:val="28"/>
        </w:rPr>
        <w:t xml:space="preserve">);нисходящая ободочная кишка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colon descendens</w:t>
      </w:r>
      <w:r>
        <w:rPr>
          <w:rFonts w:ascii="Times New Roman CYR" w:hAnsi="Times New Roman CYR" w:cs="Times New Roman CYR"/>
          <w:sz w:val="28"/>
          <w:szCs w:val="28"/>
        </w:rPr>
        <w:t xml:space="preserve">;сигмовидная кишка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colon sigmoideum</w:t>
      </w:r>
      <w:r>
        <w:rPr>
          <w:rFonts w:ascii="Times New Roman CYR" w:hAnsi="Times New Roman CYR" w:cs="Times New Roman CYR"/>
          <w:sz w:val="28"/>
          <w:szCs w:val="28"/>
        </w:rPr>
        <w:t xml:space="preserve">);прямая кишка,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rectum</w:t>
      </w:r>
      <w:r>
        <w:rPr>
          <w:rFonts w:ascii="Times New Roman CYR" w:hAnsi="Times New Roman CYR" w:cs="Times New Roman CYR"/>
          <w:sz w:val="28"/>
          <w:szCs w:val="28"/>
        </w:rPr>
        <w:t xml:space="preserve">), с широкой частью - ампулой прямой кишки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ampulla recti</w:t>
      </w:r>
      <w:r>
        <w:rPr>
          <w:rFonts w:ascii="Times New Roman CYR" w:hAnsi="Times New Roman CYR" w:cs="Times New Roman CYR"/>
          <w:sz w:val="28"/>
          <w:szCs w:val="28"/>
        </w:rPr>
        <w:t>), и оконечной сужающейся частью -заднепроходным к</w:t>
      </w:r>
      <w:r>
        <w:rPr>
          <w:rFonts w:ascii="Times New Roman CYR" w:hAnsi="Times New Roman CYR" w:cs="Times New Roman CYR"/>
          <w:sz w:val="28"/>
          <w:szCs w:val="28"/>
        </w:rPr>
        <w:t xml:space="preserve">аналом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canalis analis</w:t>
      </w:r>
      <w:r>
        <w:rPr>
          <w:rFonts w:ascii="Times New Roman CYR" w:hAnsi="Times New Roman CYR" w:cs="Times New Roman CYR"/>
          <w:sz w:val="28"/>
          <w:szCs w:val="28"/>
        </w:rPr>
        <w:t xml:space="preserve">), которая заканчивается анусом (лат.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anus</w:t>
      </w:r>
      <w:r>
        <w:rPr>
          <w:rFonts w:ascii="Times New Roman CYR" w:hAnsi="Times New Roman CYR" w:cs="Times New Roman CYR"/>
          <w:sz w:val="28"/>
          <w:szCs w:val="28"/>
        </w:rPr>
        <w:t>). Толстая кишка начинается в правой нижней части брюшной полости (впадине правого тазобедренного сустава), поднимается вверх в область печени, затем изгибается влево и, перейдя в горизон</w:t>
      </w:r>
      <w:r>
        <w:rPr>
          <w:rFonts w:ascii="Times New Roman CYR" w:hAnsi="Times New Roman CYR" w:cs="Times New Roman CYR"/>
          <w:sz w:val="28"/>
          <w:szCs w:val="28"/>
        </w:rPr>
        <w:t>тальное положение, пересекает брюшную полость несколько выше пупка. В левой стороне брюшины, дойдя до селезенки, она изгибается вниз и опускается во впадину левого тазобедренного сустава.</w:t>
      </w:r>
    </w:p>
    <w:p w14:paraId="0363EBA9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Строение и функции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Внутренность толстой кишки выстлана слизистой обо</w:t>
      </w:r>
      <w:r>
        <w:rPr>
          <w:rFonts w:ascii="Times New Roman CYR" w:hAnsi="Times New Roman CYR" w:cs="Times New Roman CYR"/>
          <w:sz w:val="28"/>
          <w:szCs w:val="28"/>
        </w:rPr>
        <w:t>лочкой, облегчающей продвижение кала и предохраняющей стенки кишки от вредного воздействия пищеварительных ферментов и механических повреждений. Мышцы толстой кишки работают независимо от воли человека. Толстая кишка начинается коротким отрезком, расположе</w:t>
      </w:r>
      <w:r>
        <w:rPr>
          <w:rFonts w:ascii="Times New Roman CYR" w:hAnsi="Times New Roman CYR" w:cs="Times New Roman CYR"/>
          <w:sz w:val="28"/>
          <w:szCs w:val="28"/>
        </w:rPr>
        <w:t xml:space="preserve">нным ниже выходного отверстия подвздошной кишки (подвздошно-слепокишечная заслонка). От него ответвляется вниз аппендикс - червеобразный отросток длиной 8-13 см. Несмотря на множество теорий о роли аппендикса, его функция в точности не известна. Возможно, </w:t>
      </w:r>
      <w:r>
        <w:rPr>
          <w:rFonts w:ascii="Times New Roman CYR" w:hAnsi="Times New Roman CYR" w:cs="Times New Roman CYR"/>
          <w:sz w:val="28"/>
          <w:szCs w:val="28"/>
        </w:rPr>
        <w:t>он участвует в деятельности иммунной системы - или просто является "пережитком" времен, когда наши предки больше питались растительной пищей. Такой же орган и сегодня имеют многие другие приматы и даже некоторые грызуны. Участок толстой кишки выше слепой о</w:t>
      </w:r>
      <w:r>
        <w:rPr>
          <w:rFonts w:ascii="Times New Roman CYR" w:hAnsi="Times New Roman CYR" w:cs="Times New Roman CYR"/>
          <w:sz w:val="28"/>
          <w:szCs w:val="28"/>
        </w:rPr>
        <w:t>поясывает брюшную полость и поэтому называется ободочной кишкой, диаметр которой 6-6,5 см и длина до 1,5 м. Начинается она со сфинктера подвздошной и слепой кишки, обеспечивающего продвижение остатков пищи в одном направлении. Начальный участок ободочной к</w:t>
      </w:r>
      <w:r>
        <w:rPr>
          <w:rFonts w:ascii="Times New Roman CYR" w:hAnsi="Times New Roman CYR" w:cs="Times New Roman CYR"/>
          <w:sz w:val="28"/>
          <w:szCs w:val="28"/>
        </w:rPr>
        <w:t>ишки называется восходящей ободочной кишкой, следующий - поперечной, дальнейший - нисходящей. Вся ободочная кишка крепится к тыльной части брюшины при помощи брыжейки, или двойной брюшинной складки, содержащей кровеносные сосуды. Внутренние и внешние мышцы</w:t>
      </w:r>
      <w:r>
        <w:rPr>
          <w:rFonts w:ascii="Times New Roman CYR" w:hAnsi="Times New Roman CYR" w:cs="Times New Roman CYR"/>
          <w:sz w:val="28"/>
          <w:szCs w:val="28"/>
        </w:rPr>
        <w:t>, слегка сжимающие ободочную кишку, способствуют продвижению остатков пищи, превращающихся по мере всасывания воды в каловые массы. Кроме изменения консистенции, всасывание воды вызывает уменьшение объема кала. Из каждой порции пищевой массы, поступающей в</w:t>
      </w:r>
      <w:r>
        <w:rPr>
          <w:rFonts w:ascii="Times New Roman CYR" w:hAnsi="Times New Roman CYR" w:cs="Times New Roman CYR"/>
          <w:sz w:val="28"/>
          <w:szCs w:val="28"/>
        </w:rPr>
        <w:t xml:space="preserve"> толстую кишку, только около трети выводится из организма в виде кала. Кроме всасывания воды, в толстой кишке происходит также окончательное расщепление белков и микробиологический синтез витаминов, особенно некоторых витаминов группы В и витамина К. Движе</w:t>
      </w:r>
      <w:r>
        <w:rPr>
          <w:rFonts w:ascii="Times New Roman CYR" w:hAnsi="Times New Roman CYR" w:cs="Times New Roman CYR"/>
          <w:sz w:val="28"/>
          <w:szCs w:val="28"/>
        </w:rPr>
        <w:t>ния толстой кишки (то есть перистальтика) незаметно происходят 3-4 раза в сутки. В половине ободочной кишки наступает быстрый спазм, вызывающий продвижение содержимого до нисходящей и сигмовидной ее части. Перистальтике способствует пища, богатая клетчатко</w:t>
      </w:r>
      <w:r>
        <w:rPr>
          <w:rFonts w:ascii="Times New Roman CYR" w:hAnsi="Times New Roman CYR" w:cs="Times New Roman CYR"/>
          <w:sz w:val="28"/>
          <w:szCs w:val="28"/>
        </w:rPr>
        <w:t>й. Конечным участком толстой кишки является прямая кишка, заканчивающаяся анальным каналом длиной в несколько сантиметров. Анальное отверстие закрыто сфинктером, состоящим из гладких и полосатых мышц. Хотя удаление кала - действие в общем рефлекторное, оно</w:t>
      </w:r>
      <w:r>
        <w:rPr>
          <w:rFonts w:ascii="Times New Roman CYR" w:hAnsi="Times New Roman CYR" w:cs="Times New Roman CYR"/>
          <w:sz w:val="28"/>
          <w:szCs w:val="28"/>
        </w:rPr>
        <w:t>, если не считать периода раннего детства (у новорожденных удаление кала происходит рефлекторно), в большей мере зависит от коры головного мозга. В младенческом возрасте формируется механизм контроля, и процесс дефекации становится сознательной функцией. У</w:t>
      </w:r>
      <w:r>
        <w:rPr>
          <w:rFonts w:ascii="Times New Roman CYR" w:hAnsi="Times New Roman CYR" w:cs="Times New Roman CYR"/>
          <w:sz w:val="28"/>
          <w:szCs w:val="28"/>
        </w:rPr>
        <w:t>даление кала (дефекация) происходит в результате раздражения нервных окончаний в слизистой оболочке наполненной прямой кишки. Основным раздражителем, вызывающим удаление кала, является давление в прямой кишке, активизирующее перистальтику ее мышечных стено</w:t>
      </w:r>
      <w:r>
        <w:rPr>
          <w:rFonts w:ascii="Times New Roman CYR" w:hAnsi="Times New Roman CYR" w:cs="Times New Roman CYR"/>
          <w:sz w:val="28"/>
          <w:szCs w:val="28"/>
        </w:rPr>
        <w:t>к. Раздражение передается в центр, управляющий дефекацией, который находится в спинном мозге. Круговая мышца, образующая сфинктер анального отверстия, состоит из двух частей - внутренней и внешней. Внутренний сфинктер постоянно находится в напряжении, пере</w:t>
      </w:r>
      <w:r>
        <w:rPr>
          <w:rFonts w:ascii="Times New Roman CYR" w:hAnsi="Times New Roman CYR" w:cs="Times New Roman CYR"/>
          <w:sz w:val="28"/>
          <w:szCs w:val="28"/>
        </w:rPr>
        <w:t>крывая калу выход наружу. В момент накопления кала в прямой кишке происходит иннервация области анального отверстия и расслабление внутреннего сфинктера. Функционирование внешнего сфинктера в значительной степени сознательно контролируется нервной системой</w:t>
      </w:r>
      <w:r>
        <w:rPr>
          <w:rFonts w:ascii="Times New Roman CYR" w:hAnsi="Times New Roman CYR" w:cs="Times New Roman CYR"/>
          <w:sz w:val="28"/>
          <w:szCs w:val="28"/>
        </w:rPr>
        <w:t>.4. Роль селезёнки и костного мозга в организме и особенности строения.</w:t>
      </w:r>
    </w:p>
    <w:p w14:paraId="2B5453AA" w14:textId="77777777" w:rsidR="00000000" w:rsidRDefault="00FD113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Кровеносные и лимфатические сосуды всегда заполнены соответственно кровью или лимфой, в состав которых входят так называемые форменные элементы. Функция и строение их многообразны (эри</w:t>
      </w:r>
      <w:r>
        <w:rPr>
          <w:rFonts w:ascii="Times New Roman CYR" w:hAnsi="Times New Roman CYR" w:cs="Times New Roman CYR"/>
          <w:sz w:val="28"/>
          <w:szCs w:val="28"/>
        </w:rPr>
        <w:t>троциты переносят кислород и углекислоту, разнообразные лейкоциты участвуют в регуляторных и защитных реакциях организма. Среди таких реакций особо выделяют иммунологические, которые направлены на нейтрализацию чужеродных веществ и клеток. Эти реакции осущ</w:t>
      </w:r>
      <w:r>
        <w:rPr>
          <w:rFonts w:ascii="Times New Roman CYR" w:hAnsi="Times New Roman CYR" w:cs="Times New Roman CYR"/>
          <w:sz w:val="28"/>
          <w:szCs w:val="28"/>
        </w:rPr>
        <w:t>ествляются в основном за счёт деятельности лимфоцитов и макрофагов. Форменные элементы развиваются вследствие размножения стволовых клеток, которые находятся в костном мозге. Часть клеток, возникнув здесь, определяет свой дальнейший путь развития в вилочко</w:t>
      </w:r>
      <w:r>
        <w:rPr>
          <w:rFonts w:ascii="Times New Roman CYR" w:hAnsi="Times New Roman CYR" w:cs="Times New Roman CYR"/>
          <w:sz w:val="28"/>
          <w:szCs w:val="28"/>
        </w:rPr>
        <w:t xml:space="preserve">вой железе. Поэтому костный мозг и вилочковая железа называются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центральными органами кроветворения. </w:t>
      </w:r>
      <w:r>
        <w:rPr>
          <w:rFonts w:ascii="Times New Roman CYR" w:hAnsi="Times New Roman CYR" w:cs="Times New Roman CYR"/>
          <w:sz w:val="28"/>
          <w:szCs w:val="28"/>
        </w:rPr>
        <w:t>Значительная часть последующих превращений клеток на пути к специализированным формам осуществляется в лимфатических узлах и селезёнке, поэтому их называют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периферическими органами кроветворения и иммунной системы. К органам иммунной системы, по данным М.Р. Сапина, относятся: костный мозг, вилочковая железа (тимус), скопление лимфоидной ткани, расположенные в стенках полых органов, пищеварительной и дыхатель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ной систем (лимфоидные групповые и одиночные лимфатические узелки подвздошной кишки и червеобразного отростка), лимфатические узлы, селезёнка.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Центральным органом иммунной системы является вилочковая железа.</w:t>
      </w:r>
      <w:r>
        <w:rPr>
          <w:rFonts w:ascii="Times New Roman CYR" w:hAnsi="Times New Roman CYR" w:cs="Times New Roman CYR"/>
          <w:sz w:val="28"/>
          <w:szCs w:val="28"/>
        </w:rPr>
        <w:t xml:space="preserve"> Органы иммунной системы обеспечивают защиту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низма (иммунитет) от генетически чужеродных клеток и веществ, поступающих извне или образующихся в организме. Селезёнка.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Селезёнка 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lien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spleen</w:t>
      </w:r>
      <w:r>
        <w:rPr>
          <w:rFonts w:ascii="Times New Roman CYR" w:hAnsi="Times New Roman CYR" w:cs="Times New Roman CYR"/>
          <w:sz w:val="28"/>
          <w:szCs w:val="28"/>
        </w:rPr>
        <w:t>), представляет собой богато васкуляризованный лимфоидный орган. В селезёнке кровеносная система входит в</w:t>
      </w:r>
      <w:r>
        <w:rPr>
          <w:rFonts w:ascii="Times New Roman CYR" w:hAnsi="Times New Roman CYR" w:cs="Times New Roman CYR"/>
          <w:sz w:val="28"/>
          <w:szCs w:val="28"/>
        </w:rPr>
        <w:t xml:space="preserve"> тесное соотношение с лимфоидной тканью, благодаря чему кровь здесь обогащается свежим запасом развивающихся в селезёнке лейкоцитов. Кроме того, проходящая через селезёнку кровь освобождается благодаря фагоцитарной деятельности макрофагов селезёнки от отжи</w:t>
      </w:r>
      <w:r>
        <w:rPr>
          <w:rFonts w:ascii="Times New Roman CYR" w:hAnsi="Times New Roman CYR" w:cs="Times New Roman CYR"/>
          <w:sz w:val="28"/>
          <w:szCs w:val="28"/>
        </w:rPr>
        <w:t>вших красных кровяных телец («кладбище» эритроцитов) и от попавших в кровяное русло болезнетворных микробов, взвешенных инородных частиц и т.п. Величина селезёнки благодаря богатству сосудами может довольно значительно измениться у одного и того же индивид</w:t>
      </w:r>
      <w:r>
        <w:rPr>
          <w:rFonts w:ascii="Times New Roman CYR" w:hAnsi="Times New Roman CYR" w:cs="Times New Roman CYR"/>
          <w:sz w:val="28"/>
          <w:szCs w:val="28"/>
        </w:rPr>
        <w:t xml:space="preserve">уума в зависимости от большего или меньшего наполнения сосудов кровью. В среднем длина селезёнки равняется 12 см, ширина 8 см, толщина 3-4 см, масса около 170г (100-200). Во время пищеварения наблюдается увеличение селезёнки. Цвет селезёнки на поверхности </w:t>
      </w:r>
      <w:r>
        <w:rPr>
          <w:rFonts w:ascii="Times New Roman CYR" w:hAnsi="Times New Roman CYR" w:cs="Times New Roman CYR"/>
          <w:sz w:val="28"/>
          <w:szCs w:val="28"/>
        </w:rPr>
        <w:t>тёмно- красный с фиолетовым оттенком. По форме селезёнку сравнивают с кофейным зерном. В селезёнке различают две поверхности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facies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diaphragmatica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facies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visceralis</w:t>
      </w:r>
      <w:r>
        <w:rPr>
          <w:rFonts w:ascii="Times New Roman CYR" w:hAnsi="Times New Roman CYR" w:cs="Times New Roman CYR"/>
          <w:sz w:val="28"/>
          <w:szCs w:val="28"/>
        </w:rPr>
        <w:t>), два края (верхний и нижний) и два конца (передний и задний). Наиболее обширная и обращ</w:t>
      </w:r>
      <w:r>
        <w:rPr>
          <w:rFonts w:ascii="Times New Roman CYR" w:hAnsi="Times New Roman CYR" w:cs="Times New Roman CYR"/>
          <w:sz w:val="28"/>
          <w:szCs w:val="28"/>
        </w:rPr>
        <w:t xml:space="preserve">ённая в латеральную сторону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facies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diaphragmatica</w:t>
      </w:r>
      <w:r>
        <w:rPr>
          <w:rFonts w:ascii="Times New Roman CYR" w:hAnsi="Times New Roman CYR" w:cs="Times New Roman CYR"/>
          <w:sz w:val="28"/>
          <w:szCs w:val="28"/>
        </w:rPr>
        <w:t xml:space="preserve"> выпукла, она прилежит к диафрагме. На висцеральной вогнутой поверхности, на участке прилежащем к желудку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facies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gastrica</w:t>
      </w:r>
      <w:r>
        <w:rPr>
          <w:rFonts w:ascii="Times New Roman CYR" w:hAnsi="Times New Roman CYR" w:cs="Times New Roman CYR"/>
          <w:sz w:val="28"/>
          <w:szCs w:val="28"/>
        </w:rPr>
        <w:t xml:space="preserve">), имеется продольная борозда,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lienis</w:t>
      </w:r>
      <w:r>
        <w:rPr>
          <w:rFonts w:ascii="Times New Roman CYR" w:hAnsi="Times New Roman CYR" w:cs="Times New Roman CYR"/>
          <w:sz w:val="28"/>
          <w:szCs w:val="28"/>
        </w:rPr>
        <w:t xml:space="preserve"> - ворота, через которые в селезёнку входя</w:t>
      </w:r>
      <w:r>
        <w:rPr>
          <w:rFonts w:ascii="Times New Roman CYR" w:hAnsi="Times New Roman CYR" w:cs="Times New Roman CYR"/>
          <w:sz w:val="28"/>
          <w:szCs w:val="28"/>
        </w:rPr>
        <w:t xml:space="preserve">т сосуды и нервы. Кзади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facies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gastrica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находится продольно расположенный плоский участок, это-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facies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renalis</w:t>
      </w:r>
      <w:r>
        <w:rPr>
          <w:rFonts w:ascii="Times New Roman CYR" w:hAnsi="Times New Roman CYR" w:cs="Times New Roman CYR"/>
          <w:sz w:val="28"/>
          <w:szCs w:val="28"/>
        </w:rPr>
        <w:t xml:space="preserve">, так как здесь селезёнка соприкасается с левым надпочечником и почкой. Близ заднего конца селезёнки заметно место соприкосновения селезёнки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colon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phrenicocolicum</w:t>
      </w:r>
      <w:r>
        <w:rPr>
          <w:rFonts w:ascii="Times New Roman CYR" w:hAnsi="Times New Roman CYR" w:cs="Times New Roman CYR"/>
          <w:sz w:val="28"/>
          <w:szCs w:val="28"/>
        </w:rPr>
        <w:t xml:space="preserve"> ; это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facies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colica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Строение. </w:t>
      </w:r>
      <w:r>
        <w:rPr>
          <w:rFonts w:ascii="Times New Roman CYR" w:hAnsi="Times New Roman CYR" w:cs="Times New Roman CYR"/>
          <w:sz w:val="28"/>
          <w:szCs w:val="28"/>
        </w:rPr>
        <w:t xml:space="preserve">Кроме серозного покрова, селезёнка обладает собственной соединительнотканной капсулой,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tunica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fibrosa</w:t>
      </w:r>
      <w:r>
        <w:rPr>
          <w:rFonts w:ascii="Times New Roman CYR" w:hAnsi="Times New Roman CYR" w:cs="Times New Roman CYR"/>
          <w:sz w:val="28"/>
          <w:szCs w:val="28"/>
        </w:rPr>
        <w:t>, с примесью эластических и неисчерченных мышечных волокон. Капсула продолжается в толщу орг</w:t>
      </w:r>
      <w:r>
        <w:rPr>
          <w:rFonts w:ascii="Times New Roman CYR" w:hAnsi="Times New Roman CYR" w:cs="Times New Roman CYR"/>
          <w:sz w:val="28"/>
          <w:szCs w:val="28"/>
        </w:rPr>
        <w:t xml:space="preserve">ана в виде перекладин, образуя остов селезёнки, разделяющей её на отдельные участки. Здесь между трабекулами находится пульпа селезёнки,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pulpa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lienis</w:t>
      </w:r>
      <w:r>
        <w:rPr>
          <w:rFonts w:ascii="Times New Roman CYR" w:hAnsi="Times New Roman CYR" w:cs="Times New Roman CYR"/>
          <w:sz w:val="28"/>
          <w:szCs w:val="28"/>
        </w:rPr>
        <w:t>. Пульпа имеет тёмно - красный цвет. На свежесделанном разрезе в пульпе видны более светло окрашенные узелк</w:t>
      </w:r>
      <w:r>
        <w:rPr>
          <w:rFonts w:ascii="Times New Roman CYR" w:hAnsi="Times New Roman CYR" w:cs="Times New Roman CYR"/>
          <w:sz w:val="28"/>
          <w:szCs w:val="28"/>
        </w:rPr>
        <w:t xml:space="preserve">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folliculi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lymphatici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lienales</w:t>
      </w:r>
      <w:r>
        <w:rPr>
          <w:rFonts w:ascii="Times New Roman CYR" w:hAnsi="Times New Roman CYR" w:cs="Times New Roman CYR"/>
          <w:sz w:val="28"/>
          <w:szCs w:val="28"/>
        </w:rPr>
        <w:t>. Они представляют собой лимфоидные образования круглой или овальной формы, около 0,36 мм в диаметре, сидящие на стенках артериальных веточек. Пульпа состоит из ретикулярной ткани, петли которой наполнены различными клеточн</w:t>
      </w:r>
      <w:r>
        <w:rPr>
          <w:rFonts w:ascii="Times New Roman CYR" w:hAnsi="Times New Roman CYR" w:cs="Times New Roman CYR"/>
          <w:sz w:val="28"/>
          <w:szCs w:val="28"/>
        </w:rPr>
        <w:t>ыми элементами, лимфоцитами и лейкоцитами, красными кровяными тельцами, в большинстве уже распадающимися, с зёрнышками пигмента. В лимфоидной ткани селезёнки содержатся лимфоциты, участвующие в иммунологических реакциях. В пульпе осуществляется гибель част</w:t>
      </w:r>
      <w:r>
        <w:rPr>
          <w:rFonts w:ascii="Times New Roman CYR" w:hAnsi="Times New Roman CYR" w:cs="Times New Roman CYR"/>
          <w:sz w:val="28"/>
          <w:szCs w:val="28"/>
        </w:rPr>
        <w:t>и форменных элементов крови, срок деятельности которых истёк. Железо гемоглобина из разрушенных эритроцитов направляется по венам в печень, где служит материалом для синтеза желчных пигментов. Костный мозг.Костное вещество состоит из двоякого рода химическ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веществ: органических (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), главным образом оссеина , и неорганических (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), главным образом солей кальция, особенно фосфорнокислой извести (более половины - 51,04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). Если кость подвергнуть действию раствора кислот (соляной, азотной и др.), то сол</w:t>
      </w:r>
      <w:r>
        <w:rPr>
          <w:rFonts w:ascii="Times New Roman CYR" w:hAnsi="Times New Roman CYR" w:cs="Times New Roman CYR"/>
          <w:sz w:val="28"/>
          <w:szCs w:val="28"/>
        </w:rPr>
        <w:t>и извести растворяются, а органическое вещество остаётся и сохраняет форму кости, будучи, однако, мягким и эластичным. Распределение компактного и губчатого вещества зависит от функциональных условий кости. Компактное вещество находится в тех костях и в те</w:t>
      </w:r>
      <w:r>
        <w:rPr>
          <w:rFonts w:ascii="Times New Roman CYR" w:hAnsi="Times New Roman CYR" w:cs="Times New Roman CYR"/>
          <w:sz w:val="28"/>
          <w:szCs w:val="28"/>
        </w:rPr>
        <w:t>х частях их, которые выполняют преимущественно функцию опоры ( стойки ) и движения (рычаги), например в диафизах трубчатых костей. В местах, где при большом объёме требуется сохранить лёгкость и вместе с тем прочность, образуется губчатое вещество, наприме</w:t>
      </w:r>
      <w:r>
        <w:rPr>
          <w:rFonts w:ascii="Times New Roman CYR" w:hAnsi="Times New Roman CYR" w:cs="Times New Roman CYR"/>
          <w:sz w:val="28"/>
          <w:szCs w:val="28"/>
        </w:rPr>
        <w:t xml:space="preserve">р в эпифизах трубчатых костей. Перекладины губчатого вещества располагаются не беспорядочно, а закономерно, также соответственно функциональным условиям, в которых находится данная кость или её часть. Поскольку кости испытывают двойное действие - давление </w:t>
      </w:r>
      <w:r>
        <w:rPr>
          <w:rFonts w:ascii="Times New Roman CYR" w:hAnsi="Times New Roman CYR" w:cs="Times New Roman CYR"/>
          <w:sz w:val="28"/>
          <w:szCs w:val="28"/>
        </w:rPr>
        <w:t>и тягу мышц, постольку костные перекладины располагаются по линиям сил сжатия и растяжения. Соответственно разному направлению этих сил различные кости или даже части их имеют разное строение. В покровных костях свода черепа, выполняющих преимущественно фу</w:t>
      </w:r>
      <w:r>
        <w:rPr>
          <w:rFonts w:ascii="Times New Roman CYR" w:hAnsi="Times New Roman CYR" w:cs="Times New Roman CYR"/>
          <w:sz w:val="28"/>
          <w:szCs w:val="28"/>
        </w:rPr>
        <w:t>нкцию защиты, губчатое вещество имеет особый характер, отличающий его от остальных костей, несущих все 3 функции скелета. Это губчатое вещество называется диплоэ ( двойной ), так оно состоит из неправильной формы костных ячеек, расположенных между двумя ко</w:t>
      </w:r>
      <w:r>
        <w:rPr>
          <w:rFonts w:ascii="Times New Roman CYR" w:hAnsi="Times New Roman CYR" w:cs="Times New Roman CYR"/>
          <w:sz w:val="28"/>
          <w:szCs w:val="28"/>
        </w:rPr>
        <w:t xml:space="preserve">стными пластинками - наружной и внутренней. Внутреннюю называют также стекловидной, так как она ломается при повреждении черепа легче, чем наружная. Костные ячейки содержат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костный мозг</w:t>
      </w:r>
      <w:r>
        <w:rPr>
          <w:rFonts w:ascii="Times New Roman CYR" w:hAnsi="Times New Roman CYR" w:cs="Times New Roman CYR"/>
          <w:sz w:val="28"/>
          <w:szCs w:val="28"/>
        </w:rPr>
        <w:t xml:space="preserve"> - орган кроветворения и биологической защиты организма. Он участвует т</w:t>
      </w:r>
      <w:r>
        <w:rPr>
          <w:rFonts w:ascii="Times New Roman CYR" w:hAnsi="Times New Roman CYR" w:cs="Times New Roman CYR"/>
          <w:sz w:val="28"/>
          <w:szCs w:val="28"/>
        </w:rPr>
        <w:t>акже в питании, развитии и росте кости. В трубчатых костях костный мозг находится также в канале этих костей, называемом поэтому костномозговой полостью. Таким образом, все внутренние пространства кости заполняются костным мозгом, составляющим неотъемлемую</w:t>
      </w:r>
      <w:r>
        <w:rPr>
          <w:rFonts w:ascii="Times New Roman CYR" w:hAnsi="Times New Roman CYR" w:cs="Times New Roman CYR"/>
          <w:sz w:val="28"/>
          <w:szCs w:val="28"/>
        </w:rPr>
        <w:t xml:space="preserve"> часть кости как органа. Костный мозг бывает двух родов: красный и жёлтый.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Красный костный мозг</w:t>
      </w:r>
      <w:r>
        <w:rPr>
          <w:rFonts w:ascii="Times New Roman CYR" w:hAnsi="Times New Roman CYR" w:cs="Times New Roman CYR"/>
          <w:sz w:val="28"/>
          <w:szCs w:val="28"/>
        </w:rPr>
        <w:t>, имеет вид нежной красной массы, состоящей из ретикулярной ткани, в петлях которой находятся клеточные элементы, имеющие непосредственное отношение к кроветворе</w:t>
      </w:r>
      <w:r>
        <w:rPr>
          <w:rFonts w:ascii="Times New Roman CYR" w:hAnsi="Times New Roman CYR" w:cs="Times New Roman CYR"/>
          <w:sz w:val="28"/>
          <w:szCs w:val="28"/>
        </w:rPr>
        <w:t>нию (стволовые клетки) и костеобразованию (костесозидатели - остеобласты и костеразрушители - остеокласты). Он пронизан нервами и кровеносными сосудами, питающими, кроме костного мозга, внутренние слои кости. Кровеносные сосуды и кровяные элементы и придаю</w:t>
      </w:r>
      <w:r>
        <w:rPr>
          <w:rFonts w:ascii="Times New Roman CYR" w:hAnsi="Times New Roman CYR" w:cs="Times New Roman CYR"/>
          <w:sz w:val="28"/>
          <w:szCs w:val="28"/>
        </w:rPr>
        <w:t xml:space="preserve">т костному мозгу красный цвет.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Жёлтый костный мозг</w:t>
      </w:r>
      <w:r>
        <w:rPr>
          <w:rFonts w:ascii="Times New Roman CYR" w:hAnsi="Times New Roman CYR" w:cs="Times New Roman CYR"/>
          <w:sz w:val="28"/>
          <w:szCs w:val="28"/>
        </w:rPr>
        <w:t>, обязан своим цветом жировым клеткам, из которых он главным образом и состоит. В периоде развития и роста организма, когда требуется большая кроветворная и костеобразующая функции, преобладает красный кост</w:t>
      </w:r>
      <w:r>
        <w:rPr>
          <w:rFonts w:ascii="Times New Roman CYR" w:hAnsi="Times New Roman CYR" w:cs="Times New Roman CYR"/>
          <w:sz w:val="28"/>
          <w:szCs w:val="28"/>
        </w:rPr>
        <w:t>ный мозг (у плодов и новорождённых имеется только красный мозг). По мере роста ребёнка красный мозг постепенно замещается жёлтым, который у взрослых полностью заполняет костномозговую полость трубчатых костей. 5.Железы внутренней секреции в организме челов</w:t>
      </w:r>
      <w:r>
        <w:rPr>
          <w:rFonts w:ascii="Times New Roman CYR" w:hAnsi="Times New Roman CYR" w:cs="Times New Roman CYR"/>
          <w:sz w:val="28"/>
          <w:szCs w:val="28"/>
        </w:rPr>
        <w:t>ека и их роль.</w:t>
      </w:r>
    </w:p>
    <w:p w14:paraId="5D1A6D1C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Интеграция клеток, тканей и органов в единый человеческий организм, приспособление его к различным изменениям внешней среды или потребностям самого организма осуществляется за счет нервной и гуморальной регуляции. Система нейрогуморальной ре</w:t>
      </w:r>
      <w:r>
        <w:rPr>
          <w:rFonts w:ascii="Times New Roman CYR" w:hAnsi="Times New Roman CYR" w:cs="Times New Roman CYR"/>
          <w:sz w:val="28"/>
          <w:szCs w:val="28"/>
        </w:rPr>
        <w:t>гуляции представляет собой единый, тесно связанный механизм. Связь нервной и гуморальной систем регуляции хорошо видна на следующих примерах. Во-первых, природа биоэлектрических процессов является физико-химической, т.е. заключается в трансмембранных перем</w:t>
      </w:r>
      <w:r>
        <w:rPr>
          <w:rFonts w:ascii="Times New Roman CYR" w:hAnsi="Times New Roman CYR" w:cs="Times New Roman CYR"/>
          <w:sz w:val="28"/>
          <w:szCs w:val="28"/>
        </w:rPr>
        <w:t>ещениях ионов. Во-вторых, передача возбуждения с одной нервной клетки на другую или исполнительный орган происходит посредством медиатора. И наконец, наиболее тесная связь между этими механизмами прослеживается на уровне гипоталамо-гипофизарной системы. Гу</w:t>
      </w:r>
      <w:r>
        <w:rPr>
          <w:rFonts w:ascii="Times New Roman CYR" w:hAnsi="Times New Roman CYR" w:cs="Times New Roman CYR"/>
          <w:sz w:val="28"/>
          <w:szCs w:val="28"/>
        </w:rPr>
        <w:t>моральная регуляция в филогенезе возникла раньше. В дальнейшем в процессе эволюции она дополнилась высокоспециализированной нервной системой. Нервная система осуществляет свои регуляторные влияния на органы и ткани с помощью нервных проводников, передающих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нервные импульсы. Для передачи нервного сигнала требуются доли секунды. Поэтому нервная система осуществляет запуск быстрых приспособительных реакций при изменениях внешней или внутренней среды. Гуморальная регуляция - это регуляция процессов жизнедеятель</w:t>
      </w:r>
      <w:r>
        <w:rPr>
          <w:rFonts w:ascii="Times New Roman CYR" w:hAnsi="Times New Roman CYR" w:cs="Times New Roman CYR"/>
          <w:sz w:val="28"/>
          <w:szCs w:val="28"/>
        </w:rPr>
        <w:t>ности с помощью веществ, поступающих во внутреннюю среду организма (кровь, лимфу, ликвор). Гуморальная регуляция обеспечивает более длительные адаптивные реакции. К факторам гуморальной регуляции относятся гормоны, электролиты, медиаторы, кинины, простагла</w:t>
      </w:r>
      <w:r>
        <w:rPr>
          <w:rFonts w:ascii="Times New Roman CYR" w:hAnsi="Times New Roman CYR" w:cs="Times New Roman CYR"/>
          <w:sz w:val="28"/>
          <w:szCs w:val="28"/>
        </w:rPr>
        <w:t>ндины, различные метаболиты и т.д.</w:t>
      </w:r>
    </w:p>
    <w:p w14:paraId="59D8A888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функций желез внутренней секреции</w:t>
      </w:r>
    </w:p>
    <w:p w14:paraId="67C64FAE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Регуляция деятельности желез внутренней секреции осуществляется нервными и гуморальными факторами. Нейроэндокринные зоны гипоталамуса, эпифиз, мозговое вещество надпочечников и </w:t>
      </w:r>
      <w:r>
        <w:rPr>
          <w:rFonts w:ascii="Times New Roman CYR" w:hAnsi="Times New Roman CYR" w:cs="Times New Roman CYR"/>
          <w:sz w:val="28"/>
          <w:szCs w:val="28"/>
        </w:rPr>
        <w:t>другие участки хромаффинной ткани регулируются непосредственно нервными механизмами. В большинстве случаев нервные волокна, подходящие к железам внутренней секреции, регулируют не секреторные клетки, а тонус кровеносных сосудов, от которых зависит кровосна</w:t>
      </w:r>
      <w:r>
        <w:rPr>
          <w:rFonts w:ascii="Times New Roman CYR" w:hAnsi="Times New Roman CYR" w:cs="Times New Roman CYR"/>
          <w:sz w:val="28"/>
          <w:szCs w:val="28"/>
        </w:rPr>
        <w:t>бжение и функциональная активность желез. Основную роль в физиологических механизмах регуляции играют нейрогормональные и гормональные механизмы, а также прямые влияния на эндокринные железы тех веществ, концентрацию которых регулирует данный гормон. Регул</w:t>
      </w:r>
      <w:r>
        <w:rPr>
          <w:rFonts w:ascii="Times New Roman CYR" w:hAnsi="Times New Roman CYR" w:cs="Times New Roman CYR"/>
          <w:sz w:val="28"/>
          <w:szCs w:val="28"/>
        </w:rPr>
        <w:t>ирующее влияние ЦНС на деятельность эндокринных желез осуществляется через гипоталамус. Гипоталамус получает по афферентным путям мозга сигналы из внешней и внутренней среды. Нейросекреторные клетки гипоталамуса трансформируют афферентные нервные стимулы в</w:t>
      </w:r>
      <w:r>
        <w:rPr>
          <w:rFonts w:ascii="Times New Roman CYR" w:hAnsi="Times New Roman CYR" w:cs="Times New Roman CYR"/>
          <w:sz w:val="28"/>
          <w:szCs w:val="28"/>
        </w:rPr>
        <w:t xml:space="preserve"> гуморальные факторы, продуцируя рилизинг-гормоны. Рилизинг-гормоны избирательно регулируют функции клеток аденогипофиза. Среди рилизинг-гормонов различают либерины - стимуляторы синтеза и выделения гормонов аденогипофиза и статины - ингибиторы секреции. О</w:t>
      </w:r>
      <w:r>
        <w:rPr>
          <w:rFonts w:ascii="Times New Roman CYR" w:hAnsi="Times New Roman CYR" w:cs="Times New Roman CYR"/>
          <w:sz w:val="28"/>
          <w:szCs w:val="28"/>
        </w:rPr>
        <w:t xml:space="preserve">ни носят название соответствующих тропных гормонов: тиреолиберин, кортиколиберин, соматолиберин и т.д. В свою очередь, тропные гормоны аденогипофиза регулируют активность ряда других периферических желез внутренней секреции (кора надпочечников, щитовидная </w:t>
      </w:r>
      <w:r>
        <w:rPr>
          <w:rFonts w:ascii="Times New Roman CYR" w:hAnsi="Times New Roman CYR" w:cs="Times New Roman CYR"/>
          <w:sz w:val="28"/>
          <w:szCs w:val="28"/>
        </w:rPr>
        <w:t>железа, гонады). Это так называемые прямые нисходящие регулирующие связи. Кроме них внутри указанных систем существуют и обратные восходящие саморегулирующие связи. Обратные связи могут исходить как от периферической железы, так и от гипофиза. По направлен</w:t>
      </w:r>
      <w:r>
        <w:rPr>
          <w:rFonts w:ascii="Times New Roman CYR" w:hAnsi="Times New Roman CYR" w:cs="Times New Roman CYR"/>
          <w:sz w:val="28"/>
          <w:szCs w:val="28"/>
        </w:rPr>
        <w:t>ности физиологического действия обратные связи могут быть отрицательными и положительными. Отрицательные связи самоограничивают работу системы. Положительные связи самозапускают ее. Так, низкие концентрации тироксина через кровь усиливают выработку тиреотр</w:t>
      </w:r>
      <w:r>
        <w:rPr>
          <w:rFonts w:ascii="Times New Roman CYR" w:hAnsi="Times New Roman CYR" w:cs="Times New Roman CYR"/>
          <w:sz w:val="28"/>
          <w:szCs w:val="28"/>
        </w:rPr>
        <w:t>опного гормона гипофизом и тиреолиберина - гипоталамусом. Гипоталамус значительно более чувствителен, чем гипофиз к гормональным сигналам, поступающим от периферических эндокринных желез. Благодаря механизму обратной связи устанавливается равновесие в синт</w:t>
      </w:r>
      <w:r>
        <w:rPr>
          <w:rFonts w:ascii="Times New Roman CYR" w:hAnsi="Times New Roman CYR" w:cs="Times New Roman CYR"/>
          <w:sz w:val="28"/>
          <w:szCs w:val="28"/>
        </w:rPr>
        <w:t>езе гормонов, реагирующее на снижение или повышение концентрации гормонов желез внутренней секреции. Некоторые железы внутренней секреции, такие как поджелудочная железа, околощитовидные железы, не находятся под влиянием гормонов гипофиза. Деятельность эти</w:t>
      </w:r>
      <w:r>
        <w:rPr>
          <w:rFonts w:ascii="Times New Roman CYR" w:hAnsi="Times New Roman CYR" w:cs="Times New Roman CYR"/>
          <w:sz w:val="28"/>
          <w:szCs w:val="28"/>
        </w:rPr>
        <w:t>х желез зависит от концентрации тех веществ, уровень которых регулируется этими гормонами. Так, уровень паратгормона околощитовидных желез и кальцитонина щитовидной железы определяется концентрацией ионов кальция в крови. Глюкоза регулирует продукцию инсул</w:t>
      </w:r>
      <w:r>
        <w:rPr>
          <w:rFonts w:ascii="Times New Roman CYR" w:hAnsi="Times New Roman CYR" w:cs="Times New Roman CYR"/>
          <w:sz w:val="28"/>
          <w:szCs w:val="28"/>
        </w:rPr>
        <w:t>ина и глюкагона поджелудочной железой. Кроме того, функционирование этих желез осуществляется за счет влияния уровня гормонов-антагонистов.</w:t>
      </w:r>
    </w:p>
    <w:p w14:paraId="3DEBC417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Гипофиз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Гипофиз,</w:t>
      </w:r>
      <w:r>
        <w:rPr>
          <w:rFonts w:ascii="Times New Roman CYR" w:hAnsi="Times New Roman CYR" w:cs="Times New Roman CYR"/>
          <w:sz w:val="28"/>
          <w:szCs w:val="28"/>
        </w:rPr>
        <w:t>небольшая шаровидная или овальная железа , красноватой окраски, связаннная с головным мозгом, посред</w:t>
      </w:r>
      <w:r>
        <w:rPr>
          <w:rFonts w:ascii="Times New Roman CYR" w:hAnsi="Times New Roman CYR" w:cs="Times New Roman CYR"/>
          <w:sz w:val="28"/>
          <w:szCs w:val="28"/>
        </w:rPr>
        <w:t>ством гипофизарной ножки. Железа лежит в турецком седле. Размеры гипофиза невелики: длина 8-10 мм, ширина 12-15 мм, высота 5-6 мм; масса 0, 35- 0, 65г. При беременности он значительно увеличивается и после родов к прежней величине не возвращается.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Гипофизу</w:t>
      </w:r>
      <w:r>
        <w:rPr>
          <w:rFonts w:ascii="Times New Roman CYR" w:hAnsi="Times New Roman CYR" w:cs="Times New Roman CYR"/>
          <w:sz w:val="28"/>
          <w:szCs w:val="28"/>
        </w:rPr>
        <w:t xml:space="preserve"> принадлежит особая роль в системе желез внутренней секреции. С помощью своих гормонов он регулирует деятельность других эндокринных желез. В придатке мозга различают 2 доли, имеющие разное строение, функцию и строение: переднюю (аденогипофиз), промежуточн</w:t>
      </w:r>
      <w:r>
        <w:rPr>
          <w:rFonts w:ascii="Times New Roman CYR" w:hAnsi="Times New Roman CYR" w:cs="Times New Roman CYR"/>
          <w:sz w:val="28"/>
          <w:szCs w:val="28"/>
        </w:rPr>
        <w:t>ой и задней (нейрогипофиз) долей. Промежуточная доля у человека практически отсутствует.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Функция.</w:t>
      </w:r>
      <w:r>
        <w:rPr>
          <w:rFonts w:ascii="Times New Roman CYR" w:hAnsi="Times New Roman CYR" w:cs="Times New Roman CYR"/>
          <w:sz w:val="28"/>
          <w:szCs w:val="28"/>
        </w:rPr>
        <w:t>Разные строения и развития обоих долей определяют и различные функции их. Передняя доля влияет на рост и развитие всего тела (Соматотропный гормон). Передняя до</w:t>
      </w:r>
      <w:r>
        <w:rPr>
          <w:rFonts w:ascii="Times New Roman CYR" w:hAnsi="Times New Roman CYR" w:cs="Times New Roman CYR"/>
          <w:sz w:val="28"/>
          <w:szCs w:val="28"/>
        </w:rPr>
        <w:t xml:space="preserve">ля также стимулирует деятельность других желез внутренней секреции: щитовидной (тиреотропный гормон), коры надпочечника (адренокортикотропный гормон) и половых желез (гонадотропный гормон). Задняя доля усиливает работу гладкой мускулатуры сосудов, повышая </w:t>
      </w:r>
      <w:r>
        <w:rPr>
          <w:rFonts w:ascii="Times New Roman CYR" w:hAnsi="Times New Roman CYR" w:cs="Times New Roman CYR"/>
          <w:sz w:val="28"/>
          <w:szCs w:val="28"/>
        </w:rPr>
        <w:t xml:space="preserve">кровяное давление (вазопрессин), и матки (окситоцин), а также влияет на реабсорбцию воды в почке (антидиуретический гормон). При разрушении задней доли гипофиза возникает несахарное мочеизнурение. Нейросекреция ( 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neuron</w:t>
      </w:r>
      <w:r>
        <w:rPr>
          <w:rFonts w:ascii="Times New Roman CYR" w:hAnsi="Times New Roman CYR" w:cs="Times New Roman CYR"/>
          <w:sz w:val="28"/>
          <w:szCs w:val="28"/>
        </w:rPr>
        <w:t xml:space="preserve">- нерв,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sekretio</w:t>
      </w:r>
      <w:r>
        <w:rPr>
          <w:rFonts w:ascii="Times New Roman CYR" w:hAnsi="Times New Roman CYR" w:cs="Times New Roman CYR"/>
          <w:sz w:val="28"/>
          <w:szCs w:val="28"/>
        </w:rPr>
        <w:t>-отделе</w:t>
      </w:r>
      <w:r>
        <w:rPr>
          <w:rFonts w:ascii="Times New Roman CYR" w:hAnsi="Times New Roman CYR" w:cs="Times New Roman CYR"/>
          <w:sz w:val="28"/>
          <w:szCs w:val="28"/>
        </w:rPr>
        <w:t>ние)- это процесс синтеза и секреции гормонов специализированными нервными клетками. Образующиеся в процессе нейросекреции вещества называются нейрогормонами, которые участвуют в осуществлении жизненно важных функций (рост и развитие организма, деятельност</w:t>
      </w:r>
      <w:r>
        <w:rPr>
          <w:rFonts w:ascii="Times New Roman CYR" w:hAnsi="Times New Roman CYR" w:cs="Times New Roman CYR"/>
          <w:sz w:val="28"/>
          <w:szCs w:val="28"/>
        </w:rPr>
        <w:t>ь желез внутренней секреции, деятельность ЦНС и др.) Нерогормоны вырабатываются клетками гипотоламических ядер и поступают в гипофиз. Ввиду этого гипоталамус и гипофиз объединяют под именем особой нерогормональной гипоталамо-гипофизарной нейросекретной сис</w:t>
      </w:r>
      <w:r>
        <w:rPr>
          <w:rFonts w:ascii="Times New Roman CYR" w:hAnsi="Times New Roman CYR" w:cs="Times New Roman CYR"/>
          <w:sz w:val="28"/>
          <w:szCs w:val="28"/>
        </w:rPr>
        <w:t>темы -ГГНС. Поскольку гипофиз вырабатывает гормоны, стимулирующие развитие и функцию других желез внутренней секреции, его считают центром эндокринного аппарата.</w:t>
      </w:r>
    </w:p>
    <w:p w14:paraId="18CE8631" w14:textId="77777777" w:rsidR="00000000" w:rsidRDefault="00FD1131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Щитовидная железа, </w:t>
      </w:r>
      <w:r>
        <w:rPr>
          <w:rFonts w:ascii="Times New Roman CYR" w:hAnsi="Times New Roman CYR" w:cs="Times New Roman CYR"/>
          <w:sz w:val="28"/>
          <w:szCs w:val="28"/>
        </w:rPr>
        <w:t>наиболее крупная из желез внутренней секреции у взрослого, располагается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шее впереди трахеи и на боковых стенках гортани, прилегая частично щитовидному хрящу, откуда и получила своё название. Состоит из двух боковых долей,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lobi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dexter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sinister</w:t>
      </w:r>
      <w:r>
        <w:rPr>
          <w:rFonts w:ascii="Times New Roman CYR" w:hAnsi="Times New Roman CYR" w:cs="Times New Roman CYR"/>
          <w:sz w:val="28"/>
          <w:szCs w:val="28"/>
        </w:rPr>
        <w:t xml:space="preserve">, и перешейка,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isthmus</w:t>
      </w:r>
      <w:r>
        <w:rPr>
          <w:rFonts w:ascii="Times New Roman CYR" w:hAnsi="Times New Roman CYR" w:cs="Times New Roman CYR"/>
          <w:sz w:val="28"/>
          <w:szCs w:val="28"/>
        </w:rPr>
        <w:t>, лежащего поперечно и соединяющего боковые доли между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близ их нижних концов. От перешейка отходит кверху тонкий отросток , носящий название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puramidalis</w:t>
      </w:r>
      <w:r>
        <w:rPr>
          <w:rFonts w:ascii="Times New Roman CYR" w:hAnsi="Times New Roman CYR" w:cs="Times New Roman CYR"/>
          <w:sz w:val="28"/>
          <w:szCs w:val="28"/>
        </w:rPr>
        <w:t>, который может простираться до подъязычной кости. Верхней своей частью боковые доли заходят на наружную поверхность щитовидного хряща, прикрывая нижний</w:t>
      </w:r>
      <w:r>
        <w:rPr>
          <w:rFonts w:ascii="Times New Roman CYR" w:hAnsi="Times New Roman CYR" w:cs="Times New Roman CYR"/>
          <w:sz w:val="28"/>
          <w:szCs w:val="28"/>
        </w:rPr>
        <w:t xml:space="preserve"> рог и прилежащий участок хряща, книзу они доходят до пятого- шестого кольца трахеи; перешеек задней поверхностью прилежит ко второму и третьему кольцам трахеи, доходя иногда своим верхним краем до перстневидного хряща. Задней поверхностью доли соприкасают</w:t>
      </w:r>
      <w:r>
        <w:rPr>
          <w:rFonts w:ascii="Times New Roman CYR" w:hAnsi="Times New Roman CYR" w:cs="Times New Roman CYR"/>
          <w:sz w:val="28"/>
          <w:szCs w:val="28"/>
        </w:rPr>
        <w:t>ся со стенками глотки и пищевода. Наружная поверхность щитовидной железы выпуклая, внутренняя, обращённая к трахее и гортани, вогнутая. Спереди щитовидная железа покрыта кожей, подкожной клетчаткой, фасцией шеи, дающей железе наружную капсулу 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capsula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fibr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osa</w:t>
      </w:r>
      <w:r>
        <w:rPr>
          <w:rFonts w:ascii="Times New Roman CYR" w:hAnsi="Times New Roman CYR" w:cs="Times New Roman CYR"/>
          <w:sz w:val="28"/>
          <w:szCs w:val="28"/>
        </w:rPr>
        <w:t xml:space="preserve">, и мышцами: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Sternohyoideus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sternothyroideus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omohyoideus</w:t>
      </w:r>
      <w:r>
        <w:rPr>
          <w:rFonts w:ascii="Times New Roman CYR" w:hAnsi="Times New Roman CYR" w:cs="Times New Roman CYR"/>
          <w:sz w:val="28"/>
          <w:szCs w:val="28"/>
        </w:rPr>
        <w:t>. Капсула посылает в ткань железы отростки, которые делят её на дольки состоящие из фолликулов, содержащих коллоид ( в его составе йодсодержащее вещество тироидин) В поперечнике железа имее</w:t>
      </w:r>
      <w:r>
        <w:rPr>
          <w:rFonts w:ascii="Times New Roman CYR" w:hAnsi="Times New Roman CYR" w:cs="Times New Roman CYR"/>
          <w:sz w:val="28"/>
          <w:szCs w:val="28"/>
        </w:rPr>
        <w:t>т около 50-60 мм, в переднезаднем направлении в области боковых долей 18-20 мм, а на уровне перешейка 6-8 мм. Масса составляет около 30-40 г, у женщин масса железы несколько больше, чем у мужчин, и иногда периодически увеличивается (во время менструаций) У</w:t>
      </w:r>
      <w:r>
        <w:rPr>
          <w:rFonts w:ascii="Times New Roman CYR" w:hAnsi="Times New Roman CYR" w:cs="Times New Roman CYR"/>
          <w:sz w:val="28"/>
          <w:szCs w:val="28"/>
        </w:rPr>
        <w:t xml:space="preserve"> плода и в раннем детстве щитовидная железа относительно больше, чем у взрослого. </w:t>
      </w:r>
    </w:p>
    <w:p w14:paraId="45FEC57D" w14:textId="77777777" w:rsidR="00000000" w:rsidRDefault="00FD1131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Железа развивается из 1-го жаберного кармана, позади непарного зачатка языка, так что эмбриологически она представляет часть пищеварительного канала.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Foramen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caecum</w:t>
      </w:r>
      <w:r>
        <w:rPr>
          <w:rFonts w:ascii="Times New Roman CYR" w:hAnsi="Times New Roman CYR" w:cs="Times New Roman CYR"/>
          <w:sz w:val="28"/>
          <w:szCs w:val="28"/>
        </w:rPr>
        <w:t xml:space="preserve"> указыва</w:t>
      </w:r>
      <w:r>
        <w:rPr>
          <w:rFonts w:ascii="Times New Roman CYR" w:hAnsi="Times New Roman CYR" w:cs="Times New Roman CYR"/>
          <w:sz w:val="28"/>
          <w:szCs w:val="28"/>
        </w:rPr>
        <w:t xml:space="preserve">ет место выроста железы. Вырастающий отсюда эпителиальный тяж в своей верхней части до деления его на две доли преобразуется в просвет. В конце 4-й недели он обычно атрофируется и исчезает, от него остаётся только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foramen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caecum</w:t>
      </w:r>
      <w:r>
        <w:rPr>
          <w:rFonts w:ascii="Times New Roman CYR" w:hAnsi="Times New Roman CYR" w:cs="Times New Roman CYR"/>
          <w:sz w:val="28"/>
          <w:szCs w:val="28"/>
        </w:rPr>
        <w:t xml:space="preserve"> на языке. Могут возникать и</w:t>
      </w:r>
      <w:r>
        <w:rPr>
          <w:rFonts w:ascii="Times New Roman CYR" w:hAnsi="Times New Roman CYR" w:cs="Times New Roman CYR"/>
          <w:sz w:val="28"/>
          <w:szCs w:val="28"/>
        </w:rPr>
        <w:t xml:space="preserve"> добавочные щитовидные железы.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Функция. </w:t>
      </w:r>
      <w:r>
        <w:rPr>
          <w:rFonts w:ascii="Times New Roman CYR" w:hAnsi="Times New Roman CYR" w:cs="Times New Roman CYR"/>
          <w:sz w:val="28"/>
          <w:szCs w:val="28"/>
        </w:rPr>
        <w:t>Значение железы для организма большое. Врождённое недоразвитие её обусловливает микседему и кретинизм. От гормона железы зависят правильное развитие тканей, в частности костной системы, обмен веществ, функционировани</w:t>
      </w:r>
      <w:r>
        <w:rPr>
          <w:rFonts w:ascii="Times New Roman CYR" w:hAnsi="Times New Roman CYR" w:cs="Times New Roman CYR"/>
          <w:sz w:val="28"/>
          <w:szCs w:val="28"/>
        </w:rPr>
        <w:t>е нервной системы и т.д. В некоторых местностях нарушение функции щитовидной железы вызывает так называемый эндемический зоб. Вырабатываемый железой гормон тироксин ускоряет процессы окисления в организме, а тирокальцитонин регулирует содержание кальция. П</w:t>
      </w:r>
      <w:r>
        <w:rPr>
          <w:rFonts w:ascii="Times New Roman CYR" w:hAnsi="Times New Roman CYR" w:cs="Times New Roman CYR"/>
          <w:sz w:val="28"/>
          <w:szCs w:val="28"/>
        </w:rPr>
        <w:t>ри гиперсекреции щитовидной железы наблюдается симптомокомплекс, называемый базедовой болезнью. Околощитовидные (паращитовидные) железы</w:t>
      </w:r>
    </w:p>
    <w:p w14:paraId="59EB3562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Паращитовидные железы </w:t>
      </w:r>
      <w:r>
        <w:rPr>
          <w:rFonts w:ascii="Times New Roman CYR" w:hAnsi="Times New Roman CYR" w:cs="Times New Roman CYR"/>
          <w:sz w:val="28"/>
          <w:szCs w:val="28"/>
        </w:rPr>
        <w:t>(эпителиальные тельца), числом обычно 4 (две верхние и две нижние), представляют собой небольшие т</w:t>
      </w:r>
      <w:r>
        <w:rPr>
          <w:rFonts w:ascii="Times New Roman CYR" w:hAnsi="Times New Roman CYR" w:cs="Times New Roman CYR"/>
          <w:sz w:val="28"/>
          <w:szCs w:val="28"/>
        </w:rPr>
        <w:t>ельца, расположенные на задней поверхности боковых долей щитовидной железы. Размеры их в среднем в длину 6 мм, в ширину 4мм и в толщину 2мм. Невооружённым глазом их иногда можно спутать с жировыми дольками, добавочными щитовидными железами или отщепившимис</w:t>
      </w:r>
      <w:r>
        <w:rPr>
          <w:rFonts w:ascii="Times New Roman CYR" w:hAnsi="Times New Roman CYR" w:cs="Times New Roman CYR"/>
          <w:sz w:val="28"/>
          <w:szCs w:val="28"/>
        </w:rPr>
        <w:t>я частями вилочковой железы.</w:t>
      </w:r>
    </w:p>
    <w:p w14:paraId="2F6BDCCD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Регулирует обмен кальция и фосфора в организме (паратгормон). Экстирпация желез ведёт к смерти при явлениях тетании.</w:t>
      </w:r>
    </w:p>
    <w:p w14:paraId="58026309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Надпочечник, </w:t>
      </w:r>
      <w:r>
        <w:rPr>
          <w:rFonts w:ascii="Times New Roman CYR" w:hAnsi="Times New Roman CYR" w:cs="Times New Roman CYR"/>
          <w:sz w:val="28"/>
          <w:szCs w:val="28"/>
        </w:rPr>
        <w:t>парный орган, лежит в забрюшинной клетчатке над верхним концом соответствующей почки. Масса надпо</w:t>
      </w:r>
      <w:r>
        <w:rPr>
          <w:rFonts w:ascii="Times New Roman CYR" w:hAnsi="Times New Roman CYR" w:cs="Times New Roman CYR"/>
          <w:sz w:val="28"/>
          <w:szCs w:val="28"/>
        </w:rPr>
        <w:t>чечника около4 г; с возрастом значительного увеличения не наблюдается. Правый надпочечник своим нижним заострённым краем охватывает верхний полюс почки, левый же прилежит не столько к полюсу почки, сколько к ближайшему отделу внутреннего края почки. На пер</w:t>
      </w:r>
      <w:r>
        <w:rPr>
          <w:rFonts w:ascii="Times New Roman CYR" w:hAnsi="Times New Roman CYR" w:cs="Times New Roman CYR"/>
          <w:sz w:val="28"/>
          <w:szCs w:val="28"/>
        </w:rPr>
        <w:t>едней поверхности надпочечников заметна одна или несколько борозд - это ворота, через которые выходит надпочечниковая вена и входят артерии. Надпочечник покрыт фиброзной капсулой, посылающий вглубь органа отдельные трабекулы. Надпочечник состоит из двух сл</w:t>
      </w:r>
      <w:r>
        <w:rPr>
          <w:rFonts w:ascii="Times New Roman CYR" w:hAnsi="Times New Roman CYR" w:cs="Times New Roman CYR"/>
          <w:sz w:val="28"/>
          <w:szCs w:val="28"/>
        </w:rPr>
        <w:t>оёв: коркового, желтоватого цвета, и мозгового, более мягкого и более тёмной буроватой окраски. По своему развитию, структуре и функции эти два слоя резко отличаются друг от друга. Корковое вещество состоит из 3 зон, которые вырабатывают различные гормоны.</w:t>
      </w:r>
      <w:r>
        <w:rPr>
          <w:rFonts w:ascii="Times New Roman CYR" w:hAnsi="Times New Roman CYR" w:cs="Times New Roman CYR"/>
          <w:sz w:val="28"/>
          <w:szCs w:val="28"/>
        </w:rPr>
        <w:t xml:space="preserve"> Мозговое вещество состоит из клеток, вырабатывающих адреналин и норадреналин. Эти клетки интенсивно окрашиваются хромовыми солями в жёлто- бурый цвет (хромаффинные). Оно содержит также большое количество безмиелиновых нервных волокон и ганглиозных (симпат</w:t>
      </w:r>
      <w:r>
        <w:rPr>
          <w:rFonts w:ascii="Times New Roman CYR" w:hAnsi="Times New Roman CYR" w:cs="Times New Roman CYR"/>
          <w:sz w:val="28"/>
          <w:szCs w:val="28"/>
        </w:rPr>
        <w:t>ических) нервных клеток.</w:t>
      </w:r>
    </w:p>
    <w:p w14:paraId="6E9E43CE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строению из двух разнородных веществ - коркового и мозгового - надпочечник как бы сочетает в себе функции двух желез. Мозговое вещество выделяет в кровь норадреналин и адреналин, поддерживающий тонус симпатической с</w:t>
      </w:r>
      <w:r>
        <w:rPr>
          <w:rFonts w:ascii="Times New Roman CYR" w:hAnsi="Times New Roman CYR" w:cs="Times New Roman CYR"/>
          <w:sz w:val="28"/>
          <w:szCs w:val="28"/>
        </w:rPr>
        <w:t>истемы и обладающий сосудосуживающими свойствами. Корковое вещество является главным местом производства липидов, участвует в нейтрализации токсинов, получающихся в результате мышечной работы и усталости. Корковое вещество надпочечников выделяет гормоны (с</w:t>
      </w:r>
      <w:r>
        <w:rPr>
          <w:rFonts w:ascii="Times New Roman CYR" w:hAnsi="Times New Roman CYR" w:cs="Times New Roman CYR"/>
          <w:sz w:val="28"/>
          <w:szCs w:val="28"/>
        </w:rPr>
        <w:t>тероиды), влияющие на водно-солевой, белковый и углеводный обмен, и особые гормоны, близкие мужским (андрогены) и женским (эстрогены) половым гормонам. Совместному действию обеих частей надпочечника способствуют их общие кровоснабжение и иннервация. В част</w:t>
      </w:r>
      <w:r>
        <w:rPr>
          <w:rFonts w:ascii="Times New Roman CYR" w:hAnsi="Times New Roman CYR" w:cs="Times New Roman CYR"/>
          <w:sz w:val="28"/>
          <w:szCs w:val="28"/>
        </w:rPr>
        <w:t>ности, расслабление сфинктеров, имеющихся в надпочечниковых венах, приводит к одновременному поступлению в общую циркуляцию как медуллярных, так и кортикальных гормонов.</w:t>
      </w:r>
    </w:p>
    <w:p w14:paraId="489C397C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относится к железам со смешанной функцией. Среди жилистых отделов</w:t>
      </w:r>
      <w:r>
        <w:rPr>
          <w:rFonts w:ascii="Times New Roman CYR" w:hAnsi="Times New Roman CYR" w:cs="Times New Roman CYR"/>
          <w:sz w:val="28"/>
          <w:szCs w:val="28"/>
        </w:rPr>
        <w:t xml:space="preserve"> поджелудочной железы вставлены панкреотические островки. Больше всего их встречается в хвостовой части железы. Эти образования относятся к железам внутренней секреции.</w:t>
      </w:r>
    </w:p>
    <w:p w14:paraId="2C56296F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Функция. </w:t>
      </w:r>
      <w:r>
        <w:rPr>
          <w:rFonts w:ascii="Times New Roman CYR" w:hAnsi="Times New Roman CYR" w:cs="Times New Roman CYR"/>
          <w:sz w:val="28"/>
          <w:szCs w:val="28"/>
        </w:rPr>
        <w:t>Выделяя свои гормоны инсулин и глюкагон в кровь, панкреатические островки регу</w:t>
      </w:r>
      <w:r>
        <w:rPr>
          <w:rFonts w:ascii="Times New Roman CYR" w:hAnsi="Times New Roman CYR" w:cs="Times New Roman CYR"/>
          <w:sz w:val="28"/>
          <w:szCs w:val="28"/>
        </w:rPr>
        <w:t xml:space="preserve">лируют углеводный обмен. Известна связь поражений поджелудочной железы с диабетом, в терапии которого в настоящее время большую роль играет инсулин (продукт внутренней секреции панкреатических островков, или островков Лангерганса). </w:t>
      </w:r>
    </w:p>
    <w:p w14:paraId="00804392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железы</w:t>
      </w:r>
    </w:p>
    <w:p w14:paraId="53ACED03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Половые </w:t>
      </w:r>
      <w:r>
        <w:rPr>
          <w:rFonts w:ascii="Times New Roman CYR" w:hAnsi="Times New Roman CYR" w:cs="Times New Roman CYR"/>
          <w:sz w:val="28"/>
          <w:szCs w:val="28"/>
        </w:rPr>
        <w:t>железы, или гонады - семенники (яички) у мужчин и яичники у женщин относятся к числу желез со смешанной секрецией. Внешняя секреция связана с образованием мужских и женских половых клеток - сперматозоидов и яйцеклеток. Внутрисекреторная функция заключается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секреции мужских и женских половых гормонов и их выделении в кровь. Как семенники, так и яичники синтезируют и мужские и женские половые гормоны, но у мужчин значительно преобладают андрогены, а у женщин - эстрогены. Половые гормоны способствуют эмбрион</w:t>
      </w:r>
      <w:r>
        <w:rPr>
          <w:rFonts w:ascii="Times New Roman CYR" w:hAnsi="Times New Roman CYR" w:cs="Times New Roman CYR"/>
          <w:sz w:val="28"/>
          <w:szCs w:val="28"/>
        </w:rPr>
        <w:t>альной дифференцировке, в последующем развитию половых органов и появлению вторичных половых признаков, определяют половое созревание и поведение человека. В женском организме половые гормоны регулируют овариально-менструальный цикл, а также обеспечивают н</w:t>
      </w:r>
      <w:r>
        <w:rPr>
          <w:rFonts w:ascii="Times New Roman CYR" w:hAnsi="Times New Roman CYR" w:cs="Times New Roman CYR"/>
          <w:sz w:val="28"/>
          <w:szCs w:val="28"/>
        </w:rPr>
        <w:t>ормальное протекание беременности и подготовку молочных желез к секреции молока.</w:t>
      </w:r>
    </w:p>
    <w:p w14:paraId="2C0D760B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Мужские половые гормоны (андрогены)</w:t>
      </w:r>
    </w:p>
    <w:p w14:paraId="1B763CCB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Интерстициальные клетки яичек (клетки Лейдига) вырабатывают мужские половые гормоны. В небольшом количестве они также вырабатываются в сетч</w:t>
      </w:r>
      <w:r>
        <w:rPr>
          <w:rFonts w:ascii="Times New Roman CYR" w:hAnsi="Times New Roman CYR" w:cs="Times New Roman CYR"/>
          <w:sz w:val="28"/>
          <w:szCs w:val="28"/>
        </w:rPr>
        <w:t>атой зоне коры надпочечников у мужчин и женщин и в наружном слое яичников у женщин. Все половые гормоны являются стероидами и синтезируются из одного предшественника - холестерина. Наиболее важным из андрогенов является тестостерон. Тестостерон разрушается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печени, а его метаболиты экскретируются с мочой в виде 17-кетостероидов. Концентрация тестостерона в плазме крови имеет суточные колебания. Максимальный уровень отмечается в 7-9 часов утра, минимальный - с 24 до 3 часов.</w:t>
      </w:r>
    </w:p>
    <w:p w14:paraId="22070573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Тестостерон участвует в половой </w:t>
      </w:r>
      <w:r>
        <w:rPr>
          <w:rFonts w:ascii="Times New Roman CYR" w:hAnsi="Times New Roman CYR" w:cs="Times New Roman CYR"/>
          <w:sz w:val="28"/>
          <w:szCs w:val="28"/>
        </w:rPr>
        <w:t>дифференцировке гонады и обеспечивает развитие первичных (рост полового члена и яичек) и вторичных (мужской тип оволосения, низкий голос, характерное строение тела, особенности психики и поведения) половых признаков, появление половых рефлексов. Гормон уча</w:t>
      </w:r>
      <w:r>
        <w:rPr>
          <w:rFonts w:ascii="Times New Roman CYR" w:hAnsi="Times New Roman CYR" w:cs="Times New Roman CYR"/>
          <w:sz w:val="28"/>
          <w:szCs w:val="28"/>
        </w:rPr>
        <w:t>ствует и в созревании мужских половых клеток - сперматозоидов, которые образуются в сперматогенных эпителиальных клетках семенных канальцев. Тестостерон обладает выраженным анаболическим действием, т.е. увеличивает синтез белка, особенно в мышцах, что прив</w:t>
      </w:r>
      <w:r>
        <w:rPr>
          <w:rFonts w:ascii="Times New Roman CYR" w:hAnsi="Times New Roman CYR" w:cs="Times New Roman CYR"/>
          <w:sz w:val="28"/>
          <w:szCs w:val="28"/>
        </w:rPr>
        <w:t>одит к увеличению мышечной массы, к ускорению процессов роста и физического развития. За счет ускорения образования белковой матрицы кости, а также отложения в ней солей кальция гормон обеспечивает рост, толщину и прочность кости. Способствуя окостенению э</w:t>
      </w:r>
      <w:r>
        <w:rPr>
          <w:rFonts w:ascii="Times New Roman CYR" w:hAnsi="Times New Roman CYR" w:cs="Times New Roman CYR"/>
          <w:sz w:val="28"/>
          <w:szCs w:val="28"/>
        </w:rPr>
        <w:t>пифизарных хрящей, половые гормоны практически останавливают рост костей. Тестостерон уменьшает содержание жира в организме. Гормон стимулирует эритропоэз, чем объясняется большее количество эритроцитов у мужчин, чем у женщин. Тестостерон оказывает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деятельность центральной нервной системы, определяя половое поведение и типичные психофизиологические черты мужчин.</w:t>
      </w:r>
    </w:p>
    <w:p w14:paraId="0268CE1E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Продукция тестостерона регулируется лютеинизирующим гормоном аденогипофиза по механизму обратной связи. Повышенное содержание в крови те</w:t>
      </w:r>
      <w:r>
        <w:rPr>
          <w:rFonts w:ascii="Times New Roman CYR" w:hAnsi="Times New Roman CYR" w:cs="Times New Roman CYR"/>
          <w:sz w:val="28"/>
          <w:szCs w:val="28"/>
        </w:rPr>
        <w:t>стостерона тормозит выработку лютропина, сниженное - ускоряет. Созревание сперматозоидов происходит под влиянием ФСГ. Клетки Сертоли, наряду с участием в сперматогенезе, синтезируют и секретируют в просвет семенных канальцев гормон ингибин, который тормози</w:t>
      </w:r>
      <w:r>
        <w:rPr>
          <w:rFonts w:ascii="Times New Roman CYR" w:hAnsi="Times New Roman CYR" w:cs="Times New Roman CYR"/>
          <w:sz w:val="28"/>
          <w:szCs w:val="28"/>
        </w:rPr>
        <w:t xml:space="preserve">т продукцию ФСГ. Недостаточность продукции мужских половых гормонов может быть связана с развитием патологического процесса в паренхиме яичек (первичный гипогонадизм) и вследствие гипоталамо-гипофизарной недостаточности (вторичный гипогонадизм). Различают </w:t>
      </w:r>
      <w:r>
        <w:rPr>
          <w:rFonts w:ascii="Times New Roman CYR" w:hAnsi="Times New Roman CYR" w:cs="Times New Roman CYR"/>
          <w:sz w:val="28"/>
          <w:szCs w:val="28"/>
        </w:rPr>
        <w:t>врожденный и приобретенный первичный гипогонадизм. Причинами врожденного являются дисгенезии семенных канальцев, дисгенезия или аплазия яичек. Приобретенные нарушения функции яичек возникают вследствие хирургической кастрации, травм, туберкулеза, сифилиса,</w:t>
      </w:r>
      <w:r>
        <w:rPr>
          <w:rFonts w:ascii="Times New Roman CYR" w:hAnsi="Times New Roman CYR" w:cs="Times New Roman CYR"/>
          <w:sz w:val="28"/>
          <w:szCs w:val="28"/>
        </w:rPr>
        <w:t xml:space="preserve"> гонореи, осложнений орхита, например при эпидемическом паротите. Проявления заболевания зависят от возраста, когда произошло повреждение яичек. При врожденном недоразвитии яичек или при повреждении их до полового созревания возникает евнухоидизм. Основные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симптомы этого заболевания: недоразвитие внутренних и наружных половых органов, а также вторичных половых признаков. У таких мужчин отмечаются небольшие размеры туловища и длинные конечности, увеличение отложения жира на груди, бедрах и нижней части живот</w:t>
      </w:r>
      <w:r>
        <w:rPr>
          <w:rFonts w:ascii="Times New Roman CYR" w:hAnsi="Times New Roman CYR" w:cs="Times New Roman CYR"/>
          <w:sz w:val="28"/>
          <w:szCs w:val="28"/>
        </w:rPr>
        <w:t>а, слабое развитие мускулатуры, высокий тембр голоса, увеличение молочных желез (гинекомастия), отсутствие либидо, бесплодие. При заболевании, развившемся в постпубертатном возрасте, недоразвитие половых органов менее выражено. Либидо часто сохранено. Дисп</w:t>
      </w:r>
      <w:r>
        <w:rPr>
          <w:rFonts w:ascii="Times New Roman CYR" w:hAnsi="Times New Roman CYR" w:cs="Times New Roman CYR"/>
          <w:sz w:val="28"/>
          <w:szCs w:val="28"/>
        </w:rPr>
        <w:t>ропорций скелета нет. Наблюдаются симптомы демаскулинизации: уменьшение оволосения, снижение мышечной силы, ожирение по женскому типу, ослабление потенции вплоть до импотенции, бесплодие. Усиленная продукция мужских половых гормонов в детском возрасте прив</w:t>
      </w:r>
      <w:r>
        <w:rPr>
          <w:rFonts w:ascii="Times New Roman CYR" w:hAnsi="Times New Roman CYR" w:cs="Times New Roman CYR"/>
          <w:sz w:val="28"/>
          <w:szCs w:val="28"/>
        </w:rPr>
        <w:t>одит к преждевременному половому созреванию. Избыток тестостерона в постпубертатном возрасте вызывает гиперсексуальность и усиленный рост волос.</w:t>
      </w:r>
    </w:p>
    <w:p w14:paraId="09B8175D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Женские половые гормоны</w:t>
      </w:r>
    </w:p>
    <w:p w14:paraId="766502AE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гормоны вырабатываются в женских половых железах - яичниках, во время беременности </w:t>
      </w:r>
      <w:r>
        <w:rPr>
          <w:rFonts w:ascii="Times New Roman CYR" w:hAnsi="Times New Roman CYR" w:cs="Times New Roman CYR"/>
          <w:sz w:val="28"/>
          <w:szCs w:val="28"/>
        </w:rPr>
        <w:t>- в плаценте, а также в небольших количествах клетками Сертоли семенников у мужчин. В фолликулах яичников осуществляется синтез эстрогенов, желтое тело яичника продуцирует прогестерон. К эстрогенам относятся эстрон, эстрадиол и эстриол. Наибольшей физиолог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ической активностью обладает эстрадиол. Эстрогены стимулируют развитие первичных и вторичных женских половых признаков. Под их влиянием происходит рост яичников, матки, маточных труб, влагалища и наружных половых органов, усиливаются процессы пролиферации </w:t>
      </w:r>
      <w:r>
        <w:rPr>
          <w:rFonts w:ascii="Times New Roman CYR" w:hAnsi="Times New Roman CYR" w:cs="Times New Roman CYR"/>
          <w:sz w:val="28"/>
          <w:szCs w:val="28"/>
        </w:rPr>
        <w:t>в эндометрии. Эстрогены стимулируют развитие и рост молочных желез. Кроме этого эстрогены влияют на развитие костного скелета, ускоряя его созревание. За счет действия на эпифизарные хрящи они тормозят рост костей в длину. Эстрогены оказывают выраженный ан</w:t>
      </w:r>
      <w:r>
        <w:rPr>
          <w:rFonts w:ascii="Times New Roman CYR" w:hAnsi="Times New Roman CYR" w:cs="Times New Roman CYR"/>
          <w:sz w:val="28"/>
          <w:szCs w:val="28"/>
        </w:rPr>
        <w:t>аболический эффект, усиливают образование жира и его распределение, типичное для женской фигуры, а также способствуют оволосению по женскому типу. Эстрогены задерживают азот, воду, соли. Под влиянием этих гормонов изменяется эмоциональное и психическое сос</w:t>
      </w:r>
      <w:r>
        <w:rPr>
          <w:rFonts w:ascii="Times New Roman CYR" w:hAnsi="Times New Roman CYR" w:cs="Times New Roman CYR"/>
          <w:sz w:val="28"/>
          <w:szCs w:val="28"/>
        </w:rPr>
        <w:t>тояние женщин. Во время беременности эстрогены способствуют росту мышечной ткани матки, эффективному маточно-плацентарному кровообращению, вместе с прогестероном и пролактином - развитию молочных желез. При овуляции в желтом теле яичника, которое развивает</w:t>
      </w:r>
      <w:r>
        <w:rPr>
          <w:rFonts w:ascii="Times New Roman CYR" w:hAnsi="Times New Roman CYR" w:cs="Times New Roman CYR"/>
          <w:sz w:val="28"/>
          <w:szCs w:val="28"/>
        </w:rPr>
        <w:t>ся на месте лопнувшего фолликула, вырабатывается гормон - прогестерон. Главная функция прогестерона - подготовка эндометрия к имплантации оплодотворенной яйцеклетки и обеспечение нормального протекания беременности. Если оплодотворение не наступает, желтое</w:t>
      </w:r>
      <w:r>
        <w:rPr>
          <w:rFonts w:ascii="Times New Roman CYR" w:hAnsi="Times New Roman CYR" w:cs="Times New Roman CYR"/>
          <w:sz w:val="28"/>
          <w:szCs w:val="28"/>
        </w:rPr>
        <w:t xml:space="preserve"> тело дегенерирует. Во время беременности прогестерон вместе с эстрогенами обусловливает морфологические перестройки в матке и молочных железах, усиливая процессы пролиферации и секреторной активности. В результате этого в секрете желез эндометрия возраста</w:t>
      </w:r>
      <w:r>
        <w:rPr>
          <w:rFonts w:ascii="Times New Roman CYR" w:hAnsi="Times New Roman CYR" w:cs="Times New Roman CYR"/>
          <w:sz w:val="28"/>
          <w:szCs w:val="28"/>
        </w:rPr>
        <w:t>ют концентрации липидов и гликогена, необходимых для развития эмбриона. Гормон угнетает процесс овуляции. У небеременных женщин прогестерон участвует в регуляции менструального цикла. Прогестерон усиливает основной обмен и повышает базальную температуру те</w:t>
      </w:r>
      <w:r>
        <w:rPr>
          <w:rFonts w:ascii="Times New Roman CYR" w:hAnsi="Times New Roman CYR" w:cs="Times New Roman CYR"/>
          <w:sz w:val="28"/>
          <w:szCs w:val="28"/>
        </w:rPr>
        <w:t>ла, что используется в практике для определения времени наступления овуляции. Прогестерон обладает антиальдостероновым эффектом. Концентрации тех или иных женских половых гормонов в плазме крови зависят от фазы менструального цикла.</w:t>
      </w:r>
    </w:p>
    <w:p w14:paraId="1C24D161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Эпифиз</w:t>
      </w:r>
    </w:p>
    <w:p w14:paraId="4B812A77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Эпифиз (верхний </w:t>
      </w:r>
      <w:r>
        <w:rPr>
          <w:rFonts w:ascii="Times New Roman CYR" w:hAnsi="Times New Roman CYR" w:cs="Times New Roman CYR"/>
          <w:sz w:val="28"/>
          <w:szCs w:val="28"/>
        </w:rPr>
        <w:t>мозговой придаток, пинеальная железа, шишковидная железа) является железой нейроглиального происхождения. Вырабатывает в первую очередь серотонин и мелатонин, а также норадреналин, гистамин. В эпифизе обнаружены пептидные гормоны и биогенные амины, что поз</w:t>
      </w:r>
      <w:r>
        <w:rPr>
          <w:rFonts w:ascii="Times New Roman CYR" w:hAnsi="Times New Roman CYR" w:cs="Times New Roman CYR"/>
          <w:sz w:val="28"/>
          <w:szCs w:val="28"/>
        </w:rPr>
        <w:t>воляет отнести его клетки (пинеалоциты) к клеткам АПУД-системы. Так, например, в нем вырабатываются аргинин-вазотоцин (стимулирует секрецию пролактина); эпифиз-гормон, или фактор "Милку"; эпиталамин - суммарный пептидный комплекс и др. Основной функцией эп</w:t>
      </w:r>
      <w:r>
        <w:rPr>
          <w:rFonts w:ascii="Times New Roman CYR" w:hAnsi="Times New Roman CYR" w:cs="Times New Roman CYR"/>
          <w:sz w:val="28"/>
          <w:szCs w:val="28"/>
        </w:rPr>
        <w:t>ифиза является регуляция циркадных (суточных) биологических ритмов, эндокринных функций и метаболизма и приспособление организма к меняющимся условиям освещенности. Избыток света тормозит превращение серотонина в мелатонин и другие метоксииндолы и способст</w:t>
      </w:r>
      <w:r>
        <w:rPr>
          <w:rFonts w:ascii="Times New Roman CYR" w:hAnsi="Times New Roman CYR" w:cs="Times New Roman CYR"/>
          <w:sz w:val="28"/>
          <w:szCs w:val="28"/>
        </w:rPr>
        <w:t>вует накоплению серотонина и его метаболитов. В темноте, напротив, усиливается синтез мелатонина. Этот процесс идет под влиянием ферментов, активность которых также зависит от освещенности. Учитывая, что эпифиз регулирует целый ряд важных реакций организма</w:t>
      </w:r>
      <w:r>
        <w:rPr>
          <w:rFonts w:ascii="Times New Roman CYR" w:hAnsi="Times New Roman CYR" w:cs="Times New Roman CYR"/>
          <w:sz w:val="28"/>
          <w:szCs w:val="28"/>
        </w:rPr>
        <w:t>, а в связи со сменой освещенности эта регуляция циклична, можно считать его регулятором "биологических часов" в организме.Влияние эпифиза на эндокринную систему носит в основном ингибиторный характер. Доказано действие его гормонов на систему гипоталамус-</w:t>
      </w:r>
      <w:r>
        <w:rPr>
          <w:rFonts w:ascii="Times New Roman CYR" w:hAnsi="Times New Roman CYR" w:cs="Times New Roman CYR"/>
          <w:sz w:val="28"/>
          <w:szCs w:val="28"/>
        </w:rPr>
        <w:t>гипофиз-гонады. Мелатонин угнетает секрецию гонадотропинов как на уровне секреции либеринов гипоталамуса, так и на уровне аденогипофиза. Мелатонин определяет ритмичность гонадотропных эффектов, в том числе продолжительность менструального цикла у женщин. Г</w:t>
      </w:r>
      <w:r>
        <w:rPr>
          <w:rFonts w:ascii="Times New Roman CYR" w:hAnsi="Times New Roman CYR" w:cs="Times New Roman CYR"/>
          <w:sz w:val="28"/>
          <w:szCs w:val="28"/>
        </w:rPr>
        <w:t>ормоны эпифиза угнетают биоэлектрическую активность мозга и нервно-психическую деятельность, оказывая снотворный, анальгезирующий и седативный эффект. В эксперименте экстракты эпифиза вызывают инсулиноподобный (гипогликемический), паратиреоподобный (гиперк</w:t>
      </w:r>
      <w:r>
        <w:rPr>
          <w:rFonts w:ascii="Times New Roman CYR" w:hAnsi="Times New Roman CYR" w:cs="Times New Roman CYR"/>
          <w:sz w:val="28"/>
          <w:szCs w:val="28"/>
        </w:rPr>
        <w:t>альциемический) и диуретический эффекты.</w:t>
      </w:r>
    </w:p>
    <w:p w14:paraId="3546E1DC" w14:textId="77777777" w:rsidR="00000000" w:rsidRDefault="00FD113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Тимус, или вилочковая железа - парный орган, расположенный в верхнем средостении. После 30 лет подвергается возрастной инволюции. В вилочковой железе наряду с образованием из стволовых клеток костного мозга Т-лимфоц</w:t>
      </w:r>
      <w:r>
        <w:rPr>
          <w:rFonts w:ascii="Times New Roman CYR" w:hAnsi="Times New Roman CYR" w:cs="Times New Roman CYR"/>
          <w:sz w:val="28"/>
          <w:szCs w:val="28"/>
        </w:rPr>
        <w:t>итов продуцируются гормональные факторы - тимозин и тимопоэтин. Гормоны обеспечивают дифференцировку Т-лимфоцитов и играют определенную роль в клеточных иммунных реакциях. Имеются также сведения, что гормоны обеспечивают синтез клеточных рецепторов к медиа</w:t>
      </w:r>
      <w:r>
        <w:rPr>
          <w:rFonts w:ascii="Times New Roman CYR" w:hAnsi="Times New Roman CYR" w:cs="Times New Roman CYR"/>
          <w:sz w:val="28"/>
          <w:szCs w:val="28"/>
        </w:rPr>
        <w:t>торам и гормонам, например, рецепторов ацетилхолина на постсинаптических мембранах нервно-мышечных синапсов. Эндокринной активностью обладают также и другие органы. Почки синтезируют и секретируют в кровь ренин, эритропоэтин. В предсердиях продуцируется на</w:t>
      </w:r>
      <w:r>
        <w:rPr>
          <w:rFonts w:ascii="Times New Roman CYR" w:hAnsi="Times New Roman CYR" w:cs="Times New Roman CYR"/>
          <w:sz w:val="28"/>
          <w:szCs w:val="28"/>
        </w:rPr>
        <w:t xml:space="preserve">трийуретический гормон, или ampuonenmuд. Клетки слизистой оболочки желудка и двенадцатиперстной кишки секретируют большое количество пептидных соединений, значительная часть которых выявляется также в мозге: секретин, гастрин, холецистокинин-панкреозимин, </w:t>
      </w:r>
      <w:r>
        <w:rPr>
          <w:rFonts w:ascii="Times New Roman CYR" w:hAnsi="Times New Roman CYR" w:cs="Times New Roman CYR"/>
          <w:sz w:val="28"/>
          <w:szCs w:val="28"/>
        </w:rPr>
        <w:t xml:space="preserve">гастроингибирующий пептид, бомбезин, мотилин, соматостатин, нейротензин, панкреатический полипептид и др. </w:t>
      </w:r>
    </w:p>
    <w:p w14:paraId="7B538B76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1A2634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393867F1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щитовидная железа пищеварительный</w:t>
      </w:r>
    </w:p>
    <w:p w14:paraId="43F8543A" w14:textId="77777777" w:rsidR="00000000" w:rsidRDefault="00FD113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Хрипкова А.Г. «Возрастная анатомия, физиология и школьная гигиена»</w:t>
      </w:r>
    </w:p>
    <w:p w14:paraId="28C42072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Леонтьева Н.Н. «Анатомия, фи</w:t>
      </w:r>
      <w:r>
        <w:rPr>
          <w:rFonts w:ascii="Times New Roman CYR" w:hAnsi="Times New Roman CYR" w:cs="Times New Roman CYR"/>
          <w:sz w:val="28"/>
          <w:szCs w:val="28"/>
        </w:rPr>
        <w:t>зиология детского организма»</w:t>
      </w:r>
    </w:p>
    <w:p w14:paraId="071D740F" w14:textId="77777777" w:rsidR="00000000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Безрукин, Сонькин, Фарбер, «Возрастная анатомия, физиология развития ребёнка»</w:t>
      </w:r>
    </w:p>
    <w:p w14:paraId="0FFA113C" w14:textId="77777777" w:rsidR="00FD1131" w:rsidRDefault="00FD11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М.Г. Привес, Н.К. Лысенков, В.И. Бушкович «Анатомия человека»</w:t>
      </w:r>
    </w:p>
    <w:sectPr w:rsidR="00FD11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71"/>
    <w:rsid w:val="001E1771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806D2"/>
  <w14:defaultImageDpi w14:val="0"/>
  <w15:docId w15:val="{04B7C168-C3AB-4841-B568-D4D2EC2A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10030</Words>
  <Characters>57172</Characters>
  <Application>Microsoft Office Word</Application>
  <DocSecurity>0</DocSecurity>
  <Lines>476</Lines>
  <Paragraphs>134</Paragraphs>
  <ScaleCrop>false</ScaleCrop>
  <Company/>
  <LinksUpToDate>false</LinksUpToDate>
  <CharactersWithSpaces>67068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2024-12-17T10:47:00Z</dcterms:created>
  <dcterms:modified xsi:type="dcterms:W3CDTF">2024-12-17T10:47:00Z</dcterms:modified>
</cp:coreProperties>
</file>