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916D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14:paraId="4DCD7D29" w14:textId="77777777" w:rsidR="00000000" w:rsidRDefault="00E51F9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p>
    <w:p w14:paraId="5F4765EF" w14:textId="77777777" w:rsidR="00000000" w:rsidRDefault="00E51F9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511E6C12" w14:textId="77777777" w:rsidR="00000000" w:rsidRDefault="00E51F9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Общая характеристика работы</w:t>
      </w:r>
    </w:p>
    <w:p w14:paraId="1724DE1C" w14:textId="77777777" w:rsidR="00000000" w:rsidRDefault="00E51F9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Анализ научно-методической литературы</w:t>
      </w:r>
    </w:p>
    <w:p w14:paraId="7C699D67" w14:textId="77777777" w:rsidR="00000000" w:rsidRDefault="00E51F9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Анатомофизиологические сердечно-сосудистой системы</w:t>
      </w:r>
    </w:p>
    <w:p w14:paraId="7AC87253" w14:textId="77777777" w:rsidR="00000000" w:rsidRDefault="00E51F9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Этиология</w:t>
      </w:r>
    </w:p>
    <w:p w14:paraId="76D6C85E" w14:textId="77777777" w:rsidR="00000000" w:rsidRDefault="00E51F9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Патогенез</w:t>
      </w:r>
    </w:p>
    <w:p w14:paraId="28D1C5D8" w14:textId="77777777" w:rsidR="00000000" w:rsidRDefault="00E51F9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Клиника</w:t>
      </w:r>
    </w:p>
    <w:p w14:paraId="129FC783" w14:textId="77777777" w:rsidR="00000000" w:rsidRDefault="00E51F9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Средства реабилитации</w:t>
      </w:r>
    </w:p>
    <w:p w14:paraId="16B5B07A" w14:textId="77777777" w:rsidR="00000000" w:rsidRDefault="00E51F9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.5.1 Лечебная гимнастика</w:t>
      </w:r>
    </w:p>
    <w:p w14:paraId="53400186" w14:textId="77777777" w:rsidR="00000000" w:rsidRDefault="00E51F9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.5.2 Массаж</w:t>
      </w:r>
    </w:p>
    <w:p w14:paraId="59875D47" w14:textId="77777777" w:rsidR="00000000" w:rsidRDefault="00E51F9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.5.3 Физиотерапия</w:t>
      </w:r>
    </w:p>
    <w:p w14:paraId="39124057" w14:textId="77777777" w:rsidR="00000000" w:rsidRDefault="00E51F9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.5.4 Различные процедуры и методики</w:t>
      </w:r>
    </w:p>
    <w:p w14:paraId="0C3B1164" w14:textId="77777777" w:rsidR="00000000" w:rsidRDefault="00E51F9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 Профилактика заболевания</w:t>
      </w:r>
    </w:p>
    <w:p w14:paraId="5116DD41" w14:textId="77777777" w:rsidR="00000000" w:rsidRDefault="00E51F9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Методы и организации исследования</w:t>
      </w:r>
    </w:p>
    <w:p w14:paraId="7532DBBB" w14:textId="77777777" w:rsidR="00000000" w:rsidRDefault="00E51F9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Методы исследования</w:t>
      </w:r>
    </w:p>
    <w:p w14:paraId="3B247BF6" w14:textId="77777777" w:rsidR="00000000" w:rsidRDefault="00E51F9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Анализ научно-методической литературы</w:t>
      </w:r>
    </w:p>
    <w:p w14:paraId="01B45CEB" w14:textId="77777777" w:rsidR="00000000" w:rsidRDefault="00E51F9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Педогогическое наблюдение</w:t>
      </w:r>
    </w:p>
    <w:p w14:paraId="7F5D60F5" w14:textId="77777777" w:rsidR="00000000" w:rsidRDefault="00E51F9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 Педогогический эксперимент</w:t>
      </w:r>
    </w:p>
    <w:p w14:paraId="3C5DA30C" w14:textId="77777777" w:rsidR="00000000" w:rsidRDefault="00E51F9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.4 Медико-биологические методы исследования (АД;ЧСС;ЧД и т.д)</w:t>
      </w:r>
    </w:p>
    <w:p w14:paraId="6F44E07E" w14:textId="77777777" w:rsidR="00000000" w:rsidRDefault="00E51F9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Организация исследования</w:t>
      </w:r>
    </w:p>
    <w:p w14:paraId="40653982" w14:textId="77777777" w:rsidR="00000000" w:rsidRDefault="00E51F9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используемых источников</w:t>
      </w:r>
    </w:p>
    <w:p w14:paraId="065C144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581EE4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условных обозначений</w:t>
      </w:r>
    </w:p>
    <w:p w14:paraId="349E425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664518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 - артериальная гипертензия</w:t>
      </w:r>
    </w:p>
    <w:p w14:paraId="4197C7C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АГП - антигипертензивные препараты</w:t>
      </w:r>
    </w:p>
    <w:p w14:paraId="76D74E0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 - артериальное давление</w:t>
      </w:r>
    </w:p>
    <w:p w14:paraId="3CD8E8E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 - антаго</w:t>
      </w:r>
      <w:r>
        <w:rPr>
          <w:rFonts w:ascii="Times New Roman CYR" w:hAnsi="Times New Roman CYR" w:cs="Times New Roman CYR"/>
          <w:sz w:val="28"/>
          <w:szCs w:val="28"/>
        </w:rPr>
        <w:t>нисты кальция</w:t>
      </w:r>
    </w:p>
    <w:p w14:paraId="686C1D6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АКС - ассоциированные клинические состояния</w:t>
      </w:r>
    </w:p>
    <w:p w14:paraId="16B1657E"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БАБ - бета-адреноблокаторы</w:t>
      </w:r>
    </w:p>
    <w:p w14:paraId="2E8F618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БРА - блокаторы рецепторов ангиотензина II</w:t>
      </w:r>
    </w:p>
    <w:p w14:paraId="4D9D27D9"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 - Всемирная организация здравоохранения</w:t>
      </w:r>
    </w:p>
    <w:p w14:paraId="210E855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ГК - гипертонический криз</w:t>
      </w:r>
    </w:p>
    <w:p w14:paraId="451DA4A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ГЛЖ - гипертрофия левого желудочка</w:t>
      </w:r>
    </w:p>
    <w:p w14:paraId="1D42A34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ДАД - диастолическое ар</w:t>
      </w:r>
      <w:r>
        <w:rPr>
          <w:rFonts w:ascii="Times New Roman CYR" w:hAnsi="Times New Roman CYR" w:cs="Times New Roman CYR"/>
          <w:sz w:val="28"/>
          <w:szCs w:val="28"/>
        </w:rPr>
        <w:t>териальное давление</w:t>
      </w:r>
    </w:p>
    <w:p w14:paraId="207E203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ЕОК - Европейское общество кардиологов</w:t>
      </w:r>
    </w:p>
    <w:p w14:paraId="21A61CB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ЕОАГ - Европейское общество по артериальной гипертензии</w:t>
      </w:r>
    </w:p>
    <w:p w14:paraId="7CA890A9"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иАПФ - ингибитор ангиотензинпревращающего фермента</w:t>
      </w:r>
    </w:p>
    <w:p w14:paraId="69C2B11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ИБС - ишемическая болезнь сердца</w:t>
      </w:r>
    </w:p>
    <w:p w14:paraId="6D105F0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МАУ - микроальбуминурия</w:t>
      </w:r>
    </w:p>
    <w:p w14:paraId="281B493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ММ - масса миокарда</w:t>
      </w:r>
    </w:p>
    <w:p w14:paraId="39D3C42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ИММЛЖ - индек</w:t>
      </w:r>
      <w:r>
        <w:rPr>
          <w:rFonts w:ascii="Times New Roman CYR" w:hAnsi="Times New Roman CYR" w:cs="Times New Roman CYR"/>
          <w:sz w:val="28"/>
          <w:szCs w:val="28"/>
        </w:rPr>
        <w:t>с массы миокарда левого желудочка</w:t>
      </w:r>
    </w:p>
    <w:p w14:paraId="0C17EBF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ИМТ - индекс массы тела</w:t>
      </w:r>
    </w:p>
    <w:p w14:paraId="0CC47BF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ИСАГ - изолированная систолическая артериальная гипертензия</w:t>
      </w:r>
    </w:p>
    <w:p w14:paraId="68D4514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 - компьютерная томография</w:t>
      </w:r>
    </w:p>
    <w:p w14:paraId="343FD50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ЛПНП - липопротеиды низкой плотности</w:t>
      </w:r>
    </w:p>
    <w:p w14:paraId="0FDB85FF"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ЛПВП - липопротеиды высокой плотности</w:t>
      </w:r>
    </w:p>
    <w:p w14:paraId="73B03A1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МОАГ - Международное общество по а</w:t>
      </w:r>
      <w:r>
        <w:rPr>
          <w:rFonts w:ascii="Times New Roman CYR" w:hAnsi="Times New Roman CYR" w:cs="Times New Roman CYR"/>
          <w:sz w:val="28"/>
          <w:szCs w:val="28"/>
        </w:rPr>
        <w:t>ртериальной гипертензии</w:t>
      </w:r>
    </w:p>
    <w:p w14:paraId="4AB05B0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МРТ - магнитно-резонансная томография</w:t>
      </w:r>
    </w:p>
    <w:p w14:paraId="6AA0952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МС - метаболический синдром</w:t>
      </w:r>
    </w:p>
    <w:p w14:paraId="2D87A85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ОХС - общий холестерин</w:t>
      </w:r>
    </w:p>
    <w:p w14:paraId="4851753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 - поражение органов-мишеней</w:t>
      </w:r>
    </w:p>
    <w:p w14:paraId="780A5229"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САД - систолическое артериальное давление</w:t>
      </w:r>
    </w:p>
    <w:p w14:paraId="3EFEDBE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 - сахарный диабет</w:t>
      </w:r>
    </w:p>
    <w:p w14:paraId="524784EF"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СКФ - скорость клубочковой фильтрации</w:t>
      </w:r>
    </w:p>
    <w:p w14:paraId="1CC3B85E"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СМАД - су</w:t>
      </w:r>
      <w:r>
        <w:rPr>
          <w:rFonts w:ascii="Times New Roman CYR" w:hAnsi="Times New Roman CYR" w:cs="Times New Roman CYR"/>
          <w:sz w:val="28"/>
          <w:szCs w:val="28"/>
        </w:rPr>
        <w:t>точное мониторирование артериального давления</w:t>
      </w:r>
    </w:p>
    <w:p w14:paraId="1B84A51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СРБ - С-реактивный белок</w:t>
      </w:r>
    </w:p>
    <w:p w14:paraId="4ABD82D9"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ССЗ - сердечно-сосудистые заболевания</w:t>
      </w:r>
    </w:p>
    <w:p w14:paraId="63519A7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ССО - сердечно-сосудистые осложнения</w:t>
      </w:r>
    </w:p>
    <w:p w14:paraId="4C9FCD0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УЗИ - ультразвуковое исследование</w:t>
      </w:r>
    </w:p>
    <w:p w14:paraId="298A554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 - факторы риска</w:t>
      </w:r>
    </w:p>
    <w:p w14:paraId="3AF71BD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ХОБЛ - хроническая обструктивная болезнь легких</w:t>
      </w:r>
    </w:p>
    <w:p w14:paraId="34F357F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ХСН - хро</w:t>
      </w:r>
      <w:r>
        <w:rPr>
          <w:rFonts w:ascii="Times New Roman CYR" w:hAnsi="Times New Roman CYR" w:cs="Times New Roman CYR"/>
          <w:sz w:val="28"/>
          <w:szCs w:val="28"/>
        </w:rPr>
        <w:t>ническая сердечная недостаточность</w:t>
      </w:r>
    </w:p>
    <w:p w14:paraId="7682E1FE"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ХС ЛВП - холестерин липопротеинов высокой плотности</w:t>
      </w:r>
    </w:p>
    <w:p w14:paraId="1624B4C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ХСЛНП - холестерин липопротеинов низкой плотности</w:t>
      </w:r>
    </w:p>
    <w:p w14:paraId="1936FDBF"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ХПН - хроническая почечная недостаточность</w:t>
      </w:r>
    </w:p>
    <w:p w14:paraId="6DB1539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ЧСС - частота сердечных сокращений</w:t>
      </w:r>
    </w:p>
    <w:p w14:paraId="46E195F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ЭКГ - электрокардиография</w:t>
      </w:r>
    </w:p>
    <w:p w14:paraId="5742D5CF"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ЭхоКГ - эхокард</w:t>
      </w:r>
      <w:r>
        <w:rPr>
          <w:rFonts w:ascii="Times New Roman CYR" w:hAnsi="Times New Roman CYR" w:cs="Times New Roman CYR"/>
          <w:sz w:val="28"/>
          <w:szCs w:val="28"/>
        </w:rPr>
        <w:t>иографияYII - рекомендации Объединенного Национального комитета США по профилактике, диагностике, оценке и лечению повышенного артериального давления</w:t>
      </w:r>
    </w:p>
    <w:p w14:paraId="3A113F1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2AD32F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Ведение</w:t>
      </w:r>
    </w:p>
    <w:p w14:paraId="0989D627"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7E9392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длительного времени многих исследователей в области кардиологии, а также врачей п</w:t>
      </w:r>
      <w:r>
        <w:rPr>
          <w:rFonts w:ascii="Times New Roman CYR" w:hAnsi="Times New Roman CYR" w:cs="Times New Roman CYR"/>
          <w:sz w:val="28"/>
          <w:szCs w:val="28"/>
        </w:rPr>
        <w:t>рактиков интересовала проблема гипертонической болезни и артериальной гипертензии в целом у больных старшего и пожилого возраста, в то время как артериальная гипертензия у лиц молодого и среднего возраста, а также подростков, оставалась не раскрыта.</w:t>
      </w:r>
    </w:p>
    <w:p w14:paraId="1942AD1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w:t>
      </w:r>
      <w:r>
        <w:rPr>
          <w:rFonts w:ascii="Times New Roman CYR" w:hAnsi="Times New Roman CYR" w:cs="Times New Roman CYR"/>
          <w:sz w:val="28"/>
          <w:szCs w:val="28"/>
        </w:rPr>
        <w:t xml:space="preserve"> с тем, появились исследования, которые заставляют обратить внимание на новые подходы лечения гипертонической болезни в молодом возрасте и у подростков, имеющие значительно более эффективные результаты.</w:t>
      </w:r>
    </w:p>
    <w:p w14:paraId="2DF6307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в практической медицине сло</w:t>
      </w:r>
      <w:r>
        <w:rPr>
          <w:rFonts w:ascii="Times New Roman CYR" w:hAnsi="Times New Roman CYR" w:cs="Times New Roman CYR"/>
          <w:sz w:val="28"/>
          <w:szCs w:val="28"/>
        </w:rPr>
        <w:t>жилась явная недооценка значимости повышения артериального давления у лиц молодого возраста и у подростков, а также среднего возраста, в связи с имеющимся риском развития сердечно-сосудистых осложнений (инфаркт миокарда, нарушение мозгового кровообращения,</w:t>
      </w:r>
      <w:r>
        <w:rPr>
          <w:rFonts w:ascii="Times New Roman CYR" w:hAnsi="Times New Roman CYR" w:cs="Times New Roman CYR"/>
          <w:sz w:val="28"/>
          <w:szCs w:val="28"/>
        </w:rPr>
        <w:t xml:space="preserve"> внезапная смерть).</w:t>
      </w:r>
    </w:p>
    <w:p w14:paraId="58AEA737"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по данным литературы, при оценке частоты развития сердечно-сосудистых осложнений на протяжении 5 лет после возникновения систоло-диастолической артериальной гипертензии было показано, что их частота достоверно выше в группе ли</w:t>
      </w:r>
      <w:r>
        <w:rPr>
          <w:rFonts w:ascii="Times New Roman CYR" w:hAnsi="Times New Roman CYR" w:cs="Times New Roman CYR"/>
          <w:sz w:val="28"/>
          <w:szCs w:val="28"/>
        </w:rPr>
        <w:t>ц, у которых повышение АД впервые было выявлено в возрасте 40-49 лет, по сравнению с лицами у которых повышенное АД было обнаружено в возрасте 60-65 лет.</w:t>
      </w:r>
    </w:p>
    <w:p w14:paraId="3F51BC3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 уверенностью говорить о том, что относительный риск развития сердечно-сосудисты</w:t>
      </w:r>
      <w:r>
        <w:rPr>
          <w:rFonts w:ascii="Times New Roman CYR" w:hAnsi="Times New Roman CYR" w:cs="Times New Roman CYR"/>
          <w:sz w:val="28"/>
          <w:szCs w:val="28"/>
        </w:rPr>
        <w:t>х осложнений, обусловленный повышением АД, гораздо выше в молодом, а абсолютный - в пожилом возрасте. То есть, можно сделать вывод о том, что по мере старения "возраст догоняет артериальную гипертензию, как фактор риска сердечно-сосудистой патологии". Из в</w:t>
      </w:r>
      <w:r>
        <w:rPr>
          <w:rFonts w:ascii="Times New Roman CYR" w:hAnsi="Times New Roman CYR" w:cs="Times New Roman CYR"/>
          <w:sz w:val="28"/>
          <w:szCs w:val="28"/>
        </w:rPr>
        <w:t xml:space="preserve">сего сказанного выше следует, что для быстрого снижения индивидуального риска сердечно-сосудистых осложнений в </w:t>
      </w:r>
      <w:r>
        <w:rPr>
          <w:rFonts w:ascii="Times New Roman CYR" w:hAnsi="Times New Roman CYR" w:cs="Times New Roman CYR"/>
          <w:sz w:val="28"/>
          <w:szCs w:val="28"/>
        </w:rPr>
        <w:lastRenderedPageBreak/>
        <w:t>молодом возрасте необходимо назначать самые эффективные гипотензивные средства с момента первого обращения.</w:t>
      </w:r>
    </w:p>
    <w:p w14:paraId="3DAECF5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655276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Общая характеристика работы</w:t>
      </w:r>
    </w:p>
    <w:p w14:paraId="3BD487D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36CD1A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w:t>
      </w:r>
      <w:r>
        <w:rPr>
          <w:rFonts w:ascii="Times New Roman CYR" w:hAnsi="Times New Roman CYR" w:cs="Times New Roman CYR"/>
          <w:sz w:val="28"/>
          <w:szCs w:val="28"/>
        </w:rPr>
        <w:t>альные гипертензии во многих регионах мира являются самым распространенным заболеванием.</w:t>
      </w:r>
    </w:p>
    <w:p w14:paraId="60B489A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экономически развитых странах повышение артериального давления (АД) более 140/90 мм рт. ст. обнаруживается примерно у 20-40% взрослого населения, при этом у лиц стар</w:t>
      </w:r>
      <w:r>
        <w:rPr>
          <w:rFonts w:ascii="Times New Roman CYR" w:hAnsi="Times New Roman CYR" w:cs="Times New Roman CYR"/>
          <w:sz w:val="28"/>
          <w:szCs w:val="28"/>
        </w:rPr>
        <w:t xml:space="preserve">ше 65 лет частота обнаружения артериальной гипертензии (АГ) превышает 50%. Само по себе повышение АД не создает непосредственной угрозы жизни и здоровью больных, однако АГ является одним из главных факторов риска развития ишемической болезни сердца (ИБС), </w:t>
      </w:r>
      <w:r>
        <w:rPr>
          <w:rFonts w:ascii="Times New Roman CYR" w:hAnsi="Times New Roman CYR" w:cs="Times New Roman CYR"/>
          <w:sz w:val="28"/>
          <w:szCs w:val="28"/>
        </w:rPr>
        <w:t>мозгового инсульта, а также сердечной и (реже) почечной недостаточности.</w:t>
      </w:r>
    </w:p>
    <w:p w14:paraId="0911A12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у больных АГ, не достигших 45-летнего возраста, симптоматические гипертензии относительно часто (в 18-21,9% случаев) становятся причиной развития инсульта.</w:t>
      </w:r>
    </w:p>
    <w:p w14:paraId="04608567"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регулярной т</w:t>
      </w:r>
      <w:r>
        <w:rPr>
          <w:rFonts w:ascii="Times New Roman CYR" w:hAnsi="Times New Roman CYR" w:cs="Times New Roman CYR"/>
          <w:sz w:val="28"/>
          <w:szCs w:val="28"/>
        </w:rPr>
        <w:t>ерапии гипотензивными препаратами удается на 40-50% снизить смертность от мозгового инсульта и на 15-20% - от инфаркта миокарда.</w:t>
      </w:r>
    </w:p>
    <w:p w14:paraId="05EA7C4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определило актуальность настоящего исследования, тема которого: «Артериальная гипертензия у лиц молодого возраста»</w:t>
      </w:r>
    </w:p>
    <w:p w14:paraId="0FAEDB6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w:t>
      </w:r>
      <w:r>
        <w:rPr>
          <w:rFonts w:ascii="Times New Roman CYR" w:hAnsi="Times New Roman CYR" w:cs="Times New Roman CYR"/>
          <w:sz w:val="28"/>
          <w:szCs w:val="28"/>
        </w:rPr>
        <w:t>ледования - изучить классификацию, этиология, патогенез, морфофункциональные особенности организма, принципы реабилитации, а также профилактику данного заболевания</w:t>
      </w:r>
    </w:p>
    <w:p w14:paraId="4222F06E"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14:paraId="516E7DC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научную литературу по проблеме артериальных гипертензи</w:t>
      </w:r>
      <w:r>
        <w:rPr>
          <w:rFonts w:ascii="Times New Roman CYR" w:hAnsi="Times New Roman CYR" w:cs="Times New Roman CYR"/>
          <w:sz w:val="28"/>
          <w:szCs w:val="28"/>
        </w:rPr>
        <w:t>й</w:t>
      </w:r>
    </w:p>
    <w:p w14:paraId="16DC48F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этиологию, патогенез и морфофункциональные особенности организма при симптоматических гипертензиях.</w:t>
      </w:r>
    </w:p>
    <w:p w14:paraId="1BE8B18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Раскрыть принципы реабилитации при артериальной гипертензии</w:t>
      </w:r>
    </w:p>
    <w:p w14:paraId="48EF7AE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Методом исследования является теоретический анализ литературы по теме исследо</w:t>
      </w:r>
      <w:r>
        <w:rPr>
          <w:rFonts w:ascii="Times New Roman CYR" w:hAnsi="Times New Roman CYR" w:cs="Times New Roman CYR"/>
          <w:sz w:val="28"/>
          <w:szCs w:val="28"/>
        </w:rPr>
        <w:t>вания.</w:t>
      </w:r>
    </w:p>
    <w:p w14:paraId="264B019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68868C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Анализ научно-методической литературы</w:t>
      </w:r>
    </w:p>
    <w:p w14:paraId="5A2958B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F3E237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Анатомофизиологические особенности сердечно-сосудистой системы</w:t>
      </w:r>
    </w:p>
    <w:p w14:paraId="0DE2D5F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237EAE7"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Сердечно-сосудистая система- комплекс анатомо-физиологических образований, обеспечивающий направленное движение крови и лимфы в орга</w:t>
      </w:r>
      <w:r>
        <w:rPr>
          <w:rFonts w:ascii="Times New Roman CYR" w:hAnsi="Times New Roman CYR" w:cs="Times New Roman CYR"/>
          <w:sz w:val="28"/>
          <w:szCs w:val="28"/>
        </w:rPr>
        <w:t>низме человека, необходимое для осуществления в тканях транспорта газов, субстратов питания и их метаболитов в процессе обмена веществ и энергии между организмом и внешней средой.</w:t>
      </w:r>
    </w:p>
    <w:p w14:paraId="463B8F4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состав cердечно-сосудистой системы входят сердце, кровеносные сосуды (кров</w:t>
      </w:r>
      <w:r>
        <w:rPr>
          <w:rFonts w:ascii="Times New Roman CYR" w:hAnsi="Times New Roman CYR" w:cs="Times New Roman CYR"/>
          <w:sz w:val="28"/>
          <w:szCs w:val="28"/>
        </w:rPr>
        <w:t>еносная система) и лимфатическая система. Центральным органом cердечно-сосудистой системы является сердце, нагнетающее кровь в артерии которые по мере удаления их от сердца становятся мельче, переходя в артериолы и капилляры образующие в органах сети. Из с</w:t>
      </w:r>
      <w:r>
        <w:rPr>
          <w:rFonts w:ascii="Times New Roman CYR" w:hAnsi="Times New Roman CYR" w:cs="Times New Roman CYR"/>
          <w:sz w:val="28"/>
          <w:szCs w:val="28"/>
        </w:rPr>
        <w:t>етей капилляров начинаются посткапиллярные венулы, формирующие при их слиянии более крупные венулы, а затем вены несущие кровь к сердцу.</w:t>
      </w:r>
    </w:p>
    <w:p w14:paraId="75F3D407"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кровеносными капиллярами в тканях представлены сети лимфатических капилляров, из которых начинаются лимфатичес</w:t>
      </w:r>
      <w:r>
        <w:rPr>
          <w:rFonts w:ascii="Times New Roman CYR" w:hAnsi="Times New Roman CYR" w:cs="Times New Roman CYR"/>
          <w:sz w:val="28"/>
          <w:szCs w:val="28"/>
        </w:rPr>
        <w:t>кие сосуды, отводящих лимфу из органов к регионарным лимфатическим узлам, затем по лимфатическим стволам в грудной проток и правый лимфатический проток, впадающие в вены в местах соединения внутренней яремной и подключичной вен.</w:t>
      </w:r>
    </w:p>
    <w:p w14:paraId="261A16D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Весь путь кровообращения по</w:t>
      </w:r>
      <w:r>
        <w:rPr>
          <w:rFonts w:ascii="Times New Roman CYR" w:hAnsi="Times New Roman CYR" w:cs="Times New Roman CYR"/>
          <w:sz w:val="28"/>
          <w:szCs w:val="28"/>
        </w:rPr>
        <w:t>дразделяется на два круга: большой, или телесный, обеспечивающий приток крови к органам и от них обратно в сердце, и малый, или легочный, по которому кровь из сердца направляется в легкие, где происходит газообмен между кровью и воздухом, заполняющим альве</w:t>
      </w:r>
      <w:r>
        <w:rPr>
          <w:rFonts w:ascii="Times New Roman CYR" w:hAnsi="Times New Roman CYR" w:cs="Times New Roman CYR"/>
          <w:sz w:val="28"/>
          <w:szCs w:val="28"/>
        </w:rPr>
        <w:t xml:space="preserve">олы, а затем возвращается в левое предсердие. Функции всех звеньев cердечно-сосудистой системы строго согласованы благодаря </w:t>
      </w:r>
      <w:r>
        <w:rPr>
          <w:rFonts w:ascii="Times New Roman CYR" w:hAnsi="Times New Roman CYR" w:cs="Times New Roman CYR"/>
          <w:sz w:val="28"/>
          <w:szCs w:val="28"/>
        </w:rPr>
        <w:lastRenderedPageBreak/>
        <w:t>нервно-рефлекторной регуляции, что позволяет поддерживать гомеостаз в условиях изменяющейся внешней среды. Нервная регуляция величин</w:t>
      </w:r>
      <w:r>
        <w:rPr>
          <w:rFonts w:ascii="Times New Roman CYR" w:hAnsi="Times New Roman CYR" w:cs="Times New Roman CYR"/>
          <w:sz w:val="28"/>
          <w:szCs w:val="28"/>
        </w:rPr>
        <w:t>ы просвета сосудов обеспечивает сбалансированность емкости кровеносной системы и объема содержащейся в ней крови при необходимых высоте кровяного давления и скорости кровотока.</w:t>
      </w:r>
    </w:p>
    <w:p w14:paraId="51EA169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Продукты тканевого обмена, гормоны (адреналин, вазопрессин), иные вазоактивные</w:t>
      </w:r>
      <w:r>
        <w:rPr>
          <w:rFonts w:ascii="Times New Roman CYR" w:hAnsi="Times New Roman CYR" w:cs="Times New Roman CYR"/>
          <w:sz w:val="28"/>
          <w:szCs w:val="28"/>
        </w:rPr>
        <w:t xml:space="preserve"> вещества, циркулирующие в крови (гистамин, ацетилхолин и др.), могут непосредственно воздействовать на стенку сосудов.</w:t>
      </w:r>
    </w:p>
    <w:p w14:paraId="1C7136F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Огромное значение в перераспределении крови и лимфы в органах имеют сосуды микроциркуляторного русла, которые наряду с транспортной функ</w:t>
      </w:r>
      <w:r>
        <w:rPr>
          <w:rFonts w:ascii="Times New Roman CYR" w:hAnsi="Times New Roman CYR" w:cs="Times New Roman CYR"/>
          <w:sz w:val="28"/>
          <w:szCs w:val="28"/>
        </w:rPr>
        <w:t>цией участвуют в обеспечении транскапиллярного обмена. Функция cердечно-сосудистой системы находится в теснейшей связи с работой всего организма в целом, с деятельностью дыхательной системы, органов выделения.</w:t>
      </w:r>
    </w:p>
    <w:p w14:paraId="3E5727C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Функциональное состояние cердечно-сосудистой с</w:t>
      </w:r>
      <w:r>
        <w:rPr>
          <w:rFonts w:ascii="Times New Roman CYR" w:hAnsi="Times New Roman CYR" w:cs="Times New Roman CYR"/>
          <w:sz w:val="28"/>
          <w:szCs w:val="28"/>
        </w:rPr>
        <w:t xml:space="preserve">истемы можно охарактеризовать рядом гемодинамических показателей, важнейшими из которых являются систолический и минутный объем сердца, АД, частота пульса, тонус сосудов, объем циркулирующей крови, скорость кругооборота крови, величина венозного давления, </w:t>
      </w:r>
      <w:r>
        <w:rPr>
          <w:rFonts w:ascii="Times New Roman CYR" w:hAnsi="Times New Roman CYR" w:cs="Times New Roman CYR"/>
          <w:sz w:val="28"/>
          <w:szCs w:val="28"/>
        </w:rPr>
        <w:t>скорость кровотока, кровоток в капиллярах.</w:t>
      </w:r>
    </w:p>
    <w:p w14:paraId="309CF88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0F6E54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Этиология</w:t>
      </w:r>
    </w:p>
    <w:p w14:paraId="6AC5A76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BB434D9"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Артериальная гипертензия - мультифакториальное заболевание, имеющее генетическую предрасположенность. Характеризуется стойким, хроническим повышением систолического (более 140 мм.рт.ст.) и диастолич</w:t>
      </w:r>
      <w:r>
        <w:rPr>
          <w:rFonts w:ascii="Times New Roman CYR" w:hAnsi="Times New Roman CYR" w:cs="Times New Roman CYR"/>
          <w:sz w:val="28"/>
          <w:szCs w:val="28"/>
        </w:rPr>
        <w:t>еского (более 90 мм.рт.ст.) артериального давления.</w:t>
      </w:r>
    </w:p>
    <w:p w14:paraId="0B5C2A3F"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больных артериальной гипертензией развиваются коронарная болезнь сердца, инсульт мозга, уменьшается продолжительность жизни..</w:t>
      </w:r>
    </w:p>
    <w:p w14:paraId="69CD7C5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 течению заболевания выделяют следующие формы артериальной гипертензии:</w:t>
      </w:r>
    </w:p>
    <w:p w14:paraId="0B27099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быстропрогрессирующая,</w:t>
      </w:r>
    </w:p>
    <w:p w14:paraId="73A6C6D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прогрессирующая,</w:t>
      </w:r>
    </w:p>
    <w:p w14:paraId="6027AED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медленно прогрессирующая,</w:t>
      </w:r>
    </w:p>
    <w:p w14:paraId="6D6ACAD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артериальная гипертензия с обратным развитием.</w:t>
      </w:r>
    </w:p>
    <w:p w14:paraId="34F3789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Быстропрогрессирующая (злокачественная) артериальная гипертензия встречается очень редко и характеризуется следующими особенностями:</w:t>
      </w:r>
    </w:p>
    <w:p w14:paraId="7B64EE79"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w:t>
      </w:r>
      <w:r>
        <w:rPr>
          <w:rFonts w:ascii="Times New Roman CYR" w:hAnsi="Times New Roman CYR" w:cs="Times New Roman CYR"/>
          <w:sz w:val="28"/>
          <w:szCs w:val="28"/>
        </w:rPr>
        <w:t>ровень диастолического давления выше 120 - 130 мм.рт.ст.;</w:t>
      </w:r>
    </w:p>
    <w:p w14:paraId="6A1D80B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прогрессирующее ухудшение зрения с развитием ретинопатии III - IV стадии, отеком диска зрительного нерва, плазмо- и геморрагией;</w:t>
      </w:r>
    </w:p>
    <w:p w14:paraId="08DF773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быстрое появление изменений мочевого осадка, снижение концентраци</w:t>
      </w:r>
      <w:r>
        <w:rPr>
          <w:rFonts w:ascii="Times New Roman CYR" w:hAnsi="Times New Roman CYR" w:cs="Times New Roman CYR"/>
          <w:sz w:val="28"/>
          <w:szCs w:val="28"/>
        </w:rPr>
        <w:t>онной, выделительной функции почек с развитием хронической почечной недостаточности;</w:t>
      </w:r>
    </w:p>
    <w:p w14:paraId="7FEC9207"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быстрое прогрессирующее течение ишемической болезни сердца;</w:t>
      </w:r>
    </w:p>
    <w:p w14:paraId="31AB00B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острое прогрессирование изменений мозговых сосудов (дисциркуляторная энцефалопатия, острые нарушения мозгов</w:t>
      </w:r>
      <w:r>
        <w:rPr>
          <w:rFonts w:ascii="Times New Roman CYR" w:hAnsi="Times New Roman CYR" w:cs="Times New Roman CYR"/>
          <w:sz w:val="28"/>
          <w:szCs w:val="28"/>
        </w:rPr>
        <w:t>ого кровообращения, снижение памяти, интеллекта).</w:t>
      </w:r>
    </w:p>
    <w:p w14:paraId="08475529"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отсутствии лечения или его неэффективности гибель больных с быстропрогрессирующей артериальной гипертензией наступает в течение 6 - 12 мес. Причинами летального исхода при артериальной гипертензии чаще </w:t>
      </w:r>
      <w:r>
        <w:rPr>
          <w:rFonts w:ascii="Times New Roman CYR" w:hAnsi="Times New Roman CYR" w:cs="Times New Roman CYR"/>
          <w:sz w:val="28"/>
          <w:szCs w:val="28"/>
        </w:rPr>
        <w:t>являются:</w:t>
      </w:r>
    </w:p>
    <w:p w14:paraId="339AAFD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острый инфаркт миокарда;</w:t>
      </w:r>
    </w:p>
    <w:p w14:paraId="5059339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острая сердечная недостаточность;</w:t>
      </w:r>
    </w:p>
    <w:p w14:paraId="091DB35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мозговые инсульты;</w:t>
      </w:r>
    </w:p>
    <w:p w14:paraId="537648B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сердечная недостаточность;</w:t>
      </w:r>
    </w:p>
    <w:p w14:paraId="7BD0066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ь</w:t>
      </w:r>
      <w:r>
        <w:rPr>
          <w:rFonts w:ascii="Wingdings" w:hAnsi="Wingdings" w:cs="Wingdings"/>
          <w:sz w:val="28"/>
          <w:szCs w:val="28"/>
        </w:rPr>
        <w:tab/>
      </w:r>
      <w:r>
        <w:rPr>
          <w:rFonts w:ascii="Times New Roman CYR" w:hAnsi="Times New Roman CYR" w:cs="Times New Roman CYR"/>
          <w:sz w:val="28"/>
          <w:szCs w:val="28"/>
        </w:rPr>
        <w:t>хроническая почечная недостаточность.</w:t>
      </w:r>
    </w:p>
    <w:p w14:paraId="769224D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Чаще быстропрогрессирующее течение характерно для симптоматических и нелеченых артериальных г</w:t>
      </w:r>
      <w:r>
        <w:rPr>
          <w:rFonts w:ascii="Times New Roman CYR" w:hAnsi="Times New Roman CYR" w:cs="Times New Roman CYR"/>
          <w:sz w:val="28"/>
          <w:szCs w:val="28"/>
        </w:rPr>
        <w:t>ипертензий.</w:t>
      </w:r>
    </w:p>
    <w:p w14:paraId="5F9BFEF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артериальной гипертензии по этиологии</w:t>
      </w:r>
    </w:p>
    <w:p w14:paraId="7E91C9E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Гипертоническая болезнь (эссенциальная или первичная гипертония)</w:t>
      </w:r>
    </w:p>
    <w:p w14:paraId="39FBCA9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Симптоматическая (первичная) гипертония</w:t>
      </w:r>
    </w:p>
    <w:p w14:paraId="0B9889EF"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Заболевания почек: почечные паренхиматозные заболевания (острый гломерулонефри</w:t>
      </w:r>
      <w:r>
        <w:rPr>
          <w:rFonts w:ascii="Times New Roman CYR" w:hAnsi="Times New Roman CYR" w:cs="Times New Roman CYR"/>
          <w:sz w:val="28"/>
          <w:szCs w:val="28"/>
        </w:rPr>
        <w:t>т, хронический нефрит, хронический пиелонефрит, обструктивные нефропатии, поликистоз почек) и заболевания соединительной ткани почек (диабетическая нефропатия, гидронефроз, травмы почек, врожденная гипоплазия и др.)</w:t>
      </w:r>
    </w:p>
    <w:p w14:paraId="75F03F5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Эндокринные заболевания: акромегалия, </w:t>
      </w:r>
      <w:r>
        <w:rPr>
          <w:rFonts w:ascii="Times New Roman CYR" w:hAnsi="Times New Roman CYR" w:cs="Times New Roman CYR"/>
          <w:sz w:val="28"/>
          <w:szCs w:val="28"/>
        </w:rPr>
        <w:t>гипотиреоз, гиперкальциемия, гипертиреоз; болезни надпочечников (поражение коркового вещества - сидром Кушинга, первичный альдостеронизм, врожденная гипоплазия надпочечников; поражение мозгового вещества - феохромоцитома, раковая опухоль, опухоль хромаффин</w:t>
      </w:r>
      <w:r>
        <w:rPr>
          <w:rFonts w:ascii="Times New Roman CYR" w:hAnsi="Times New Roman CYR" w:cs="Times New Roman CYR"/>
          <w:sz w:val="28"/>
          <w:szCs w:val="28"/>
        </w:rPr>
        <w:t>ных клеток)</w:t>
      </w:r>
    </w:p>
    <w:p w14:paraId="1CBA91D9"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Коарктация аорты и аортиты</w:t>
      </w:r>
    </w:p>
    <w:p w14:paraId="3C79EFF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Осложнения беременности</w:t>
      </w:r>
    </w:p>
    <w:p w14:paraId="2CF7070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Неврологические заболевания (опухоли мозга, энцефалиты, респираторный ацидоз, повышение внутричерепного давления и др.)</w:t>
      </w:r>
    </w:p>
    <w:p w14:paraId="1BD4A76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Хирургические осложнения</w:t>
      </w:r>
    </w:p>
    <w:p w14:paraId="4825EAF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Лекарства и экзогенные вещества (гормо</w:t>
      </w:r>
      <w:r>
        <w:rPr>
          <w:rFonts w:ascii="Times New Roman CYR" w:hAnsi="Times New Roman CYR" w:cs="Times New Roman CYR"/>
          <w:sz w:val="28"/>
          <w:szCs w:val="28"/>
        </w:rPr>
        <w:t>нальные противозачаточные средства, нестероидные противовоспалительные препараты, эритропоэтин, кокаин и др.)</w:t>
      </w:r>
    </w:p>
    <w:p w14:paraId="71B2C397"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Гипертоническая болезнь - мультифакториальное генетически обусловленное заболевание, проявляющееся эпизодическим или стойким повышением систоличес</w:t>
      </w:r>
      <w:r>
        <w:rPr>
          <w:rFonts w:ascii="Times New Roman CYR" w:hAnsi="Times New Roman CYR" w:cs="Times New Roman CYR"/>
          <w:sz w:val="28"/>
          <w:szCs w:val="28"/>
        </w:rPr>
        <w:t>кого и диастолического АД вследствие невроза высших корковых и подкорковых центров, регулирующих АД</w:t>
      </w:r>
    </w:p>
    <w:p w14:paraId="72065FD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99832E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.3 Патогенез</w:t>
      </w:r>
    </w:p>
    <w:p w14:paraId="5EE5490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D2FFA59"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Артериальное давление у человека зависит от комплекса различных факторов, составляющих, по определению академика П.К. Анохина, функциональную</w:t>
      </w:r>
      <w:r>
        <w:rPr>
          <w:rFonts w:ascii="Times New Roman CYR" w:hAnsi="Times New Roman CYR" w:cs="Times New Roman CYR"/>
          <w:sz w:val="28"/>
          <w:szCs w:val="28"/>
        </w:rPr>
        <w:t xml:space="preserve"> систему. Эта система поддерживает постоянство артериального давления по принципу саморегуляции. При гипертонической болезни повышение артериального давления вызвано сложным взаимодействием генетических, психосоциальных факторов, а также дезадаптацией физи</w:t>
      </w:r>
      <w:r>
        <w:rPr>
          <w:rFonts w:ascii="Times New Roman CYR" w:hAnsi="Times New Roman CYR" w:cs="Times New Roman CYR"/>
          <w:sz w:val="28"/>
          <w:szCs w:val="28"/>
        </w:rPr>
        <w:t>ологических механизмов.</w:t>
      </w:r>
    </w:p>
    <w:p w14:paraId="54A3E98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механизмов ауторегуляции центральной гемодинамики В норме существуют механизмы ауторегуляции, поддерживающие равновесие между сердечным выбросом и периферическим сосудистым сопротивлением. Так, при увеличении сердечного вы</w:t>
      </w:r>
      <w:r>
        <w:rPr>
          <w:rFonts w:ascii="Times New Roman CYR" w:hAnsi="Times New Roman CYR" w:cs="Times New Roman CYR"/>
          <w:sz w:val="28"/>
          <w:szCs w:val="28"/>
        </w:rPr>
        <w:t>броса во время физической нагрузки общее периферическое сосудистое сопротивление снижается. Напротив, при повышении общего периферического сосудистого сопротивления происходит рефлекторное снижение сердечного выброса.</w:t>
      </w:r>
    </w:p>
    <w:p w14:paraId="2F426E3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гипертонической болезни механизмы </w:t>
      </w:r>
      <w:r>
        <w:rPr>
          <w:rFonts w:ascii="Times New Roman CYR" w:hAnsi="Times New Roman CYR" w:cs="Times New Roman CYR"/>
          <w:sz w:val="28"/>
          <w:szCs w:val="28"/>
        </w:rPr>
        <w:t>ауторегуляции нарушены. Возникает несоответствие между сердечным выбросом и общим периферическим сосудистым сопротивлением.</w:t>
      </w:r>
    </w:p>
    <w:p w14:paraId="228AA76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ранних стадиях гипертонической болезни обнаруживают повышение сердечного выброса, тогда как общее периферическое сосудистое сопро</w:t>
      </w:r>
      <w:r>
        <w:rPr>
          <w:rFonts w:ascii="Times New Roman CYR" w:hAnsi="Times New Roman CYR" w:cs="Times New Roman CYR"/>
          <w:sz w:val="28"/>
          <w:szCs w:val="28"/>
        </w:rPr>
        <w:t>тивление может быть нормальным или лишь несколько повышенным.</w:t>
      </w:r>
    </w:p>
    <w:p w14:paraId="3C4493C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прогрессирования заболевания, стабилизации системного артериального давления на высоких уровнях общее периферическое сосудистое сопротивление неуклонно повышается.</w:t>
      </w:r>
    </w:p>
    <w:p w14:paraId="2DE50039"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Системное артериальное</w:t>
      </w:r>
      <w:r>
        <w:rPr>
          <w:rFonts w:ascii="Times New Roman CYR" w:hAnsi="Times New Roman CYR" w:cs="Times New Roman CYR"/>
          <w:sz w:val="28"/>
          <w:szCs w:val="28"/>
        </w:rPr>
        <w:t xml:space="preserve"> давление начинает повышаться при истощении антигипертензивных гомеостатических механизмов либо при чрезмерном усилении вазоконстрикторных и антинатрийуретических нейрогуморальных систем (ангиотензин II, норадреналин, эндотелиин-I, инсулин и др.). Среди ан</w:t>
      </w:r>
      <w:r>
        <w:rPr>
          <w:rFonts w:ascii="Times New Roman CYR" w:hAnsi="Times New Roman CYR" w:cs="Times New Roman CYR"/>
          <w:sz w:val="28"/>
          <w:szCs w:val="28"/>
        </w:rPr>
        <w:t>тигипертензивных гомеостатических механизмов большое значение имеют следующие:</w:t>
      </w:r>
    </w:p>
    <w:p w14:paraId="45464B8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w:hAnsi="Calibri" w:cs="Calibri"/>
        </w:rPr>
        <w:t>1.</w:t>
      </w:r>
      <w:r>
        <w:rPr>
          <w:rFonts w:ascii="Calibri" w:hAnsi="Calibri" w:cs="Calibri"/>
        </w:rPr>
        <w:tab/>
      </w:r>
      <w:r>
        <w:rPr>
          <w:rFonts w:ascii="Times New Roman CYR" w:hAnsi="Times New Roman CYR" w:cs="Times New Roman CYR"/>
          <w:sz w:val="28"/>
          <w:szCs w:val="28"/>
        </w:rPr>
        <w:t>почечная экскреция ионов натрия;</w:t>
      </w:r>
    </w:p>
    <w:p w14:paraId="34CC0BB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w:hAnsi="Calibri" w:cs="Calibri"/>
        </w:rPr>
        <w:t>2.</w:t>
      </w:r>
      <w:r>
        <w:rPr>
          <w:rFonts w:ascii="Calibri" w:hAnsi="Calibri" w:cs="Calibri"/>
        </w:rPr>
        <w:tab/>
      </w:r>
      <w:r>
        <w:rPr>
          <w:rFonts w:ascii="Times New Roman CYR" w:hAnsi="Times New Roman CYR" w:cs="Times New Roman CYR"/>
          <w:sz w:val="28"/>
          <w:szCs w:val="28"/>
        </w:rPr>
        <w:t>барорецепторы аорты и крупных артерий;</w:t>
      </w:r>
    </w:p>
    <w:p w14:paraId="12EAB35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w:hAnsi="Calibri" w:cs="Calibri"/>
        </w:rPr>
        <w:t>3.</w:t>
      </w:r>
      <w:r>
        <w:rPr>
          <w:rFonts w:ascii="Calibri" w:hAnsi="Calibri" w:cs="Calibri"/>
        </w:rPr>
        <w:tab/>
      </w:r>
      <w:r>
        <w:rPr>
          <w:rFonts w:ascii="Times New Roman CYR" w:hAnsi="Times New Roman CYR" w:cs="Times New Roman CYR"/>
          <w:sz w:val="28"/>
          <w:szCs w:val="28"/>
        </w:rPr>
        <w:t>активность калликреин-кининовой системы</w:t>
      </w:r>
    </w:p>
    <w:p w14:paraId="50EDEE9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w:hAnsi="Calibri" w:cs="Calibri"/>
        </w:rPr>
        <w:t>4.</w:t>
      </w:r>
      <w:r>
        <w:rPr>
          <w:rFonts w:ascii="Calibri" w:hAnsi="Calibri" w:cs="Calibri"/>
        </w:rPr>
        <w:tab/>
      </w:r>
      <w:r>
        <w:rPr>
          <w:rFonts w:ascii="Times New Roman CYR" w:hAnsi="Times New Roman CYR" w:cs="Times New Roman CYR"/>
          <w:sz w:val="28"/>
          <w:szCs w:val="28"/>
        </w:rPr>
        <w:t>высвобождение допамина, натрийуретических пептидов А,</w:t>
      </w:r>
      <w:r>
        <w:rPr>
          <w:rFonts w:ascii="Times New Roman CYR" w:hAnsi="Times New Roman CYR" w:cs="Times New Roman CYR"/>
          <w:sz w:val="28"/>
          <w:szCs w:val="28"/>
        </w:rPr>
        <w:t xml:space="preserve"> В, С;</w:t>
      </w:r>
    </w:p>
    <w:p w14:paraId="52E7BBC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w:hAnsi="Calibri" w:cs="Calibri"/>
        </w:rPr>
        <w:t>5.</w:t>
      </w:r>
      <w:r>
        <w:rPr>
          <w:rFonts w:ascii="Calibri" w:hAnsi="Calibri" w:cs="Calibri"/>
        </w:rPr>
        <w:tab/>
      </w:r>
      <w:r>
        <w:rPr>
          <w:rFonts w:ascii="Times New Roman CYR" w:hAnsi="Times New Roman CYR" w:cs="Times New Roman CYR"/>
          <w:sz w:val="28"/>
          <w:szCs w:val="28"/>
        </w:rPr>
        <w:t>простагландины Е2 и I2,</w:t>
      </w:r>
    </w:p>
    <w:p w14:paraId="1F1A8FD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w:hAnsi="Calibri" w:cs="Calibri"/>
        </w:rPr>
        <w:t>6.</w:t>
      </w:r>
      <w:r>
        <w:rPr>
          <w:rFonts w:ascii="Calibri" w:hAnsi="Calibri" w:cs="Calibri"/>
        </w:rPr>
        <w:tab/>
      </w:r>
      <w:r>
        <w:rPr>
          <w:rFonts w:ascii="Times New Roman CYR" w:hAnsi="Times New Roman CYR" w:cs="Times New Roman CYR"/>
          <w:sz w:val="28"/>
          <w:szCs w:val="28"/>
        </w:rPr>
        <w:t>оксид азота;</w:t>
      </w:r>
    </w:p>
    <w:p w14:paraId="590DE65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w:hAnsi="Calibri" w:cs="Calibri"/>
        </w:rPr>
        <w:t>7.</w:t>
      </w:r>
      <w:r>
        <w:rPr>
          <w:rFonts w:ascii="Calibri" w:hAnsi="Calibri" w:cs="Calibri"/>
        </w:rPr>
        <w:tab/>
      </w:r>
      <w:r>
        <w:rPr>
          <w:rFonts w:ascii="Times New Roman CYR" w:hAnsi="Times New Roman CYR" w:cs="Times New Roman CYR"/>
          <w:sz w:val="28"/>
          <w:szCs w:val="28"/>
        </w:rPr>
        <w:t>адреномедуллин;</w:t>
      </w:r>
    </w:p>
    <w:p w14:paraId="054A049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w:hAnsi="Calibri" w:cs="Calibri"/>
        </w:rPr>
        <w:t>8.</w:t>
      </w:r>
      <w:r>
        <w:rPr>
          <w:rFonts w:ascii="Calibri" w:hAnsi="Calibri" w:cs="Calibri"/>
        </w:rPr>
        <w:tab/>
      </w:r>
      <w:r>
        <w:rPr>
          <w:rFonts w:ascii="Times New Roman CYR" w:hAnsi="Times New Roman CYR" w:cs="Times New Roman CYR"/>
          <w:sz w:val="28"/>
          <w:szCs w:val="28"/>
        </w:rPr>
        <w:t>таурин.</w:t>
      </w:r>
    </w:p>
    <w:p w14:paraId="039E500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активности ренин-ангиотензин-альдостероновой системы. Ренин - сериновая протеаза, синтезируемая в юкстагломерулярном аппарате почек, она образуется также в клетках д</w:t>
      </w:r>
      <w:r>
        <w:rPr>
          <w:rFonts w:ascii="Times New Roman CYR" w:hAnsi="Times New Roman CYR" w:cs="Times New Roman CYR"/>
          <w:sz w:val="28"/>
          <w:szCs w:val="28"/>
        </w:rPr>
        <w:t>ругих органов, в частности коры надпочечников.</w:t>
      </w:r>
    </w:p>
    <w:p w14:paraId="6B6FC63F"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секрецию ренина влияют снижение артериального давления, дефицит натрия в организме, калликреин, эндорфины, бета-адренергическая стимуляция, вазодилататоры. Ренин расщепляет молекулу белка ангиотензиногена, </w:t>
      </w:r>
      <w:r>
        <w:rPr>
          <w:rFonts w:ascii="Times New Roman CYR" w:hAnsi="Times New Roman CYR" w:cs="Times New Roman CYR"/>
          <w:sz w:val="28"/>
          <w:szCs w:val="28"/>
        </w:rPr>
        <w:t>превращая его в ангиотензин I.</w:t>
      </w:r>
    </w:p>
    <w:p w14:paraId="3A154C3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декапептид биологически не активен, но после воздействия АПФ становится активным октапептидом, который получил название ангиотензина II. АПФ выделяется клетками лёгких и кровеносных сосудов.</w:t>
      </w:r>
    </w:p>
    <w:p w14:paraId="5E1967B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Ангиотензин II вызывает сужен</w:t>
      </w:r>
      <w:r>
        <w:rPr>
          <w:rFonts w:ascii="Times New Roman CYR" w:hAnsi="Times New Roman CYR" w:cs="Times New Roman CYR"/>
          <w:sz w:val="28"/>
          <w:szCs w:val="28"/>
        </w:rPr>
        <w:t>ие сосудов (вазоконстрикцию), а также стимулирует секрецию альдостерона корой надпочечников, в результате чего повышается реабсорбция натрия в клетках почечных канальцев с последующим увеличением объёма циркулирующей плазмы и повышением артериального давле</w:t>
      </w:r>
      <w:r>
        <w:rPr>
          <w:rFonts w:ascii="Times New Roman CYR" w:hAnsi="Times New Roman CYR" w:cs="Times New Roman CYR"/>
          <w:sz w:val="28"/>
          <w:szCs w:val="28"/>
        </w:rPr>
        <w:t>ния. Мощным средством, ингибирующим секрецию альдостерона, служит предсердный натрийуретический фактор.</w:t>
      </w:r>
    </w:p>
    <w:p w14:paraId="0FABD45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активность ренин-ангиотензин-альдостероновой системы в кровяном русле и тканях играет важную роль в патогенезе гипертонической болезни. В эпи</w:t>
      </w:r>
      <w:r>
        <w:rPr>
          <w:rFonts w:ascii="Times New Roman CYR" w:hAnsi="Times New Roman CYR" w:cs="Times New Roman CYR"/>
          <w:sz w:val="28"/>
          <w:szCs w:val="28"/>
        </w:rPr>
        <w:t>демиологических исследованиях показано, что уровень ренина плазмы служит независимым прогностическим фактором течения артериальной гипертензии. При высоком уровне ренина в 6 раз выше риск осложнений гипертонической болезни.</w:t>
      </w:r>
    </w:p>
    <w:p w14:paraId="4DFE85D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86180B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Клиника</w:t>
      </w:r>
    </w:p>
    <w:p w14:paraId="0F92DC3F"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0181D7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больных арте</w:t>
      </w:r>
      <w:r>
        <w:rPr>
          <w:rFonts w:ascii="Times New Roman CYR" w:hAnsi="Times New Roman CYR" w:cs="Times New Roman CYR"/>
          <w:sz w:val="28"/>
          <w:szCs w:val="28"/>
        </w:rPr>
        <w:t>риальной гипертензией:</w:t>
      </w:r>
    </w:p>
    <w:p w14:paraId="082F9AD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 начальных этапах развития жалобы могут отсутствовать, эпизодические головные могут быть кратковременными и купироваться спонтанно или приемом анальгина, аспирина и других лекарств (при этом очень редко при головной боли измеряют</w:t>
      </w:r>
      <w:r>
        <w:rPr>
          <w:rFonts w:ascii="Times New Roman CYR" w:hAnsi="Times New Roman CYR" w:cs="Times New Roman CYR"/>
          <w:sz w:val="28"/>
          <w:szCs w:val="28"/>
        </w:rPr>
        <w:t xml:space="preserve"> АД);</w:t>
      </w:r>
    </w:p>
    <w:p w14:paraId="255371C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Периодические ноющие, ломящие боли в височных, лобных, затылочных областях с иррадиацией в глазницы, иногда самостоятельное ощущение тяжести в глазницах или голове;</w:t>
      </w:r>
    </w:p>
    <w:p w14:paraId="0D4008E7"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Нарушение четкости зрения, мелькание «мушек» или «бликов» перед глазами;</w:t>
      </w:r>
    </w:p>
    <w:p w14:paraId="6CA24F3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Голово</w:t>
      </w:r>
      <w:r>
        <w:rPr>
          <w:rFonts w:ascii="Times New Roman CYR" w:hAnsi="Times New Roman CYR" w:cs="Times New Roman CYR"/>
          <w:sz w:val="28"/>
          <w:szCs w:val="28"/>
        </w:rPr>
        <w:t>кружение, тошнота;</w:t>
      </w:r>
    </w:p>
    <w:p w14:paraId="29C523B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Сердцебиение или ощущение сильных ударов сердца без учащения ритма;</w:t>
      </w:r>
    </w:p>
    <w:p w14:paraId="0AF88C7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Ощущение тяжести в области сердца, ноющие боли, которые могут продолжаться несколько часов;</w:t>
      </w:r>
    </w:p>
    <w:p w14:paraId="7C304D7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Приступы стенокардии;</w:t>
      </w:r>
    </w:p>
    <w:p w14:paraId="6418076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Слабость;</w:t>
      </w:r>
    </w:p>
    <w:p w14:paraId="08E1A19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Снижение работоспособности;</w:t>
      </w:r>
    </w:p>
    <w:p w14:paraId="52FFD74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Волне</w:t>
      </w:r>
      <w:r>
        <w:rPr>
          <w:rFonts w:ascii="Times New Roman CYR" w:hAnsi="Times New Roman CYR" w:cs="Times New Roman CYR"/>
          <w:sz w:val="28"/>
          <w:szCs w:val="28"/>
        </w:rPr>
        <w:t>ние;</w:t>
      </w:r>
    </w:p>
    <w:p w14:paraId="3BF34B1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Двигательное беспокойство;</w:t>
      </w:r>
    </w:p>
    <w:p w14:paraId="7F955C77"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Потливость.</w:t>
      </w:r>
    </w:p>
    <w:p w14:paraId="200945A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можно сразу определить перенесенные инсульты мозга по асимметрии лица, тела, нарушениям речи и движения.</w:t>
      </w:r>
    </w:p>
    <w:p w14:paraId="1EC109D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Окраска кожи может быть нормальной, лицо - гиперемированным или бледным.</w:t>
      </w:r>
    </w:p>
    <w:p w14:paraId="6EA2E9C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Отеки на лице чаще</w:t>
      </w:r>
      <w:r>
        <w:rPr>
          <w:rFonts w:ascii="Times New Roman CYR" w:hAnsi="Times New Roman CYR" w:cs="Times New Roman CYR"/>
          <w:sz w:val="28"/>
          <w:szCs w:val="28"/>
        </w:rPr>
        <w:t xml:space="preserve"> характерны для патологии почек, а периферические отеки - для хронической сердечной недостаточности.</w:t>
      </w:r>
    </w:p>
    <w:p w14:paraId="7AEF300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выявляется также эндокринная патология - гипотиреоз, тиреотоксикоз, акромегалия, лунообразное лицо и красные стрии при синдроме Иценко-Кушинга</w:t>
      </w:r>
      <w:r>
        <w:rPr>
          <w:rFonts w:ascii="Times New Roman CYR" w:hAnsi="Times New Roman CYR" w:cs="Times New Roman CYR"/>
          <w:sz w:val="28"/>
          <w:szCs w:val="28"/>
        </w:rPr>
        <w:t xml:space="preserve"> и др.</w:t>
      </w:r>
    </w:p>
    <w:p w14:paraId="4511D04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Пульс на периферических артериях позволяет определить косвенные признаки повышения АД: он напряженный, ритмичный или аритмичный, симметричный и асимметричный, т.е. разный на правой и левой сонной и других артериях.</w:t>
      </w:r>
    </w:p>
    <w:p w14:paraId="576F66D7"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Измерение АД - главное диагностиче</w:t>
      </w:r>
      <w:r>
        <w:rPr>
          <w:rFonts w:ascii="Times New Roman CYR" w:hAnsi="Times New Roman CYR" w:cs="Times New Roman CYR"/>
          <w:sz w:val="28"/>
          <w:szCs w:val="28"/>
        </w:rPr>
        <w:t>ское действие при данном заболевании. После регистрации повышенного АД трижды в разные периоды диагностируется артериальная гипертензия. АД измеряется на двух руках и на ногах в положении лежа.</w:t>
      </w:r>
    </w:p>
    <w:p w14:paraId="67C93167"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осмотре сонных артерий может выявляться расширение различн</w:t>
      </w:r>
      <w:r>
        <w:rPr>
          <w:rFonts w:ascii="Times New Roman CYR" w:hAnsi="Times New Roman CYR" w:cs="Times New Roman CYR"/>
          <w:sz w:val="28"/>
          <w:szCs w:val="28"/>
        </w:rPr>
        <w:t>ых отделов и асимметрия пульсации. В таких случаях, как правило, выслушивается систолический шум в местах пульсации сонных артерий. Возможна измененная пульсация на различных периферических артериях, что позволяет диагностировать даже при осмотре поражение</w:t>
      </w:r>
      <w:r>
        <w:rPr>
          <w:rFonts w:ascii="Times New Roman CYR" w:hAnsi="Times New Roman CYR" w:cs="Times New Roman CYR"/>
          <w:sz w:val="28"/>
          <w:szCs w:val="28"/>
        </w:rPr>
        <w:t xml:space="preserve"> артерий (как органа-мишени) при артериальной гипертензии. Верхушечный толчок по площади, локализации и силе может быть нормальным на ранних стадиях артериальной гипертензии.</w:t>
      </w:r>
    </w:p>
    <w:p w14:paraId="2C791A7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развития гипертрофии левого желудочка верхушечный толчок становится купол</w:t>
      </w:r>
      <w:r>
        <w:rPr>
          <w:rFonts w:ascii="Times New Roman CYR" w:hAnsi="Times New Roman CYR" w:cs="Times New Roman CYR"/>
          <w:sz w:val="28"/>
          <w:szCs w:val="28"/>
        </w:rPr>
        <w:t>ообразным, сильным, разлитым, смещаясь в пятое межреберье влево. На стадии дилатации левого желудочка его площадь расширяется, он может смещаться еще больше влево и вниз в шестое межреберье вплоть до передней подмышечной линии.</w:t>
      </w:r>
    </w:p>
    <w:p w14:paraId="3CF8AC6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относительной тупост</w:t>
      </w:r>
      <w:r>
        <w:rPr>
          <w:rFonts w:ascii="Times New Roman CYR" w:hAnsi="Times New Roman CYR" w:cs="Times New Roman CYR"/>
          <w:sz w:val="28"/>
          <w:szCs w:val="28"/>
        </w:rPr>
        <w:t>и сердца могут быть нормальными на ранних стадиях заболевания, а по мере развития гипертрофии левого желудочка и его дилатации границы расширяются влево, а затем вверх - при дилатации правого предсердия.</w:t>
      </w:r>
    </w:p>
    <w:p w14:paraId="2AFAEA9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выслушивании сердца тоны могут быть нормальными,</w:t>
      </w:r>
      <w:r>
        <w:rPr>
          <w:rFonts w:ascii="Times New Roman CYR" w:hAnsi="Times New Roman CYR" w:cs="Times New Roman CYR"/>
          <w:sz w:val="28"/>
          <w:szCs w:val="28"/>
        </w:rPr>
        <w:t xml:space="preserve"> в период повышения АД возможен акцент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тона над аортой. В период стабилизации артериальной гипертензии акцент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тона сохраняется, при развитии ИБС и дилатации левого желудочка может появиться ослабление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тона. Возникновение «металлического оттенка»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тона над аортой, а также систолического шума характерно для периода развития атеросклероза и кальциноза аорты при длительном существовании артериальной гипертензии.</w:t>
      </w:r>
    </w:p>
    <w:p w14:paraId="7705C63E"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393253F"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Средства реабилитации</w:t>
      </w:r>
    </w:p>
    <w:p w14:paraId="2F08AAF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A92BD3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.5.1 Лечебная гимнастика</w:t>
      </w:r>
    </w:p>
    <w:p w14:paraId="6A719C67"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Физические упражнения занимают одно из</w:t>
      </w:r>
      <w:r>
        <w:rPr>
          <w:rFonts w:ascii="Times New Roman CYR" w:hAnsi="Times New Roman CYR" w:cs="Times New Roman CYR"/>
          <w:sz w:val="28"/>
          <w:szCs w:val="28"/>
        </w:rPr>
        <w:t xml:space="preserve"> важнейших мест среди немедикаментозных методов лечения и реабилитации АГ.</w:t>
      </w:r>
    </w:p>
    <w:p w14:paraId="238A08E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регулярных занятиях физическими упражнениями происходит снижение АД, уменьшение ЧСС, увеличиваются сила и производительность сердечной мышцы, эффективнее функционируют депрессор</w:t>
      </w:r>
      <w:r>
        <w:rPr>
          <w:rFonts w:ascii="Times New Roman CYR" w:hAnsi="Times New Roman CYR" w:cs="Times New Roman CYR"/>
          <w:sz w:val="28"/>
          <w:szCs w:val="28"/>
        </w:rPr>
        <w:t>ные системы.</w:t>
      </w:r>
    </w:p>
    <w:p w14:paraId="0183D4C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влиянием цикла тренировочных нагрузок наступает согласование величин сердечного выброса и сосудистого сопротивления кровотоку, которое лежит в основе нормализации АД при АГ.</w:t>
      </w:r>
    </w:p>
    <w:p w14:paraId="3986370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физическим упражнениям дополнительно раскрывается огром</w:t>
      </w:r>
      <w:r>
        <w:rPr>
          <w:rFonts w:ascii="Times New Roman CYR" w:hAnsi="Times New Roman CYR" w:cs="Times New Roman CYR"/>
          <w:sz w:val="28"/>
          <w:szCs w:val="28"/>
        </w:rPr>
        <w:t>ное количество резервных капилляров и АД может несколько снизиться, так как уменьшается периферическое сопротивление и сердцу достаточно выполнить меньшую работу.</w:t>
      </w:r>
    </w:p>
    <w:p w14:paraId="6CFAAB0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развитие внесердечных факторов кровообращения, наступающее при дозированной физ</w:t>
      </w:r>
      <w:r>
        <w:rPr>
          <w:rFonts w:ascii="Times New Roman CYR" w:hAnsi="Times New Roman CYR" w:cs="Times New Roman CYR"/>
          <w:sz w:val="28"/>
          <w:szCs w:val="28"/>
        </w:rPr>
        <w:t>ической нагрузке, также способствует улучшению периферического кровообращения.</w:t>
      </w:r>
    </w:p>
    <w:p w14:paraId="677F8DB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Физические упражнения, являясь биологическим стимулятором регулирующих систем, обеспечивают активную мобилизацию приспособительных механизмов и повышают адаптационные возможност</w:t>
      </w:r>
      <w:r>
        <w:rPr>
          <w:rFonts w:ascii="Times New Roman CYR" w:hAnsi="Times New Roman CYR" w:cs="Times New Roman CYR"/>
          <w:sz w:val="28"/>
          <w:szCs w:val="28"/>
        </w:rPr>
        <w:t>и организма и толерантность больного к физическим нагрузкам.</w:t>
      </w:r>
    </w:p>
    <w:p w14:paraId="236CC0F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Весьма важно и то, что выполнение физических упражнений сопровождается, как правило, возникновением определенных эмоций, что также положительно влияет на протекание основных нервных процессов в к</w:t>
      </w:r>
      <w:r>
        <w:rPr>
          <w:rFonts w:ascii="Times New Roman CYR" w:hAnsi="Times New Roman CYR" w:cs="Times New Roman CYR"/>
          <w:sz w:val="28"/>
          <w:szCs w:val="28"/>
        </w:rPr>
        <w:t>оре больших полушарий. Применение различных средств и приемов для снижения повышенного мышечного тонуса (элементы массажа, пассивные упражнения, изометрические упражнения с последующим расслаблением) может быть использовано и для снижения повышенного сосуд</w:t>
      </w:r>
      <w:r>
        <w:rPr>
          <w:rFonts w:ascii="Times New Roman CYR" w:hAnsi="Times New Roman CYR" w:cs="Times New Roman CYR"/>
          <w:sz w:val="28"/>
          <w:szCs w:val="28"/>
        </w:rPr>
        <w:t>истого тонуса.</w:t>
      </w:r>
    </w:p>
    <w:p w14:paraId="1E334D2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физических упражнений оказывает положительное воздействие на самочувствие больного ГБ: уменьшаются раздражительность, головные боли, головокружение, бессонница, повышается трудоспособность.</w:t>
      </w:r>
    </w:p>
    <w:p w14:paraId="3124667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ЛФК:</w:t>
      </w:r>
    </w:p>
    <w:p w14:paraId="5C7C39D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r>
      <w:r>
        <w:rPr>
          <w:rFonts w:ascii="Times New Roman CYR" w:hAnsi="Times New Roman CYR" w:cs="Times New Roman CYR"/>
          <w:sz w:val="28"/>
          <w:szCs w:val="28"/>
        </w:rPr>
        <w:t>улучшение гемодинамики;</w:t>
      </w:r>
    </w:p>
    <w:p w14:paraId="24C335E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r>
      <w:r>
        <w:rPr>
          <w:rFonts w:ascii="Times New Roman CYR" w:hAnsi="Times New Roman CYR" w:cs="Times New Roman CYR"/>
          <w:sz w:val="28"/>
          <w:szCs w:val="28"/>
        </w:rPr>
        <w:t>повышение выносливости;</w:t>
      </w:r>
    </w:p>
    <w:p w14:paraId="6FF6FDF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r>
      <w:r>
        <w:rPr>
          <w:rFonts w:ascii="Times New Roman CYR" w:hAnsi="Times New Roman CYR" w:cs="Times New Roman CYR"/>
          <w:sz w:val="28"/>
          <w:szCs w:val="28"/>
        </w:rPr>
        <w:t>увеличение толерантности к глюкозе;</w:t>
      </w:r>
    </w:p>
    <w:p w14:paraId="71799E8E"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4</w:t>
      </w:r>
      <w:r>
        <w:rPr>
          <w:rFonts w:ascii="Times New Roman CYR" w:hAnsi="Times New Roman CYR" w:cs="Times New Roman CYR"/>
          <w:b/>
          <w:bCs/>
          <w:sz w:val="28"/>
          <w:szCs w:val="28"/>
        </w:rPr>
        <w:tab/>
      </w:r>
      <w:r>
        <w:rPr>
          <w:rFonts w:ascii="Times New Roman CYR" w:hAnsi="Times New Roman CYR" w:cs="Times New Roman CYR"/>
          <w:sz w:val="28"/>
          <w:szCs w:val="28"/>
        </w:rPr>
        <w:t>снижение уровня холестерина и ЛПНП;</w:t>
      </w:r>
    </w:p>
    <w:p w14:paraId="61C4A5D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5</w:t>
      </w:r>
      <w:r>
        <w:rPr>
          <w:rFonts w:ascii="Times New Roman CYR" w:hAnsi="Times New Roman CYR" w:cs="Times New Roman CYR"/>
          <w:b/>
          <w:bCs/>
          <w:sz w:val="28"/>
          <w:szCs w:val="28"/>
        </w:rPr>
        <w:tab/>
      </w:r>
      <w:r>
        <w:rPr>
          <w:rFonts w:ascii="Times New Roman CYR" w:hAnsi="Times New Roman CYR" w:cs="Times New Roman CYR"/>
          <w:sz w:val="28"/>
          <w:szCs w:val="28"/>
        </w:rPr>
        <w:t>активизация жирового обмена;</w:t>
      </w:r>
    </w:p>
    <w:p w14:paraId="501B3DD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w:t>
      </w:r>
    </w:p>
    <w:p w14:paraId="402029F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r>
      <w:r>
        <w:rPr>
          <w:rFonts w:ascii="Times New Roman CYR" w:hAnsi="Times New Roman CYR" w:cs="Times New Roman CYR"/>
          <w:sz w:val="28"/>
          <w:szCs w:val="28"/>
        </w:rPr>
        <w:t>значительное повышение АД (свыше 180/110 мм рт. ст.);</w:t>
      </w:r>
    </w:p>
    <w:p w14:paraId="2CF5A4F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r>
      <w:r>
        <w:rPr>
          <w:rFonts w:ascii="Times New Roman CYR" w:hAnsi="Times New Roman CYR" w:cs="Times New Roman CYR"/>
          <w:sz w:val="28"/>
          <w:szCs w:val="28"/>
        </w:rPr>
        <w:t>состояние после гипертонического криза;</w:t>
      </w:r>
    </w:p>
    <w:p w14:paraId="66C599B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w:t>
      </w:r>
      <w:r>
        <w:rPr>
          <w:rFonts w:ascii="Times New Roman CYR" w:hAnsi="Times New Roman CYR" w:cs="Times New Roman CYR"/>
          <w:b/>
          <w:bCs/>
          <w:sz w:val="28"/>
          <w:szCs w:val="28"/>
        </w:rPr>
        <w:tab/>
      </w:r>
      <w:r>
        <w:rPr>
          <w:rFonts w:ascii="Times New Roman CYR" w:hAnsi="Times New Roman CYR" w:cs="Times New Roman CYR"/>
          <w:sz w:val="28"/>
          <w:szCs w:val="28"/>
        </w:rPr>
        <w:t>развив</w:t>
      </w:r>
      <w:r>
        <w:rPr>
          <w:rFonts w:ascii="Times New Roman CYR" w:hAnsi="Times New Roman CYR" w:cs="Times New Roman CYR"/>
          <w:sz w:val="28"/>
          <w:szCs w:val="28"/>
        </w:rPr>
        <w:t>ающийся острый инфаркт миокарда;</w:t>
      </w:r>
    </w:p>
    <w:p w14:paraId="45A6544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4</w:t>
      </w:r>
      <w:r>
        <w:rPr>
          <w:rFonts w:ascii="Times New Roman CYR" w:hAnsi="Times New Roman CYR" w:cs="Times New Roman CYR"/>
          <w:b/>
          <w:bCs/>
          <w:sz w:val="28"/>
          <w:szCs w:val="28"/>
        </w:rPr>
        <w:tab/>
      </w:r>
      <w:r>
        <w:rPr>
          <w:rFonts w:ascii="Times New Roman CYR" w:hAnsi="Times New Roman CYR" w:cs="Times New Roman CYR"/>
          <w:sz w:val="28"/>
          <w:szCs w:val="28"/>
        </w:rPr>
        <w:t>предынсультное состояние больного;</w:t>
      </w:r>
    </w:p>
    <w:p w14:paraId="18FCD38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5</w:t>
      </w:r>
      <w:r>
        <w:rPr>
          <w:rFonts w:ascii="Times New Roman CYR" w:hAnsi="Times New Roman CYR" w:cs="Times New Roman CYR"/>
          <w:b/>
          <w:bCs/>
          <w:sz w:val="28"/>
          <w:szCs w:val="28"/>
        </w:rPr>
        <w:tab/>
      </w:r>
      <w:r>
        <w:rPr>
          <w:rFonts w:ascii="Times New Roman CYR" w:hAnsi="Times New Roman CYR" w:cs="Times New Roman CYR"/>
          <w:sz w:val="28"/>
          <w:szCs w:val="28"/>
        </w:rPr>
        <w:t>нарушение сердечного ритма (мерцательная тахикардия),</w:t>
      </w:r>
    </w:p>
    <w:p w14:paraId="364AEB4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6</w:t>
      </w:r>
      <w:r>
        <w:rPr>
          <w:rFonts w:ascii="Times New Roman CYR" w:hAnsi="Times New Roman CYR" w:cs="Times New Roman CYR"/>
          <w:b/>
          <w:bCs/>
          <w:sz w:val="28"/>
          <w:szCs w:val="28"/>
        </w:rPr>
        <w:tab/>
      </w:r>
      <w:r>
        <w:rPr>
          <w:rFonts w:ascii="Times New Roman CYR" w:hAnsi="Times New Roman CYR" w:cs="Times New Roman CYR"/>
          <w:sz w:val="28"/>
          <w:szCs w:val="28"/>
        </w:rPr>
        <w:t>экстрасистолия (более чем 4 экстрасистолы на 40 сокращений сердца),</w:t>
      </w:r>
    </w:p>
    <w:p w14:paraId="733106D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7</w:t>
      </w:r>
      <w:r>
        <w:rPr>
          <w:rFonts w:ascii="Times New Roman CYR" w:hAnsi="Times New Roman CYR" w:cs="Times New Roman CYR"/>
          <w:b/>
          <w:bCs/>
          <w:sz w:val="28"/>
          <w:szCs w:val="28"/>
        </w:rPr>
        <w:tab/>
      </w:r>
      <w:r>
        <w:rPr>
          <w:rFonts w:ascii="Times New Roman CYR" w:hAnsi="Times New Roman CYR" w:cs="Times New Roman CYR"/>
          <w:sz w:val="28"/>
          <w:szCs w:val="28"/>
        </w:rPr>
        <w:t>параксизмальная тахикардии;</w:t>
      </w:r>
    </w:p>
    <w:p w14:paraId="3ADF5BB7"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8</w:t>
      </w:r>
      <w:r>
        <w:rPr>
          <w:rFonts w:ascii="Times New Roman CYR" w:hAnsi="Times New Roman CYR" w:cs="Times New Roman CYR"/>
          <w:b/>
          <w:bCs/>
          <w:sz w:val="28"/>
          <w:szCs w:val="28"/>
        </w:rPr>
        <w:tab/>
      </w:r>
      <w:r>
        <w:rPr>
          <w:rFonts w:ascii="Times New Roman CYR" w:hAnsi="Times New Roman CYR" w:cs="Times New Roman CYR"/>
          <w:sz w:val="28"/>
          <w:szCs w:val="28"/>
        </w:rPr>
        <w:t>развитие приступа стенокарди</w:t>
      </w:r>
      <w:r>
        <w:rPr>
          <w:rFonts w:ascii="Times New Roman CYR" w:hAnsi="Times New Roman CYR" w:cs="Times New Roman CYR"/>
          <w:sz w:val="28"/>
          <w:szCs w:val="28"/>
        </w:rPr>
        <w:t>и, резкой слабости и выраженной одышки;</w:t>
      </w:r>
    </w:p>
    <w:p w14:paraId="25CE4297"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9</w:t>
      </w:r>
      <w:r>
        <w:rPr>
          <w:rFonts w:ascii="Times New Roman CYR" w:hAnsi="Times New Roman CYR" w:cs="Times New Roman CYR"/>
          <w:b/>
          <w:bCs/>
          <w:sz w:val="28"/>
          <w:szCs w:val="28"/>
        </w:rPr>
        <w:tab/>
      </w:r>
      <w:r>
        <w:rPr>
          <w:rFonts w:ascii="Times New Roman CYR" w:hAnsi="Times New Roman CYR" w:cs="Times New Roman CYR"/>
          <w:sz w:val="28"/>
          <w:szCs w:val="28"/>
        </w:rPr>
        <w:t>тромбозы и тромбоэмболии.</w:t>
      </w:r>
    </w:p>
    <w:p w14:paraId="74DD5CCA" w14:textId="77777777" w:rsidR="00000000" w:rsidRDefault="00E51F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Формы ЛФК: лечебная гимнастика, дозированная ходьба, тренажеры общего действия, физические упражнения в бассейне и лечебное плавание, массаж. В период криза назначают постельный режим и не</w:t>
      </w:r>
      <w:r>
        <w:rPr>
          <w:rFonts w:ascii="Times New Roman CYR" w:hAnsi="Times New Roman CYR" w:cs="Times New Roman CYR"/>
          <w:sz w:val="28"/>
          <w:szCs w:val="28"/>
        </w:rPr>
        <w:t xml:space="preserve"> применяют ЛФК. Лечебную гимнастику назначают после снижения давления и исчезновения жалоб, имеющих место при кризе. В первые дни проводят занятия индивидуально, а при улучшении - через 5-6 дней в группе. Используют общеукрепляющие, дыхательные упражнения,</w:t>
      </w:r>
      <w:r>
        <w:rPr>
          <w:rFonts w:ascii="Times New Roman CYR" w:hAnsi="Times New Roman CYR" w:cs="Times New Roman CYR"/>
          <w:sz w:val="28"/>
          <w:szCs w:val="28"/>
        </w:rPr>
        <w:t xml:space="preserve"> упражнения на равновесие, на координацию, упражнения с предметами, на снарядах. Повороты, наклоны головы, туловища выполняют с осторожностью. В период вне криза больные должны заниматься так же, как и больные ишемической болезнью сердца &lt;http://altreabel.</w:t>
      </w:r>
      <w:r>
        <w:rPr>
          <w:rFonts w:ascii="Times New Roman CYR" w:hAnsi="Times New Roman CYR" w:cs="Times New Roman CYR"/>
          <w:sz w:val="28"/>
          <w:szCs w:val="28"/>
        </w:rPr>
        <w:t>by/krovoobr/ibs.php&gt;, мощность нагрузки - 55-85 % от максимальной, которую в состоянии выполнить больной.</w:t>
      </w:r>
    </w:p>
    <w:p w14:paraId="6B3DAB97" w14:textId="77777777" w:rsidR="00000000" w:rsidRDefault="00E51F90">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7ECA396" w14:textId="77777777" w:rsidR="00000000" w:rsidRDefault="00E51F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.5.2 Массаж</w:t>
      </w:r>
    </w:p>
    <w:p w14:paraId="0C4C8258" w14:textId="77777777" w:rsidR="00000000" w:rsidRDefault="00E51F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Массаж при заболеваниях сердечно-сосудистой системы способствует улучшению кровообращения в сердечной мышце.</w:t>
      </w:r>
    </w:p>
    <w:p w14:paraId="6E311D11" w14:textId="77777777" w:rsidR="00000000" w:rsidRDefault="00E51F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массаж повышает </w:t>
      </w:r>
      <w:r>
        <w:rPr>
          <w:rFonts w:ascii="Times New Roman CYR" w:hAnsi="Times New Roman CYR" w:cs="Times New Roman CYR"/>
          <w:sz w:val="28"/>
          <w:szCs w:val="28"/>
        </w:rPr>
        <w:t>тонус сердечной мышцы и ее сократительную функцию, помогает предотвращению застойных явлений в большом и малом кругах кровообращения, нормализации артериального давления.</w:t>
      </w:r>
    </w:p>
    <w:p w14:paraId="6D3510BB" w14:textId="77777777" w:rsidR="00000000" w:rsidRDefault="00E51F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гипертонии повышается артериальное давление, меняется тонус сосудов (чаще всего с</w:t>
      </w:r>
      <w:r>
        <w:rPr>
          <w:rFonts w:ascii="Times New Roman CYR" w:hAnsi="Times New Roman CYR" w:cs="Times New Roman CYR"/>
          <w:sz w:val="28"/>
          <w:szCs w:val="28"/>
        </w:rPr>
        <w:t>осудов головного мозга), в результате чего сужаются артериолы, происходит сердечный выброс крови, который не соответствует норме. Лечение заболевания массажем можно проводить вне зависимости от того, в какой стадии оно находится. Но есть некоторые противоп</w:t>
      </w:r>
      <w:r>
        <w:rPr>
          <w:rFonts w:ascii="Times New Roman CYR" w:hAnsi="Times New Roman CYR" w:cs="Times New Roman CYR"/>
          <w:sz w:val="28"/>
          <w:szCs w:val="28"/>
        </w:rPr>
        <w:t>оказания, которые не следует игнорировать.</w:t>
      </w:r>
    </w:p>
    <w:p w14:paraId="27CFC401" w14:textId="77777777" w:rsidR="00000000" w:rsidRDefault="00E51F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Массаж при гипертонической болезни способствует уменьшению головной боли и головокружений, снижению артериального давления, улучшению психоэмоционального состояния.</w:t>
      </w:r>
    </w:p>
    <w:p w14:paraId="689F2DC2" w14:textId="77777777" w:rsidR="00000000" w:rsidRDefault="00E51F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Противопоказания к проведению массажа:</w:t>
      </w:r>
    </w:p>
    <w:p w14:paraId="3DAB4BAF" w14:textId="77777777" w:rsidR="00000000" w:rsidRDefault="00E51F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Гиперто</w:t>
      </w:r>
      <w:r>
        <w:rPr>
          <w:rFonts w:ascii="Times New Roman CYR" w:hAnsi="Times New Roman CYR" w:cs="Times New Roman CYR"/>
          <w:sz w:val="28"/>
          <w:szCs w:val="28"/>
        </w:rPr>
        <w:t>нический криз, возникший внезапно.</w:t>
      </w:r>
    </w:p>
    <w:p w14:paraId="6F835B1A" w14:textId="77777777" w:rsidR="00000000" w:rsidRDefault="00E51F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Частые церебральные кризы.</w:t>
      </w:r>
    </w:p>
    <w:p w14:paraId="1D4AEF2E" w14:textId="77777777" w:rsidR="00000000" w:rsidRDefault="00E51F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Наличие тяжелой формы сахарного диабета.</w:t>
      </w:r>
    </w:p>
    <w:p w14:paraId="5EC67F91" w14:textId="77777777" w:rsidR="00000000" w:rsidRDefault="00E51F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Общие показания, при которых делать массаж не рекомендуется.</w:t>
      </w:r>
    </w:p>
    <w:p w14:paraId="0018BEF0" w14:textId="77777777" w:rsidR="00000000" w:rsidRDefault="00E51F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 влиянием массажа у больных с заболеваниями сердечно-сосудистой системы меняются по</w:t>
      </w:r>
      <w:r>
        <w:rPr>
          <w:rFonts w:ascii="Times New Roman CYR" w:hAnsi="Times New Roman CYR" w:cs="Times New Roman CYR"/>
          <w:sz w:val="28"/>
          <w:szCs w:val="28"/>
        </w:rPr>
        <w:t>казатели осциллографической кривой, характеризующей состояние тонуса сосудов и величину артериального давления. При адекватных воздействиях и использовании специальных приемов массажа в соответствии с патогенетическими и клиническими особенностями заболева</w:t>
      </w:r>
      <w:r>
        <w:rPr>
          <w:rFonts w:ascii="Times New Roman CYR" w:hAnsi="Times New Roman CYR" w:cs="Times New Roman CYR"/>
          <w:sz w:val="28"/>
          <w:szCs w:val="28"/>
        </w:rPr>
        <w:t>ния происходят благоприятные изменения.</w:t>
      </w:r>
    </w:p>
    <w:p w14:paraId="5061A7D2" w14:textId="77777777" w:rsidR="00000000" w:rsidRDefault="00E51F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 Мошков в результате клинико-физиологических наблюдений детально разработал и обосновал методику массажа для больных гипертонической болезнью. Автор исследовал состояние периферического кровообращения методом ар</w:t>
      </w:r>
      <w:r>
        <w:rPr>
          <w:rFonts w:ascii="Times New Roman CYR" w:hAnsi="Times New Roman CYR" w:cs="Times New Roman CYR"/>
          <w:sz w:val="28"/>
          <w:szCs w:val="28"/>
        </w:rPr>
        <w:t>териальной осциллографии до и после однократного массажа:</w:t>
      </w:r>
    </w:p>
    <w:p w14:paraId="4D700AB1" w14:textId="77777777" w:rsidR="00000000" w:rsidRDefault="00E51F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большинстве наблюдений после процедуры снижалось максимальное давление на 10-20 мм рт. ст., минимальное - на 5-15 мм рт. ст.; после 15-минутного отдыха артериальное давление несколько повышалось. </w:t>
      </w:r>
      <w:r>
        <w:rPr>
          <w:rFonts w:ascii="Times New Roman CYR" w:hAnsi="Times New Roman CYR" w:cs="Times New Roman CYR"/>
          <w:sz w:val="28"/>
          <w:szCs w:val="28"/>
        </w:rPr>
        <w:t>Среднее артериальное давление снижалось в этих же пределах. Осциллографический индекс несколько снижался или не менялся. Частота пульса не менялась. Лишь после массажа живота пульс урежался.</w:t>
      </w:r>
    </w:p>
    <w:p w14:paraId="5E5702E3" w14:textId="77777777" w:rsidR="00000000" w:rsidRDefault="00E51F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 влиянием курса лечения массажем головы, затылка отмечались б</w:t>
      </w:r>
      <w:r>
        <w:rPr>
          <w:rFonts w:ascii="Times New Roman CYR" w:hAnsi="Times New Roman CYR" w:cs="Times New Roman CYR"/>
          <w:sz w:val="28"/>
          <w:szCs w:val="28"/>
        </w:rPr>
        <w:t>лагоприятные сдвиги клинических показателей: уменьшалась тяжесть в затылочной области, в области лба, глазниц; уменьшались или исчезали головная боль, головокружение.</w:t>
      </w:r>
    </w:p>
    <w:p w14:paraId="4B16AF75" w14:textId="77777777" w:rsidR="00000000" w:rsidRDefault="00E51F90">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055F20C" w14:textId="77777777" w:rsidR="00000000" w:rsidRDefault="00E51F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.5.3 Физиотерапия</w:t>
      </w:r>
    </w:p>
    <w:p w14:paraId="3C338855" w14:textId="77777777" w:rsidR="00000000" w:rsidRDefault="00E51F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Физиотерапия при артериальной гипертензии весьма разнообразна и соотве</w:t>
      </w:r>
      <w:r>
        <w:rPr>
          <w:rFonts w:ascii="Times New Roman CYR" w:hAnsi="Times New Roman CYR" w:cs="Times New Roman CYR"/>
          <w:sz w:val="28"/>
          <w:szCs w:val="28"/>
        </w:rPr>
        <w:t>тствует в первую очередь стадии течения заболевания. По мнению некоторых авторов, физиотерапевтические методы, применяемые при лечении больных гипертонической болезнью, подразделяются на 4 группы.группа - методы (факторы), действующие на нейрофизиологическ</w:t>
      </w:r>
      <w:r>
        <w:rPr>
          <w:rFonts w:ascii="Times New Roman CYR" w:hAnsi="Times New Roman CYR" w:cs="Times New Roman CYR"/>
          <w:sz w:val="28"/>
          <w:szCs w:val="28"/>
        </w:rPr>
        <w:t>ие и гемодинамические процессы в центральной нервной системы: электросон, лекарственный электрофорез, гальванизация, магнитотерапия.группа - методы (факторы), стимулирующие периферические вазодепрессорные механизмы. Это воздействие на синокаротидную област</w:t>
      </w:r>
      <w:r>
        <w:rPr>
          <w:rFonts w:ascii="Times New Roman CYR" w:hAnsi="Times New Roman CYR" w:cs="Times New Roman CYR"/>
          <w:sz w:val="28"/>
          <w:szCs w:val="28"/>
        </w:rPr>
        <w:t>ь диадинамическими токами или на воротниковую область и зону проекции почек синусоидальными модулированными токами (амплипульстерапия).группа - методы (факторы), действующие на почечную гемодинамику: индуктотермия, ультразвуковая терапия, гальванизация, ам</w:t>
      </w:r>
      <w:r>
        <w:rPr>
          <w:rFonts w:ascii="Times New Roman CYR" w:hAnsi="Times New Roman CYR" w:cs="Times New Roman CYR"/>
          <w:sz w:val="28"/>
          <w:szCs w:val="28"/>
        </w:rPr>
        <w:t>плипуль-стерапия и магнитотерапия.группа - методы, оказывающие общее действие. Это методики гальванизации по Вермелю и Щербаку, различные методики гидро- и бальнеотерапии.</w:t>
      </w:r>
    </w:p>
    <w:p w14:paraId="2001F3C8" w14:textId="77777777" w:rsidR="00000000" w:rsidRDefault="00E51F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Он наиболее эффективен в начальных стадиях гипертонической болезни, при эссенциально</w:t>
      </w:r>
      <w:r>
        <w:rPr>
          <w:rFonts w:ascii="Times New Roman CYR" w:hAnsi="Times New Roman CYR" w:cs="Times New Roman CYR"/>
          <w:sz w:val="28"/>
          <w:szCs w:val="28"/>
        </w:rPr>
        <w:t>й гипертонии, когда ведущими в патогенезе являются нейрорефлекторные механизмы.</w:t>
      </w:r>
    </w:p>
    <w:p w14:paraId="05F1FD67" w14:textId="77777777" w:rsidR="00000000" w:rsidRDefault="00E51F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этих целей возможно применение как красных (длина волны 0,63 мкм), так и инфракрасных лазерных излучателей (длина волны 0,8 - 0,9 мкм). Воздействуют на обнаженные кожные по</w:t>
      </w:r>
      <w:r>
        <w:rPr>
          <w:rFonts w:ascii="Times New Roman CYR" w:hAnsi="Times New Roman CYR" w:cs="Times New Roman CYR"/>
          <w:sz w:val="28"/>
          <w:szCs w:val="28"/>
        </w:rPr>
        <w:t>кровы пациента, методика воздействия контактная, стабильная.</w:t>
      </w:r>
    </w:p>
    <w:p w14:paraId="2F92FF4F" w14:textId="77777777" w:rsidR="00000000" w:rsidRDefault="00E51F90">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5593797" w14:textId="77777777" w:rsidR="00000000" w:rsidRDefault="00E51F90">
      <w:pPr>
        <w:widowControl w:val="0"/>
        <w:shd w:val="clear" w:color="000000" w:fill="auto"/>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1.5.4 Различные процедуры и методики</w:t>
      </w:r>
    </w:p>
    <w:p w14:paraId="3AB6770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существует два основных типа терапии артериальной гипертонии - это медикаментозное или лекарственное лечение, предусматривающее прием тех</w:t>
      </w:r>
      <w:r>
        <w:rPr>
          <w:rFonts w:ascii="Times New Roman CYR" w:hAnsi="Times New Roman CYR" w:cs="Times New Roman CYR"/>
          <w:sz w:val="28"/>
          <w:szCs w:val="28"/>
        </w:rPr>
        <w:t xml:space="preserve"> или иных лекарственных средств для снижения давления и немедикаментозное или нелекарственное лечение, основанное на изменении образа жизни больного.</w:t>
      </w:r>
    </w:p>
    <w:p w14:paraId="0501BD0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Нелекарственное лечение принято считать самым первым шагом на пути к исцелению. Данный метод терапии основ</w:t>
      </w:r>
      <w:r>
        <w:rPr>
          <w:rFonts w:ascii="Times New Roman CYR" w:hAnsi="Times New Roman CYR" w:cs="Times New Roman CYR"/>
          <w:sz w:val="28"/>
          <w:szCs w:val="28"/>
        </w:rPr>
        <w:t>ывается на: правильном питании - питание должно быть откорректировано.</w:t>
      </w:r>
    </w:p>
    <w:p w14:paraId="2EBCD1A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Кушать следует в небольших количествах, но качественно. Таким образом, удастся снизить общую массу тела, а также восстановить нормальный обмен веществ. Снижение массы тела принято счита</w:t>
      </w:r>
      <w:r>
        <w:rPr>
          <w:rFonts w:ascii="Times New Roman CYR" w:hAnsi="Times New Roman CYR" w:cs="Times New Roman CYR"/>
          <w:sz w:val="28"/>
          <w:szCs w:val="28"/>
        </w:rPr>
        <w:t>ть одной из самых эффективных мер лечения как гипертонии, так и сахарного диабета.</w:t>
      </w:r>
    </w:p>
    <w:p w14:paraId="1CC43BB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Общеизвестным фактом является то, что лишних десять килограмм веса увеличивают артериальное давление на пять - десять миллиметров ртутного столба. Чтобы оценить состояние со</w:t>
      </w:r>
      <w:r>
        <w:rPr>
          <w:rFonts w:ascii="Times New Roman CYR" w:hAnsi="Times New Roman CYR" w:cs="Times New Roman CYR"/>
          <w:sz w:val="28"/>
          <w:szCs w:val="28"/>
        </w:rPr>
        <w:t>бственного веса, необходимо воспользоваться помощью индекса массы тела (ИМТ), вычисление которого осуществляется посредством формулы:</w:t>
      </w:r>
    </w:p>
    <w:p w14:paraId="2F3427A9"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ИМТ = вес тела (кг.)/ рост2 (м).</w:t>
      </w:r>
    </w:p>
    <w:p w14:paraId="7EE2571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ИМТ до 24,9 - нормальный вес;</w:t>
      </w:r>
    </w:p>
    <w:p w14:paraId="4C34A96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ИМТ от 25 до 29,9 - избыточный вес;</w:t>
      </w:r>
    </w:p>
    <w:p w14:paraId="1B53EBB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ИМТ более 30 - ожирение</w:t>
      </w:r>
      <w:r>
        <w:rPr>
          <w:rFonts w:ascii="Times New Roman CYR" w:hAnsi="Times New Roman CYR" w:cs="Times New Roman CYR"/>
          <w:sz w:val="28"/>
          <w:szCs w:val="28"/>
        </w:rPr>
        <w:t>.</w:t>
      </w:r>
    </w:p>
    <w:p w14:paraId="7D860199"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употребления спиртных напитков либо полный отказ от них помогает снизить до минимума риск развития тех или иных осложнений со стороны головного мозга и сердца.</w:t>
      </w:r>
    </w:p>
    <w:p w14:paraId="18F8470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Помимо этого отсутствие алкоголя в организме дает возможность уменьшить артериальное </w:t>
      </w:r>
      <w:r>
        <w:rPr>
          <w:rFonts w:ascii="Times New Roman CYR" w:hAnsi="Times New Roman CYR" w:cs="Times New Roman CYR"/>
          <w:sz w:val="28"/>
          <w:szCs w:val="28"/>
        </w:rPr>
        <w:t>давление на 2 - 4 миллиметра ртутного столба.</w:t>
      </w:r>
    </w:p>
    <w:p w14:paraId="07CA193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Уменьшение употребления соли является одним из пунктов здорового питания гипертоников. Дело в том, что поваренной соли свойственно повышать артериальное давление, так как она задерживает воду в организме.</w:t>
      </w:r>
    </w:p>
    <w:p w14:paraId="6F36DB0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ден</w:t>
      </w:r>
      <w:r>
        <w:rPr>
          <w:rFonts w:ascii="Times New Roman CYR" w:hAnsi="Times New Roman CYR" w:cs="Times New Roman CYR"/>
          <w:sz w:val="28"/>
          <w:szCs w:val="28"/>
        </w:rPr>
        <w:t>ь гипертоникам можно потреблять не более пяти граммов соли. Снизить до минимума стоит потребление и всех продуктов питания, содержащих большое количество соли. Правильный «солевой режим» даст возможность уменьшить давление на 2 - 5 миллиметров ртутного сто</w:t>
      </w:r>
      <w:r>
        <w:rPr>
          <w:rFonts w:ascii="Times New Roman CYR" w:hAnsi="Times New Roman CYR" w:cs="Times New Roman CYR"/>
          <w:sz w:val="28"/>
          <w:szCs w:val="28"/>
        </w:rPr>
        <w:t>лба.</w:t>
      </w:r>
    </w:p>
    <w:p w14:paraId="267D794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потребления калия, кальция и магния окажет благоприятное воздействие на функционирование всей сердечно-сосудистой системы.</w:t>
      </w:r>
    </w:p>
    <w:p w14:paraId="36A27BA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Калий поможет укрепить мышцы сердца, магний расслабит кровеносные сосуды. Достаточно большое количество данных компо</w:t>
      </w:r>
      <w:r>
        <w:rPr>
          <w:rFonts w:ascii="Times New Roman CYR" w:hAnsi="Times New Roman CYR" w:cs="Times New Roman CYR"/>
          <w:sz w:val="28"/>
          <w:szCs w:val="28"/>
        </w:rPr>
        <w:t>нентов содержится в молочно-кислых продуктах и овощах.</w:t>
      </w:r>
    </w:p>
    <w:p w14:paraId="126D730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 от курения и ограничение употребления кофе важный момент нелекарственной терапии данной патологии, так как он помогает предупредить развитие многочисленных сердечно-сосудистых патологий.</w:t>
      </w:r>
    </w:p>
    <w:p w14:paraId="0BE1CAF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Ежедневн</w:t>
      </w:r>
      <w:r>
        <w:rPr>
          <w:rFonts w:ascii="Times New Roman CYR" w:hAnsi="Times New Roman CYR" w:cs="Times New Roman CYR"/>
          <w:sz w:val="28"/>
          <w:szCs w:val="28"/>
        </w:rPr>
        <w:t>ые физические упражнения ускорят процесс исцеления, а также снизят до минимума риск развития многочисленных осложнений. Гипертоникам лучше всего отдать свое предпочтение пешим прогулкам на свежем воздухе в течение получаса - часа.</w:t>
      </w:r>
    </w:p>
    <w:p w14:paraId="7033A11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прогулки помогут сн</w:t>
      </w:r>
      <w:r>
        <w:rPr>
          <w:rFonts w:ascii="Times New Roman CYR" w:hAnsi="Times New Roman CYR" w:cs="Times New Roman CYR"/>
          <w:sz w:val="28"/>
          <w:szCs w:val="28"/>
        </w:rPr>
        <w:t>изить артериальное давление на 5 - 10 миллиметров ртутного столба.</w:t>
      </w:r>
    </w:p>
    <w:p w14:paraId="07B8073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Лекарственное лечение гипертонии На сегодняшний день имеется целый ряд лекарственных препаратов, предназначенных для снижения артериального давления. Какой именно препарат следует использов</w:t>
      </w:r>
      <w:r>
        <w:rPr>
          <w:rFonts w:ascii="Times New Roman CYR" w:hAnsi="Times New Roman CYR" w:cs="Times New Roman CYR"/>
          <w:sz w:val="28"/>
          <w:szCs w:val="28"/>
        </w:rPr>
        <w:t>ать больному, в каком режиме и дозировке, он сможет узнать во время консультации врача. Самолечение в данном конкретном случае неприемлемо. Ни в коем случае нельзя самостоятельно уменьшать или увеличивать дозировку медикамента либо вообще отменять его. Что</w:t>
      </w:r>
      <w:r>
        <w:rPr>
          <w:rFonts w:ascii="Times New Roman CYR" w:hAnsi="Times New Roman CYR" w:cs="Times New Roman CYR"/>
          <w:sz w:val="28"/>
          <w:szCs w:val="28"/>
        </w:rPr>
        <w:t>бы лечение данного заболевания было поистине эффективным, использовать нужно как нелекарственные, так и лекарственные методы терапии.</w:t>
      </w:r>
    </w:p>
    <w:p w14:paraId="39FA69D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6BACC7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Профилактика заболевания</w:t>
      </w:r>
    </w:p>
    <w:p w14:paraId="57430B5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217944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методами профилактики является первичная форма, проводимая для здоровых людей с но</w:t>
      </w:r>
      <w:r>
        <w:rPr>
          <w:rFonts w:ascii="Times New Roman CYR" w:hAnsi="Times New Roman CYR" w:cs="Times New Roman CYR"/>
          <w:sz w:val="28"/>
          <w:szCs w:val="28"/>
        </w:rPr>
        <w:t>рмальными показателями АД и вторичная, при постановке диагноза артериальная гипертензия.</w:t>
      </w:r>
    </w:p>
    <w:p w14:paraId="1D9F2E3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профилактика данного заболевания заключается в соблюдении правильного питания и в выполнении физических упражнений, значительно улучшающих самочувствие бо</w:t>
      </w:r>
      <w:r>
        <w:rPr>
          <w:rFonts w:ascii="Times New Roman CYR" w:hAnsi="Times New Roman CYR" w:cs="Times New Roman CYR"/>
          <w:sz w:val="28"/>
          <w:szCs w:val="28"/>
        </w:rPr>
        <w:t>льных или здоровых людей.</w:t>
      </w:r>
    </w:p>
    <w:p w14:paraId="7EBC10E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Любые физические упражнения в виде бега, ходьбы, плавания, занятий на тренажёрах и дыхательных упражнений только способствуют повышению трудоспособности и заметно стабилизируют повышенное давление. А начинать любые физические заня</w:t>
      </w:r>
      <w:r>
        <w:rPr>
          <w:rFonts w:ascii="Times New Roman CYR" w:hAnsi="Times New Roman CYR" w:cs="Times New Roman CYR"/>
          <w:sz w:val="28"/>
          <w:szCs w:val="28"/>
        </w:rPr>
        <w:t>тия необходимо с небольших нагрузок в тридцать минут с постепенным их увеличением.</w:t>
      </w:r>
    </w:p>
    <w:p w14:paraId="0FE228FF"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важной мерой профилактики артериальной гипертензии считается ограничение соли и животных жиров в своём рационе. Желательно готовить еду без соли, учитывая, что такие п</w:t>
      </w:r>
      <w:r>
        <w:rPr>
          <w:rFonts w:ascii="Times New Roman CYR" w:hAnsi="Times New Roman CYR" w:cs="Times New Roman CYR"/>
          <w:sz w:val="28"/>
          <w:szCs w:val="28"/>
        </w:rPr>
        <w:t>родукты, как сыры, копчёности, консервы и колбасы уже изначально содержат соль, поэтому она не должна быть в других продуктах питания. Её можно также заменить какими-нибудь пряностями или на соль с пониженным содержанием натрия.</w:t>
      </w:r>
    </w:p>
    <w:p w14:paraId="724B6A7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необходимо из с</w:t>
      </w:r>
      <w:r>
        <w:rPr>
          <w:rFonts w:ascii="Times New Roman CYR" w:hAnsi="Times New Roman CYR" w:cs="Times New Roman CYR"/>
          <w:sz w:val="28"/>
          <w:szCs w:val="28"/>
        </w:rPr>
        <w:t>воего рациона исключить жареное, жирное, острое и солёное, заменив продуктами растительного происхождения с предпочтением обезжиренной молочной продукции.</w:t>
      </w:r>
    </w:p>
    <w:p w14:paraId="5240616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Всё это поможет нормализовать массу тела, обогатить рацион калием и снизить количество холестерина в </w:t>
      </w:r>
      <w:r>
        <w:rPr>
          <w:rFonts w:ascii="Times New Roman CYR" w:hAnsi="Times New Roman CYR" w:cs="Times New Roman CYR"/>
          <w:sz w:val="28"/>
          <w:szCs w:val="28"/>
        </w:rPr>
        <w:t>крови, который способствует возникновению атеросклероза.</w:t>
      </w:r>
    </w:p>
    <w:p w14:paraId="0AE55DC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профилактики рекомендуют осваивать методы психологического аутотренинга, медитации и самовнушения для контролирования стрессовых ситуаций, которые являются основополагающими причинами разв</w:t>
      </w:r>
      <w:r>
        <w:rPr>
          <w:rFonts w:ascii="Times New Roman CYR" w:hAnsi="Times New Roman CYR" w:cs="Times New Roman CYR"/>
          <w:sz w:val="28"/>
          <w:szCs w:val="28"/>
        </w:rPr>
        <w:t>ития артериальной гипертензии.</w:t>
      </w:r>
    </w:p>
    <w:p w14:paraId="1C4C297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том случае, когда выставляется диагноз артериальная гипертензия, то прибегают к вторичным мерам профилактики, которые защищают органы-мишени от возможности возникновения инфарктов, инсультов иишемической болезни сердца.</w:t>
      </w:r>
    </w:p>
    <w:p w14:paraId="30E053B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w:t>
      </w:r>
      <w:r>
        <w:rPr>
          <w:rFonts w:ascii="Times New Roman CYR" w:hAnsi="Times New Roman CYR" w:cs="Times New Roman CYR"/>
          <w:sz w:val="28"/>
          <w:szCs w:val="28"/>
        </w:rPr>
        <w:t xml:space="preserve"> этом соблюдаются все меры первичной профилактики с добавлением дыхательных упражнений, массажа, иглоукалывания, акупунктуры, рефлексотерапии, приёма трав, витаминов и антиоксидантов. Также важно соблюдать режим дня, нормальный сон, постоянно измерять и за</w:t>
      </w:r>
      <w:r>
        <w:rPr>
          <w:rFonts w:ascii="Times New Roman CYR" w:hAnsi="Times New Roman CYR" w:cs="Times New Roman CYR"/>
          <w:sz w:val="28"/>
          <w:szCs w:val="28"/>
        </w:rPr>
        <w:t>писывать результаты АД для того, чтобы иметь все эти данные во время приёма у своего врача.</w:t>
      </w:r>
    </w:p>
    <w:p w14:paraId="28F93D6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14:paraId="7CB52D5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большинства лиц молодого возраста с АГ на стадии становления заболевания имеет место сочетание факторов риска развития сердечно-сосудистых осложнений, в то</w:t>
      </w:r>
      <w:r>
        <w:rPr>
          <w:rFonts w:ascii="Times New Roman CYR" w:hAnsi="Times New Roman CYR" w:cs="Times New Roman CYR"/>
          <w:sz w:val="28"/>
          <w:szCs w:val="28"/>
        </w:rPr>
        <w:t>м числе обусловленных образом жизни, среди которых наиболее часто встречаются неблагоприятный семейный анамнез по сердечнососудистым заболеваниям (89,5%), психоэмоциональный стресс (92,7%), употребление алкоголя (91,9%), атерогенная диета (67,5%), табакоку</w:t>
      </w:r>
      <w:r>
        <w:rPr>
          <w:rFonts w:ascii="Times New Roman CYR" w:hAnsi="Times New Roman CYR" w:cs="Times New Roman CYR"/>
          <w:sz w:val="28"/>
          <w:szCs w:val="28"/>
        </w:rPr>
        <w:t>рение (49,6%)</w:t>
      </w:r>
    </w:p>
    <w:p w14:paraId="4D9896A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Начальная стадия АГ у молодых характеризуется повышением качества жизни по шкалам физического и социального функционирования и снижением - по шкалам боли, ролевого физического и эмоционального функционирования, общего здоровья и жизненной а</w:t>
      </w:r>
      <w:r>
        <w:rPr>
          <w:rFonts w:ascii="Times New Roman CYR" w:hAnsi="Times New Roman CYR" w:cs="Times New Roman CYR"/>
          <w:sz w:val="28"/>
          <w:szCs w:val="28"/>
        </w:rPr>
        <w:t>ктивности</w:t>
      </w:r>
    </w:p>
    <w:p w14:paraId="71D7716E"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суточного мониторирования АД на этапе становления АГ у молодых позволяет выявить достоверное повышение средних значений гемодинамического, пульсового АД, вариабельности и величины утреннего подъема АД, а также наличие патологических ти</w:t>
      </w:r>
      <w:r>
        <w:rPr>
          <w:rFonts w:ascii="Times New Roman CYR" w:hAnsi="Times New Roman CYR" w:cs="Times New Roman CYR"/>
          <w:sz w:val="28"/>
          <w:szCs w:val="28"/>
        </w:rPr>
        <w:t>пов суточных кривых, что способствует ранней диагностике сердечно-сосудистых осложнений и определяет тактику ведения молодых пациентов.</w:t>
      </w:r>
    </w:p>
    <w:p w14:paraId="71278C1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Методы и организации исследования</w:t>
      </w:r>
    </w:p>
    <w:p w14:paraId="1535FD0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53392267"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Методы исследования</w:t>
      </w:r>
    </w:p>
    <w:p w14:paraId="51E9A4F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B6B09A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следует оценивать и формировать групп</w:t>
      </w:r>
      <w:r>
        <w:rPr>
          <w:rFonts w:ascii="Times New Roman CYR" w:hAnsi="Times New Roman CYR" w:cs="Times New Roman CYR"/>
          <w:sz w:val="28"/>
          <w:szCs w:val="28"/>
        </w:rPr>
        <w:t xml:space="preserve">ы риска в данной популяции. Самой существенной в этом смысле является программа диспансерного обследования подростков и лиц молодого возраста из семей, в которых отмечалась АГ. Известно, что около 50% всех случаев АГ в популяции составляют семейные случаи </w:t>
      </w:r>
      <w:r>
        <w:rPr>
          <w:rFonts w:ascii="Times New Roman CYR" w:hAnsi="Times New Roman CYR" w:cs="Times New Roman CYR"/>
          <w:sz w:val="28"/>
          <w:szCs w:val="28"/>
        </w:rPr>
        <w:t>наличие АГ у двух и более родственников первой степени родства.</w:t>
      </w:r>
    </w:p>
    <w:p w14:paraId="245EF92E"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литературы, повышенное артериальное давление выявляется в 3 раза чаще у детей и подростков из семей, члены которых страдали АГ, чем у пациентов из семей, где таких случаев не было.</w:t>
      </w:r>
    </w:p>
    <w:p w14:paraId="6A8A308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оэтому важнейшими задачами практикующего врача являются выявление по данным анамнеза пациентов из данной группы риска и обязательное проведение им необходимого обследования для выявления АГ.</w:t>
      </w:r>
    </w:p>
    <w:p w14:paraId="52757F1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Следующей группой риска следует считать подростков и лиц молодого</w:t>
      </w:r>
      <w:r>
        <w:rPr>
          <w:rFonts w:ascii="Times New Roman CYR" w:hAnsi="Times New Roman CYR" w:cs="Times New Roman CYR"/>
          <w:sz w:val="28"/>
          <w:szCs w:val="28"/>
        </w:rPr>
        <w:t xml:space="preserve"> возраста с избыточной массой тела. Известно, что у детей и подростков с повышенной массой тела АД выше, чем АД у лиц того же возраста, имеющих нормальную массу тела.</w:t>
      </w:r>
    </w:p>
    <w:p w14:paraId="009893F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работы, свидетельствующие о том, что лептин - продукт гена ожирения, повышающи</w:t>
      </w:r>
      <w:r>
        <w:rPr>
          <w:rFonts w:ascii="Times New Roman CYR" w:hAnsi="Times New Roman CYR" w:cs="Times New Roman CYR"/>
          <w:sz w:val="28"/>
          <w:szCs w:val="28"/>
        </w:rPr>
        <w:t>йся у пациентов, страдающих ожирением, играет существенную роль в усилении симпатической составляющей вегетативной нервной системы. Имеется довольно четкая зависимость между индексом массы тела, уровнем лептина в сыворотке и разделением больных на категори</w:t>
      </w:r>
      <w:r>
        <w:rPr>
          <w:rFonts w:ascii="Times New Roman CYR" w:hAnsi="Times New Roman CYR" w:cs="Times New Roman CYR"/>
          <w:sz w:val="28"/>
          <w:szCs w:val="28"/>
        </w:rPr>
        <w:t xml:space="preserve">и (нормальное АД, высокое нормальное АД и АГ). И хотя существует точка зрения, что на уровень АД у детей и подростков с ожирением большое влияние оказывают факторы среды, тем не менее представляется целесообразным формирование из подростков и лиц молодого </w:t>
      </w:r>
      <w:r>
        <w:rPr>
          <w:rFonts w:ascii="Times New Roman CYR" w:hAnsi="Times New Roman CYR" w:cs="Times New Roman CYR"/>
          <w:sz w:val="28"/>
          <w:szCs w:val="28"/>
        </w:rPr>
        <w:t>возраста группы риска с увеличением массы тела по отношению к нормальной как минимум на 20%.</w:t>
      </w:r>
    </w:p>
    <w:p w14:paraId="7870DD3E"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этой категории пациентов также должна быть проведена специальная программа обследования для выявления АГ</w:t>
      </w:r>
    </w:p>
    <w:p w14:paraId="1CE4790E"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Следующей группой риска можно считать имеющих с</w:t>
      </w:r>
      <w:r>
        <w:rPr>
          <w:rFonts w:ascii="Times New Roman CYR" w:hAnsi="Times New Roman CYR" w:cs="Times New Roman CYR"/>
          <w:sz w:val="28"/>
          <w:szCs w:val="28"/>
        </w:rPr>
        <w:t>ущественные нарушения вегетативной нервной регуляции и отличающихся особенностями пубертатного периода. В течение многих лет, изучая специфику вегетативной нервной регуляции у подростков и лиц молодого возраста, пришли к заключению, что у очень многих пубе</w:t>
      </w:r>
      <w:r>
        <w:rPr>
          <w:rFonts w:ascii="Times New Roman CYR" w:hAnsi="Times New Roman CYR" w:cs="Times New Roman CYR"/>
          <w:sz w:val="28"/>
          <w:szCs w:val="28"/>
        </w:rPr>
        <w:t>ртатный период протекает патологически - в виде синдрома вегетативной дисфункции разных типов. Наиболее значимыми в отношении появления повышенного АД считаются варианты с гиперваготонией и гиперсимпатикотонической реактивностью, а также гиперсимпатикотони</w:t>
      </w:r>
      <w:r>
        <w:rPr>
          <w:rFonts w:ascii="Times New Roman CYR" w:hAnsi="Times New Roman CYR" w:cs="Times New Roman CYR"/>
          <w:sz w:val="28"/>
          <w:szCs w:val="28"/>
        </w:rPr>
        <w:t>ческий вариант. У этих подростков, по нашим данным, имеются выраженные изменения электрофизиологических характеристик сердца. И что особенно важно - извращенный гиперсимпатикотонический ответ на нагрузку и стресс или исходная гиперсимпатикотония часто прив</w:t>
      </w:r>
      <w:r>
        <w:rPr>
          <w:rFonts w:ascii="Times New Roman CYR" w:hAnsi="Times New Roman CYR" w:cs="Times New Roman CYR"/>
          <w:sz w:val="28"/>
          <w:szCs w:val="28"/>
        </w:rPr>
        <w:t>одят как к возникновению нарушений ритма, так и к повышению АД. В этой связи нам представляется необходимым выявление среди подростков и лиц молодого возраста пациентов с гиперсимпатикотонией и гиперваготонией с гиперсимпатикотонической реактивностью с цел</w:t>
      </w:r>
      <w:r>
        <w:rPr>
          <w:rFonts w:ascii="Times New Roman CYR" w:hAnsi="Times New Roman CYR" w:cs="Times New Roman CYR"/>
          <w:sz w:val="28"/>
          <w:szCs w:val="28"/>
        </w:rPr>
        <w:t>ью оценки наличия у них АГ</w:t>
      </w:r>
      <w:r>
        <w:rPr>
          <w:rFonts w:ascii="Times New Roman CYR" w:hAnsi="Times New Roman CYR" w:cs="Times New Roman CYR"/>
          <w:sz w:val="28"/>
          <w:szCs w:val="28"/>
        </w:rPr>
        <w:br/>
        <w:t>Исключительно важным, однако практически нереализуемым, мероприятием является выделение подростков и лиц молодого возраста с риском формирования АГ с помощью проведения генетических исследований.</w:t>
      </w:r>
    </w:p>
    <w:p w14:paraId="0404D1E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показано, что ц</w:t>
      </w:r>
      <w:r>
        <w:rPr>
          <w:rFonts w:ascii="Times New Roman CYR" w:hAnsi="Times New Roman CYR" w:cs="Times New Roman CYR"/>
          <w:sz w:val="28"/>
          <w:szCs w:val="28"/>
        </w:rPr>
        <w:t>елый ряд генов имеет определенное влияние на уровень АД. Среди них следует назвать ген АПФ, ген эндотелиальной синтетазы окиси азота, ген ангиотензиногена.</w:t>
      </w:r>
    </w:p>
    <w:p w14:paraId="47F526C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говоря о диагностике артериальной гипертензии у подростков и лиц молодого возраста, с</w:t>
      </w:r>
      <w:r>
        <w:rPr>
          <w:rFonts w:ascii="Times New Roman CYR" w:hAnsi="Times New Roman CYR" w:cs="Times New Roman CYR"/>
          <w:sz w:val="28"/>
          <w:szCs w:val="28"/>
        </w:rPr>
        <w:t>ледует иметь в виду, что первый этап такой диагностики должен выражаться в выделении групп риска (семейный анамнез, индекс массы тела, генетические факторы, состояние вегетативной нервной системы).</w:t>
      </w:r>
    </w:p>
    <w:p w14:paraId="22DE031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 применение адекватных методов исследования и</w:t>
      </w:r>
      <w:r>
        <w:rPr>
          <w:rFonts w:ascii="Times New Roman CYR" w:hAnsi="Times New Roman CYR" w:cs="Times New Roman CYR"/>
          <w:sz w:val="28"/>
          <w:szCs w:val="28"/>
        </w:rPr>
        <w:t xml:space="preserve"> их оценки у данной категории пациентов.</w:t>
      </w:r>
    </w:p>
    <w:p w14:paraId="3A29CF9E"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самым простым методом является измерение АД на приеме у врача. Это позволяет хотя бы приблизительно определить возможность отнесения обследуемых к группе страдающих гипертензией. Для такой первичной оце</w:t>
      </w:r>
      <w:r>
        <w:rPr>
          <w:rFonts w:ascii="Times New Roman CYR" w:hAnsi="Times New Roman CYR" w:cs="Times New Roman CYR"/>
          <w:sz w:val="28"/>
          <w:szCs w:val="28"/>
        </w:rPr>
        <w:t>нки можно использовать предложенную в 1987 г. классификацию гипертензии у детей и подростков в зависимости от возраста. В этой классификации для подростков 16-18 лет предлагается определять гипертензию как выраженную, если систолическое АД больше или равно</w:t>
      </w:r>
      <w:r>
        <w:rPr>
          <w:rFonts w:ascii="Times New Roman CYR" w:hAnsi="Times New Roman CYR" w:cs="Times New Roman CYR"/>
          <w:sz w:val="28"/>
          <w:szCs w:val="28"/>
        </w:rPr>
        <w:t xml:space="preserve"> 142 мм рт.ст., а диастолическое больше или равно 92 мм рт.ст.</w:t>
      </w:r>
    </w:p>
    <w:p w14:paraId="710EABB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учетом наших исследований о вегетативных характеристиках подростков и лиц молодого возраста мы считаем возможным распространить эти показатели и на пациентов 19-21 года. Однако данный способ </w:t>
      </w:r>
      <w:r>
        <w:rPr>
          <w:rFonts w:ascii="Times New Roman CYR" w:hAnsi="Times New Roman CYR" w:cs="Times New Roman CYR"/>
          <w:sz w:val="28"/>
          <w:szCs w:val="28"/>
        </w:rPr>
        <w:t>отнесения к группе гипертензии имеет большие недостатки. Прежде всего следует отметить, что в случае, если у пациента не определяется согласно этим данным АГ, это отнюдь не означает, что заболевание у него в принципе отсутствует. Это в первую очередь относ</w:t>
      </w:r>
      <w:r>
        <w:rPr>
          <w:rFonts w:ascii="Times New Roman CYR" w:hAnsi="Times New Roman CYR" w:cs="Times New Roman CYR"/>
          <w:sz w:val="28"/>
          <w:szCs w:val="28"/>
        </w:rPr>
        <w:t>ится к пациентам с гиперваготонией, влияние которой может существенно влиять на цифры АД. Кроме того, существует проблема гипердиагностики АГ, так как однократное повышенное АД, выявляемое у подростков и лиц молодого возраста, может означать лишь то, что п</w:t>
      </w:r>
      <w:r>
        <w:rPr>
          <w:rFonts w:ascii="Times New Roman CYR" w:hAnsi="Times New Roman CYR" w:cs="Times New Roman CYR"/>
          <w:sz w:val="28"/>
          <w:szCs w:val="28"/>
        </w:rPr>
        <w:t>сихоэмоциональные или вегетативные реакции, включая "гипертензию белого халата", оказываются очень значимыми. Конечно, возможно применение широко используемой методики повторных измерений АД, позволяющей объективизировать их результаты.</w:t>
      </w:r>
    </w:p>
    <w:p w14:paraId="5ADDE0E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она не лишен</w:t>
      </w:r>
      <w:r>
        <w:rPr>
          <w:rFonts w:ascii="Times New Roman CYR" w:hAnsi="Times New Roman CYR" w:cs="Times New Roman CYR"/>
          <w:sz w:val="28"/>
          <w:szCs w:val="28"/>
        </w:rPr>
        <w:t>а всех тех недостатков, которые имеют место при проведении однократного измерения. По нашим данным, однократное или повторное выявление повышенного АД и даже высоких цифр АД у подростков и лиц молодого возраста не может являться объективным критерием оценк</w:t>
      </w:r>
      <w:r>
        <w:rPr>
          <w:rFonts w:ascii="Times New Roman CYR" w:hAnsi="Times New Roman CYR" w:cs="Times New Roman CYR"/>
          <w:sz w:val="28"/>
          <w:szCs w:val="28"/>
        </w:rPr>
        <w:t>и наличия АГ.</w:t>
      </w:r>
    </w:p>
    <w:p w14:paraId="0D0A90F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Проведенные исследования, в частности, показали, что из 42 подростков и лиц молодого возраста с выявленной АГ при повторных измерениях (проведение суточного мониторирования АД) в дальнейшем наличие АГ удалось подтвердить только у 2/3 пациенто</w:t>
      </w:r>
      <w:r>
        <w:rPr>
          <w:rFonts w:ascii="Times New Roman CYR" w:hAnsi="Times New Roman CYR" w:cs="Times New Roman CYR"/>
          <w:sz w:val="28"/>
          <w:szCs w:val="28"/>
        </w:rPr>
        <w:t xml:space="preserve">в. </w:t>
      </w:r>
      <w:r>
        <w:rPr>
          <w:rFonts w:ascii="Times New Roman CYR" w:hAnsi="Times New Roman CYR" w:cs="Times New Roman CYR"/>
          <w:sz w:val="28"/>
          <w:szCs w:val="28"/>
        </w:rPr>
        <w:br/>
        <w:t>Единственным методом, позволяющим провести объективную оценку уровня АД и наличия АГ у данной категории больных, является суточное мониторирование АД</w:t>
      </w:r>
    </w:p>
    <w:p w14:paraId="6968BF7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принципы оценки данных мониторирования АД у подростков и лиц молодого возраста включают в себ</w:t>
      </w:r>
      <w:r>
        <w:rPr>
          <w:rFonts w:ascii="Times New Roman CYR" w:hAnsi="Times New Roman CYR" w:cs="Times New Roman CYR"/>
          <w:sz w:val="28"/>
          <w:szCs w:val="28"/>
        </w:rPr>
        <w:t>я определение средних величин и показателя частоты повышения АД, показателей нагрузки давлением, изучение вариабельности АД и графическую обработку данных. Каждый из этих принципов используется для оценки мониторирования АД в любых возрастных группах, одна</w:t>
      </w:r>
      <w:r>
        <w:rPr>
          <w:rFonts w:ascii="Times New Roman CYR" w:hAnsi="Times New Roman CYR" w:cs="Times New Roman CYR"/>
          <w:sz w:val="28"/>
          <w:szCs w:val="28"/>
        </w:rPr>
        <w:t>ко у подростков и лиц молодого возраста они имеют существенные особенности.</w:t>
      </w:r>
    </w:p>
    <w:p w14:paraId="7285AFE9"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Главной особенностью оценки показателей суточного мониторирования у подростков и лиц молодого возраста (16-21 года) является необходимость сравнения всех параметров с возрастными к</w:t>
      </w:r>
      <w:r>
        <w:rPr>
          <w:rFonts w:ascii="Times New Roman CYR" w:hAnsi="Times New Roman CYR" w:cs="Times New Roman CYR"/>
          <w:sz w:val="28"/>
          <w:szCs w:val="28"/>
        </w:rPr>
        <w:t>ривыми измерений АД, различных по полу и адаптированных по весу и росту. При этом для 16-18 лет высокими нормальными считаются показатели АД, соответствующие 90-94% отрезным точкам кривой распределения АД для данного возраста (САД 136-141 мм рт.ст., ДАД 84</w:t>
      </w:r>
      <w:r>
        <w:rPr>
          <w:rFonts w:ascii="Times New Roman CYR" w:hAnsi="Times New Roman CYR" w:cs="Times New Roman CYR"/>
          <w:sz w:val="28"/>
          <w:szCs w:val="28"/>
        </w:rPr>
        <w:t>-91 мм рт.ст.), выраженная АГ диагностируется при показателях АД, соответствующих 95-99% отрезным точкам его распределения (САД 142-149 мм рт.ст., ДАД 92-97 мм рт.ст.), тяжелая гипертензия диагностируется при цифрах АД выше 99% отрезной точки его распредел</w:t>
      </w:r>
      <w:r>
        <w:rPr>
          <w:rFonts w:ascii="Times New Roman CYR" w:hAnsi="Times New Roman CYR" w:cs="Times New Roman CYR"/>
          <w:sz w:val="28"/>
          <w:szCs w:val="28"/>
        </w:rPr>
        <w:t>ения (САД более или равно 150 мм рт.ст., ДАД более или равно 98 мм рт.ст.).</w:t>
      </w:r>
    </w:p>
    <w:p w14:paraId="0DBA77A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решении вопроса о наличии АГ следует использовать показатели нагрузки, которые дают количественную оценку времени, в течение которого регистрируется повышенное АД.</w:t>
      </w:r>
    </w:p>
    <w:p w14:paraId="458C2A3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инф</w:t>
      </w:r>
      <w:r>
        <w:rPr>
          <w:rFonts w:ascii="Times New Roman CYR" w:hAnsi="Times New Roman CYR" w:cs="Times New Roman CYR"/>
          <w:sz w:val="28"/>
          <w:szCs w:val="28"/>
        </w:rPr>
        <w:t>ормативными являются индексы времени гипертензии и времени измерений. Как известно, у здоровых лиц индекс времени измерений не превышает 25%, а стабильная артериальная гипертензия диагностируется при индексе времени не менее 50% в дневное и ночное время. Д</w:t>
      </w:r>
      <w:r>
        <w:rPr>
          <w:rFonts w:ascii="Times New Roman CYR" w:hAnsi="Times New Roman CYR" w:cs="Times New Roman CYR"/>
          <w:sz w:val="28"/>
          <w:szCs w:val="28"/>
        </w:rPr>
        <w:t>ля подростков и лиц молодого возраста специальные нормативные показатели по этому параметру пока не установлены. Поэтому, если нагрузка "давлением" превышает 25% времени суточного мониторирования, можно выявить пациентов с определенной выраженной или тяжел</w:t>
      </w:r>
      <w:r>
        <w:rPr>
          <w:rFonts w:ascii="Times New Roman CYR" w:hAnsi="Times New Roman CYR" w:cs="Times New Roman CYR"/>
          <w:sz w:val="28"/>
          <w:szCs w:val="28"/>
        </w:rPr>
        <w:t>ой АГ, а в случаях, если нагрузка "давлением" составляет более 50%, - пациентов со стабильной выраженной или тяжелой АГ.</w:t>
      </w:r>
    </w:p>
    <w:p w14:paraId="2D3D3C5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оценке средних показателей систолического и диастолического АД при мониторировании АД у подростков и лиц молодого возраста также до</w:t>
      </w:r>
      <w:r>
        <w:rPr>
          <w:rFonts w:ascii="Times New Roman CYR" w:hAnsi="Times New Roman CYR" w:cs="Times New Roman CYR"/>
          <w:sz w:val="28"/>
          <w:szCs w:val="28"/>
        </w:rPr>
        <w:t>лжны использоваться иные нормативные показатели, чем у взрослых пациентов.</w:t>
      </w:r>
    </w:p>
    <w:p w14:paraId="2140380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для девушек в зависимости от веса и роста нормальным средним систолическим АД следует считать уровень 124-127 мм рт.ст., а для юношей - 124-136 мм рт.ст., нормальным средним ди</w:t>
      </w:r>
      <w:r>
        <w:rPr>
          <w:rFonts w:ascii="Times New Roman CYR" w:hAnsi="Times New Roman CYR" w:cs="Times New Roman CYR"/>
          <w:sz w:val="28"/>
          <w:szCs w:val="28"/>
        </w:rPr>
        <w:t>астолическим АД следует считать для девушек 78-80 мм рт.ст., а для юношей - 77-84 мм рт.ст.</w:t>
      </w:r>
    </w:p>
    <w:p w14:paraId="37B1883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показатели устанавливаются в пределах 95% отрезной точки, а среднее систолическое и диастолическое давление в ночные часы определяется по индексу снижения, сост</w:t>
      </w:r>
      <w:r>
        <w:rPr>
          <w:rFonts w:ascii="Times New Roman CYR" w:hAnsi="Times New Roman CYR" w:cs="Times New Roman CYR"/>
          <w:sz w:val="28"/>
          <w:szCs w:val="28"/>
        </w:rPr>
        <w:t>авляющему по результатам популяционных исследований 12% и 22%, соответственно.</w:t>
      </w:r>
    </w:p>
    <w:p w14:paraId="30C421A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F4C559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Анализ научно-методической литературы</w:t>
      </w:r>
    </w:p>
    <w:p w14:paraId="5E7D669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Артериальная гипертензия, оставаясь одним из самых распространенных заболеваний в мире среди взрослого населения является значимой пр</w:t>
      </w:r>
      <w:r>
        <w:rPr>
          <w:rFonts w:ascii="Times New Roman CYR" w:hAnsi="Times New Roman CYR" w:cs="Times New Roman CYR"/>
          <w:sz w:val="28"/>
          <w:szCs w:val="28"/>
        </w:rPr>
        <w:t>ичиной инвалидизации и летальных исходов лиц трудоспособного возраста. В структуре общей смертности доля осложнений АГ (инфаркт миокарда, мозговой инсульт и т.д.) достигает 40-50% [63].</w:t>
      </w:r>
    </w:p>
    <w:p w14:paraId="0BD580C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не вызывает сомнения тот факт, что истоки АГ лежат в</w:t>
      </w:r>
      <w:r>
        <w:rPr>
          <w:rFonts w:ascii="Times New Roman CYR" w:hAnsi="Times New Roman CYR" w:cs="Times New Roman CYR"/>
          <w:sz w:val="28"/>
          <w:szCs w:val="28"/>
        </w:rPr>
        <w:t xml:space="preserve"> детском и подростковом возрасте, когда формируются нейрогенные и гуморальные механизмы регуляции сердечно- сосудистой системы и артериального давления (АД) [42,57].</w:t>
      </w:r>
    </w:p>
    <w:p w14:paraId="18B9340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Определить распространенность повышенного АД у детей представляет определенные трудности, </w:t>
      </w:r>
      <w:r>
        <w:rPr>
          <w:rFonts w:ascii="Times New Roman CYR" w:hAnsi="Times New Roman CYR" w:cs="Times New Roman CYR"/>
          <w:sz w:val="28"/>
          <w:szCs w:val="28"/>
        </w:rPr>
        <w:t>так как нормы артериального давления в детской популяции подвержены значительным колебаниям. Эпидемиологические исследования, во всех странах не позволяют реально оценить ситуацию с распространенностью АГ среди детского населения. Так, по данным зарубежных</w:t>
      </w:r>
      <w:r>
        <w:rPr>
          <w:rFonts w:ascii="Times New Roman CYR" w:hAnsi="Times New Roman CYR" w:cs="Times New Roman CYR"/>
          <w:sz w:val="28"/>
          <w:szCs w:val="28"/>
        </w:rPr>
        <w:t xml:space="preserve"> исследователей, распространенность АГ среди детей и подростков варьирует от 3 до 44%, а по данным отечественных авторов, от 4,8 до 14,3% [11,49]..</w:t>
      </w:r>
    </w:p>
    <w:p w14:paraId="140E7239"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практически вековую историю изучения АГ, это заболевание и в настоящее время соответствует обра</w:t>
      </w:r>
      <w:r>
        <w:rPr>
          <w:rFonts w:ascii="Times New Roman CYR" w:hAnsi="Times New Roman CYR" w:cs="Times New Roman CYR"/>
          <w:sz w:val="28"/>
          <w:szCs w:val="28"/>
        </w:rPr>
        <w:t>зному определению, сделанному Американской ассоциацией сердца, - «молчаливый и таинственный убийца», этиология его остается неизвестной.</w:t>
      </w:r>
    </w:p>
    <w:p w14:paraId="0940C19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исследований по проблеме АГ, фундаментальные открытия и широкомасштабные эпидемиологические и клинические иссл</w:t>
      </w:r>
      <w:r>
        <w:rPr>
          <w:rFonts w:ascii="Times New Roman CYR" w:hAnsi="Times New Roman CYR" w:cs="Times New Roman CYR"/>
          <w:sz w:val="28"/>
          <w:szCs w:val="28"/>
        </w:rPr>
        <w:t>едования привели к кризису рутинных представлений о природе заболевания, что потребовало пересмотра многих положений и взглядов на этиологию и патогенез АГ [14].</w:t>
      </w:r>
    </w:p>
    <w:p w14:paraId="144F58E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всем многообразии новых фактов, до сих пор не сложилось представления, которое охватывало </w:t>
      </w:r>
      <w:r>
        <w:rPr>
          <w:rFonts w:ascii="Times New Roman CYR" w:hAnsi="Times New Roman CYR" w:cs="Times New Roman CYR"/>
          <w:sz w:val="28"/>
          <w:szCs w:val="28"/>
        </w:rPr>
        <w:t>бы развитие гипертензии от уровня молекулярно клеточных изменений до формирования хронической гипертензии как результата последующей перестройки кровообращения повышенному уровню АД.</w:t>
      </w:r>
    </w:p>
    <w:p w14:paraId="431285B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38A0714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2.1.2 Педагогическое наблюдение</w:t>
      </w:r>
    </w:p>
    <w:p w14:paraId="7E25B82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значимость проблемы артериал</w:t>
      </w:r>
      <w:r>
        <w:rPr>
          <w:rFonts w:ascii="Times New Roman CYR" w:hAnsi="Times New Roman CYR" w:cs="Times New Roman CYR"/>
          <w:sz w:val="28"/>
          <w:szCs w:val="28"/>
        </w:rPr>
        <w:t>ьной гипертензии определяется высоким ростом заболевания, в этой связи обучение пациентов принципам профилактики составляет существенную часть лечебного процесса. Только 8 из 100 пациентов узнают о своей болезни на ранней стадии проявления [1;7]. Поэтому о</w:t>
      </w:r>
      <w:r>
        <w:rPr>
          <w:rFonts w:ascii="Times New Roman CYR" w:hAnsi="Times New Roman CYR" w:cs="Times New Roman CYR"/>
          <w:sz w:val="28"/>
          <w:szCs w:val="28"/>
        </w:rPr>
        <w:t>дним из составляющих успешной борьбы с артериальной гипертензией является повышение информированности населения и готовности его к профилактике, формирование установки на здоровый образ жизни. В решении этих важных, социально значимых задач основная роль п</w:t>
      </w:r>
      <w:r>
        <w:rPr>
          <w:rFonts w:ascii="Times New Roman CYR" w:hAnsi="Times New Roman CYR" w:cs="Times New Roman CYR"/>
          <w:sz w:val="28"/>
          <w:szCs w:val="28"/>
        </w:rPr>
        <w:t>ринадлежит медицинским сестрам. В последние десятилетия специалисты по профилактике и лечению артериальной гипертензии возлагают надежды на изменение отношения самих пациентов к своему здоровью.</w:t>
      </w:r>
    </w:p>
    <w:p w14:paraId="0816C5CE"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медицинских работников наиболее важны знания о том, как о</w:t>
      </w:r>
      <w:r>
        <w:rPr>
          <w:rFonts w:ascii="Times New Roman CYR" w:hAnsi="Times New Roman CYR" w:cs="Times New Roman CYR"/>
          <w:sz w:val="28"/>
          <w:szCs w:val="28"/>
        </w:rPr>
        <w:t>бучать пациентов, как проводить профилактические информационные кампании среди населения [4;6]. Обучение хронически больного предполагает владение особыми знаниями и умениями из области педагогики и психологии. В последние 2-3 десятилетия стала очевидна не</w:t>
      </w:r>
      <w:r>
        <w:rPr>
          <w:rFonts w:ascii="Times New Roman CYR" w:hAnsi="Times New Roman CYR" w:cs="Times New Roman CYR"/>
          <w:sz w:val="28"/>
          <w:szCs w:val="28"/>
        </w:rPr>
        <w:t>обходимость их приобретения медицинскими сестрами и высокая эффективность привлечения пациентов к активному участию в лечебном процессе, так появилось понятие «Сестринская педагогика».</w:t>
      </w:r>
    </w:p>
    <w:p w14:paraId="6CAF194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Педагогические знания дают представление о методах проведения профилакт</w:t>
      </w:r>
      <w:r>
        <w:rPr>
          <w:rFonts w:ascii="Times New Roman CYR" w:hAnsi="Times New Roman CYR" w:cs="Times New Roman CYR"/>
          <w:sz w:val="28"/>
          <w:szCs w:val="28"/>
        </w:rPr>
        <w:t>ической работы с населением, способах и приемах популяризации здорового образа жизни [6].</w:t>
      </w:r>
    </w:p>
    <w:p w14:paraId="1469571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обучения пациента - помочь ему в формировании поведения, адекватного заболеванию (регулярный прием медикаментов, модификация питания, проведение контрольных меро</w:t>
      </w:r>
      <w:r>
        <w:rPr>
          <w:rFonts w:ascii="Times New Roman CYR" w:hAnsi="Times New Roman CYR" w:cs="Times New Roman CYR"/>
          <w:sz w:val="28"/>
          <w:szCs w:val="28"/>
        </w:rPr>
        <w:t>приятий), улучшить качество жизни.</w:t>
      </w:r>
    </w:p>
    <w:p w14:paraId="283DE957"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обучения должна быть гибкой, адаптированной к индивидуальным потребностям пациента с артериальной гипертензией. Организация медицинского просвещения является не разовой акцией, а закономерным образовательным про</w:t>
      </w:r>
      <w:r>
        <w:rPr>
          <w:rFonts w:ascii="Times New Roman CYR" w:hAnsi="Times New Roman CYR" w:cs="Times New Roman CYR"/>
          <w:sz w:val="28"/>
          <w:szCs w:val="28"/>
        </w:rPr>
        <w:t>цессом, требующим от медсестер новых знаний и навыков. Наиболее очевидными недостатками работы медсестер являются перегруженность речи медицинской терминологией при обращении к пациенту, неумение адаптировать свою речь, поведение «под пациента» с учетом ег</w:t>
      </w:r>
      <w:r>
        <w:rPr>
          <w:rFonts w:ascii="Times New Roman CYR" w:hAnsi="Times New Roman CYR" w:cs="Times New Roman CYR"/>
          <w:sz w:val="28"/>
          <w:szCs w:val="28"/>
        </w:rPr>
        <w:t>о возрастных особенностей, уровня образованности, культурных потребностей, темперамента; передача информации слушателю без обратной связи (например, при чтении лекций). При этом важно учесть два условия: готовность слушателей к восприятию и схожесть систем</w:t>
      </w:r>
      <w:r>
        <w:rPr>
          <w:rFonts w:ascii="Times New Roman CYR" w:hAnsi="Times New Roman CYR" w:cs="Times New Roman CYR"/>
          <w:sz w:val="28"/>
          <w:szCs w:val="28"/>
        </w:rPr>
        <w:t>ы представлений по обсуждаемой теме [4].</w:t>
      </w:r>
    </w:p>
    <w:p w14:paraId="6A2D70F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определить роль и место сестринской педагогики в профилактике артериальной гипертензии, основанной на личностно-ориентированном подходе к пациенту.</w:t>
      </w:r>
    </w:p>
    <w:p w14:paraId="6C54979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 обучение медицинских сестер вопросам</w:t>
      </w:r>
      <w:r>
        <w:rPr>
          <w:rFonts w:ascii="Times New Roman CYR" w:hAnsi="Times New Roman CYR" w:cs="Times New Roman CYR"/>
          <w:sz w:val="28"/>
          <w:szCs w:val="28"/>
        </w:rPr>
        <w:t xml:space="preserve"> сестринской педагогики является необходимым условием повышения эффективности профилактической работы с пациентами, страдающими артериальной гипертензией.</w:t>
      </w:r>
    </w:p>
    <w:p w14:paraId="0447609C" w14:textId="77777777" w:rsidR="00000000" w:rsidRDefault="00E51F90">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артериальный гипертензия сердечный</w:t>
      </w:r>
    </w:p>
    <w:p w14:paraId="4151E65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2.1.3 Педагогический эксперимент</w:t>
      </w:r>
    </w:p>
    <w:p w14:paraId="7DFF3F4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проведено анкетирование 98 п</w:t>
      </w:r>
      <w:r>
        <w:rPr>
          <w:rFonts w:ascii="Times New Roman CYR" w:hAnsi="Times New Roman CYR" w:cs="Times New Roman CYR"/>
          <w:sz w:val="28"/>
          <w:szCs w:val="28"/>
        </w:rPr>
        <w:t>ациентов с артериальной гипертензией в возрасте от 20 до 75 лет и 118 медицинских сестер. Анкетирование проводилось с целью выявления уровня информированности пациента о заболевании, факторах риска и путях их устранения, получения информации о путях усовер</w:t>
      </w:r>
      <w:r>
        <w:rPr>
          <w:rFonts w:ascii="Times New Roman CYR" w:hAnsi="Times New Roman CYR" w:cs="Times New Roman CYR"/>
          <w:sz w:val="28"/>
          <w:szCs w:val="28"/>
        </w:rPr>
        <w:t>шенствования обучения пациентов, а также изучения подготовленности медсестер к проведению профилактической работы с лицами, обратившимися за медицинской помощью.</w:t>
      </w:r>
    </w:p>
    <w:p w14:paraId="442B30D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Пациентам было предложено 12 вопросов. Респонденты отмечают, что основными причинами артериаль</w:t>
      </w:r>
      <w:r>
        <w:rPr>
          <w:rFonts w:ascii="Times New Roman CYR" w:hAnsi="Times New Roman CYR" w:cs="Times New Roman CYR"/>
          <w:sz w:val="28"/>
          <w:szCs w:val="28"/>
        </w:rPr>
        <w:t xml:space="preserve">ной гипертензии являются: стресс (80%), возраст старше 45 лет (27 %; вместе с тем, отмечено, что заболевание помолодело), наследственность (33%), избыточный вес (30%), образ жизни (28%). Пациентов интересует, как избежать опасности, связанной с высоким АД </w:t>
      </w:r>
      <w:r>
        <w:rPr>
          <w:rFonts w:ascii="Times New Roman CYR" w:hAnsi="Times New Roman CYR" w:cs="Times New Roman CYR"/>
          <w:sz w:val="28"/>
          <w:szCs w:val="28"/>
        </w:rPr>
        <w:t>(25%), какой образ жизни следует вести (13%), какие обследования необходимо пройти (11%), информация о заболевании (73%). При этом они хотели бы получить эту информацию из памяток с пошаговым комментарием медсестрой (68%), во время устной беседы с медицинс</w:t>
      </w:r>
      <w:r>
        <w:rPr>
          <w:rFonts w:ascii="Times New Roman CYR" w:hAnsi="Times New Roman CYR" w:cs="Times New Roman CYR"/>
          <w:sz w:val="28"/>
          <w:szCs w:val="28"/>
        </w:rPr>
        <w:t>ким работником (21%); 18% опрошенных предлагают поместить всю информацию на стенд, 7% - давать памятку без каких-либо объяснений.</w:t>
      </w:r>
    </w:p>
    <w:p w14:paraId="47FD0B1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пациенты отмечают, что отказываются от посещения занятий «Школы пациентов с артериальной гипертензией» в связи с</w:t>
      </w:r>
    </w:p>
    <w:p w14:paraId="519FFFB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w:t>
      </w:r>
      <w:r>
        <w:rPr>
          <w:rFonts w:ascii="Times New Roman CYR" w:hAnsi="Times New Roman CYR" w:cs="Times New Roman CYR"/>
          <w:sz w:val="28"/>
          <w:szCs w:val="28"/>
        </w:rPr>
        <w:t>достатком времени из-за занятости на работе (42%);</w:t>
      </w:r>
    </w:p>
    <w:p w14:paraId="0221374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транспортными проблемами, отдаленностью жилья, финансовыми трудностями (28%);</w:t>
      </w:r>
    </w:p>
    <w:p w14:paraId="4F52F3B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уверенностью, что достаточно информированы об артериальной гипертензии (14%);</w:t>
      </w:r>
    </w:p>
    <w:p w14:paraId="3C5D7C0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несколько скептическим отношением к проблем</w:t>
      </w:r>
      <w:r>
        <w:rPr>
          <w:rFonts w:ascii="Times New Roman CYR" w:hAnsi="Times New Roman CYR" w:cs="Times New Roman CYR"/>
          <w:sz w:val="28"/>
          <w:szCs w:val="28"/>
        </w:rPr>
        <w:t>е: «все равно ничего не поможет» (9%);</w:t>
      </w:r>
    </w:p>
    <w:p w14:paraId="696C8F6E"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желанием получить информацию о болезни от врача, а не от медицинской сестры (4%);</w:t>
      </w:r>
    </w:p>
    <w:p w14:paraId="04C75C3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ухудшением здоровья (2%). Результаты анкетирования медицинских сестер показали, что целью обучения пациентов является формирование </w:t>
      </w:r>
      <w:r>
        <w:rPr>
          <w:rFonts w:ascii="Times New Roman CYR" w:hAnsi="Times New Roman CYR" w:cs="Times New Roman CYR"/>
          <w:sz w:val="28"/>
          <w:szCs w:val="28"/>
        </w:rPr>
        <w:t>у них культуры здорового образа жизни(63%), обучение пациентов навыкам личной гигиены (76%), обучение навыкам ведения дневников самоконтроля(7%).</w:t>
      </w:r>
    </w:p>
    <w:p w14:paraId="6F2930A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этом респонденты предлагают использовать беседы (79%), лекции (13%), другие методы (5%). 98% медсестер в </w:t>
      </w:r>
      <w:r>
        <w:rPr>
          <w:rFonts w:ascii="Times New Roman CYR" w:hAnsi="Times New Roman CYR" w:cs="Times New Roman CYR"/>
          <w:sz w:val="28"/>
          <w:szCs w:val="28"/>
        </w:rPr>
        <w:t>своей практической деятельности используют только слово, 2% - компьютерные возможности, видеофильмы.</w:t>
      </w:r>
    </w:p>
    <w:p w14:paraId="1A3C308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респондентов отмечают трудности при подготовке к проведению профилактических мероприятий: недостаточно литературы (53%), отсутствие наглядных п</w:t>
      </w:r>
      <w:r>
        <w:rPr>
          <w:rFonts w:ascii="Times New Roman CYR" w:hAnsi="Times New Roman CYR" w:cs="Times New Roman CYR"/>
          <w:sz w:val="28"/>
          <w:szCs w:val="28"/>
        </w:rPr>
        <w:t>особий (42%), недостаток времени (18%), отсутствие терпения (3%), отсутствие знаний по методике проведения профилактической работы, методике обучения (71%), отсутствие знаний по владению педагогической техникой (25 %), отсутствие у пациента желания слушать</w:t>
      </w:r>
      <w:r>
        <w:rPr>
          <w:rFonts w:ascii="Times New Roman CYR" w:hAnsi="Times New Roman CYR" w:cs="Times New Roman CYR"/>
          <w:sz w:val="28"/>
          <w:szCs w:val="28"/>
        </w:rPr>
        <w:t>, получать информацию (7%), 5% опрошенных не могли указать причину, 13% медицинских сестер никаких трудностей не испытывают. Проведенный анализ показал: работа с пациентами по вопросу формирования здорового образа жизни сегодня востребована, а для медсестр</w:t>
      </w:r>
      <w:r>
        <w:rPr>
          <w:rFonts w:ascii="Times New Roman CYR" w:hAnsi="Times New Roman CYR" w:cs="Times New Roman CYR"/>
          <w:sz w:val="28"/>
          <w:szCs w:val="28"/>
        </w:rPr>
        <w:t>ы наиболее важны знания о том, как проводить информационно-пропагандистскую работу среди населения, чтобы был положительный результат.</w:t>
      </w:r>
    </w:p>
    <w:p w14:paraId="121DF42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этап исследовательской работы - обучение медицинских сестер элементам сестринской педагогики, а пациентов - кул</w:t>
      </w:r>
      <w:r>
        <w:rPr>
          <w:rFonts w:ascii="Times New Roman CYR" w:hAnsi="Times New Roman CYR" w:cs="Times New Roman CYR"/>
          <w:sz w:val="28"/>
          <w:szCs w:val="28"/>
        </w:rPr>
        <w:t>ьтуре здорового образа жизни самоконтролю зажизненно важными функциями организма, правилам тонометрии, ведению дневников самоконтроля.</w:t>
      </w:r>
    </w:p>
    <w:p w14:paraId="222B1DA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Организаторами «Школы пациента с артериальной гипертензией» было проведено 15 обучающих семинаров среди пациентов и медиц</w:t>
      </w:r>
      <w:r>
        <w:rPr>
          <w:rFonts w:ascii="Times New Roman CYR" w:hAnsi="Times New Roman CYR" w:cs="Times New Roman CYR"/>
          <w:sz w:val="28"/>
          <w:szCs w:val="28"/>
        </w:rPr>
        <w:t>инских сестер. Использовались проблемный, частично-поисковый, информационно-репродуктивный методы. Формы организации обучения - парная и работа в малых группах. Анализ анкет-отзывов медсестер о работе школы показал, что:</w:t>
      </w:r>
    </w:p>
    <w:p w14:paraId="6B1C978E"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Ш</w:t>
      </w:r>
      <w:r>
        <w:rPr>
          <w:rFonts w:ascii="Times New Roman CYR" w:hAnsi="Times New Roman CYR" w:cs="Times New Roman CYR"/>
          <w:sz w:val="28"/>
          <w:szCs w:val="28"/>
        </w:rPr>
        <w:t xml:space="preserve"> у медицинских работников сформиро</w:t>
      </w:r>
      <w:r>
        <w:rPr>
          <w:rFonts w:ascii="Times New Roman CYR" w:hAnsi="Times New Roman CYR" w:cs="Times New Roman CYR"/>
          <w:sz w:val="28"/>
          <w:szCs w:val="28"/>
        </w:rPr>
        <w:t>валась возможность нестандартно относиться к своей деятельности, рассматривать пациента не только как объект для обучения (34 %);</w:t>
      </w:r>
    </w:p>
    <w:p w14:paraId="42EF1C4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Ш</w:t>
      </w:r>
      <w:r>
        <w:rPr>
          <w:rFonts w:ascii="Times New Roman CYR" w:hAnsi="Times New Roman CYR" w:cs="Times New Roman CYR"/>
          <w:sz w:val="28"/>
          <w:szCs w:val="28"/>
        </w:rPr>
        <w:t xml:space="preserve"> сформировались знания о компонентах педагогической техники (81%); </w:t>
      </w:r>
      <w:r>
        <w:rPr>
          <w:rFonts w:ascii="Symbol" w:hAnsi="Symbol" w:cs="Symbol"/>
          <w:sz w:val="28"/>
          <w:szCs w:val="28"/>
        </w:rPr>
        <w:t>Ш</w:t>
      </w:r>
      <w:r>
        <w:rPr>
          <w:rFonts w:ascii="Times New Roman CYR" w:hAnsi="Times New Roman CYR" w:cs="Times New Roman CYR"/>
          <w:sz w:val="28"/>
          <w:szCs w:val="28"/>
        </w:rPr>
        <w:t xml:space="preserve"> повысился уровень профессиональной активности (24%);</w:t>
      </w:r>
    </w:p>
    <w:p w14:paraId="6A1C5C4E"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Ш</w:t>
      </w:r>
      <w:r>
        <w:rPr>
          <w:rFonts w:ascii="Times New Roman CYR" w:hAnsi="Times New Roman CYR" w:cs="Times New Roman CYR"/>
          <w:sz w:val="28"/>
          <w:szCs w:val="28"/>
        </w:rPr>
        <w:t xml:space="preserve"> п</w:t>
      </w:r>
      <w:r>
        <w:rPr>
          <w:rFonts w:ascii="Times New Roman CYR" w:hAnsi="Times New Roman CYR" w:cs="Times New Roman CYR"/>
          <w:sz w:val="28"/>
          <w:szCs w:val="28"/>
        </w:rPr>
        <w:t>олучены знания о методах и приемах проведения профилактической работы (43%);</w:t>
      </w:r>
    </w:p>
    <w:p w14:paraId="5D0E02F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Ш</w:t>
      </w:r>
      <w:r>
        <w:rPr>
          <w:rFonts w:ascii="Times New Roman CYR" w:hAnsi="Times New Roman CYR" w:cs="Times New Roman CYR"/>
          <w:sz w:val="28"/>
          <w:szCs w:val="28"/>
        </w:rPr>
        <w:t xml:space="preserve"> семинар стал толчком для совершенствования профессионального мастерства (12%);</w:t>
      </w:r>
    </w:p>
    <w:p w14:paraId="7D9577E7"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Ш</w:t>
      </w:r>
      <w:r>
        <w:rPr>
          <w:rFonts w:ascii="Times New Roman CYR" w:hAnsi="Times New Roman CYR" w:cs="Times New Roman CYR"/>
          <w:sz w:val="28"/>
          <w:szCs w:val="28"/>
        </w:rPr>
        <w:t xml:space="preserve"> сформировалась готовность к использованию данных методов обучения пациентов в своей практической</w:t>
      </w:r>
      <w:r>
        <w:rPr>
          <w:rFonts w:ascii="Times New Roman CYR" w:hAnsi="Times New Roman CYR" w:cs="Times New Roman CYR"/>
          <w:sz w:val="28"/>
          <w:szCs w:val="28"/>
        </w:rPr>
        <w:t xml:space="preserve"> деятельности (26%).</w:t>
      </w:r>
    </w:p>
    <w:p w14:paraId="6A25CA8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Изучение проблемы обучения медицинских сестер знаниям педагогики для осуществления сестринской деятельности в вопросах охраны здоровья при артериальной гипертензии и результаты проведенного исследования подтверждают основные положения </w:t>
      </w:r>
      <w:r>
        <w:rPr>
          <w:rFonts w:ascii="Times New Roman CYR" w:hAnsi="Times New Roman CYR" w:cs="Times New Roman CYR"/>
          <w:sz w:val="28"/>
          <w:szCs w:val="28"/>
        </w:rPr>
        <w:t>гипотезы и позволяют сформулировать следующие выводы:</w:t>
      </w:r>
    </w:p>
    <w:p w14:paraId="46D6C527"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Профессиональная компетентность медицинской сестры в области сестринской педагогики - основа эффективности обучения пациентов. На эффективность профилактической работы, как одного из видов деятельност</w:t>
      </w:r>
      <w:r>
        <w:rPr>
          <w:rFonts w:ascii="Times New Roman CYR" w:hAnsi="Times New Roman CYR" w:cs="Times New Roman CYR"/>
          <w:sz w:val="28"/>
          <w:szCs w:val="28"/>
        </w:rPr>
        <w:t>и медсестры, влияют следующие факторы: содержание и форма проведения профилактической работы, уровень организации профилактической работы, партнерская роль взаимоотношений медсестры и пациента, материально-техническое обеспечение, потребности и интересы па</w:t>
      </w:r>
      <w:r>
        <w:rPr>
          <w:rFonts w:ascii="Times New Roman CYR" w:hAnsi="Times New Roman CYR" w:cs="Times New Roman CYR"/>
          <w:sz w:val="28"/>
          <w:szCs w:val="28"/>
        </w:rPr>
        <w:t>циентов, способность медсестры к творческой деятельности.</w:t>
      </w:r>
    </w:p>
    <w:p w14:paraId="38564089"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Обучение имеет положительный результат, если оно научно обосновано, организовано, базируется не только на медицинских, но и на психологических и педагогических знаниях медицинской сестры.</w:t>
      </w:r>
    </w:p>
    <w:p w14:paraId="5FF699A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Профил</w:t>
      </w:r>
      <w:r>
        <w:rPr>
          <w:rFonts w:ascii="Times New Roman CYR" w:hAnsi="Times New Roman CYR" w:cs="Times New Roman CYR"/>
          <w:sz w:val="28"/>
          <w:szCs w:val="28"/>
        </w:rPr>
        <w:t>актическая работа с пациентом эффективна, если медицинская сестра может реализовать потребности и запросы пациента.</w:t>
      </w:r>
    </w:p>
    <w:p w14:paraId="1271FD0E"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Наиболее эффективно групповое обучение, так как происходит обмен опытом между пациентами, взаимодействие и сопоставление мнений, положител</w:t>
      </w:r>
      <w:r>
        <w:rPr>
          <w:rFonts w:ascii="Times New Roman CYR" w:hAnsi="Times New Roman CYR" w:cs="Times New Roman CYR"/>
          <w:sz w:val="28"/>
          <w:szCs w:val="28"/>
        </w:rPr>
        <w:t>ьный эмоциональный настрой, экономия времени, возможность использования проблемных ситуаций.</w:t>
      </w:r>
    </w:p>
    <w:p w14:paraId="3A05C3F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 обучать медицинских сестер основам сестринской педагогики на преддипломном этапе и в процессе повышения квалификации.</w:t>
      </w:r>
    </w:p>
    <w:p w14:paraId="0A3B0E2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Обеспечить медицинских сестер </w:t>
      </w:r>
      <w:r>
        <w:rPr>
          <w:rFonts w:ascii="Times New Roman CYR" w:hAnsi="Times New Roman CYR" w:cs="Times New Roman CYR"/>
          <w:sz w:val="28"/>
          <w:szCs w:val="28"/>
        </w:rPr>
        <w:t>типографскимим методическими материалами для организации профилактической работы с населением.</w:t>
      </w:r>
    </w:p>
    <w:p w14:paraId="169AD5F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D0E6E5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 Медико-биологические методы исследования</w:t>
      </w:r>
    </w:p>
    <w:p w14:paraId="3DAC001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Артериальное давление является важнейшим интегральным показателем функционирующей системы кровообращения. На протя</w:t>
      </w:r>
      <w:r>
        <w:rPr>
          <w:rFonts w:ascii="Times New Roman CYR" w:hAnsi="Times New Roman CYR" w:cs="Times New Roman CYR"/>
          <w:sz w:val="28"/>
          <w:szCs w:val="28"/>
        </w:rPr>
        <w:t>жении сердечного цикла уровень АД постоянно меняется, повышаясь в начале изгнания и снижаясь во время диастолы. В момент сердечного выброса часть крови, находящейся в проксимальном сегменте восходящей аорты, получает значительное ускорение, тогда как остал</w:t>
      </w:r>
      <w:r>
        <w:rPr>
          <w:rFonts w:ascii="Times New Roman CYR" w:hAnsi="Times New Roman CYR" w:cs="Times New Roman CYR"/>
          <w:sz w:val="28"/>
          <w:szCs w:val="28"/>
        </w:rPr>
        <w:t>ьная часть крови, обладающая инерцией, ускоряется не сразу. Это приводит к кратковременному повышению давления в аорте, стенки которой несколько растягиваются. По мере того как остальная часть крови ускоряет свое движение под влиянием пульсовой волны, давл</w:t>
      </w:r>
      <w:r>
        <w:rPr>
          <w:rFonts w:ascii="Times New Roman CYR" w:hAnsi="Times New Roman CYR" w:cs="Times New Roman CYR"/>
          <w:sz w:val="28"/>
          <w:szCs w:val="28"/>
        </w:rPr>
        <w:t>ение в аорте начинает падать, но все же в конце систолы остается более высоким, чем в ее начале. Во время диастолы давление равномерно снижается, но АД не падает до нуля, что связано с эластическими свойствами артерий и достаточно высоким периферическим со</w:t>
      </w:r>
      <w:r>
        <w:rPr>
          <w:rFonts w:ascii="Times New Roman CYR" w:hAnsi="Times New Roman CYR" w:cs="Times New Roman CYR"/>
          <w:sz w:val="28"/>
          <w:szCs w:val="28"/>
        </w:rPr>
        <w:t>противлением.</w:t>
      </w:r>
    </w:p>
    <w:p w14:paraId="0A8CF95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уровень АД зависит от нескольких факторов:</w:t>
      </w:r>
    </w:p>
    <w:p w14:paraId="5D46E0F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величины сердечного выброса;</w:t>
      </w:r>
    </w:p>
    <w:p w14:paraId="0331337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емкости сосудистой (артериальной) системы;</w:t>
      </w:r>
    </w:p>
    <w:p w14:paraId="118FCD2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интенсивности оттока крови;</w:t>
      </w:r>
    </w:p>
    <w:p w14:paraId="54BED74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упругого напряжения стенок артериальных сосудов;</w:t>
      </w:r>
    </w:p>
    <w:p w14:paraId="38554B1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объема циркулирующей кров</w:t>
      </w:r>
      <w:r>
        <w:rPr>
          <w:rFonts w:ascii="Times New Roman CYR" w:hAnsi="Times New Roman CYR" w:cs="Times New Roman CYR"/>
          <w:sz w:val="28"/>
          <w:szCs w:val="28"/>
        </w:rPr>
        <w:t>и и т.д.</w:t>
      </w:r>
    </w:p>
    <w:p w14:paraId="3B2E366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систолическое, диастолическое, пульсовое и среднее АД</w:t>
      </w:r>
    </w:p>
    <w:p w14:paraId="76E8E13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Систолическое АД - это максимальное давление в артериальной системе, развиваемое во время систолы левого желудочка. Оно обусловлено в основном ударным объемом сердца и эластичностью </w:t>
      </w:r>
      <w:r>
        <w:rPr>
          <w:rFonts w:ascii="Times New Roman CYR" w:hAnsi="Times New Roman CYR" w:cs="Times New Roman CYR"/>
          <w:sz w:val="28"/>
          <w:szCs w:val="28"/>
        </w:rPr>
        <w:t>аорты и крупных артерий. В состоянии покоя у взрослых здоровых людей САД составляет 110-120 мм рт. ст.</w:t>
      </w:r>
    </w:p>
    <w:p w14:paraId="5F1584E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Диастолическое АД - это минимальное давление в артерии во время диастолы сердца. Оно во многом определяется величиной тонуса периферических артериальных </w:t>
      </w:r>
      <w:r>
        <w:rPr>
          <w:rFonts w:ascii="Times New Roman CYR" w:hAnsi="Times New Roman CYR" w:cs="Times New Roman CYR"/>
          <w:sz w:val="28"/>
          <w:szCs w:val="28"/>
        </w:rPr>
        <w:t>сосудов. В состоянии покоя ДАД составляет 60-80 мм рт. ст.</w:t>
      </w:r>
    </w:p>
    <w:p w14:paraId="57985E1E"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Всемирной организации здравоохранения, АД до 140/90 мм рт.ст. является нормостеническим, выше этих величин -- гипертоническим, ниже - 100/60 мм рт.ст. - гипотоническим.</w:t>
      </w:r>
    </w:p>
    <w:p w14:paraId="0B5F9AB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Пульсовое АД- это </w:t>
      </w:r>
      <w:r>
        <w:rPr>
          <w:rFonts w:ascii="Times New Roman CYR" w:hAnsi="Times New Roman CYR" w:cs="Times New Roman CYR"/>
          <w:sz w:val="28"/>
          <w:szCs w:val="28"/>
        </w:rPr>
        <w:t>разность между систолическим и диастолическим АД..</w:t>
      </w:r>
    </w:p>
    <w:p w14:paraId="6DBE1A17"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Среднее АД -- это результирующая всех переменных значений АД на протяжении сердечного цикла, вычисленная путем интегрирования кривой</w:t>
      </w:r>
    </w:p>
    <w:p w14:paraId="30FBE17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Среднее АД является важнейшей интегральной гемодинамической характеристи</w:t>
      </w:r>
      <w:r>
        <w:rPr>
          <w:rFonts w:ascii="Times New Roman CYR" w:hAnsi="Times New Roman CYR" w:cs="Times New Roman CYR"/>
          <w:sz w:val="28"/>
          <w:szCs w:val="28"/>
        </w:rPr>
        <w:t>кой системы кровообращения. Это та средняя величина давления, которая была бы способна при отсутствии пульсовых колебаний давления дать такой же гемодинамический эффект, какой наблюдается при естественном, колеблющемся движении крови в крупных артериях (Ар</w:t>
      </w:r>
      <w:r>
        <w:rPr>
          <w:rFonts w:ascii="Times New Roman CYR" w:hAnsi="Times New Roman CYR" w:cs="Times New Roman CYR"/>
          <w:sz w:val="28"/>
          <w:szCs w:val="28"/>
        </w:rPr>
        <w:t>териальное давление у человека может быть измерено прямым и косвенным способами. В первом случае в артерию вводится полая игла, соединенная с манометром. Это наиболее точный способ, однако, он мало пригоден для практических целей. Второй, так называемый, м</w:t>
      </w:r>
      <w:r>
        <w:rPr>
          <w:rFonts w:ascii="Times New Roman CYR" w:hAnsi="Times New Roman CYR" w:cs="Times New Roman CYR"/>
          <w:sz w:val="28"/>
          <w:szCs w:val="28"/>
        </w:rPr>
        <w:t>анжеточный способ, был предложен Рива-Роччи в 1896г. и основан на определении величины давления, необходимой для полного сжатия артерий манжетой и прекращение в ней тока крови. Этим методом можно определить лишь величину САД. Для определения САД и ДАД прим</w:t>
      </w:r>
      <w:r>
        <w:rPr>
          <w:rFonts w:ascii="Times New Roman CYR" w:hAnsi="Times New Roman CYR" w:cs="Times New Roman CYR"/>
          <w:sz w:val="28"/>
          <w:szCs w:val="28"/>
        </w:rPr>
        <w:t>еняется звуковой или аускультативный способ, предложенный Н.С. Коротковым в 1905г. При этом способе так же используется манжета и манометр, но о величине давления судят не по пульсу, а по возникновению и исчезновению звуков, выслушиваемых на артерии ниже м</w:t>
      </w:r>
      <w:r>
        <w:rPr>
          <w:rFonts w:ascii="Times New Roman CYR" w:hAnsi="Times New Roman CYR" w:cs="Times New Roman CYR"/>
          <w:sz w:val="28"/>
          <w:szCs w:val="28"/>
        </w:rPr>
        <w:t>еста наложения манжеты (звуки возникают лишь тогда, когда кровь течет по сжатой артерии). В последние годы для измерения АД у человека на расстоянии используются радиотелеметрические приборы.</w:t>
      </w:r>
    </w:p>
    <w:p w14:paraId="4A06391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Частота сердечных сокращений</w:t>
      </w:r>
    </w:p>
    <w:p w14:paraId="6BC85E5F"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Частота сердечных сокращений (ЧСС) </w:t>
      </w:r>
      <w:r>
        <w:rPr>
          <w:rFonts w:ascii="Times New Roman CYR" w:hAnsi="Times New Roman CYR" w:cs="Times New Roman CYR"/>
          <w:sz w:val="28"/>
          <w:szCs w:val="28"/>
        </w:rPr>
        <w:t>- важный интегральный показатель функционального состояния организма.</w:t>
      </w:r>
    </w:p>
    <w:p w14:paraId="00D965D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Пульс-волна колебаний, распространяющихся по стенкам аорты, и возникающих при сокращении левого желудочка сердца. При каждом сердечном сокращении артерии пульсируют, когда кровь проталки</w:t>
      </w:r>
      <w:r>
        <w:rPr>
          <w:rFonts w:ascii="Times New Roman CYR" w:hAnsi="Times New Roman CYR" w:cs="Times New Roman CYR"/>
          <w:sz w:val="28"/>
          <w:szCs w:val="28"/>
        </w:rPr>
        <w:t>вается через них. Чаще всего пульс определяют нащупыванием двумя пальцами у основания кистей рук снаружи над лучевой костью. (рис 3). Обычно пульс считают в течение 6 или 10 секунд и умножают соответственно на 10 и 6 (счет в течение 6 секунд применяют на в</w:t>
      </w:r>
      <w:r>
        <w:rPr>
          <w:rFonts w:ascii="Times New Roman CYR" w:hAnsi="Times New Roman CYR" w:cs="Times New Roman CYR"/>
          <w:sz w:val="28"/>
          <w:szCs w:val="28"/>
        </w:rPr>
        <w:t>ысоте нагрузки).</w:t>
      </w:r>
    </w:p>
    <w:p w14:paraId="2F2592C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молодых здоровых людей ЧСС составляет 60-80 ударов в 1 минуту. ЧСС менее 60 ударов в 1 минуту называется брадикардией, а более 90 - тахикардией. У здоровых людей может наблюдаться синусовая аритмия, при которой разница в продолжительност</w:t>
      </w:r>
      <w:r>
        <w:rPr>
          <w:rFonts w:ascii="Times New Roman CYR" w:hAnsi="Times New Roman CYR" w:cs="Times New Roman CYR"/>
          <w:sz w:val="28"/>
          <w:szCs w:val="28"/>
        </w:rPr>
        <w:t>и сердечных циклов в покое составляет 0,2- 0,3 с и более. Иногда аритмия связана с фазами дыхания (дыхательная аритмия), она обусловлена преобладающими влияниями блуждающего или симпатического нервов. В этих случаях сердцебиения учащаются при вдохе и урежа</w:t>
      </w:r>
      <w:r>
        <w:rPr>
          <w:rFonts w:ascii="Times New Roman CYR" w:hAnsi="Times New Roman CYR" w:cs="Times New Roman CYR"/>
          <w:sz w:val="28"/>
          <w:szCs w:val="28"/>
        </w:rPr>
        <w:t>ются при выдохе.</w:t>
      </w:r>
    </w:p>
    <w:p w14:paraId="4F7D68D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частоту нормального синусового ритма может влиять множество факторов, например:</w:t>
      </w:r>
    </w:p>
    <w:p w14:paraId="192BBF1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Периферическая нервная система</w:t>
      </w:r>
    </w:p>
    <w:p w14:paraId="3E4E68F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Симпатическая нервная система (адреналин) ускоряет атриовентрикулярную проводимость и повышает сократимость</w:t>
      </w:r>
    </w:p>
    <w:p w14:paraId="611E7C0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Парасимпати</w:t>
      </w:r>
      <w:r>
        <w:rPr>
          <w:rFonts w:ascii="Times New Roman CYR" w:hAnsi="Times New Roman CYR" w:cs="Times New Roman CYR"/>
          <w:sz w:val="28"/>
          <w:szCs w:val="28"/>
        </w:rPr>
        <w:t>ческая нервная система (блуждающий нерв, ацетилхолин) замедляет атриовентрикулярную проводимость и частоту ритма. Действует главным образом на предсердия.</w:t>
      </w:r>
    </w:p>
    <w:p w14:paraId="6988719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Наполнение желудочков</w:t>
      </w:r>
    </w:p>
    <w:p w14:paraId="327A299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физической нагрузке, изменении эмоционального состояния, а также при св</w:t>
      </w:r>
      <w:r>
        <w:rPr>
          <w:rFonts w:ascii="Times New Roman CYR" w:hAnsi="Times New Roman CYR" w:cs="Times New Roman CYR"/>
          <w:sz w:val="28"/>
          <w:szCs w:val="28"/>
        </w:rPr>
        <w:t>язанных с дефицитом гемоглобина в крови и других заболеваниях частота пульса увеличивается, так как организм человека стандартно реагирует на требование органам и тканям повышенного кровоснабжения увеличением сердечных сокращений.</w:t>
      </w:r>
    </w:p>
    <w:p w14:paraId="139A2BC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частоту пульса влияе</w:t>
      </w:r>
      <w:r>
        <w:rPr>
          <w:rFonts w:ascii="Times New Roman CYR" w:hAnsi="Times New Roman CYR" w:cs="Times New Roman CYR"/>
          <w:sz w:val="28"/>
          <w:szCs w:val="28"/>
        </w:rPr>
        <w:t>т также рост (обратная зависимость -- чем выше рост, тем меньше, как правило, количество сердечных сокращений в минуту), возраст (пульс новорожденного ребенка в состоянии покоя равен 120--140 ударам в минуту, и только к 15 годам достигает нормы), пол (у му</w:t>
      </w:r>
      <w:r>
        <w:rPr>
          <w:rFonts w:ascii="Times New Roman CYR" w:hAnsi="Times New Roman CYR" w:cs="Times New Roman CYR"/>
          <w:sz w:val="28"/>
          <w:szCs w:val="28"/>
        </w:rPr>
        <w:t>жчин в среднем пульс несколько ниже, чем у женщин), натренированность организма (при подверженности организма постоянным активным физическим нагрузкам пульс в состоянии покоя уменьшается)</w:t>
      </w:r>
    </w:p>
    <w:p w14:paraId="1C8DFAF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профессиональных спортсменов пульс до нагрузки -- 70-90 ударов в м</w:t>
      </w:r>
      <w:r>
        <w:rPr>
          <w:rFonts w:ascii="Times New Roman CYR" w:hAnsi="Times New Roman CYR" w:cs="Times New Roman CYR"/>
          <w:sz w:val="28"/>
          <w:szCs w:val="28"/>
        </w:rPr>
        <w:t>инуту. После -- 90-100. Тренированность также влияет на пульс.</w:t>
      </w:r>
    </w:p>
    <w:p w14:paraId="0DE1736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нетренированных пульс после поднятия 7 кг гантелей 100--120 ударов в минуту. После непродолжительного бега 120--150 ударов в минуту. А после серьезного физического напряжения, такого, как дли</w:t>
      </w:r>
      <w:r>
        <w:rPr>
          <w:rFonts w:ascii="Times New Roman CYR" w:hAnsi="Times New Roman CYR" w:cs="Times New Roman CYR"/>
          <w:sz w:val="28"/>
          <w:szCs w:val="28"/>
        </w:rPr>
        <w:t>тельный бег, сильная нагрузка на мышцы и.т.п. А после серьезного физического напряжения, такого, как длительный бег, сильная нагрузка на мышцы и.т.п. пульс может достигать 150--205 ударов в минуту.</w:t>
      </w:r>
    </w:p>
    <w:p w14:paraId="1D150D9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Пульс рекомендуется подсчитывать регулярно в одно и то же </w:t>
      </w:r>
      <w:r>
        <w:rPr>
          <w:rFonts w:ascii="Times New Roman CYR" w:hAnsi="Times New Roman CYR" w:cs="Times New Roman CYR"/>
          <w:sz w:val="28"/>
          <w:szCs w:val="28"/>
        </w:rPr>
        <w:t xml:space="preserve">время суток в состоянии покоя, лучше всего утром, после пробуждения, в положении лежа или вечером перед сном в положении сидя. Наблюдать пульс следует также до тренировки (за 3 - 5 мин) и сразу после нее. Резкое учащение или замедление пульса по сравнению </w:t>
      </w:r>
      <w:r>
        <w:rPr>
          <w:rFonts w:ascii="Times New Roman CYR" w:hAnsi="Times New Roman CYR" w:cs="Times New Roman CYR"/>
          <w:sz w:val="28"/>
          <w:szCs w:val="28"/>
        </w:rPr>
        <w:t>с предыдущими показателями может быть следствием переутомления или заболевания и требует консультации с преподавателем физического воспитания и врачом. Рекомендуется также следить за состоянием ритма и степенью наполнения пульса.</w:t>
      </w:r>
    </w:p>
    <w:p w14:paraId="4BB60A4E"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величине ЧСС можно суди</w:t>
      </w:r>
      <w:r>
        <w:rPr>
          <w:rFonts w:ascii="Times New Roman CYR" w:hAnsi="Times New Roman CYR" w:cs="Times New Roman CYR"/>
          <w:sz w:val="28"/>
          <w:szCs w:val="28"/>
        </w:rPr>
        <w:t>ть об интенсивности физической нагрузки.</w:t>
      </w:r>
    </w:p>
    <w:p w14:paraId="21B626A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Оптимальный диапазон интенсивности физической нагрузки находится в пределах ЧСС от 120 до 170 уд/мин. В этих же границах существует линейная зависимость между мощностью работы, потреблением кислорода и минутным объе</w:t>
      </w:r>
      <w:r>
        <w:rPr>
          <w:rFonts w:ascii="Times New Roman CYR" w:hAnsi="Times New Roman CYR" w:cs="Times New Roman CYR"/>
          <w:sz w:val="28"/>
          <w:szCs w:val="28"/>
        </w:rPr>
        <w:t>мом сердца.</w:t>
      </w:r>
    </w:p>
    <w:p w14:paraId="63F4D59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Существенным моментом при использовании ЧСС для дозирования нагрузки является ее зависимость от возраста. Известно, что по мере старения уменьшается возможность усиления сердечной деятельности за счет учащения сокращения сердца во время мышечно</w:t>
      </w:r>
      <w:r>
        <w:rPr>
          <w:rFonts w:ascii="Times New Roman CYR" w:hAnsi="Times New Roman CYR" w:cs="Times New Roman CYR"/>
          <w:sz w:val="28"/>
          <w:szCs w:val="28"/>
        </w:rPr>
        <w:t>й работы.</w:t>
      </w:r>
    </w:p>
    <w:p w14:paraId="42B2D94C"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Оптимальную ЧСС с учетом возраста при продолжительных упражнениях можно определить по формулам.</w:t>
      </w:r>
    </w:p>
    <w:p w14:paraId="62471179"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начинающих: ЧСС=170-А</w:t>
      </w:r>
    </w:p>
    <w:p w14:paraId="5B76392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занимающихся регулярно в течении 1-2 лет: ЧСС=180-А</w:t>
      </w:r>
    </w:p>
    <w:p w14:paraId="617A8F9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А - это возраст в годах.</w:t>
      </w:r>
    </w:p>
    <w:p w14:paraId="35E35D3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Функциональные изменения в организме с</w:t>
      </w:r>
      <w:r>
        <w:rPr>
          <w:rFonts w:ascii="Times New Roman CYR" w:hAnsi="Times New Roman CYR" w:cs="Times New Roman CYR"/>
          <w:sz w:val="28"/>
          <w:szCs w:val="28"/>
        </w:rPr>
        <w:t>портсмена завися от характера физической нагрузки. Если работа совершается с относительно постоянной мощностью (что характерно для циклических упражнений, выполняемых на средних, длинных и сверхдлинных дистанциях), то степень функциональных сдвигов зависит</w:t>
      </w:r>
      <w:r>
        <w:rPr>
          <w:rFonts w:ascii="Times New Roman CYR" w:hAnsi="Times New Roman CYR" w:cs="Times New Roman CYR"/>
          <w:sz w:val="28"/>
          <w:szCs w:val="28"/>
        </w:rPr>
        <w:t xml:space="preserve"> от уровня ее мощности. Чем больше мощность работы, тем больше потребление кислорода в единицу времени, минутный объем крови и дыхания, ЧСС, выброс катехоламинов. Эти изменения имеют индивидуальные особенности, связанные с генетическими свойствами организм</w:t>
      </w:r>
      <w:r>
        <w:rPr>
          <w:rFonts w:ascii="Times New Roman CYR" w:hAnsi="Times New Roman CYR" w:cs="Times New Roman CYR"/>
          <w:sz w:val="28"/>
          <w:szCs w:val="28"/>
        </w:rPr>
        <w:t>а: у некоторых лиц реакция на нагрузку сильно выражена, а у других - незначительна. Функциональные сдвиги так же зависят от уровня работоспособности и спортивного мастерства. Имеются также половые и возрастные различия. При одинаковой мощности мышечной раб</w:t>
      </w:r>
      <w:r>
        <w:rPr>
          <w:rFonts w:ascii="Times New Roman CYR" w:hAnsi="Times New Roman CYR" w:cs="Times New Roman CYR"/>
          <w:sz w:val="28"/>
          <w:szCs w:val="28"/>
        </w:rPr>
        <w:t>оты функциональные сдвиги больше, чем у менее подготовленных лиц, а также у женщин по сравнению с мужчинами и у детей по сравнению со взрослыми.</w:t>
      </w:r>
    </w:p>
    <w:p w14:paraId="6E7BB3C9"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следует отметить прямо пропорциональную зависимость между мощностью работы и ЧСС, которая у взрослых т</w:t>
      </w:r>
      <w:r>
        <w:rPr>
          <w:rFonts w:ascii="Times New Roman CYR" w:hAnsi="Times New Roman CYR" w:cs="Times New Roman CYR"/>
          <w:sz w:val="28"/>
          <w:szCs w:val="28"/>
        </w:rPr>
        <w:t>ренированных лиц наблюдается в диапазоне от 130 до 180 уд•мин -1, а у пожилых - от 110 до 150 - 160 уд•мин -1. Э</w:t>
      </w:r>
    </w:p>
    <w:p w14:paraId="1AAD17B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закономерность позволяет контролировать мощность работы спортсменов на дистанции, а также она лежит в основе различных тестов физической ра</w:t>
      </w:r>
      <w:r>
        <w:rPr>
          <w:rFonts w:ascii="Times New Roman CYR" w:hAnsi="Times New Roman CYR" w:cs="Times New Roman CYR"/>
          <w:sz w:val="28"/>
          <w:szCs w:val="28"/>
        </w:rPr>
        <w:t>ботоспособности, так как регистрация ЧСС наиболее доступна в естественных условиях двигательной деятельности.</w:t>
      </w:r>
    </w:p>
    <w:p w14:paraId="7D72838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важным при выполнении тестов с физической нагрузкой является правильность их выполнения и дозировка по темпу и длительности. При изучении ре</w:t>
      </w:r>
      <w:r>
        <w:rPr>
          <w:rFonts w:ascii="Times New Roman CYR" w:hAnsi="Times New Roman CYR" w:cs="Times New Roman CYR"/>
          <w:sz w:val="28"/>
          <w:szCs w:val="28"/>
        </w:rPr>
        <w:t>акции организма на ту или иную физическую нагрузку обращают внимание на степень изменения определяемых показателей и время их возвращения к исходному уровню. Правильная оценка степени реакции и длительности восстановления позволяют достаточно точно оценить</w:t>
      </w:r>
      <w:r>
        <w:rPr>
          <w:rFonts w:ascii="Times New Roman CYR" w:hAnsi="Times New Roman CYR" w:cs="Times New Roman CYR"/>
          <w:sz w:val="28"/>
          <w:szCs w:val="28"/>
        </w:rPr>
        <w:t xml:space="preserve"> состояние обследуемого. По характеру изменений ЧСС и артериального давления (АД) после тестирования выделяют пять типов реакций сердечно-сосудистой системы.</w:t>
      </w:r>
    </w:p>
    <w:p w14:paraId="2D2D45B6"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Нормотонический тип реакции сердечно-сосудистой системы характеризуется учащением пульса, повышени</w:t>
      </w:r>
      <w:r>
        <w:rPr>
          <w:rFonts w:ascii="Times New Roman CYR" w:hAnsi="Times New Roman CYR" w:cs="Times New Roman CYR"/>
          <w:sz w:val="28"/>
          <w:szCs w:val="28"/>
        </w:rPr>
        <w:t>ем систолического и понижением диастолического давлений. Пульсовое давление увеличивается. Такая реакция считается физиологичной, потому что при нормальном учащении пульса приспособление к нагрузке происходит за счет повышения пульсового давления, что косв</w:t>
      </w:r>
      <w:r>
        <w:rPr>
          <w:rFonts w:ascii="Times New Roman CYR" w:hAnsi="Times New Roman CYR" w:cs="Times New Roman CYR"/>
          <w:sz w:val="28"/>
          <w:szCs w:val="28"/>
        </w:rPr>
        <w:t>енно характеризует увеличение ударного объема сердца. Подъем систолического АД отражает усилие систолы левого желудочка, а снижение диастолического -- уменьшение тонуса артериол, обеспечивающее лучший доступ крови на периферии. Восстановительный период при</w:t>
      </w:r>
      <w:r>
        <w:rPr>
          <w:rFonts w:ascii="Times New Roman CYR" w:hAnsi="Times New Roman CYR" w:cs="Times New Roman CYR"/>
          <w:sz w:val="28"/>
          <w:szCs w:val="28"/>
        </w:rPr>
        <w:t xml:space="preserve"> такой реакции сердечно-сосудистой системы -- 3--5 мин. Такой тип реакции типичен для тренированных спортсменов.</w:t>
      </w:r>
    </w:p>
    <w:p w14:paraId="3CD8254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Гипотонический (астенический) тип реакции сердечно-сосудистой системы характеризуется значительным учащением сердечных сокращений (тахикардия) </w:t>
      </w:r>
      <w:r>
        <w:rPr>
          <w:rFonts w:ascii="Times New Roman CYR" w:hAnsi="Times New Roman CYR" w:cs="Times New Roman CYR"/>
          <w:sz w:val="28"/>
          <w:szCs w:val="28"/>
        </w:rPr>
        <w:t>и в меньшей степени увеличением ударного объема сердца, небольшим подъемом систолического и неизменным (или небольшим повышением) диастолическим давлением. Пульсовое давление понижается. Это значит, что усиление кровообращения при нагрузке достигается боль</w:t>
      </w:r>
      <w:r>
        <w:rPr>
          <w:rFonts w:ascii="Times New Roman CYR" w:hAnsi="Times New Roman CYR" w:cs="Times New Roman CYR"/>
          <w:sz w:val="28"/>
          <w:szCs w:val="28"/>
        </w:rPr>
        <w:t>ше за счет учащения сердечных сокращений, а не увеличения ударного объема, что нерационально для сердца. Период восстановления затягивается.</w:t>
      </w:r>
    </w:p>
    <w:p w14:paraId="4B1A8CD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Гипертонический тип реакции на физическую нагрузку характеризуется резким повышением систолического АД -- до 180--1</w:t>
      </w:r>
      <w:r>
        <w:rPr>
          <w:rFonts w:ascii="Times New Roman CYR" w:hAnsi="Times New Roman CYR" w:cs="Times New Roman CYR"/>
          <w:sz w:val="28"/>
          <w:szCs w:val="28"/>
        </w:rPr>
        <w:t>90 мм рт. ст. с одновременным подъемом диастолического давления до 90 мм рт. ст. и выше и значительным учащением пульса. Период восстановления затягивается. Гипертонический тип реакции оценивается как неудовлетворительный.</w:t>
      </w:r>
    </w:p>
    <w:p w14:paraId="549A574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Дистонический тип реакции сердечн</w:t>
      </w:r>
      <w:r>
        <w:rPr>
          <w:rFonts w:ascii="Times New Roman CYR" w:hAnsi="Times New Roman CYR" w:cs="Times New Roman CYR"/>
          <w:sz w:val="28"/>
          <w:szCs w:val="28"/>
        </w:rPr>
        <w:t>о-сосудистой системы на физическую нагрузку характеризуется значительным повышением систолического давления -- выше 180 мм рт. ст и диастолического, которое после прекращения нагрузки может резко снижаться, иногда до «0» -- феномен бесконечного тона. ЧСС з</w:t>
      </w:r>
      <w:r>
        <w:rPr>
          <w:rFonts w:ascii="Times New Roman CYR" w:hAnsi="Times New Roman CYR" w:cs="Times New Roman CYR"/>
          <w:sz w:val="28"/>
          <w:szCs w:val="28"/>
        </w:rPr>
        <w:t>начительно возрастает. Такая реакция на физическую нагрузку расценивается как неблагоприятная. Период восстановления затягивается.</w:t>
      </w:r>
    </w:p>
    <w:p w14:paraId="4013B8C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Ступенчатый тип реакции характеризуется ступенчатым подъемом систолического давления на 2-й и 3-й минутах восстановительного </w:t>
      </w:r>
      <w:r>
        <w:rPr>
          <w:rFonts w:ascii="Times New Roman CYR" w:hAnsi="Times New Roman CYR" w:cs="Times New Roman CYR"/>
          <w:sz w:val="28"/>
          <w:szCs w:val="28"/>
        </w:rPr>
        <w:t>периода, когда систолическое давление выше, чем на 1-й минуте. Такая реакция сердечно-сосудистой системы отражает функциональную неполноценность регуляторной системы кровообращения, поэтому ее оценивают как неблагоприятную. Период восстановления ЧСС и АД з</w:t>
      </w:r>
      <w:r>
        <w:rPr>
          <w:rFonts w:ascii="Times New Roman CYR" w:hAnsi="Times New Roman CYR" w:cs="Times New Roman CYR"/>
          <w:sz w:val="28"/>
          <w:szCs w:val="28"/>
        </w:rPr>
        <w:t>атягивается. Важным в оценке реакции сердечнососудистой системы на физическую нагрузку является период восстановления. Он зависит от характера (интенсивности) нагрузки, от функционального состояния обследуемого и других факторов. Реакция на физическую нагр</w:t>
      </w:r>
      <w:r>
        <w:rPr>
          <w:rFonts w:ascii="Times New Roman CYR" w:hAnsi="Times New Roman CYR" w:cs="Times New Roman CYR"/>
          <w:sz w:val="28"/>
          <w:szCs w:val="28"/>
        </w:rPr>
        <w:t>узку считается хорошей в том случае, когда при нормальных исходных данных пульса и АД отмечается восстановление этих показателей на 2--3-й минуте. Реакция считается удовлетворительной, если восстановление происходит на 4--5-й минуте. Реакция рассматриваетс</w:t>
      </w:r>
      <w:r>
        <w:rPr>
          <w:rFonts w:ascii="Times New Roman CYR" w:hAnsi="Times New Roman CYR" w:cs="Times New Roman CYR"/>
          <w:sz w:val="28"/>
          <w:szCs w:val="28"/>
        </w:rPr>
        <w:t>я как неудовлетворительная, если после нагрузки появляются гипотоническая, гипертоническая, дистоническая и ступенчатая реакции и восстановительный период затягивается до 5 и более минут.</w:t>
      </w:r>
    </w:p>
    <w:p w14:paraId="4FA39C27"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Отсустствие восстановления ЧСС и АД в течение 4--5 минут. Непосредст</w:t>
      </w:r>
      <w:r>
        <w:rPr>
          <w:rFonts w:ascii="Times New Roman CYR" w:hAnsi="Times New Roman CYR" w:cs="Times New Roman CYR"/>
          <w:sz w:val="28"/>
          <w:szCs w:val="28"/>
        </w:rPr>
        <w:t>венно после нагрузки даже при нормотонической реакции следует оценивать как неудовлетворительную.</w:t>
      </w:r>
    </w:p>
    <w:p w14:paraId="52AA6E6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F5AC81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Организация исследования</w:t>
      </w:r>
    </w:p>
    <w:p w14:paraId="08BA6C8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72E13E0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характеристика обследованных пациентов</w:t>
      </w:r>
    </w:p>
    <w:p w14:paraId="46161A2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структуре жалоб пациенты I и II групп не имели достоверных отли чий 9,9% м</w:t>
      </w:r>
      <w:r>
        <w:rPr>
          <w:rFonts w:ascii="Times New Roman CYR" w:hAnsi="Times New Roman CYR" w:cs="Times New Roman CYR"/>
          <w:sz w:val="28"/>
          <w:szCs w:val="28"/>
        </w:rPr>
        <w:t>олодых пациентов с АГ не отмечали субъективных ощущений. связанных с повышением АД.</w:t>
      </w:r>
    </w:p>
    <w:p w14:paraId="58F5B18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обследованных молодых людей предъявляли жалобы на головные боли (69,5%). Из них 39,5% не связывали головные боли с повышением АД, а 30% считали головную боль пр</w:t>
      </w:r>
      <w:r>
        <w:rPr>
          <w:rFonts w:ascii="Times New Roman CYR" w:hAnsi="Times New Roman CYR" w:cs="Times New Roman CYR"/>
          <w:sz w:val="28"/>
          <w:szCs w:val="28"/>
        </w:rPr>
        <w:t>изнаком повышения АД, независимо от того, измерялось при этом АД или нет.</w:t>
      </w:r>
    </w:p>
    <w:p w14:paraId="64A7F80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18,3% молодых пациентов, не имеющих церебральных симптомов, ведущей жалобой были проявления со стороны сердечно-сосудистой системы (учащенное сердцебиение, не адекватное нагрузке, </w:t>
      </w:r>
      <w:r>
        <w:rPr>
          <w:rFonts w:ascii="Times New Roman CYR" w:hAnsi="Times New Roman CYR" w:cs="Times New Roman CYR"/>
          <w:sz w:val="28"/>
          <w:szCs w:val="28"/>
        </w:rPr>
        <w:t>дискомфортные ощущения в области сердца).</w:t>
      </w:r>
    </w:p>
    <w:p w14:paraId="1AE24383"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этих молодых людей больше половины (13%) не связывали сердечно-сосудистые проявления с повышением АД.</w:t>
      </w:r>
    </w:p>
    <w:p w14:paraId="7544C9CF"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пациентов предъявляли только общие жалобы - слабость, усталость, тяжесть во всем теле, причем считали под</w:t>
      </w:r>
      <w:r>
        <w:rPr>
          <w:rFonts w:ascii="Times New Roman CYR" w:hAnsi="Times New Roman CYR" w:cs="Times New Roman CYR"/>
          <w:sz w:val="28"/>
          <w:szCs w:val="28"/>
        </w:rPr>
        <w:t>обное ухудшение общего состояния признаком гипертензии. Таким образом, лишь 37,6% обследованных молодых пациентов с АГ предполагали связь субъективных ощущений с повышением АД, 52,5% не связывали предъявляемые жалобы с АГ и АД во время них не измеряли, 9,9</w:t>
      </w:r>
      <w:r>
        <w:rPr>
          <w:rFonts w:ascii="Times New Roman CYR" w:hAnsi="Times New Roman CYR" w:cs="Times New Roman CYR"/>
          <w:sz w:val="28"/>
          <w:szCs w:val="28"/>
        </w:rPr>
        <w:t>% - вообще не предъявляли жалоб.</w:t>
      </w:r>
    </w:p>
    <w:p w14:paraId="6AFF068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частой причиной, вызывающей возникновение вышеуказанных жалоб, по мнению молодых пациентов с АГ, в обеих группах оказалось эмоциональное напряжение (удельный вес в структуре причин - 58%).</w:t>
      </w:r>
    </w:p>
    <w:p w14:paraId="54A969E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эмоционального н</w:t>
      </w:r>
      <w:r>
        <w:rPr>
          <w:rFonts w:ascii="Times New Roman CYR" w:hAnsi="Times New Roman CYR" w:cs="Times New Roman CYR"/>
          <w:sz w:val="28"/>
          <w:szCs w:val="28"/>
        </w:rPr>
        <w:t>апряжения в большинстве случаев (64%) пациенты с АГ отмечали различные степени эмоции гнева.</w:t>
      </w:r>
    </w:p>
    <w:p w14:paraId="0250206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Связь субъективных ощущений с эмоциональными факторами обусловливала поверхностное отношение молодых пациентов к возникающим симптомам из-за их недостаточной освед</w:t>
      </w:r>
      <w:r>
        <w:rPr>
          <w:rFonts w:ascii="Times New Roman CYR" w:hAnsi="Times New Roman CYR" w:cs="Times New Roman CYR"/>
          <w:sz w:val="28"/>
          <w:szCs w:val="28"/>
        </w:rPr>
        <w:t>омленности о роли нейрогенного фактора в возникновении АГ. Таким образом, неспецифичность субъективных симптомов и низкая информированность пациентов о факторах, способствующих развитию АГ, не побуждает молодых людей с АГ проводить измерения АД в периоды у</w:t>
      </w:r>
      <w:r>
        <w:rPr>
          <w:rFonts w:ascii="Times New Roman CYR" w:hAnsi="Times New Roman CYR" w:cs="Times New Roman CYR"/>
          <w:sz w:val="28"/>
          <w:szCs w:val="28"/>
        </w:rPr>
        <w:t>худшения самочувствия, что затрудняет раннюю диагностику заболевания у лиц молодого возраста.</w:t>
      </w:r>
    </w:p>
    <w:p w14:paraId="56F6E6D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Офисные измерения АД во II группе молодых пациентов не вызывали сомнений в диагнозе АГ.</w:t>
      </w:r>
    </w:p>
    <w:p w14:paraId="590238B2"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Среднее значение САД при офисных измерениях АД в состоянии покоя составило</w:t>
      </w:r>
      <w:r>
        <w:rPr>
          <w:rFonts w:ascii="Times New Roman CYR" w:hAnsi="Times New Roman CYR" w:cs="Times New Roman CYR"/>
          <w:sz w:val="28"/>
          <w:szCs w:val="28"/>
        </w:rPr>
        <w:t xml:space="preserve"> 143,46±1,93 мм рт. ст., среднее значение ДАД-91,54±1,80 мм рт. ст., среднее СрАД- 108,85±1,58 ммрт. ст.</w:t>
      </w:r>
    </w:p>
    <w:p w14:paraId="4545E1C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Пациенты этой группы характеризовались стабильностью повышения уровня АД: в среднем в 9 из 10 измерений подтверждалось повышение</w:t>
      </w:r>
    </w:p>
    <w:p w14:paraId="24F446D9"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АД&gt; 140/90 мм рт. ст.</w:t>
      </w:r>
    </w:p>
    <w:p w14:paraId="4A4EB059"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всех пациентов пациентов II группы наблюдались ЭКГ- признаки гипертрофии ЛЖ и признаки очагового или генерализованного сужения артерий сетчатки при осмотре глазного дна, у 34,6% (п=9) - повышение тонуса магистральных артерий головного мозга и нарушение </w:t>
      </w:r>
      <w:r>
        <w:rPr>
          <w:rFonts w:ascii="Times New Roman CYR" w:hAnsi="Times New Roman CYR" w:cs="Times New Roman CYR"/>
          <w:sz w:val="28"/>
          <w:szCs w:val="28"/>
        </w:rPr>
        <w:t>упруго-эластических свойств сосудистой стенки по данным РЭГ, у 19,2% (п=5) - мик-ропротеинурия.</w:t>
      </w:r>
    </w:p>
    <w:p w14:paraId="47D0250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молодые пациенты со стабильным повышением АД имели поражения органов-мишеней.</w:t>
      </w:r>
    </w:p>
    <w:p w14:paraId="1729E14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АГ в этой группе не вызывала затруднений, но наличие ПО</w:t>
      </w:r>
      <w:r>
        <w:rPr>
          <w:rFonts w:ascii="Times New Roman CYR" w:hAnsi="Times New Roman CYR" w:cs="Times New Roman CYR"/>
          <w:sz w:val="28"/>
          <w:szCs w:val="28"/>
        </w:rPr>
        <w:t>М свидетельствовало об органической стадии заболевания. Эти пациенты уже нуждались в постоянной медикаментозной терапии, был пропущен начальный этап развития болезни.</w:t>
      </w:r>
    </w:p>
    <w:p w14:paraId="3CB32E5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Большую трудность представляла диагностика АГ у пациентов I группы.</w:t>
      </w:r>
    </w:p>
    <w:p w14:paraId="410499A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Среднее значение САД </w:t>
      </w:r>
      <w:r>
        <w:rPr>
          <w:rFonts w:ascii="Times New Roman CYR" w:hAnsi="Times New Roman CYR" w:cs="Times New Roman CYR"/>
          <w:sz w:val="28"/>
          <w:szCs w:val="28"/>
        </w:rPr>
        <w:t>при офисных измерениях АД в состоянии покоя у этих пациентов составило 131,96±1,51мм рт ст., среднее значение ДАД -85,20±1,00 мм рт. ст., среднее СрАД - 100,79±1,08 мм рт. ст (различия при сопоставлении с II группой статистически значимы,</w:t>
      </w:r>
    </w:p>
    <w:p w14:paraId="6886F59A"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C890AA9"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р(САД, СрАД )=0,</w:t>
      </w:r>
      <w:r>
        <w:rPr>
          <w:rFonts w:ascii="Times New Roman CYR" w:hAnsi="Times New Roman CYR" w:cs="Times New Roman CYR"/>
          <w:sz w:val="28"/>
          <w:szCs w:val="28"/>
        </w:rPr>
        <w:t>0001, р(ДАД)=0,002)</w:t>
      </w:r>
    </w:p>
    <w:p w14:paraId="506AB69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28EB4D0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всех пациентов этой группы отмечались эпизоды повышения АД до уровня I степени в анамнезе. При многократных офисных измерениях были зарегистрированы подъемы АД&gt;140/90 мм рт. ст. не менее 3-х раз с интервалом между измерениями не мене</w:t>
      </w:r>
      <w:r>
        <w:rPr>
          <w:rFonts w:ascii="Times New Roman CYR" w:hAnsi="Times New Roman CYR" w:cs="Times New Roman CYR"/>
          <w:sz w:val="28"/>
          <w:szCs w:val="28"/>
        </w:rPr>
        <w:t>е недели Но в связи с лабильностью АД результаты клинических измерений повышенного АД в этой группе пациентов отличались низкой воспроизводимостью: лишь в 4-х измерениях из 10 у молодых людей I группы обследования регистрировался уровень АД I степени. В ос</w:t>
      </w:r>
      <w:r>
        <w:rPr>
          <w:rFonts w:ascii="Times New Roman CYR" w:hAnsi="Times New Roman CYR" w:cs="Times New Roman CYR"/>
          <w:sz w:val="28"/>
          <w:szCs w:val="28"/>
        </w:rPr>
        <w:t>тальных случаях регистрировались значения от оптимального до высокого нормального уровня АД. Таким образом, у пациентов I группы наблюдалось непостоянное повышение уровня АД. Длительность наблюдения и многократные офисные измерения АД позволили нам выявить</w:t>
      </w:r>
      <w:r>
        <w:rPr>
          <w:rFonts w:ascii="Times New Roman CYR" w:hAnsi="Times New Roman CYR" w:cs="Times New Roman CYR"/>
          <w:sz w:val="28"/>
          <w:szCs w:val="28"/>
        </w:rPr>
        <w:t xml:space="preserve"> АГ на ранней функциональной стадии у пациентов этой группы до появления поражений органов-мишений</w:t>
      </w:r>
    </w:p>
    <w:p w14:paraId="65F678F4"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недостаточная воспроизводимость результатов клинических измерений АД вызывает значительные трудности в выявлении АГ у молодых пациентов этой категории в п</w:t>
      </w:r>
      <w:r>
        <w:rPr>
          <w:rFonts w:ascii="Times New Roman CYR" w:hAnsi="Times New Roman CYR" w:cs="Times New Roman CYR"/>
          <w:sz w:val="28"/>
          <w:szCs w:val="28"/>
        </w:rPr>
        <w:t>рактике первичного медицинского звена при стандартном подходе, ограничивающемся двухкратными измерениями АД с интервалом между измерениями не менее недели. Чаще всего пациенты этой категории остаются без наблюдения, и заболевание выявляется уже на стадии п</w:t>
      </w:r>
      <w:r>
        <w:rPr>
          <w:rFonts w:ascii="Times New Roman CYR" w:hAnsi="Times New Roman CYR" w:cs="Times New Roman CYR"/>
          <w:sz w:val="28"/>
          <w:szCs w:val="28"/>
        </w:rPr>
        <w:t>оражения органов-мишеней.</w:t>
      </w:r>
    </w:p>
    <w:p w14:paraId="3B8B1510"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исследовании пациенты I группы характеризовались статистически значимыми различиями по уровню АД по сравнению с молодыми людьми контрольной группы (р=0,0001). Средние значения САД, ДАД и СрАД при офисных измерениях АД в со</w:t>
      </w:r>
      <w:r>
        <w:rPr>
          <w:rFonts w:ascii="Times New Roman CYR" w:hAnsi="Times New Roman CYR" w:cs="Times New Roman CYR"/>
          <w:sz w:val="28"/>
          <w:szCs w:val="28"/>
        </w:rPr>
        <w:t>стоянии покоя в контрольной группе оказались ниже, чем у пациентов I группы и составили 117,35±1,82 мм рт. ст., 74,65±1,69 мм рт. ст., и 88,88±1,48 мм рт. ст. соответственно. Таким образом, молодые пациенты на ранней стадии АГ отличаются более высокими циф</w:t>
      </w:r>
      <w:r>
        <w:rPr>
          <w:rFonts w:ascii="Times New Roman CYR" w:hAnsi="Times New Roman CYR" w:cs="Times New Roman CYR"/>
          <w:sz w:val="28"/>
          <w:szCs w:val="28"/>
        </w:rPr>
        <w:t>рами АД при офисных измерениях по сравнению со здоровыми молодыми людьми, но непостоянство подъемов АД, свойственное функциональной стадии заболевания, затрудняет постановку диагноза АГ на начальном этапе развития болезни на основании существующих критерие</w:t>
      </w:r>
      <w:r>
        <w:rPr>
          <w:rFonts w:ascii="Times New Roman CYR" w:hAnsi="Times New Roman CYR" w:cs="Times New Roman CYR"/>
          <w:sz w:val="28"/>
          <w:szCs w:val="28"/>
        </w:rPr>
        <w:t>в диагностики.</w:t>
      </w:r>
    </w:p>
    <w:p w14:paraId="61B3DA48"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факторов риска АГ (отягощенная по ранним ССЗ наследственность, курение, гиподинамия, частое употребление алкоголя, избыточное употребление соли и жидкости, социально-экономическое положение (руководящая работа)) в группах обследованны</w:t>
      </w:r>
      <w:r>
        <w:rPr>
          <w:rFonts w:ascii="Times New Roman CYR" w:hAnsi="Times New Roman CYR" w:cs="Times New Roman CYR"/>
          <w:sz w:val="28"/>
          <w:szCs w:val="28"/>
        </w:rPr>
        <w:t>х показал отсутствие статистически значимых различий между пациентами I, II и контрольной групп. Дислипидемии не было выявлено среди здоровых и пациентов I группы, во II группе обследованных она наблюдалась у 12 человек (46,2% обследованных) Пациентов с на</w:t>
      </w:r>
      <w:r>
        <w:rPr>
          <w:rFonts w:ascii="Times New Roman CYR" w:hAnsi="Times New Roman CYR" w:cs="Times New Roman CYR"/>
          <w:sz w:val="28"/>
          <w:szCs w:val="28"/>
        </w:rPr>
        <w:t>рушениями углеводного обмена среди обследованных лиц не было. Таким образом, полученные данные отражают недостаточную информативность общепринятых факторов риска для ранней диагностики АГ у молодых людей.</w:t>
      </w:r>
    </w:p>
    <w:p w14:paraId="4BC9E35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СМАД обнаружил низкую чувствител</w:t>
      </w:r>
      <w:r>
        <w:rPr>
          <w:rFonts w:ascii="Times New Roman CYR" w:hAnsi="Times New Roman CYR" w:cs="Times New Roman CYR"/>
          <w:sz w:val="28"/>
          <w:szCs w:val="28"/>
        </w:rPr>
        <w:t>ьность этого метода (всего 10,7%) для ранней диагностики АГ у молодых пациентов I группы по существующим нормативным данным.</w:t>
      </w:r>
    </w:p>
    <w:p w14:paraId="1B23124B"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между среднесуточными значениями САД и СрАД пациентов I группы и группы контроля выявлены статистически значимые разл</w:t>
      </w:r>
      <w:r>
        <w:rPr>
          <w:rFonts w:ascii="Times New Roman CYR" w:hAnsi="Times New Roman CYR" w:cs="Times New Roman CYR"/>
          <w:sz w:val="28"/>
          <w:szCs w:val="28"/>
        </w:rPr>
        <w:t>ичия. Так среднесуточные значения САД составили 108,0 мм рт ст. в контрольной и 124,0 мм рт. ст. в I группе молодых пациентов (11=4,00, 2=-2,889, р=0,004), СрАД - 82,5 и 90,5 мм рт. ст. в контрольной и I группах соответственно (и= 14,00, 2=-2,232, р=0,02б)</w:t>
      </w:r>
      <w:r>
        <w:rPr>
          <w:rFonts w:ascii="Times New Roman CYR" w:hAnsi="Times New Roman CYR" w:cs="Times New Roman CYR"/>
          <w:sz w:val="28"/>
          <w:szCs w:val="28"/>
        </w:rPr>
        <w:t>.</w:t>
      </w:r>
    </w:p>
    <w:p w14:paraId="2B8175A1"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Среднесуточный уровень ДАД составил 69,5 мм рт ст. в контрольной и 75,0 мм рт. ст. в I группе молодых пациентов с АГ .</w:t>
      </w:r>
    </w:p>
    <w:p w14:paraId="208A65A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принятые диагностические критерии АГ при СМАД недостаточно информативны для ранней диагностики АГ у лиц молодого возраст</w:t>
      </w:r>
      <w:r>
        <w:rPr>
          <w:rFonts w:ascii="Times New Roman CYR" w:hAnsi="Times New Roman CYR" w:cs="Times New Roman CYR"/>
          <w:sz w:val="28"/>
          <w:szCs w:val="28"/>
        </w:rPr>
        <w:t>а.</w:t>
      </w:r>
    </w:p>
    <w:p w14:paraId="786B5C8F"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нашего исследования показывают, что существующая система диагностики АГ (анализ жалоб, офисные измерения АД, оценка факторов риска АГ и проведение СМАД) .</w:t>
      </w:r>
    </w:p>
    <w:p w14:paraId="49CADB6D"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650B9A5" w14:textId="77777777" w:rsidR="00000000" w:rsidRDefault="00E51F90">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используемых источников</w:t>
      </w:r>
    </w:p>
    <w:p w14:paraId="61EEA8A2" w14:textId="77777777" w:rsidR="00000000" w:rsidRDefault="00E51F90">
      <w:pPr>
        <w:widowControl w:val="0"/>
        <w:shd w:val="clear" w:color="000000" w:fill="auto"/>
        <w:tabs>
          <w:tab w:val="left" w:pos="426"/>
        </w:tabs>
        <w:autoSpaceDE w:val="0"/>
        <w:autoSpaceDN w:val="0"/>
        <w:adjustRightInd w:val="0"/>
        <w:spacing w:after="0" w:line="360" w:lineRule="auto"/>
        <w:jc w:val="both"/>
        <w:rPr>
          <w:rFonts w:ascii="Times New Roman CYR" w:hAnsi="Times New Roman CYR" w:cs="Times New Roman CYR"/>
          <w:sz w:val="28"/>
          <w:szCs w:val="28"/>
        </w:rPr>
      </w:pPr>
    </w:p>
    <w:p w14:paraId="1BC849D0" w14:textId="77777777" w:rsidR="00000000" w:rsidRDefault="00E51F90">
      <w:pPr>
        <w:widowControl w:val="0"/>
        <w:shd w:val="clear" w:color="000000" w:fill="auto"/>
        <w:tabs>
          <w:tab w:val="left" w:pos="426"/>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Бова А.А. Гипертоническая болезнь: состояние проб</w:t>
      </w:r>
      <w:r>
        <w:rPr>
          <w:rFonts w:ascii="Times New Roman CYR" w:hAnsi="Times New Roman CYR" w:cs="Times New Roman CYR"/>
          <w:sz w:val="28"/>
          <w:szCs w:val="28"/>
        </w:rPr>
        <w:t>лемы и принципы лечения/ А.А.Бова// Медицинские новости.- 2000.- №1.- С.25 - 34.</w:t>
      </w:r>
    </w:p>
    <w:p w14:paraId="6DC466CF" w14:textId="77777777" w:rsidR="00000000" w:rsidRDefault="00E51F90">
      <w:pPr>
        <w:widowControl w:val="0"/>
        <w:shd w:val="clear" w:color="000000" w:fill="auto"/>
        <w:tabs>
          <w:tab w:val="left" w:pos="426"/>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Иванова В.И. Организация медицинского просвещения в «школах пациентов»/ В.И.Иванова, Т.В.Матвейчик// Медицинские знания.- 2006.- №3.- С.27 - 29.</w:t>
      </w:r>
    </w:p>
    <w:p w14:paraId="22A90086" w14:textId="77777777" w:rsidR="00000000" w:rsidRDefault="00E51F90">
      <w:pPr>
        <w:widowControl w:val="0"/>
        <w:shd w:val="clear" w:color="000000" w:fill="auto"/>
        <w:tabs>
          <w:tab w:val="left" w:pos="426"/>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Козлов И.Д. Роль средне</w:t>
      </w:r>
      <w:r>
        <w:rPr>
          <w:rFonts w:ascii="Times New Roman CYR" w:hAnsi="Times New Roman CYR" w:cs="Times New Roman CYR"/>
          <w:sz w:val="28"/>
          <w:szCs w:val="28"/>
        </w:rPr>
        <w:t>го медицинского персонала в ведении пациентов с артериальной гипертензией (сообщение 1)/ И.Д.Козлов// Медицинские знания.- 2003.- №5.- С.7 - 9; №6.- С.13 - 19.</w:t>
      </w:r>
    </w:p>
    <w:p w14:paraId="4885C8C1" w14:textId="77777777" w:rsidR="00000000" w:rsidRDefault="00E51F90">
      <w:pPr>
        <w:widowControl w:val="0"/>
        <w:shd w:val="clear" w:color="000000" w:fill="auto"/>
        <w:tabs>
          <w:tab w:val="left" w:pos="426"/>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Матвейчик Т.В. Введение в основы сестринской педагогики/ Т.В.Матвейчик, В.И.Иванова// Медицин</w:t>
      </w:r>
      <w:r>
        <w:rPr>
          <w:rFonts w:ascii="Times New Roman CYR" w:hAnsi="Times New Roman CYR" w:cs="Times New Roman CYR"/>
          <w:sz w:val="28"/>
          <w:szCs w:val="28"/>
        </w:rPr>
        <w:t>ские знания.- 2006.- №1.- С.24 - 25.</w:t>
      </w:r>
    </w:p>
    <w:p w14:paraId="4F73772B" w14:textId="77777777" w:rsidR="00000000" w:rsidRDefault="00E51F90">
      <w:pPr>
        <w:widowControl w:val="0"/>
        <w:shd w:val="clear" w:color="000000" w:fill="auto"/>
        <w:tabs>
          <w:tab w:val="left" w:pos="426"/>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Плащинская Л.И. Опыт работы по профилактике артериальной гипертензии/ Л.И.Плащинская// Медицинские знания.- 2003.- №2.-С.21 - 24.</w:t>
      </w:r>
    </w:p>
    <w:p w14:paraId="1BAF8B68" w14:textId="77777777" w:rsidR="00000000" w:rsidRDefault="00E51F90">
      <w:pPr>
        <w:widowControl w:val="0"/>
        <w:shd w:val="clear" w:color="000000" w:fill="auto"/>
        <w:tabs>
          <w:tab w:val="left" w:pos="426"/>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Пшеничная Л.Ф. Педагогика в сестринском деле/ Л.Ф.Пшеничная.-Ростов н/Д: Феникс,200</w:t>
      </w:r>
      <w:r>
        <w:rPr>
          <w:rFonts w:ascii="Times New Roman CYR" w:hAnsi="Times New Roman CYR" w:cs="Times New Roman CYR"/>
          <w:sz w:val="28"/>
          <w:szCs w:val="28"/>
        </w:rPr>
        <w:t>2.- 358с.</w:t>
      </w:r>
    </w:p>
    <w:p w14:paraId="3883E601" w14:textId="77777777" w:rsidR="00000000" w:rsidRDefault="00E51F90">
      <w:pPr>
        <w:widowControl w:val="0"/>
        <w:shd w:val="clear" w:color="000000" w:fill="auto"/>
        <w:tabs>
          <w:tab w:val="left" w:pos="426"/>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Шевченко Н.М. Кардиология/ Н.М.Шевченко.- Москва: Медицинское информационное агенств,2004.- 540с.</w:t>
      </w:r>
    </w:p>
    <w:p w14:paraId="371B8A4F" w14:textId="77777777" w:rsidR="00E51F90" w:rsidRDefault="00E51F90">
      <w:pPr>
        <w:widowControl w:val="0"/>
        <w:shd w:val="clear" w:color="000000" w:fill="auto"/>
        <w:tabs>
          <w:tab w:val="left" w:pos="426"/>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Яковлева Н.Г. Гипертония: жизнь без страха/ Н.Г.Яковлева.- 2-е изд., перераб. и доп.- СПб: ИК «Невский проспект»,2001.- 160 с- (Серия «Советуе</w:t>
      </w:r>
      <w:r>
        <w:rPr>
          <w:rFonts w:ascii="Times New Roman CYR" w:hAnsi="Times New Roman CYR" w:cs="Times New Roman CYR"/>
          <w:sz w:val="28"/>
          <w:szCs w:val="28"/>
        </w:rPr>
        <w:t>т доктор»).</w:t>
      </w:r>
    </w:p>
    <w:sectPr w:rsidR="00E51F9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2"/>
    <w:rsid w:val="00E51F90"/>
    <w:rsid w:val="00FA4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F21564"/>
  <w14:defaultImageDpi w14:val="0"/>
  <w15:docId w15:val="{2ABF9DA5-F5E7-4B6C-8334-BDD1A032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10845</Words>
  <Characters>61820</Characters>
  <Application>Microsoft Office Word</Application>
  <DocSecurity>0</DocSecurity>
  <Lines>515</Lines>
  <Paragraphs>145</Paragraphs>
  <ScaleCrop>false</ScaleCrop>
  <Company/>
  <LinksUpToDate>false</LinksUpToDate>
  <CharactersWithSpaces>72520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2024-12-17T09:02:00Z</dcterms:created>
  <dcterms:modified xsi:type="dcterms:W3CDTF">2024-12-17T09:02:00Z</dcterms:modified>
</cp:coreProperties>
</file>