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E87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9AE90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EB778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5668A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91E3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0803A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8042C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8EBFE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50B89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7861F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52D00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3056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F2A24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4916B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8A9B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4E94BA4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"Частная патология"</w:t>
      </w:r>
    </w:p>
    <w:p w14:paraId="3ABA66D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074EE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Виды эритроцитозов</w:t>
      </w:r>
    </w:p>
    <w:p w14:paraId="5F6A8167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340E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Эритроцитоз - патологическое состояние, при котором в единице объема крови, количество эритроцитов превышает физиологические нормы.</w:t>
      </w:r>
    </w:p>
    <w:p w14:paraId="760ED59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вида эритроцитоз</w:t>
      </w:r>
      <w:r>
        <w:rPr>
          <w:rFonts w:ascii="Times New Roman CYR" w:hAnsi="Times New Roman CYR" w:cs="Times New Roman CYR"/>
          <w:sz w:val="28"/>
          <w:szCs w:val="28"/>
        </w:rPr>
        <w:t>а: относительный и истинный.</w:t>
      </w:r>
    </w:p>
    <w:p w14:paraId="322591C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Относительный эритроцитоз - это повышенное содержание эритроцитов в единице объёма крови, только за счёт уменьшения количества жидкой части крови (плазмы). Число эритроцитов в организме не растёт.</w:t>
      </w:r>
    </w:p>
    <w:p w14:paraId="6656132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Причины: большие потери жидкос</w:t>
      </w:r>
      <w:r>
        <w:rPr>
          <w:rFonts w:ascii="Times New Roman CYR" w:hAnsi="Times New Roman CYR" w:cs="Times New Roman CYR"/>
          <w:sz w:val="28"/>
          <w:szCs w:val="28"/>
        </w:rPr>
        <w:t>ти из организма, стресс, высокое артериальное давление, ожирение.</w:t>
      </w:r>
    </w:p>
    <w:p w14:paraId="0F2977D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Истинный эритроцитоз - это повышенное количество эритроцитов в крови, как результат их интенсивного образования в костном мозге.</w:t>
      </w:r>
    </w:p>
    <w:p w14:paraId="44E64CB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от причины, выделяют следующие виды истинного эритроци</w:t>
      </w:r>
      <w:r>
        <w:rPr>
          <w:rFonts w:ascii="Times New Roman CYR" w:hAnsi="Times New Roman CYR" w:cs="Times New Roman CYR"/>
          <w:sz w:val="28"/>
          <w:szCs w:val="28"/>
        </w:rPr>
        <w:t>тоза:</w:t>
      </w:r>
    </w:p>
    <w:p w14:paraId="5218EBE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Первичный эритроцитоз (наследственный).</w:t>
      </w:r>
    </w:p>
    <w:p w14:paraId="211DFED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Причина: генетический дефект фермента эритроцита ответственного за присоединение и отдачу кислорода. В результате эритроцит трудно отдаёт тканям кислород. Это вызывает недостаток О2 в тканях и органах, что с</w:t>
      </w:r>
      <w:r>
        <w:rPr>
          <w:rFonts w:ascii="Times New Roman CYR" w:hAnsi="Times New Roman CYR" w:cs="Times New Roman CYR"/>
          <w:sz w:val="28"/>
          <w:szCs w:val="28"/>
        </w:rPr>
        <w:t>тимулирует синтез эритроцитов в костном мозге.</w:t>
      </w:r>
    </w:p>
    <w:p w14:paraId="16C556D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Вторичный (приобретенный) эритроцитоз.</w:t>
      </w:r>
    </w:p>
    <w:p w14:paraId="2BA24C4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Причина: недостаток О2 в крови (гипоксия), вызванный:</w:t>
      </w:r>
    </w:p>
    <w:p w14:paraId="0C56150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высоким уровнем гемоглобина связанного с угарным газом (чаще курильщики),</w:t>
      </w:r>
    </w:p>
    <w:p w14:paraId="5D711BA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заболеваниями дыхательной системы, Пикви</w:t>
      </w:r>
      <w:r>
        <w:rPr>
          <w:rFonts w:ascii="Times New Roman CYR" w:hAnsi="Times New Roman CYR" w:cs="Times New Roman CYR"/>
          <w:sz w:val="28"/>
          <w:szCs w:val="28"/>
        </w:rPr>
        <w:t>к-синдром,</w:t>
      </w:r>
    </w:p>
    <w:p w14:paraId="573E063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пороками сердца.</w:t>
      </w:r>
    </w:p>
    <w:p w14:paraId="0182640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выработка вещества (эритропоэтина), которое стимулирует образование эритроцитов по следующим причинам:</w:t>
      </w:r>
    </w:p>
    <w:p w14:paraId="0244ECF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почек (почечная киста, гидронефроз, гипернефрома),</w:t>
      </w:r>
    </w:p>
    <w:p w14:paraId="29427F1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опухоли (феохромацитома, гепатома,а</w:t>
      </w:r>
      <w:r>
        <w:rPr>
          <w:rFonts w:ascii="Times New Roman CYR" w:hAnsi="Times New Roman CYR" w:cs="Times New Roman CYR"/>
          <w:sz w:val="28"/>
          <w:szCs w:val="28"/>
        </w:rPr>
        <w:t xml:space="preserve">денома гипофиза,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гемангиобластома мозжечка).</w:t>
      </w:r>
    </w:p>
    <w:p w14:paraId="77127AC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Роль эритропоэтина в компенсаторных реакциях при гипоксии</w:t>
      </w:r>
    </w:p>
    <w:p w14:paraId="1AFCA7D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034F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гипоксии является стимулом для включения комплекса компенсаторных и приспособительных реакций, направленных на восстановление нормального с</w:t>
      </w:r>
      <w:r>
        <w:rPr>
          <w:rFonts w:ascii="Times New Roman CYR" w:hAnsi="Times New Roman CYR" w:cs="Times New Roman CYR"/>
          <w:sz w:val="28"/>
          <w:szCs w:val="28"/>
        </w:rPr>
        <w:t>набжения тканей кислородом. В противодействии развитию гипоксии принимают участие системы органов кровообращения, дыхания, система крови, происходит активация ряда биохимических процессов, способствующих ослаблению кислородного голодания клеток.</w:t>
      </w:r>
    </w:p>
    <w:p w14:paraId="0DBD5269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нные компенсаторно-приспособительные реакции возникают при хронической гипоксии на почве различных заболеваний (например, врожденных пороков сердца), при длительном пребывании в горах, при специальных тренировках в барокамерах. В этих условиях наблюдается </w:t>
      </w:r>
      <w:r>
        <w:rPr>
          <w:rFonts w:ascii="Times New Roman CYR" w:hAnsi="Times New Roman CYR" w:cs="Times New Roman CYR"/>
          <w:sz w:val="28"/>
          <w:szCs w:val="28"/>
        </w:rPr>
        <w:t>увеличение количества эритроцитов и гемоглобина вследствие активации эритропоэза под действием эритропоэтина, усиленно выделяемого почками при их гипоксии. В результате увеличиваются кислородная емкость крови и ее объем. В эритроцитах повышается 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2,3-ДФГ, понижающего сродство гемоглобина к кислороду, что ускоряет его отдачу тканям. Увеличиваются дыхательная поверхность легких и их жизненная емкость вследствие образования новых альвеол.</w:t>
      </w:r>
    </w:p>
    <w:p w14:paraId="330F35B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CE12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относительного и абсолютного лейкоцитоза. Примеры</w:t>
      </w:r>
    </w:p>
    <w:p w14:paraId="5CA6AB6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A492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Лейкоцитоз - увеличение общего количества лейкоцитов в крови свыше 9 Г/л (9</w:t>
      </w:r>
      <w:r>
        <w:rPr>
          <w:rFonts w:ascii="Times New Roman" w:hAnsi="Times New Roman" w:cs="Times New Roman"/>
          <w:sz w:val="28"/>
          <w:szCs w:val="28"/>
        </w:rPr>
        <w:t>×109/</w:t>
      </w:r>
      <w:r>
        <w:rPr>
          <w:rFonts w:ascii="Times New Roman CYR" w:hAnsi="Times New Roman CYR" w:cs="Times New Roman CYR"/>
          <w:sz w:val="28"/>
          <w:szCs w:val="28"/>
        </w:rPr>
        <w:t>л). Лейкоцитоз делится на абсолютный и относительный.</w:t>
      </w:r>
    </w:p>
    <w:p w14:paraId="02A5935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Абсолютный лейкоцитоз - повышение количества лейкоцитов в крови вследствие усиления лейкопоэза реактивного или опухолевог</w:t>
      </w:r>
      <w:r>
        <w:rPr>
          <w:rFonts w:ascii="Times New Roman CYR" w:hAnsi="Times New Roman CYR" w:cs="Times New Roman CYR"/>
          <w:sz w:val="28"/>
          <w:szCs w:val="28"/>
        </w:rPr>
        <w:t xml:space="preserve">о характера в кроветворных органах или же увеличенного их поступления из костномозгового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депо в кровеносные сосуды.</w:t>
      </w:r>
    </w:p>
    <w:p w14:paraId="25117A1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Относительный лейкоцитоз - увеличение числа лейкоцитов в крови в результате перераспределения лейкоцитов из пристеночного пула в циркулирующ</w:t>
      </w:r>
      <w:r>
        <w:rPr>
          <w:rFonts w:ascii="Times New Roman CYR" w:hAnsi="Times New Roman CYR" w:cs="Times New Roman CYR"/>
          <w:sz w:val="28"/>
          <w:szCs w:val="28"/>
        </w:rPr>
        <w:t>ий или же их скопления в очаге воспаления. Кроме того, в связи с тем, что возрастание общего числа лейкоцитов обычно сочетается с преимущественным увеличением количества отдельных видов лейкоцитов, лейкоцитоз подразделяется на нейтрофилез, эозинофилию, баз</w:t>
      </w:r>
      <w:r>
        <w:rPr>
          <w:rFonts w:ascii="Times New Roman CYR" w:hAnsi="Times New Roman CYR" w:cs="Times New Roman CYR"/>
          <w:sz w:val="28"/>
          <w:szCs w:val="28"/>
        </w:rPr>
        <w:t>офилию, лимфоцитоз и моноцитоз.</w:t>
      </w:r>
    </w:p>
    <w:p w14:paraId="2A84DC3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Лейкоцитоз очень часто сочетается с нарушением созревания клеток лейкоцитарного ряда в костном мозге и продукцией патологически измененных лейкоцитов. При лейкоцитозе, возникшем вследствие реактивной гиперплазии лейкопоэтиче</w:t>
      </w:r>
      <w:r>
        <w:rPr>
          <w:rFonts w:ascii="Times New Roman CYR" w:hAnsi="Times New Roman CYR" w:cs="Times New Roman CYR"/>
          <w:sz w:val="28"/>
          <w:szCs w:val="28"/>
        </w:rPr>
        <w:t>ской ткани, как правило, повышается функциональная активность лейкоцитов, что приводит к усилению защитных реакций организма. Нейтрофильный лейкоцитоз, и моноцитоз протекают с параллельным увеличением фагоцитарной активности лейкоцитов. Эозинофильный лейко</w:t>
      </w:r>
      <w:r>
        <w:rPr>
          <w:rFonts w:ascii="Times New Roman CYR" w:hAnsi="Times New Roman CYR" w:cs="Times New Roman CYR"/>
          <w:sz w:val="28"/>
          <w:szCs w:val="28"/>
        </w:rPr>
        <w:t>цитоз благодаря антигистаминной функции эозинофильных гранулоцитов играет компенсаторную роль при аллергических реакциях. В то же время лейкоцитоз при лейкозе может сочетаться с понижением защитных свойств клеток лейкопоэтического ряда, что обусловливает и</w:t>
      </w:r>
      <w:r>
        <w:rPr>
          <w:rFonts w:ascii="Times New Roman CYR" w:hAnsi="Times New Roman CYR" w:cs="Times New Roman CYR"/>
          <w:sz w:val="28"/>
          <w:szCs w:val="28"/>
        </w:rPr>
        <w:t>ммунологическую гипореактивность, при которой организм страдает от ауто- и вторичных инфекций.</w:t>
      </w:r>
    </w:p>
    <w:p w14:paraId="4601FD9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A81D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причины анемического синдрома при лейкозах (не менее двух)</w:t>
      </w:r>
    </w:p>
    <w:p w14:paraId="7204713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794AB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Анемический синдром при лейкозах обусловлен следующими причинами - резким сокращением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красного кроветворного ростка в костном мозге, интоксикацией и кровотечениями. Выраженность анемии четко коррелирует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степенью пролиферации лейкозных клеток в костном мозге. Беспокоит бледность кожи и слизистых оболочек, одышка при физической и психоэмоц</w:t>
      </w:r>
      <w:r>
        <w:rPr>
          <w:rFonts w:ascii="Times New Roman CYR" w:hAnsi="Times New Roman CYR" w:cs="Times New Roman CYR"/>
          <w:sz w:val="28"/>
          <w:szCs w:val="28"/>
        </w:rPr>
        <w:t>иональной нагрузке, потемнение в глазах, тахикардия, снижение гемоглобина крови.</w:t>
      </w:r>
    </w:p>
    <w:p w14:paraId="5B3322D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Механизм ацидоза при гипоксии</w:t>
      </w:r>
    </w:p>
    <w:p w14:paraId="53CBA6C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эритроцитоз гипоксия алкалоз остеопороз</w:t>
      </w:r>
    </w:p>
    <w:p w14:paraId="46CB28D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Ацидоз - изменение кислотно-щелочного равновесия организма в результате недостаточного выведения и о</w:t>
      </w:r>
      <w:r>
        <w:rPr>
          <w:rFonts w:ascii="Times New Roman CYR" w:hAnsi="Times New Roman CYR" w:cs="Times New Roman CYR"/>
          <w:sz w:val="28"/>
          <w:szCs w:val="28"/>
        </w:rPr>
        <w:t>кисления органических кислот (например, бетаоксимасляной кислоты).</w:t>
      </w:r>
    </w:p>
    <w:p w14:paraId="7AEAB18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гипоксии имеет место нереспираторный (метаболический) ацидоз - это самая частая и наиболее тяжелая форма нарушения кислотно-основного состояния. В основе нереспираторного (метаболическо</w:t>
      </w:r>
      <w:r>
        <w:rPr>
          <w:rFonts w:ascii="Times New Roman CYR" w:hAnsi="Times New Roman CYR" w:cs="Times New Roman CYR"/>
          <w:sz w:val="28"/>
          <w:szCs w:val="28"/>
        </w:rPr>
        <w:t>го) ацидоза лежит накопление в крови так называемых нелетучих кислот (молочной кислоты, - оксимасляной, ацетоуксусной и др.) или потеря организмом буферных оснований.</w:t>
      </w:r>
    </w:p>
    <w:p w14:paraId="18AA21D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компенсированном нереспиратороном (метаболическом) ацидозе в процесс компенсации вклю</w:t>
      </w:r>
      <w:r>
        <w:rPr>
          <w:rFonts w:ascii="Times New Roman CYR" w:hAnsi="Times New Roman CYR" w:cs="Times New Roman CYR"/>
          <w:sz w:val="28"/>
          <w:szCs w:val="28"/>
        </w:rPr>
        <w:t>чается бикарбонатный буфер крови, который связывает накапливающиеся в организме кислоты. Уменьшение содержания бикарбоната натрия приводит к относительному увеличению концентрации угольной кислоты (Н2СО3), которая диссоциирует на Н2О и СО2. Последний возбу</w:t>
      </w:r>
      <w:r>
        <w:rPr>
          <w:rFonts w:ascii="Times New Roman CYR" w:hAnsi="Times New Roman CYR" w:cs="Times New Roman CYR"/>
          <w:sz w:val="28"/>
          <w:szCs w:val="28"/>
        </w:rPr>
        <w:t>ждает дыхательный центр и возникает гипервентиляция легких, в результате которой из организма удаляется избыток СО2 и ионов Н+.</w:t>
      </w:r>
    </w:p>
    <w:p w14:paraId="51E1618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Ионы Н+ связываются также протеинами, преимущественно гемоглобином, в связи с чем из эритроцитов в обмен на входящие туда катион</w:t>
      </w:r>
      <w:r>
        <w:rPr>
          <w:rFonts w:ascii="Times New Roman CYR" w:hAnsi="Times New Roman CYR" w:cs="Times New Roman CYR"/>
          <w:sz w:val="28"/>
          <w:szCs w:val="28"/>
        </w:rPr>
        <w:t>ы водорода (Н+) выходят Na+, Са2+ и К+.</w:t>
      </w:r>
    </w:p>
    <w:p w14:paraId="4E66DD1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коррекция ацидоза происходит путем увеличенной экскреции почками Н+ и усиленной реабсорбции бикарбоната натрия (NaHCO3), если отсутствуют описанные выше повреждения почечных канальцев.</w:t>
      </w:r>
    </w:p>
    <w:p w14:paraId="5B3BC66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 и недостаточ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описанных компенсаторных механизмов приводит к развитию декомпенсированного нереспираторного (метаболического) ацидоза. При этом: происходит снижение рН крови ниже 7,35, продолжается уменьшение стандартного бикарбоната (SB), нарастает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дефицит буферны</w:t>
      </w:r>
      <w:r>
        <w:rPr>
          <w:rFonts w:ascii="Times New Roman CYR" w:hAnsi="Times New Roman CYR" w:cs="Times New Roman CYR"/>
          <w:sz w:val="28"/>
          <w:szCs w:val="28"/>
        </w:rPr>
        <w:t>х оснований (ВЕ), напряжение СО2 в крови (рСО2) снижено или возвращается к норме за счет неэффективности вентиляции легких,</w:t>
      </w:r>
    </w:p>
    <w:p w14:paraId="1F36D5C7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при декомпенсированном метаболическом ацидозе наблюдаются расстройства сердечной деятельности, глубокое шумное дыхание Ку</w:t>
      </w:r>
      <w:r>
        <w:rPr>
          <w:rFonts w:ascii="Times New Roman CYR" w:hAnsi="Times New Roman CYR" w:cs="Times New Roman CYR"/>
          <w:sz w:val="28"/>
          <w:szCs w:val="28"/>
        </w:rPr>
        <w:t>ссмауля, нарастают гипоксия и гипоксемия. При снижении рН ниже 7,2 обычно наступает коматозное состояние.</w:t>
      </w:r>
    </w:p>
    <w:p w14:paraId="15B3F8E7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085F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респираторного алкалоза</w:t>
      </w:r>
    </w:p>
    <w:p w14:paraId="75FF481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D768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Респираторный алкалоз - состояние, которое характеризуется увеличением рН, снижением рСО2 при нормальных показат</w:t>
      </w:r>
      <w:r>
        <w:rPr>
          <w:rFonts w:ascii="Times New Roman CYR" w:hAnsi="Times New Roman CYR" w:cs="Times New Roman CYR"/>
          <w:sz w:val="28"/>
          <w:szCs w:val="28"/>
        </w:rPr>
        <w:t>елях стандартного бикарбоната и BE крови, тогда как актуальный бикарбонат снижен.</w:t>
      </w:r>
    </w:p>
    <w:p w14:paraId="31388FF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развития респираторного алкалоза:</w:t>
      </w:r>
    </w:p>
    <w:p w14:paraId="61F8447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избыточная гипервентиляция при проведении ИВЛ;</w:t>
      </w:r>
    </w:p>
    <w:p w14:paraId="0C681AA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истерическая гипервентиляция (страх, боль, стресс);</w:t>
      </w:r>
    </w:p>
    <w:p w14:paraId="10D2FE5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повреждение центра</w:t>
      </w:r>
      <w:r>
        <w:rPr>
          <w:rFonts w:ascii="Times New Roman CYR" w:hAnsi="Times New Roman CYR" w:cs="Times New Roman CYR"/>
          <w:sz w:val="28"/>
          <w:szCs w:val="28"/>
        </w:rPr>
        <w:t>льной нервной системы (черепно-мозговая травма, энцефалит и т. п.);</w:t>
      </w:r>
    </w:p>
    <w:p w14:paraId="0975082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тканевая гипоксия (анемия, шок, сепсис, острая сердечно-сосудистая недостаточность);</w:t>
      </w:r>
    </w:p>
    <w:p w14:paraId="69C5CBB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повреждение интерстиция легких;</w:t>
      </w:r>
    </w:p>
    <w:p w14:paraId="6425946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отек легких;</w:t>
      </w:r>
    </w:p>
    <w:p w14:paraId="10BC357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печеночная недостаточность;</w:t>
      </w:r>
    </w:p>
    <w:p w14:paraId="1F5B4F6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интоксикация салицил</w:t>
      </w:r>
      <w:r>
        <w:rPr>
          <w:rFonts w:ascii="Times New Roman CYR" w:hAnsi="Times New Roman CYR" w:cs="Times New Roman CYR"/>
          <w:sz w:val="28"/>
          <w:szCs w:val="28"/>
        </w:rPr>
        <w:t>атами;</w:t>
      </w:r>
    </w:p>
    <w:p w14:paraId="0D02C97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гиперкомпенсация метаболического ацидоза.</w:t>
      </w:r>
    </w:p>
    <w:p w14:paraId="3EF87F6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любое другое нарушение КОР крови, респираторный алкалоз способствует ухудшению состояния больных вследствие влияния на общий гомеостаз организма.</w:t>
      </w:r>
    </w:p>
    <w:p w14:paraId="5E3D493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ED44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7. Виды артериальной гипертензии</w:t>
      </w:r>
    </w:p>
    <w:p w14:paraId="4F92164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CCF0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</w:t>
      </w:r>
      <w:r>
        <w:rPr>
          <w:rFonts w:ascii="Times New Roman CYR" w:hAnsi="Times New Roman CYR" w:cs="Times New Roman CYR"/>
          <w:sz w:val="28"/>
          <w:szCs w:val="28"/>
        </w:rPr>
        <w:t>ртензия (гипертония) представляет собой сумму патологий сердечного выброса и общего периферического сопротивления сосудов.</w:t>
      </w:r>
    </w:p>
    <w:p w14:paraId="134DF17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этиологии артериальная гипертензия бывает первичной и вторичной.</w:t>
      </w:r>
    </w:p>
    <w:p w14:paraId="303634F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(эссенциальная, идиопатическая, гипертензия неустановл</w:t>
      </w:r>
      <w:r>
        <w:rPr>
          <w:rFonts w:ascii="Times New Roman CYR" w:hAnsi="Times New Roman CYR" w:cs="Times New Roman CYR"/>
          <w:sz w:val="28"/>
          <w:szCs w:val="28"/>
        </w:rPr>
        <w:t>енной природы, гипертоническая болезнь) - это стойкое повышение артериального давления (АД) при отсутствии определенно ясной причины. Это заболевание самостоятельное, с хроническим течением, при котором повышенное артериальное давление - единственный симпт</w:t>
      </w:r>
      <w:r>
        <w:rPr>
          <w:rFonts w:ascii="Times New Roman CYR" w:hAnsi="Times New Roman CYR" w:cs="Times New Roman CYR"/>
          <w:sz w:val="28"/>
          <w:szCs w:val="28"/>
        </w:rPr>
        <w:t>ом. Причем это повышение никаким образом не связано с патологией в других органах, регулирующих давление в здоровом организме.</w:t>
      </w:r>
    </w:p>
    <w:p w14:paraId="2A9B629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(симптоматическая) гипертензия - это артериальная гипертензия с наличием очевидной причины ее возникновения, т.е. при о</w:t>
      </w:r>
      <w:r>
        <w:rPr>
          <w:rFonts w:ascii="Times New Roman CYR" w:hAnsi="Times New Roman CYR" w:cs="Times New Roman CYR"/>
          <w:sz w:val="28"/>
          <w:szCs w:val="28"/>
        </w:rPr>
        <w:t>бследовании можно обнаружить поражение тех или иных органов и систем, способных влиять на уровень АД.</w:t>
      </w:r>
    </w:p>
    <w:p w14:paraId="262219C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говорить о первичной АГ можно лишь в том случае, когда исключены все возможные формы вторичной АГ.</w:t>
      </w:r>
    </w:p>
    <w:p w14:paraId="0544398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вторичной артериальной гипертензии</w:t>
      </w:r>
      <w:r>
        <w:rPr>
          <w:rFonts w:ascii="Times New Roman CYR" w:hAnsi="Times New Roman CYR" w:cs="Times New Roman CYR"/>
          <w:sz w:val="28"/>
          <w:szCs w:val="28"/>
        </w:rPr>
        <w:t>: почечная, эндокринная, нейрогенная, лекарственная, гемодинамическая.</w:t>
      </w:r>
    </w:p>
    <w:p w14:paraId="2560573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выделяют злокачественную артериальную гипертензию и гипертонический криз.</w:t>
      </w:r>
    </w:p>
    <w:p w14:paraId="7BFE00D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Злокачественная артериальная гипертензия - стойкое повышение давления свыше 220/130 мм. рт. ст., которое </w:t>
      </w:r>
      <w:r>
        <w:rPr>
          <w:rFonts w:ascii="Times New Roman CYR" w:hAnsi="Times New Roman CYR" w:cs="Times New Roman CYR"/>
          <w:sz w:val="28"/>
          <w:szCs w:val="28"/>
        </w:rPr>
        <w:t>сопровождается нарушением зрения (патологией сетчатки, ретинопатией 3-4-й степени) и деструкцией мелких артерий.</w:t>
      </w:r>
    </w:p>
    <w:p w14:paraId="5A74071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Это, в свою очередь приводит, к выпадению функций внутренних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органов, нарушению кровоснабжения пальцев рук и ног. О стойком повышении давления </w:t>
      </w:r>
      <w:r>
        <w:rPr>
          <w:rFonts w:ascii="Times New Roman CYR" w:hAnsi="Times New Roman CYR" w:cs="Times New Roman CYR"/>
          <w:sz w:val="28"/>
          <w:szCs w:val="28"/>
        </w:rPr>
        <w:t>говорят в том случае, если оно наблюдается при повторных измерениях не менее чем 2-3 раза в разные дни в течение нескольких недель.</w:t>
      </w:r>
    </w:p>
    <w:p w14:paraId="30419B8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F7980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Схема патогенеза асцита при циррозе печени</w:t>
      </w:r>
    </w:p>
    <w:p w14:paraId="388F26A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B52D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Асцит - это избыточное скопление жидкости в брюшной полости. Самые частые при</w:t>
      </w:r>
      <w:r>
        <w:rPr>
          <w:rFonts w:ascii="Times New Roman CYR" w:hAnsi="Times New Roman CYR" w:cs="Times New Roman CYR"/>
          <w:sz w:val="28"/>
          <w:szCs w:val="28"/>
        </w:rPr>
        <w:t>чины асцита - это цирроз и другие тяжелые болезни печени. Появление асцита означает, что в организме происходит накопление натрия и воды. Механизмы этого неясны; существует три основные гипотезы.</w:t>
      </w:r>
    </w:p>
    <w:p w14:paraId="2135474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первой из них, секвестрация крови в воротной систем</w:t>
      </w:r>
      <w:r>
        <w:rPr>
          <w:rFonts w:ascii="Times New Roman CYR" w:hAnsi="Times New Roman CYR" w:cs="Times New Roman CYR"/>
          <w:sz w:val="28"/>
          <w:szCs w:val="28"/>
        </w:rPr>
        <w:t>е печени (из-за повышенного сопротивления оттоку) приводит к снижению эффективного ОЦК и, в результате, к усилению реабсорбции натрия и воды в почках.</w:t>
      </w:r>
    </w:p>
    <w:p w14:paraId="13FCA52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второй гипотезе усиление реабсорбции натрия и воды - это первичный дефект, не связанный с гипово</w:t>
      </w:r>
      <w:r>
        <w:rPr>
          <w:rFonts w:ascii="Times New Roman CYR" w:hAnsi="Times New Roman CYR" w:cs="Times New Roman CYR"/>
          <w:sz w:val="28"/>
          <w:szCs w:val="28"/>
        </w:rPr>
        <w:t>лемией.</w:t>
      </w:r>
    </w:p>
    <w:p w14:paraId="5E5940C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третьей гипотезе, наблюдаемое при циррозе печени и асците сочетание артериальной гипотонии, увеличенного сердечного выброса и высокого уровня эндогенных сосудосуживающих веществ обусловлено первичным снижением ОПСС.</w:t>
      </w:r>
    </w:p>
    <w:p w14:paraId="2118050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портальна</w:t>
      </w:r>
      <w:r>
        <w:rPr>
          <w:rFonts w:ascii="Times New Roman CYR" w:hAnsi="Times New Roman CYR" w:cs="Times New Roman CYR"/>
          <w:sz w:val="28"/>
          <w:szCs w:val="28"/>
        </w:rPr>
        <w:t>я гипертензия ведет к расширению артериол внутренних органов (возможно, опосредованному окисью азота), а в результате снижается АД, активируются барорецепторы и повышаются активность ренин-ангиотензиновой системы, симпатический тонус и секреция АДГ.</w:t>
      </w:r>
    </w:p>
    <w:p w14:paraId="3186212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</w:t>
      </w:r>
      <w:r>
        <w:rPr>
          <w:rFonts w:ascii="Times New Roman CYR" w:hAnsi="Times New Roman CYR" w:cs="Times New Roman CYR"/>
          <w:sz w:val="28"/>
          <w:szCs w:val="28"/>
        </w:rPr>
        <w:t>м случае накоплению жидкости в брюшной полости способствуют несколько факторов. Так, при асците и циррозе печени обнаруживают повышение симпатического тонуса и высокое содержание адреналина и норадреналина в крови; в отсутствие асцита подобных изменений не</w:t>
      </w:r>
      <w:r>
        <w:rPr>
          <w:rFonts w:ascii="Times New Roman CYR" w:hAnsi="Times New Roman CYR" w:cs="Times New Roman CYR"/>
          <w:sz w:val="28"/>
          <w:szCs w:val="28"/>
        </w:rPr>
        <w:t xml:space="preserve"> бывает.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результате активируется ренин-ангиотензиновая система и снижается чувствительность почек к предсердному натрийуретическому гормону, что вызывает задержку натрия.</w:t>
      </w:r>
    </w:p>
    <w:p w14:paraId="01B3C5A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Портальная гипертензия тоже вносит немалый вклад в развитие асцита, так как при ней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повышается гидростатическое давление в капиллярах органов брюшной полости. Выходу жидкости из капилляров в полость брюшины способствует и гипоальбуминемия, при которой снижается онкотическое давление крови.</w:t>
      </w:r>
    </w:p>
    <w:p w14:paraId="68B2F06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необходимое условие появления асц</w:t>
      </w:r>
      <w:r>
        <w:rPr>
          <w:rFonts w:ascii="Times New Roman CYR" w:hAnsi="Times New Roman CYR" w:cs="Times New Roman CYR"/>
          <w:sz w:val="28"/>
          <w:szCs w:val="28"/>
        </w:rPr>
        <w:t>ита при циррозе печени - сочетание портальной гипертензии и гипоальбуминемии.</w:t>
      </w:r>
    </w:p>
    <w:p w14:paraId="33BEBED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AB6FBB" w14:textId="583ECD5F" w:rsidR="00000000" w:rsidRDefault="006520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26F8E" wp14:editId="714DFF0F">
            <wp:extent cx="360045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32E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Рисунок 1 - Схема патогенеза асцита</w:t>
      </w:r>
    </w:p>
    <w:p w14:paraId="21B0675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96C1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остеопороза при почечной недостаточности</w:t>
      </w:r>
    </w:p>
    <w:p w14:paraId="583589D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71B1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- системное заболевание скелета,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еризующееся снижением массы кости в единице объема и нарушением микроархитектоники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костной ткани, приводящими к увеличению хрупкости костей и высокому риску их переломов.</w:t>
      </w:r>
    </w:p>
    <w:p w14:paraId="5AD6E41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функции почечных клубочков приводит к гиперфосфатемии, что, в свою очередь, </w:t>
      </w:r>
      <w:r>
        <w:rPr>
          <w:rFonts w:ascii="Times New Roman CYR" w:hAnsi="Times New Roman CYR" w:cs="Times New Roman CYR"/>
          <w:sz w:val="28"/>
          <w:szCs w:val="28"/>
        </w:rPr>
        <w:t>обусловливает увеличение секреции ПТГ. Повышению продукции последнего способствует снижение синтеза кальцитриола в почках за счет уменьшения выработки в них 1a-гидроксилазы. Дефицит кальцитриола уменьшает всасывание кальция в кишечнике, приводит к гипокаль</w:t>
      </w:r>
      <w:r>
        <w:rPr>
          <w:rFonts w:ascii="Times New Roman CYR" w:hAnsi="Times New Roman CYR" w:cs="Times New Roman CYR"/>
          <w:sz w:val="28"/>
          <w:szCs w:val="28"/>
        </w:rPr>
        <w:t>циемии и развитию остеомаляции. Гипокальциемия дополнительно стимулирует выработку ПТГ, что способствует усиленной костной резорбции и остеокластическому разрушению костной ткани (вторичный гиперпаратиреоз).</w:t>
      </w:r>
    </w:p>
    <w:p w14:paraId="00FA5DE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0CB7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Отличия почечного и гипоталамического несаха</w:t>
      </w:r>
      <w:r>
        <w:rPr>
          <w:rFonts w:ascii="Times New Roman CYR" w:hAnsi="Times New Roman CYR" w:cs="Times New Roman CYR"/>
          <w:sz w:val="28"/>
          <w:szCs w:val="28"/>
        </w:rPr>
        <w:t>рного диабета</w:t>
      </w:r>
    </w:p>
    <w:p w14:paraId="73BB8E8B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853C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Почечный (нефрогенный) несахарный диабет - генетическая патология рецепторов АДГ почечных канальцев (относительный дефицит АДГ), наследуется как рецессивный признак, сцепленный с полом. Заболевание выявляется только у лиц мужского пола.</w:t>
      </w:r>
    </w:p>
    <w:p w14:paraId="4093FE3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</w:t>
      </w:r>
      <w:r>
        <w:rPr>
          <w:rFonts w:ascii="Times New Roman CYR" w:hAnsi="Times New Roman CYR" w:cs="Times New Roman CYR"/>
          <w:sz w:val="28"/>
          <w:szCs w:val="28"/>
        </w:rPr>
        <w:t>таламический несахарный диабет - заболевание, обусловленное абсолютным дефицитом антидиуретического гормона (АДГ). Гипоталамический несахарный диабет может быть самостоятельной болезнью или являться симптомом некоторых эндокринных и неэндокринных заболеван</w:t>
      </w:r>
      <w:r>
        <w:rPr>
          <w:rFonts w:ascii="Times New Roman CYR" w:hAnsi="Times New Roman CYR" w:cs="Times New Roman CYR"/>
          <w:sz w:val="28"/>
          <w:szCs w:val="28"/>
        </w:rPr>
        <w:t>ий. Заболевание может развиться у людей любого пола (в отличие от почечного несахарного диабета) и любого возраста, но чаще возникает в возрасте от 18 до 25 лет.</w:t>
      </w:r>
    </w:p>
    <w:p w14:paraId="088D8CD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087F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первичных, вторичных и третичных железистых эн-докринопатий. Приведите по одному пр</w:t>
      </w:r>
      <w:r>
        <w:rPr>
          <w:rFonts w:ascii="Times New Roman CYR" w:hAnsi="Times New Roman CYR" w:cs="Times New Roman CYR"/>
          <w:sz w:val="28"/>
          <w:szCs w:val="28"/>
        </w:rPr>
        <w:t>имеру заболеваний</w:t>
      </w:r>
    </w:p>
    <w:p w14:paraId="474CFE99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014B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Железистые эндокринопатии обусловлены непосредственным нарушением гормонопродуцирующей функции одной или нескольких желез внутренней секреции, составляют подавляющую часть всех эндокринопатий. В соответствии с субординационной структурой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гормонов патогенетически различают следующие виды железистых эндокринопатий:</w:t>
      </w:r>
    </w:p>
    <w:p w14:paraId="1CB68D5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Первичные эндоокринопатии - нарушение гормонообразования является следствием повреждения периферической железы.</w:t>
      </w:r>
    </w:p>
    <w:p w14:paraId="2259F22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Вторичные эндокринопатии - обусловлены повреждение</w:t>
      </w:r>
      <w:r>
        <w:rPr>
          <w:rFonts w:ascii="Times New Roman CYR" w:hAnsi="Times New Roman CYR" w:cs="Times New Roman CYR"/>
          <w:sz w:val="28"/>
          <w:szCs w:val="28"/>
        </w:rPr>
        <w:t>м гипофиза.</w:t>
      </w:r>
    </w:p>
    <w:p w14:paraId="6FAB223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Третичные эндокринопатии - обусловлены повреждением гипоталамуса.</w:t>
      </w:r>
    </w:p>
    <w:p w14:paraId="134DBC8E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эндокринопатии могут проявляться по гипофункциональному (с угнетением выработки гормона) и гиперфункциональному (с усилением выработки гормона) типу.</w:t>
      </w:r>
    </w:p>
    <w:p w14:paraId="28475C3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гипофункцион</w:t>
      </w:r>
      <w:r>
        <w:rPr>
          <w:rFonts w:ascii="Times New Roman CYR" w:hAnsi="Times New Roman CYR" w:cs="Times New Roman CYR"/>
          <w:sz w:val="28"/>
          <w:szCs w:val="28"/>
        </w:rPr>
        <w:t>альные эндокринопатии связаны с повреждением периферической железы, но наряду с дефицитом периферического гормона часто наблюдается повышение уровня тройного гормона аденогипофиза (по принципу обратной связи). Так, при болезни Аддисона дефицит кортизола со</w:t>
      </w:r>
      <w:r>
        <w:rPr>
          <w:rFonts w:ascii="Times New Roman CYR" w:hAnsi="Times New Roman CYR" w:cs="Times New Roman CYR"/>
          <w:sz w:val="28"/>
          <w:szCs w:val="28"/>
        </w:rPr>
        <w:t>четается с избытком АКТГ. Только периферическим характером проявляются гипофункциональные синдромы при повреждениях островков поджелудочной железы или паращитовидных желез.</w:t>
      </w:r>
    </w:p>
    <w:p w14:paraId="54A89E0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гиперфункциональные эндокринопатии обычно развиваются вследствие опухоли,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отличается высокой секреторной активностью и выходит из под подчинения регуляции по принципу обратной связи. Характерным в этом случае является понижение в крови соответствующего тройного гормона гипофиза.</w:t>
      </w:r>
    </w:p>
    <w:p w14:paraId="63C2CD9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гипофункциональные нарушения ре</w:t>
      </w:r>
      <w:r>
        <w:rPr>
          <w:rFonts w:ascii="Times New Roman CYR" w:hAnsi="Times New Roman CYR" w:cs="Times New Roman CYR"/>
          <w:sz w:val="28"/>
          <w:szCs w:val="28"/>
        </w:rPr>
        <w:t xml:space="preserve">дко изолированы (дефицит ТТГ - центральный гипотиреоз, дефицит АКТГ - центральный гипокортицизм), чаще страдают все гипофизарные функции с возникновением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картины пангипопитуитаризма. В отличие от первичных гипофункций сохраняется реакция на соответствующий</w:t>
      </w:r>
      <w:r>
        <w:rPr>
          <w:rFonts w:ascii="Times New Roman CYR" w:hAnsi="Times New Roman CYR" w:cs="Times New Roman CYR"/>
          <w:sz w:val="28"/>
          <w:szCs w:val="28"/>
        </w:rPr>
        <w:t xml:space="preserve"> гипофизарный тро-пин. Уровень эндогенных трошодов в крови низкий.</w:t>
      </w:r>
    </w:p>
    <w:p w14:paraId="4356781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гиперфункциональные эндокринопатии обычно вызваны аденомой аденогипофиза. Им присущ характер изолированного гиперпитуитаризма (чаше всего базофильная аденома - болезнь Иценко-Куши</w:t>
      </w:r>
      <w:r>
        <w:rPr>
          <w:rFonts w:ascii="Times New Roman CYR" w:hAnsi="Times New Roman CYR" w:cs="Times New Roman CYR"/>
          <w:sz w:val="28"/>
          <w:szCs w:val="28"/>
        </w:rPr>
        <w:t>нга, несколько реже ацидофильная аденома - гигантизм или акромегалия).</w:t>
      </w:r>
    </w:p>
    <w:p w14:paraId="674A00D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Третичные эндокринопатии чаще всего обусловлены нарушением продукции либеринов и статинов гонадотропинов (эмоциональная аменорея, случаи преждевременного полового созревания).</w:t>
      </w:r>
    </w:p>
    <w:p w14:paraId="1D0E327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1A45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</w:t>
      </w:r>
      <w:r>
        <w:rPr>
          <w:rFonts w:ascii="Times New Roman CYR" w:hAnsi="Times New Roman CYR" w:cs="Times New Roman CYR"/>
          <w:sz w:val="28"/>
          <w:szCs w:val="28"/>
        </w:rPr>
        <w:t>ения и исходы инфаркта миокарда</w:t>
      </w:r>
    </w:p>
    <w:p w14:paraId="6DFB6E0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91879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миокарда - очаг ишемического некроза сердечной мышцы, развивающийся в результате острого нарушения коронарного кровообращения.</w:t>
      </w:r>
    </w:p>
    <w:p w14:paraId="14ECC5A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осложнения возникают уже в первые часы и дни инфаркта миокарда, утяжеляя его теч</w:t>
      </w:r>
      <w:r>
        <w:rPr>
          <w:rFonts w:ascii="Times New Roman CYR" w:hAnsi="Times New Roman CYR" w:cs="Times New Roman CYR"/>
          <w:sz w:val="28"/>
          <w:szCs w:val="28"/>
        </w:rPr>
        <w:t>ение. У большинства пациентов в первые трое суток наблюдаются различные виды аритмий: экстрасистолия, синусовая или пароксизмальная тахикардия, мерцательная аритмия, полная внутрижелудочковая блокада. Наиболее опасно мерцание желудочков, которое может пере</w:t>
      </w:r>
      <w:r>
        <w:rPr>
          <w:rFonts w:ascii="Times New Roman CYR" w:hAnsi="Times New Roman CYR" w:cs="Times New Roman CYR"/>
          <w:sz w:val="28"/>
          <w:szCs w:val="28"/>
        </w:rPr>
        <w:t>йти в фибрилляцию и привести к гибели пациента.</w:t>
      </w:r>
    </w:p>
    <w:p w14:paraId="5A668C0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Левожелудочковая сердечная недостаточность характеризуется застойными хрипами, явлениями сердечной астмы, отека легких и нередко развивается в острейший период инфаркта миокарда. Крайне тяжелой степенью левож</w:t>
      </w:r>
      <w:r>
        <w:rPr>
          <w:rFonts w:ascii="Times New Roman CYR" w:hAnsi="Times New Roman CYR" w:cs="Times New Roman CYR"/>
          <w:sz w:val="28"/>
          <w:szCs w:val="28"/>
        </w:rPr>
        <w:t xml:space="preserve">елудочковой недостаточности является кардиогенный шок, развивающийся при обширном инфаркте и обычно приводящий к летальному исходу. Признаками кардиогенного шока служит падение систолического АД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ниже 80 мм рт. ст., нарушение сознания, тахикардия, цианоз, у</w:t>
      </w:r>
      <w:r>
        <w:rPr>
          <w:rFonts w:ascii="Times New Roman CYR" w:hAnsi="Times New Roman CYR" w:cs="Times New Roman CYR"/>
          <w:sz w:val="28"/>
          <w:szCs w:val="28"/>
        </w:rPr>
        <w:t>меньшение диуреза.</w:t>
      </w:r>
    </w:p>
    <w:p w14:paraId="2B15C60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мышечных волокон в зоне некроза может вызывать тампонаду сердца - кровоизлияние в полость перикарда.</w:t>
      </w:r>
    </w:p>
    <w:p w14:paraId="7D5AAED7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2-3% пациентов инфаркт миокарда осложняется тромбоэмболиями системы легочной артерии (могут стать причиной инфаркта легких или </w:t>
      </w:r>
      <w:r>
        <w:rPr>
          <w:rFonts w:ascii="Times New Roman CYR" w:hAnsi="Times New Roman CYR" w:cs="Times New Roman CYR"/>
          <w:sz w:val="28"/>
          <w:szCs w:val="28"/>
        </w:rPr>
        <w:t>внезапной смерти) или большого круга кровообращения.</w:t>
      </w:r>
    </w:p>
    <w:p w14:paraId="1AF2661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с обширным трансмуральным инфарктом миокарда в первые 10 суток могут погибнуть от разрыва желудочка вследствие острого прекращения кровообращения.</w:t>
      </w:r>
    </w:p>
    <w:p w14:paraId="60426CA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обширном инфаркте миокарда может возникать </w:t>
      </w:r>
      <w:r>
        <w:rPr>
          <w:rFonts w:ascii="Times New Roman CYR" w:hAnsi="Times New Roman CYR" w:cs="Times New Roman CYR"/>
          <w:sz w:val="28"/>
          <w:szCs w:val="28"/>
        </w:rPr>
        <w:t>несостоятельность рубцовой ткани, ее выбухание с развитием острой аневризмы сердца. Острая аневризма может трансформироваться в хроническую, приводящую к сердечной недостаточности.</w:t>
      </w:r>
    </w:p>
    <w:p w14:paraId="6F4FDBC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Отложение фибрина на стенках эндокарда приводит к развитию пристеночного т</w:t>
      </w:r>
      <w:r>
        <w:rPr>
          <w:rFonts w:ascii="Times New Roman CYR" w:hAnsi="Times New Roman CYR" w:cs="Times New Roman CYR"/>
          <w:sz w:val="28"/>
          <w:szCs w:val="28"/>
        </w:rPr>
        <w:t>ромбоэндокардита, опасного возможностью эмболии сосудов легких, мозга, почек оторвавшимися тромботическими массами.</w:t>
      </w:r>
    </w:p>
    <w:p w14:paraId="65B00EB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позднем периоде может развиться постинфарктный синдром, проявляющийся перикардитом, плевритом, артралгиями, эозинофилией.</w:t>
      </w:r>
    </w:p>
    <w:p w14:paraId="2E31EBE2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Исходы ост</w:t>
      </w:r>
      <w:r>
        <w:rPr>
          <w:rFonts w:ascii="Times New Roman CYR" w:hAnsi="Times New Roman CYR" w:cs="Times New Roman CYR"/>
          <w:sz w:val="28"/>
          <w:szCs w:val="28"/>
        </w:rPr>
        <w:t>рого инфаркта миокарда: острая сердечная недостаточность, возможно, с развитием отёка лёгких или головного мозга, крупноочаговый кардиосклероз, хроническая ИБС.</w:t>
      </w:r>
    </w:p>
    <w:p w14:paraId="4C330FA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D19C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фармакологической коррекции нарушений артериального давления</w:t>
      </w:r>
    </w:p>
    <w:p w14:paraId="6C025DB3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D192A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фармакологич</w:t>
      </w:r>
      <w:r>
        <w:rPr>
          <w:rFonts w:ascii="Times New Roman CYR" w:hAnsi="Times New Roman CYR" w:cs="Times New Roman CYR"/>
          <w:sz w:val="28"/>
          <w:szCs w:val="28"/>
        </w:rPr>
        <w:t>еской коррекции при нарушениях артериального давления:</w:t>
      </w:r>
    </w:p>
    <w:p w14:paraId="4FF365BC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Нормализовать нарушения артериального давления без лекарственных препаратов невозможно.</w:t>
      </w:r>
    </w:p>
    <w:p w14:paraId="4792B41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нарушений артериального давления должна проводиться в основном препаратами для перорального приема.</w:t>
      </w:r>
    </w:p>
    <w:p w14:paraId="6212B0B0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Терапия нарушений артериального давления не должна прекращаться после нормализации уровня артериального давления.</w:t>
      </w:r>
    </w:p>
    <w:p w14:paraId="021138D7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14. Принципы фармакологической коррекции бронхиальной астмы</w:t>
      </w:r>
    </w:p>
    <w:p w14:paraId="69BE4EF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8692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фармакологической коррекции при бронхиальной астме:</w:t>
      </w:r>
    </w:p>
    <w:p w14:paraId="2316943F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Купировать прист</w:t>
      </w:r>
      <w:r>
        <w:rPr>
          <w:rFonts w:ascii="Times New Roman CYR" w:hAnsi="Times New Roman CYR" w:cs="Times New Roman CYR"/>
          <w:sz w:val="28"/>
          <w:szCs w:val="28"/>
        </w:rPr>
        <w:t>уп бронхиальной астмы без лекарственных препаратов невозможно.</w:t>
      </w:r>
    </w:p>
    <w:p w14:paraId="34420CA1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бронхиальной астмы должна проводиться в основном ингаляционными препаратами.</w:t>
      </w:r>
    </w:p>
    <w:p w14:paraId="64EB4AD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бронхиальной астмы не должна прекращаться после купирования приступа.</w:t>
      </w:r>
    </w:p>
    <w:p w14:paraId="31A3D9FA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E0F8D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Задача</w:t>
      </w:r>
    </w:p>
    <w:p w14:paraId="48D79C38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0DDE6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ле</w:t>
      </w:r>
      <w:r>
        <w:rPr>
          <w:rFonts w:ascii="Times New Roman CYR" w:hAnsi="Times New Roman CYR" w:cs="Times New Roman CYR"/>
          <w:sz w:val="28"/>
          <w:szCs w:val="28"/>
        </w:rPr>
        <w:t>чения по поводу остеохондроза поясничного отдела позвоночника нестероидными противовоспалительными препаратами у больного развилась лейкопения лекарственного происхождения.</w:t>
      </w:r>
    </w:p>
    <w:p w14:paraId="5A9D73F4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типа аллергические реакции могут быть причиной такого явления? Назовите и об</w:t>
      </w:r>
      <w:r>
        <w:rPr>
          <w:rFonts w:ascii="Times New Roman CYR" w:hAnsi="Times New Roman CYR" w:cs="Times New Roman CYR"/>
          <w:sz w:val="28"/>
          <w:szCs w:val="28"/>
        </w:rPr>
        <w:t>ъясните механизм.</w:t>
      </w:r>
    </w:p>
    <w:p w14:paraId="657648B5" w14:textId="77777777" w:rsidR="00000000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такого явления может быть аллергическая реакция второго типа (реакция гиперчувствительности цитотоксического типа). Циркулирующие антитела реагируют с естественными или искусственно (вторично) включенными составными частями мембр</w:t>
      </w:r>
      <w:r>
        <w:rPr>
          <w:rFonts w:ascii="Times New Roman CYR" w:hAnsi="Times New Roman CYR" w:cs="Times New Roman CYR"/>
          <w:sz w:val="28"/>
          <w:szCs w:val="28"/>
        </w:rPr>
        <w:t>ан клеток и тканей. Второй тип аллергической реакции цитотоксический, протекает с участием иммуноглобулинов G и М, а также при активации системы комплемента, что ведет к повреждению клеточной мембраны. Этот тип реакции наблюдается при лекарственной аллерги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05D02545" w14:textId="77777777" w:rsidR="00BC721E" w:rsidRDefault="00BC721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C7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2E"/>
    <w:rsid w:val="0065202E"/>
    <w:rsid w:val="00B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FFD80"/>
  <w14:defaultImageDpi w14:val="0"/>
  <w15:docId w15:val="{2928E7B7-CC92-4201-A2FF-15402AB2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2024-12-04T09:40:00Z</dcterms:created>
  <dcterms:modified xsi:type="dcterms:W3CDTF">2024-12-04T09:40:00Z</dcterms:modified>
</cp:coreProperties>
</file>