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7214" w14:textId="77777777" w:rsidR="00000000" w:rsidRDefault="00E71F4D">
      <w:pPr>
        <w:pStyle w:val="1"/>
        <w:spacing w:line="360" w:lineRule="auto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МИНИСТЕРСТВО ОБРАЗОВАНИЯ МОСКОВСКОЙ ОБЛАСТИ</w:t>
      </w:r>
    </w:p>
    <w:p w14:paraId="201F56D0" w14:textId="77777777" w:rsidR="00000000" w:rsidRDefault="00E71F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6D523277" w14:textId="77777777" w:rsidR="00000000" w:rsidRDefault="00E71F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МОСКВОСКИЙ ГОСУДАРСТВЕННЫЙ ОБЛАСТНОЙ УНИВЕРСИТЕТ</w:t>
      </w:r>
    </w:p>
    <w:p w14:paraId="0566F552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59DE0874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35F736CA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67FDA564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08BEEE82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1FD0AA66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2325D53C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7D7231E4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20F0E287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542F21B2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2F2C7C89" w14:textId="77777777" w:rsidR="00000000" w:rsidRDefault="00E71F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14:paraId="58B26990" w14:textId="77777777" w:rsidR="00000000" w:rsidRDefault="00E71F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Невропатология</w:t>
      </w:r>
    </w:p>
    <w:p w14:paraId="4F889254" w14:textId="77777777" w:rsidR="00000000" w:rsidRDefault="00E71F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>
        <w:rPr>
          <w:color w:val="000000"/>
          <w:sz w:val="28"/>
          <w:szCs w:val="28"/>
        </w:rPr>
        <w:t>Черепно-мозг</w:t>
      </w:r>
      <w:r>
        <w:rPr>
          <w:color w:val="000000"/>
          <w:sz w:val="28"/>
          <w:szCs w:val="28"/>
        </w:rPr>
        <w:t>овая травма</w:t>
      </w:r>
      <w:r>
        <w:rPr>
          <w:sz w:val="28"/>
          <w:szCs w:val="28"/>
        </w:rPr>
        <w:t>»</w:t>
      </w:r>
    </w:p>
    <w:p w14:paraId="45627243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6CC654B2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0FAC2122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597FE18D" w14:textId="77777777" w:rsidR="00000000" w:rsidRDefault="00E71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19FCD403" w14:textId="77777777" w:rsidR="00000000" w:rsidRDefault="00E71F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Иванова Екатерина Петровна</w:t>
      </w:r>
    </w:p>
    <w:p w14:paraId="135E3F40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21AD2AA8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0B4A2F8C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380ED066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2B5D97EC" w14:textId="77777777" w:rsidR="00000000" w:rsidRDefault="00E71F4D">
      <w:pPr>
        <w:spacing w:line="360" w:lineRule="auto"/>
        <w:jc w:val="center"/>
        <w:rPr>
          <w:sz w:val="28"/>
          <w:szCs w:val="28"/>
        </w:rPr>
      </w:pPr>
    </w:p>
    <w:p w14:paraId="4099FB6C" w14:textId="77777777" w:rsidR="00000000" w:rsidRDefault="00E71F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2014 год</w:t>
      </w:r>
    </w:p>
    <w:p w14:paraId="6E4F2B0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Содержание</w:t>
      </w:r>
    </w:p>
    <w:p w14:paraId="6E32D91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BEA1D1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14:paraId="3F52A8C4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Черепно-мозговая травма: общее понятие</w:t>
      </w:r>
    </w:p>
    <w:p w14:paraId="612138E0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Закрытая черепно-мозговая травма</w:t>
      </w:r>
    </w:p>
    <w:p w14:paraId="528FC2C3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Сотрясение головного мозга</w:t>
      </w:r>
    </w:p>
    <w:p w14:paraId="702FA76D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Ушиб головного мозга</w:t>
      </w:r>
    </w:p>
    <w:p w14:paraId="6F36F2B6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Сдавление головного мозг</w:t>
      </w:r>
      <w:r>
        <w:rPr>
          <w:color w:val="000000"/>
          <w:sz w:val="28"/>
          <w:szCs w:val="28"/>
        </w:rPr>
        <w:t>а</w:t>
      </w:r>
    </w:p>
    <w:p w14:paraId="2A0A2289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 Переломы основания (свода) черепа</w:t>
      </w:r>
    </w:p>
    <w:p w14:paraId="61DBA354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Открытая черепно-мозговая травма</w:t>
      </w:r>
    </w:p>
    <w:p w14:paraId="4215CB3F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14:paraId="592301C8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14:paraId="2F0843F4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23A98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Введение</w:t>
      </w:r>
    </w:p>
    <w:p w14:paraId="522A86B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7FE896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Казалось бы, нашему головному мозгу мало что угрожает. Ведь он защищен. Его омывает специальная жидкость, которая не только об</w:t>
      </w:r>
      <w:r>
        <w:rPr>
          <w:color w:val="000000"/>
          <w:sz w:val="28"/>
          <w:szCs w:val="28"/>
        </w:rPr>
        <w:t>еспечивает мозгу дополнительное питание, но и служит своеобразным амортизатором. Мозг покрыт несколькими слоями оболочек. В конце концов, он надежно спрятан в черепе. Тем не менее, травмы головы очень часто заканчиваются для человека серьезными проблемами.</w:t>
      </w:r>
      <w:r>
        <w:rPr>
          <w:color w:val="000000"/>
          <w:sz w:val="28"/>
          <w:szCs w:val="28"/>
        </w:rPr>
        <w:t xml:space="preserve"> Черепно-мозговая травма является частым видом патологии нервной системы, нередко сопровождающийся выраженными изменениями двигательных и психических функций. Черепно-мозговая травма делится на открытую и закрытую. Закрытая черепно-мозговая травма встречае</w:t>
      </w:r>
      <w:r>
        <w:rPr>
          <w:color w:val="000000"/>
          <w:sz w:val="28"/>
          <w:szCs w:val="28"/>
        </w:rPr>
        <w:t>тся значительно чаще, чем открытая, и составляют около 90% всех травматических поражений головного мозга. Среди всех травм головы сотрясение мозга занимает первое место.</w:t>
      </w:r>
    </w:p>
    <w:p w14:paraId="7A0A99DB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BD5ED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1. Черепно-мозговая травма: общее понятие</w:t>
      </w:r>
    </w:p>
    <w:p w14:paraId="12EB664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C03A7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Черепно-мозговая травма (ЧМТ) - механичес</w:t>
      </w:r>
      <w:r>
        <w:rPr>
          <w:color w:val="000000"/>
          <w:sz w:val="28"/>
          <w:szCs w:val="28"/>
        </w:rPr>
        <w:t>кое повреждение черепа, головного мозга и его оболочек. При повреждении головного мозга возникают нарушения мозгового кровообращения, ликвороциркуляции, проницаемости гематоэнцефалического барьера. Развивается отек мозга, который вместе с другими патологич</w:t>
      </w:r>
      <w:r>
        <w:rPr>
          <w:color w:val="000000"/>
          <w:sz w:val="28"/>
          <w:szCs w:val="28"/>
        </w:rPr>
        <w:t>ескими реакциями обусловливает повышение внутричерепного давления.</w:t>
      </w:r>
    </w:p>
    <w:p w14:paraId="488EC9CE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Смещение и сдавление мозга могут приводить к вклинению мозгового ствола в отверстие мозжечкового намета либо в большое затылочное отверстие. Это, в свою очередь, вызывает дальнейшее ухудшен</w:t>
      </w:r>
      <w:r>
        <w:rPr>
          <w:color w:val="000000"/>
          <w:sz w:val="28"/>
          <w:szCs w:val="28"/>
        </w:rPr>
        <w:t>ие кровообращения, метаболизма и функциональной активности головного мозга.</w:t>
      </w:r>
    </w:p>
    <w:p w14:paraId="28E0CC1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Неблагоприятным фактором поражения мозга является гипоксия вследствие нарушения дыхания или падения системного артериального давления.</w:t>
      </w:r>
    </w:p>
    <w:p w14:paraId="53014EB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закрытую черепно-мозговую травму, п</w:t>
      </w:r>
      <w:r>
        <w:rPr>
          <w:color w:val="000000"/>
          <w:sz w:val="28"/>
          <w:szCs w:val="28"/>
        </w:rPr>
        <w:t>ри которой отсутствуют условия для инфицирования мозга и его оболочек, и открытую, которая часто приводит к развитию инфекционных осложнений со стороны мозговых оболочек (менингит) и мозга (абсцесс, энцефалит). К закрытой травме относят все виды черепно-мо</w:t>
      </w:r>
      <w:r>
        <w:rPr>
          <w:color w:val="000000"/>
          <w:sz w:val="28"/>
          <w:szCs w:val="28"/>
        </w:rPr>
        <w:t>зговых повреждений, при которых не нарушается целость кожного покрова головы, и ранения мягких тканей, которые не сопровождаются повреждением апоневроза.</w:t>
      </w:r>
    </w:p>
    <w:p w14:paraId="74349DB6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открытой черепно-мозговой травмы характерно одновременное повреждение мягких покровов головы и чер</w:t>
      </w:r>
      <w:r>
        <w:rPr>
          <w:color w:val="000000"/>
          <w:sz w:val="28"/>
          <w:szCs w:val="28"/>
        </w:rPr>
        <w:t>епных костей. Если она сопровождается нарушением целости твердой мозговой оболочки, ее называют проникающей, в этом случае опасность инфицирования мозга особенно велика.</w:t>
      </w:r>
    </w:p>
    <w:p w14:paraId="21933EEA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Повреждения черепа могут быть в виде трещин, дырчатых и вдавленных переломов, переломо</w:t>
      </w:r>
      <w:r>
        <w:rPr>
          <w:color w:val="000000"/>
          <w:sz w:val="28"/>
          <w:szCs w:val="28"/>
        </w:rPr>
        <w:t>в костей основания черепа.</w:t>
      </w:r>
    </w:p>
    <w:p w14:paraId="28E14AC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Внешними признаками перелома основания черепа являются кровоподтеки вокруг глаз в виде очков, кровотечение и истечение ликвора из носа и уха.</w:t>
      </w:r>
    </w:p>
    <w:p w14:paraId="65FEC83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симптоматика травматических повреждений складывается из общемозговых симпто</w:t>
      </w:r>
      <w:r>
        <w:rPr>
          <w:color w:val="000000"/>
          <w:sz w:val="28"/>
          <w:szCs w:val="28"/>
        </w:rPr>
        <w:t>мов и местных расстройств, обусловленных поражением определенных участков мозга.</w:t>
      </w:r>
    </w:p>
    <w:p w14:paraId="7A533BCB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первой помощи заключается, прежде всего, в предупреждении попадания крови, спинномозговой жидкости или рвотных масс в дыхательные пути.</w:t>
      </w:r>
    </w:p>
    <w:p w14:paraId="6629D0D5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черепно-мозговая трав</w:t>
      </w:r>
      <w:r>
        <w:rPr>
          <w:color w:val="000000"/>
          <w:sz w:val="28"/>
          <w:szCs w:val="28"/>
        </w:rPr>
        <w:t>ма ставят на основе оценки анамнеза и клинических признаков повреждений головного мозга и всех его покровов. Для уточнения диагноза применяют инструментальные методы исследования.</w:t>
      </w:r>
    </w:p>
    <w:p w14:paraId="6D3D5F68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пострадавшим с черепно-мозговой травмой делают рентгеновские снимки чер</w:t>
      </w:r>
      <w:r>
        <w:rPr>
          <w:color w:val="000000"/>
          <w:sz w:val="28"/>
          <w:szCs w:val="28"/>
        </w:rPr>
        <w:t>епа (краниографию), обычно в 2 проекциях - боковой и прямой. Они позволяют выявлять (или исключать) трещины и переломы костей свода черепа.</w:t>
      </w:r>
    </w:p>
    <w:p w14:paraId="6682056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Распознавание переломов костей основания черепа нередко требует для снимка специальных укладок, однако наличие крово</w:t>
      </w:r>
      <w:r>
        <w:rPr>
          <w:color w:val="000000"/>
          <w:sz w:val="28"/>
          <w:szCs w:val="28"/>
        </w:rPr>
        <w:t>течения или особенно ликворен из носа либо уха позволяет определять их и клинически. Эхоэнцефалография позволяет выявить сдавление головного мозга вследствие внутричерепной гематомы, гигромы или очага размозжения мозга.</w:t>
      </w:r>
    </w:p>
    <w:p w14:paraId="25170F2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информативным методом диагн</w:t>
      </w:r>
      <w:r>
        <w:rPr>
          <w:color w:val="000000"/>
          <w:sz w:val="28"/>
          <w:szCs w:val="28"/>
        </w:rPr>
        <w:t xml:space="preserve">остики черепно-мозговой травмы является компьютерная рентгеновская томография, дающая представление о нарушениях анатомо-топографических соотношений в полости черепа. По изменению плотности тканей удается установить расположение, характер и степень ушибов </w:t>
      </w:r>
      <w:r>
        <w:rPr>
          <w:color w:val="000000"/>
          <w:sz w:val="28"/>
          <w:szCs w:val="28"/>
        </w:rPr>
        <w:t>мозга, выявить оболочечные и внутримозговые гематомы и гигромы, субарахноидальные и внутри желудочковые кровоизлияния, отек мозга, а также расширение или сдавление желудочковой системы и цистерн основания мозга.</w:t>
      </w:r>
    </w:p>
    <w:p w14:paraId="00AC0104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Реже для выявления оболочечных гематом приме</w:t>
      </w:r>
      <w:r>
        <w:rPr>
          <w:color w:val="000000"/>
          <w:sz w:val="28"/>
          <w:szCs w:val="28"/>
        </w:rPr>
        <w:t>няют церебральную ангиографию, которая при обнаружении смещения магистральных сосудов и особенно характерной для этих гематом безсосудистой зоны на ангиограмме позволяет распознавать не только их наличие, но и локализацию.</w:t>
      </w:r>
    </w:p>
    <w:p w14:paraId="61AFA761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 характер лечения мероприя</w:t>
      </w:r>
      <w:r>
        <w:rPr>
          <w:color w:val="000000"/>
          <w:sz w:val="28"/>
          <w:szCs w:val="28"/>
        </w:rPr>
        <w:t>тий определяются тяжестью и видом черепно-мозговой травмы, выраженностью отека мозга и внутричерепной гипертензии, нарушений мозгового кровообращения, ликвороциркуляции, метаболизма мозга и его функциональной активности, а также осложнениями и вегетовисцер</w:t>
      </w:r>
      <w:r>
        <w:rPr>
          <w:color w:val="000000"/>
          <w:sz w:val="28"/>
          <w:szCs w:val="28"/>
        </w:rPr>
        <w:t>альными реакциями, возрастом пострадавшего и другими факторами.</w:t>
      </w:r>
    </w:p>
    <w:p w14:paraId="2AB52588" w14:textId="77777777" w:rsidR="00000000" w:rsidRDefault="00E71F4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череп мозг сотрясение голова</w:t>
      </w:r>
    </w:p>
    <w:p w14:paraId="026DA9E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2. Закрытая черепно-мозговая травма</w:t>
      </w:r>
    </w:p>
    <w:p w14:paraId="441CA291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957AB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клиническими формами черепно-мозговой травмы являются сотрясение мозга, ушибы мозга (легкой, средней и тяжелой степ</w:t>
      </w:r>
      <w:r>
        <w:rPr>
          <w:color w:val="000000"/>
          <w:sz w:val="28"/>
          <w:szCs w:val="28"/>
        </w:rPr>
        <w:t>ени), сдавление мозга, переломы костей свода или основания черепа.</w:t>
      </w:r>
    </w:p>
    <w:p w14:paraId="1692318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83AAFE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Сотрясение головного мозга</w:t>
      </w:r>
    </w:p>
    <w:p w14:paraId="334391AA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37F3D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Сотрясение головного мозга - функционально обратимое повреждение головного мозга с кратковременной потерей сознания. Патоморфологические изменения могут быть</w:t>
      </w:r>
      <w:r>
        <w:rPr>
          <w:color w:val="000000"/>
          <w:sz w:val="28"/>
          <w:szCs w:val="28"/>
        </w:rPr>
        <w:t xml:space="preserve"> выявлены лишь на клеточном и субклеточном уровнях.</w:t>
      </w:r>
    </w:p>
    <w:p w14:paraId="779320B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Сотрясение головного мозга обычно проявляется потерей сознания различной продолжительности (от нескольких мгновений до нескольких минут).</w:t>
      </w:r>
    </w:p>
    <w:p w14:paraId="625BE4B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выхода из бессознательного состояния отмечаются головная бол</w:t>
      </w:r>
      <w:r>
        <w:rPr>
          <w:color w:val="000000"/>
          <w:sz w:val="28"/>
          <w:szCs w:val="28"/>
        </w:rPr>
        <w:t>ь, тошнота, иногда рвота, больной почти всегда не помнит обстоятельств, предшествовавших травме, и самого момента ее (ретроградная амнезия), с трудом узнает окружающих его людей. Утрата памяти является важным признаком, по которому можно судить о тяжести п</w:t>
      </w:r>
      <w:r>
        <w:rPr>
          <w:color w:val="000000"/>
          <w:sz w:val="28"/>
          <w:szCs w:val="28"/>
        </w:rPr>
        <w:t>овреждения мозга: помнит ли человек момент травмы, и если нет, то насколько большой кусок времени до травмы выпал из его памяти. Чем больше провал памяти, тем серьезнее травма!</w:t>
      </w:r>
    </w:p>
    <w:p w14:paraId="7A61928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Длительное (свыше 1-2 часов) бессознательное состояние обычно указывает на боле</w:t>
      </w:r>
      <w:r>
        <w:rPr>
          <w:color w:val="000000"/>
          <w:sz w:val="28"/>
          <w:szCs w:val="28"/>
        </w:rPr>
        <w:t>е серьезные повреждения - ушиб или сдавление мозга. Однако непродолжительная потеря сознания не исключает возможности сочетания ушиба мозга с его сдавлением. Это бывает в тех случаях, когда при ушибе происходит разрыв кровеносных сосудов в оболочках или ве</w:t>
      </w:r>
      <w:r>
        <w:rPr>
          <w:color w:val="000000"/>
          <w:sz w:val="28"/>
          <w:szCs w:val="28"/>
        </w:rPr>
        <w:t>ществе мозга и образуется внутричерепное кровоизлияние, которое постепенно увеличивается и вызывает сдавление мозга.</w:t>
      </w:r>
    </w:p>
    <w:p w14:paraId="0C3FF7CE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Характерны побледнение или покраснение лица, учащение пульса, общая слабость, повышенная потливость. Жизненно важные функции не нарушены, о</w:t>
      </w:r>
      <w:r>
        <w:rPr>
          <w:color w:val="000000"/>
          <w:sz w:val="28"/>
          <w:szCs w:val="28"/>
        </w:rPr>
        <w:t>чаговая неврологическая симптоматика отсутствует. Все эти симптомы постепенно исчезают, обычно за 1-2 недели. Но это не значит, что сотрясение мозга прошло бесследно. У некоторых больных надолго сохраняются общая слабость, головные боли, неустойчивость сос</w:t>
      </w:r>
      <w:r>
        <w:rPr>
          <w:color w:val="000000"/>
          <w:sz w:val="28"/>
          <w:szCs w:val="28"/>
        </w:rPr>
        <w:t>удистой системы, повышенная эмоциональность, снижение трудоспособности.</w:t>
      </w:r>
    </w:p>
    <w:p w14:paraId="0D123F87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первые часы после сотрясения мозга у пострадавшего расширены или сужены зрачки - черепно-мозговая травма любой степени тяжести приводит к нарушению нервных путей, ответственных за ра</w:t>
      </w:r>
      <w:r>
        <w:rPr>
          <w:color w:val="000000"/>
          <w:sz w:val="28"/>
          <w:szCs w:val="28"/>
        </w:rPr>
        <w:t>боту глаз. При легком сотрясении мозга зрачки реагируют на свет, но вяло, а при тяжелом реакция отсутствует вовсе. При этом расширение только одного из зрачков и отсутствие реакции у второго является грозным симптомом и может говорить о тяжелом ушибе мозга</w:t>
      </w:r>
      <w:r>
        <w:rPr>
          <w:color w:val="000000"/>
          <w:sz w:val="28"/>
          <w:szCs w:val="28"/>
        </w:rPr>
        <w:t>.</w:t>
      </w:r>
    </w:p>
    <w:p w14:paraId="101BDF8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Госпитализация обязательна, поскольку поначалу симптомы сотрясения и более тяжелых травм мозга (например, ушиб мозга или внутричерепное кровоизлияние) могут быть идентичны. Только врач может определить, какая конкретно травма была получена. Не исключено,</w:t>
      </w:r>
      <w:r>
        <w:rPr>
          <w:color w:val="000000"/>
          <w:sz w:val="28"/>
          <w:szCs w:val="28"/>
        </w:rPr>
        <w:t xml:space="preserve"> что может потребоваться рентгенологическое обследование (снимок костей черепа) с целью исключения перелома костей черепа. Постоянное наблюдение как минимум в течение 24 часов после травмы с целью своевременной диагностики сдавления головного мозга.</w:t>
      </w:r>
    </w:p>
    <w:p w14:paraId="185B34CF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</w:t>
      </w:r>
      <w:r>
        <w:rPr>
          <w:color w:val="000000"/>
          <w:sz w:val="28"/>
          <w:szCs w:val="28"/>
        </w:rPr>
        <w:t>трясении головного мозга проводят консервативное лечение: назначают ненаркотические анальгетики при болях, антибактериальные средства при наличии ран мягких тканей, седативные и снотворные средства, постельный режим на 7-10 суток.</w:t>
      </w:r>
    </w:p>
    <w:p w14:paraId="7E0598DA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Больным с сотрясением моз</w:t>
      </w:r>
      <w:r>
        <w:rPr>
          <w:color w:val="000000"/>
          <w:sz w:val="28"/>
          <w:szCs w:val="28"/>
        </w:rPr>
        <w:t xml:space="preserve">га необходимо соблюдать постельный режим, при этом нельзя читать, слушать музыку и даже смотреть телевизор. Следует </w:t>
      </w:r>
      <w:r>
        <w:rPr>
          <w:color w:val="000000"/>
          <w:sz w:val="28"/>
          <w:szCs w:val="28"/>
        </w:rPr>
        <w:lastRenderedPageBreak/>
        <w:t>помнить, что у человека, перенесшего даже легкое сотрясение мозга, может развиться посттравматический невроз или другие, более серьезные осл</w:t>
      </w:r>
      <w:r>
        <w:rPr>
          <w:color w:val="000000"/>
          <w:sz w:val="28"/>
          <w:szCs w:val="28"/>
        </w:rPr>
        <w:t>ожнения, например, эпилепсия. Поэтому через некоторое время после выздоровления обязательно следует пройти электроэнцефалографию и посетить невропатолога.</w:t>
      </w:r>
    </w:p>
    <w:p w14:paraId="37C5D11E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F4315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Ушиб головного мозга</w:t>
      </w:r>
    </w:p>
    <w:p w14:paraId="45165882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4E550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Ушиб головного мозга - черепно-мозговая травма, характеризующаяся очаговыми</w:t>
      </w:r>
      <w:r>
        <w:rPr>
          <w:color w:val="000000"/>
          <w:sz w:val="28"/>
          <w:szCs w:val="28"/>
        </w:rPr>
        <w:t xml:space="preserve"> макроструктурными повреждениями мозгового вещества различной степени тяжести. Это всякое местное повреждение мозгового вещества - от незначительного, вызывающего в пострадавшем участке только мелкие кровоизлияния и отек, до самого тяжелого, с разрывом и р</w:t>
      </w:r>
      <w:r>
        <w:rPr>
          <w:color w:val="000000"/>
          <w:sz w:val="28"/>
          <w:szCs w:val="28"/>
        </w:rPr>
        <w:t>азмозжением мозговой ткани. Ушиб возможен при закрытой и открытой черепно-мозговой травме.</w:t>
      </w:r>
    </w:p>
    <w:p w14:paraId="29200924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Патоморфология: изменения в очаге ушиба, деструкция (размозжение) вещества мозга, мелкоточечные кровоизлияния (вследствие разрыва сосудов под воздействием механическ</w:t>
      </w:r>
      <w:r>
        <w:rPr>
          <w:color w:val="000000"/>
          <w:sz w:val="28"/>
          <w:szCs w:val="28"/>
        </w:rPr>
        <w:t>ого фактора) в паренхиме мозга, перифокальный отёк мозга, травматическое субарахноидальное кровоизлияние в результате разрывов сосудов мягкой мозговой оболочки, переломы костей черепа, переломы костей свода черепа без сдавления (линейные и оскольчатые), пе</w:t>
      </w:r>
      <w:r>
        <w:rPr>
          <w:color w:val="000000"/>
          <w:sz w:val="28"/>
          <w:szCs w:val="28"/>
        </w:rPr>
        <w:t>реломы костей основания черепа (с разрывом оболочек) - истечение СМЖ через нос (ринорея) или наружный слуховой проход (оторея), вдавленные переломы - компрессия головного мозга, переломы костей свода черепа - образование внутричерепных гематом, сдавление м</w:t>
      </w:r>
      <w:r>
        <w:rPr>
          <w:color w:val="000000"/>
          <w:sz w:val="28"/>
          <w:szCs w:val="28"/>
        </w:rPr>
        <w:t>озга.</w:t>
      </w:r>
    </w:p>
    <w:p w14:paraId="4D0B74A2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Ушиб головного мозга лёгкой степени. Отличается выключением сознания до 1 часа после травмы, жалобами на головную боль, тошноту, рвоту. В неврологическом статусе отмечаются ритмическое подёргивание глаз при взгляде в стороны (нистагм), менингеальные </w:t>
      </w:r>
      <w:r>
        <w:rPr>
          <w:color w:val="000000"/>
          <w:sz w:val="28"/>
          <w:szCs w:val="28"/>
        </w:rPr>
        <w:t xml:space="preserve">знаки, асимметрия рефлексов. На </w:t>
      </w:r>
      <w:r>
        <w:rPr>
          <w:color w:val="000000"/>
          <w:sz w:val="28"/>
          <w:szCs w:val="28"/>
        </w:rPr>
        <w:lastRenderedPageBreak/>
        <w:t>рентгенограммах могут быть выявлены переломы костей свода черепа. В ликворе - примесь крови (субарахноидальное кровоизлияние).</w:t>
      </w:r>
    </w:p>
    <w:p w14:paraId="4B863A6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Ушиб головного мозга средней степени. Сознание выключается на несколько часов. Выражено выпадени</w:t>
      </w:r>
      <w:r>
        <w:rPr>
          <w:color w:val="000000"/>
          <w:sz w:val="28"/>
          <w:szCs w:val="28"/>
        </w:rPr>
        <w:t>е памяти (амнезия) на события, предшествовавшие травме, саму травму и события после неё. Жалобы на головную боль, неоднократную рвоту. Выявляются кратковременные расстройства дыхания, частоты сердечных сокращений, артериального давления. Могут быть нарушен</w:t>
      </w:r>
      <w:r>
        <w:rPr>
          <w:color w:val="000000"/>
          <w:sz w:val="28"/>
          <w:szCs w:val="28"/>
        </w:rPr>
        <w:t>ия психики. Отмечаются менингеальные знаки. Очаговая симптоматика проявляется в виде неравномерной величины зрачков, нарушений речи, слабости в конечностях и т.д. При краниографии часто констатируются переломы свода и основания черепа. При люмбальной пункц</w:t>
      </w:r>
      <w:r>
        <w:rPr>
          <w:color w:val="000000"/>
          <w:sz w:val="28"/>
          <w:szCs w:val="28"/>
        </w:rPr>
        <w:t>ии - значительное субарахноидальное кровоизлияние.</w:t>
      </w:r>
    </w:p>
    <w:p w14:paraId="777C3DB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Ушиб головного мозга тяжёлой степени. Характеризуется длительным выключением сознания (продолжительностью до 1-2 недель). Выявляются грубые нарушения жизненно важных функций (изменения частоты пульса, уров</w:t>
      </w:r>
      <w:r>
        <w:rPr>
          <w:color w:val="000000"/>
          <w:sz w:val="28"/>
          <w:szCs w:val="28"/>
        </w:rPr>
        <w:t>ня давления, частоты и ритма дыхания, температуры).</w:t>
      </w:r>
    </w:p>
    <w:p w14:paraId="74577DD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неврологическом статусе отмечаются признаки поражения ствола мозга - плавающие движения глазных яблок, нарушения глотания, изменение мышечного тонуса и т.д. Могут выявляться слабость в руках и ногах впл</w:t>
      </w:r>
      <w:r>
        <w:rPr>
          <w:color w:val="000000"/>
          <w:sz w:val="28"/>
          <w:szCs w:val="28"/>
        </w:rPr>
        <w:t>оть до параличей, а также судорожные припадки. Ушиб тяжёлой степени сопровождается, как правило, переломами свода и основания черепа и внутричерепными кровоизлияниями.</w:t>
      </w:r>
    </w:p>
    <w:p w14:paraId="5B82EF47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Окончательный диагноз ставят по результатам рентгенографии черепа в прямой и боковой про</w:t>
      </w:r>
      <w:r>
        <w:rPr>
          <w:color w:val="000000"/>
          <w:sz w:val="28"/>
          <w:szCs w:val="28"/>
        </w:rPr>
        <w:t>екциях (наличие повреждения костей), КТ и МРТ.</w:t>
      </w:r>
    </w:p>
    <w:p w14:paraId="492258B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метод лечения - консервативный: госпитализация обязательна, постельный режим, поддержание жизненно важных функций, при необходимости - реанимационные мероприятия; терапия отёка мозга; анальгетики при </w:t>
      </w:r>
      <w:r>
        <w:rPr>
          <w:color w:val="000000"/>
          <w:sz w:val="28"/>
          <w:szCs w:val="28"/>
        </w:rPr>
        <w:t xml:space="preserve">необходимости; при судорогах - противосудорожные средства; </w:t>
      </w:r>
      <w:r>
        <w:rPr>
          <w:color w:val="000000"/>
          <w:sz w:val="28"/>
          <w:szCs w:val="28"/>
        </w:rPr>
        <w:lastRenderedPageBreak/>
        <w:t>средства, улучшающие мозговое кровообращение и метаболизм, ноотропные средства.</w:t>
      </w:r>
    </w:p>
    <w:p w14:paraId="45B29A8E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Длительность постельного режима при ушибе легкой степени составляет 10-14 суток, при ушибе средней степени от 2 до 3 </w:t>
      </w:r>
      <w:r>
        <w:rPr>
          <w:color w:val="000000"/>
          <w:sz w:val="28"/>
          <w:szCs w:val="28"/>
        </w:rPr>
        <w:t>недель в зависимости от клинического течения и результатов инструментальных исследований. При субарахноидальном кровоизлиянии проводят гемостатическую терапию. Спинномозговую пункцию с лечебно-диагностической целью производят при отсутствии признаков сдавл</w:t>
      </w:r>
      <w:r>
        <w:rPr>
          <w:color w:val="000000"/>
          <w:sz w:val="28"/>
          <w:szCs w:val="28"/>
        </w:rPr>
        <w:t>ения и дислокации мозга. Хирургическое лечение показано при ушибе мозга с размозжением его ткани (наиболее часто возникает в области полюсов лобной и височной долей).</w:t>
      </w:r>
    </w:p>
    <w:p w14:paraId="6FE02242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легких ушибах мозга двигательные, чувствительные и другие расстройства обычно полност</w:t>
      </w:r>
      <w:r>
        <w:rPr>
          <w:color w:val="000000"/>
          <w:sz w:val="28"/>
          <w:szCs w:val="28"/>
        </w:rPr>
        <w:t>ью исчезают в течение 2-3 недели. При более тяжелых ушибах, как правило, остаются стойкие последствия: парезы и параличи, нарушения чувствительности, расстройства речи, могут возникать эпилептические припадки.</w:t>
      </w:r>
    </w:p>
    <w:p w14:paraId="048F34AB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E42CD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Сдавление головного мозга</w:t>
      </w:r>
    </w:p>
    <w:p w14:paraId="4097CCE1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9B98C0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Сдавление голов</w:t>
      </w:r>
      <w:r>
        <w:rPr>
          <w:color w:val="000000"/>
          <w:sz w:val="28"/>
          <w:szCs w:val="28"/>
        </w:rPr>
        <w:t>ного мозга - прогрессирующий патологический процесс в полости черепа, вызывающий компрессию головного мозга, возникающий в результате травмы. При любом морфологическом субстрате может произойти истощение компенсаторных механизмов, что приводит к сдавлению,</w:t>
      </w:r>
      <w:r>
        <w:rPr>
          <w:color w:val="000000"/>
          <w:sz w:val="28"/>
          <w:szCs w:val="28"/>
        </w:rPr>
        <w:t xml:space="preserve"> дислокации, вклинению ствола мозга и развитию угрожающего жизни состояния. Вдавленные переломы свода черепа - причина локальной компрессии мозга.</w:t>
      </w:r>
    </w:p>
    <w:p w14:paraId="5E3FBC6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причиной сдавления мозга при черепно-мозговой травме является скопление крови в замкнутом внутричере</w:t>
      </w:r>
      <w:r>
        <w:rPr>
          <w:color w:val="000000"/>
          <w:sz w:val="28"/>
          <w:szCs w:val="28"/>
        </w:rPr>
        <w:t xml:space="preserve">пном пространстве. В зависимости от отношения к оболочкам и веществу мозга выделяют </w:t>
      </w:r>
      <w:r>
        <w:rPr>
          <w:color w:val="000000"/>
          <w:sz w:val="28"/>
          <w:szCs w:val="28"/>
        </w:rPr>
        <w:lastRenderedPageBreak/>
        <w:t>эпидуральные (расположенные над твёрдой мозговой оболочкой, в 20% случаев), субдуральные (между твёрдой мозговой оболочкой и паутинной оболочкой, 70-80%), внутримозговые (в</w:t>
      </w:r>
      <w:r>
        <w:rPr>
          <w:color w:val="000000"/>
          <w:sz w:val="28"/>
          <w:szCs w:val="28"/>
        </w:rPr>
        <w:t xml:space="preserve"> белом веществе мозга и внутрижелудочковые (в полости желудочков мозга) гематомы; затем вдавленные переломы костей свода черепа (особенно проникновение костных отломков на глубину свыше 1 см);</w:t>
      </w:r>
    </w:p>
    <w:p w14:paraId="4E2B1C7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очаги размозжения мозга;</w:t>
      </w:r>
    </w:p>
    <w:p w14:paraId="66F0271F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перифокальный отёк;</w:t>
      </w:r>
    </w:p>
    <w:p w14:paraId="2619AFF2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субдуральные гигро</w:t>
      </w:r>
      <w:r>
        <w:rPr>
          <w:color w:val="000000"/>
          <w:sz w:val="28"/>
          <w:szCs w:val="28"/>
        </w:rPr>
        <w:t>мы (ограниченное скопление СМЖ, возникает при надрыве арахноидальной оболочки, истечении ликвора в субдуральное пространство по клапанному механизму) и крайне редко пневмоцефалия (скопление воздуха в полости черепа).</w:t>
      </w:r>
    </w:p>
    <w:p w14:paraId="427FAF08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Первыми признаками начавшегося сдавлени</w:t>
      </w:r>
      <w:r>
        <w:rPr>
          <w:color w:val="000000"/>
          <w:sz w:val="28"/>
          <w:szCs w:val="28"/>
        </w:rPr>
        <w:t>я мозга нарастающим кровоизлиянием служат усиление головных болей, беспокойство больного или, наоборот, сонливость, появляются и постепенно нарастают очаговые расстройства, такие же, как при ушибе мозга.</w:t>
      </w:r>
    </w:p>
    <w:p w14:paraId="376A90C3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 вклинения: усиление выраженности общемозгов</w:t>
      </w:r>
      <w:r>
        <w:rPr>
          <w:color w:val="000000"/>
          <w:sz w:val="28"/>
          <w:szCs w:val="28"/>
        </w:rPr>
        <w:t>ого синдрома, появление или нарастание очаговых полушарных и стволовых симптомов, угнетение сознания. Контралатеральная гемиплегия (на стороне, противоположной очагу сдавления), мидриаз, отсутствие реакции на свет, нерегулярное дыхание, кома. Наступает пот</w:t>
      </w:r>
      <w:r>
        <w:rPr>
          <w:color w:val="000000"/>
          <w:sz w:val="28"/>
          <w:szCs w:val="28"/>
        </w:rPr>
        <w:t>еря сознания, возникают угрожающие жизни нарушения сердечной деятельности, дыхания и если не будет оказана соответствующая помощь, наступит смерть.</w:t>
      </w:r>
    </w:p>
    <w:p w14:paraId="0E404DE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вдавленном переломе мозг подвергается одновременно и сдавлению, и ушибу, а отек мозга развивается быстро</w:t>
      </w:r>
      <w:r>
        <w:rPr>
          <w:color w:val="000000"/>
          <w:sz w:val="28"/>
          <w:szCs w:val="28"/>
        </w:rPr>
        <w:t>. При сдавлении мозга гематомой разрыв кровеносного сосуда, особенно в оболочках мозга, может произойти при черепно-мозговых травмах без грубых повреждений мозговой ткани, вызвавшей только легкий ушиб мозга.</w:t>
      </w:r>
    </w:p>
    <w:p w14:paraId="53FA42B5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большинстве случаев отмечается потеря сознания</w:t>
      </w:r>
      <w:r>
        <w:rPr>
          <w:color w:val="000000"/>
          <w:sz w:val="28"/>
          <w:szCs w:val="28"/>
        </w:rPr>
        <w:t xml:space="preserve"> в момент травмы. В последующем сознание может восстанавливаться. Период восстановления сознания называется светлым промежутком. Спустя несколько часов или суток больной вновь может впасть в бессознательное состояние, что, как правило, сопровождается нарас</w:t>
      </w:r>
      <w:r>
        <w:rPr>
          <w:color w:val="000000"/>
          <w:sz w:val="28"/>
          <w:szCs w:val="28"/>
        </w:rPr>
        <w:t>танием неврологических нарушений в виде появления или углубления парезов конечностей, эпилептических припадков, расширения зрачка с одной стороны, урежения пульса (частота менее 60 в минуту) и т.д.</w:t>
      </w:r>
    </w:p>
    <w:p w14:paraId="42DDE9C7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темпу развития различают острые внутричерепные гематомы</w:t>
      </w:r>
      <w:r>
        <w:rPr>
          <w:color w:val="000000"/>
          <w:sz w:val="28"/>
          <w:szCs w:val="28"/>
        </w:rPr>
        <w:t>, которые проявляются в первые 3 суток с момента травмы, подострые - клинически проявившиеся в первые 2 недели после травмы и хронические, которые диагностируются после 2 недель с момента травмы.</w:t>
      </w:r>
    </w:p>
    <w:p w14:paraId="565E50D5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Диагностика. Если больной находится в сознании, необходимо т</w:t>
      </w:r>
      <w:r>
        <w:rPr>
          <w:color w:val="000000"/>
          <w:sz w:val="28"/>
          <w:szCs w:val="28"/>
        </w:rPr>
        <w:t>щательное выявление обстоятельств и механизма травмы, так как причиной падения и ушиба головы может быть инсульт или эпилептический припадок. Часто больной не может вспомнить предшествовавшие травме события (ретроградная амнезия), непосредственно следующие</w:t>
      </w:r>
      <w:r>
        <w:rPr>
          <w:color w:val="000000"/>
          <w:sz w:val="28"/>
          <w:szCs w:val="28"/>
        </w:rPr>
        <w:t xml:space="preserve"> за травмой (антероградная амнезия), а также сам момент травмы (коградная амнезия).</w:t>
      </w:r>
    </w:p>
    <w:p w14:paraId="7B4FD78A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тщательно осмотреть голову для поисков следов травмы. Кровоизлияния над сосцевидным отростком часто указывают на перелом пирамидки височной кости. Двусторонние к</w:t>
      </w:r>
      <w:r>
        <w:rPr>
          <w:color w:val="000000"/>
          <w:sz w:val="28"/>
          <w:szCs w:val="28"/>
        </w:rPr>
        <w:t>ровоизлияния в клетчатку орбиты (так называемый «симптом очков») могут свидетельствовать о переломе основания черепа. Об этом же говорят кровотечение и ликворрея из наружного слухового прохода и носа. При переломах свода черепа во время перкуссии раздаётся</w:t>
      </w:r>
      <w:r>
        <w:rPr>
          <w:color w:val="000000"/>
          <w:sz w:val="28"/>
          <w:szCs w:val="28"/>
        </w:rPr>
        <w:t xml:space="preserve"> характерный дребезжащий звук - «симптом треснувшего горшка».</w:t>
      </w:r>
    </w:p>
    <w:p w14:paraId="410CB302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метод лечения - хирургический. Неотложная операция: костнопластическая или резекционная трепанация, декомпрессия (удаление крови, сгустков, вдавленных костных отломков) - устранение при</w:t>
      </w:r>
      <w:r>
        <w:rPr>
          <w:color w:val="000000"/>
          <w:sz w:val="28"/>
          <w:szCs w:val="28"/>
        </w:rPr>
        <w:t xml:space="preserve">чины сдавления головного мозга, остановка кровотечения. Эвакуацию </w:t>
      </w:r>
      <w:r>
        <w:rPr>
          <w:color w:val="000000"/>
          <w:sz w:val="28"/>
          <w:szCs w:val="28"/>
        </w:rPr>
        <w:lastRenderedPageBreak/>
        <w:t>внутричерепных гематом следует выполнять в течение первых 4 часов после травмы.</w:t>
      </w:r>
    </w:p>
    <w:p w14:paraId="1F3C2088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Возможные осложнения: абсцесс головного мозга, эмпиема субдуральная, менингит, повторное образование гематомы,</w:t>
      </w:r>
      <w:r>
        <w:rPr>
          <w:color w:val="000000"/>
          <w:sz w:val="28"/>
          <w:szCs w:val="28"/>
        </w:rPr>
        <w:t xml:space="preserve"> посттравматическая эпилепсия.</w:t>
      </w:r>
    </w:p>
    <w:p w14:paraId="60B8BBD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2.4 Переломы основания (свода) черепа</w:t>
      </w:r>
    </w:p>
    <w:p w14:paraId="2A0B67BF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97E427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Переломы основания черепа - повреждение костей указанной области (в большинстве случаев продолжение переломов костей свода черепа), распространяющееся на костную основу передней, средне</w:t>
      </w:r>
      <w:r>
        <w:rPr>
          <w:color w:val="000000"/>
          <w:sz w:val="28"/>
          <w:szCs w:val="28"/>
        </w:rPr>
        <w:t>й и задней черепных ямок.</w:t>
      </w:r>
    </w:p>
    <w:p w14:paraId="681876DF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переломах свода черепа наблюдаются симптомы сотрясения или ушиба мозга, сочетающиеся с кровоизлияниями из оболочечных сосудов. Особого внимания требуют вдавленные переломы костей свода черепа, удаление которых предупреждает ра</w:t>
      </w:r>
      <w:r>
        <w:rPr>
          <w:color w:val="000000"/>
          <w:sz w:val="28"/>
          <w:szCs w:val="28"/>
        </w:rPr>
        <w:t>звитие тяжелых осложнений (травматическая эпилепсия).</w:t>
      </w:r>
    </w:p>
    <w:p w14:paraId="0D952687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причинами этих повреждений являются падение с высоты на голову и прямой удар по средней линии лица, особенно в переносье.</w:t>
      </w:r>
    </w:p>
    <w:p w14:paraId="2DF3B088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Переломы основания черепа обычно сопровождаются разрывом твёрдой мозг</w:t>
      </w:r>
      <w:r>
        <w:rPr>
          <w:color w:val="000000"/>
          <w:sz w:val="28"/>
          <w:szCs w:val="28"/>
        </w:rPr>
        <w:t>овой оболочки, формируется сообщение с внешней средой через носовую, ротовую полости, полость среднего уха, глазницу или придаточные пазухи носа, что обусловливает появление назальной, ушной ликвореи и посттравматической пневмоцефалии</w:t>
      </w:r>
    </w:p>
    <w:p w14:paraId="78C820A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Клиническая картина: </w:t>
      </w:r>
      <w:r>
        <w:rPr>
          <w:color w:val="000000"/>
          <w:sz w:val="28"/>
          <w:szCs w:val="28"/>
        </w:rPr>
        <w:t>общемозговые нарушения, симптомы поражения мозгового ствола и черепных нервов, чаще лицевого с картиной одностороннего пареза мускулатуры лица или слухового со снижением слуха, кровотечение и ликворея из носа, уха или глазницы. Потеря сознания достигает гл</w:t>
      </w:r>
      <w:r>
        <w:rPr>
          <w:color w:val="000000"/>
          <w:sz w:val="28"/>
          <w:szCs w:val="28"/>
        </w:rPr>
        <w:t>убокого сопора или комы и часто продолжается несколько часов. Возможны генерализованные судороги с четким тоническим компонентом. В связи с ликвореей наблюдается внутричерепная гипотензия. Отмечаются признаки поражения мозгового ствола: бульбарный или псев</w:t>
      </w:r>
      <w:r>
        <w:rPr>
          <w:color w:val="000000"/>
          <w:sz w:val="28"/>
          <w:szCs w:val="28"/>
        </w:rPr>
        <w:t xml:space="preserve">добульбарный синдром, аритмия дыхания, тахикардия, падение АД. Из черепных нервов чаще поражаются лицевой, преддверно-улитковый и отводящий. Наличие ликвореи </w:t>
      </w:r>
      <w:r>
        <w:rPr>
          <w:color w:val="000000"/>
          <w:sz w:val="28"/>
          <w:szCs w:val="28"/>
        </w:rPr>
        <w:lastRenderedPageBreak/>
        <w:t xml:space="preserve">создает постоянную угрозу возникновения гнойного менингита. Он может появиться и в другой период, </w:t>
      </w:r>
      <w:r>
        <w:rPr>
          <w:color w:val="000000"/>
          <w:sz w:val="28"/>
          <w:szCs w:val="28"/>
        </w:rPr>
        <w:t>возможны его рецидивы.</w:t>
      </w:r>
    </w:p>
    <w:p w14:paraId="309A93CB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Перелом основания черепа может быть подтвержден краниограммой, сделанной по Стинверсу или Шюллеру. Однако придание голове пострадавшего специального положения в остром периоде травмы не всегда возможно. Кроме того, небольшие переломы</w:t>
      </w:r>
      <w:r>
        <w:rPr>
          <w:color w:val="000000"/>
          <w:sz w:val="28"/>
          <w:szCs w:val="28"/>
        </w:rPr>
        <w:t xml:space="preserve"> на этих снимках могут не выявляться. Наиболее частый признак перелома основания черепа - затенение ячеек сосцевидного отростка или крыловидного синуса.</w:t>
      </w:r>
    </w:p>
    <w:p w14:paraId="3524B1D5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консервативное - при подозрении на трещину или перелом основания черепа производят обработку уш</w:t>
      </w:r>
      <w:r>
        <w:rPr>
          <w:color w:val="000000"/>
          <w:sz w:val="28"/>
          <w:szCs w:val="28"/>
        </w:rPr>
        <w:t>ной раковины (или носа) антисептическим раствором с наложением асептической повязки, назначение массивных доз антибиотиков и сульфаниламидов, т.к. вероятность инфицирования полости черепа очень велика.</w:t>
      </w:r>
    </w:p>
    <w:p w14:paraId="5BC6FF1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первых минут после черепно-мозговой травмы больной д</w:t>
      </w:r>
      <w:r>
        <w:rPr>
          <w:color w:val="000000"/>
          <w:sz w:val="28"/>
          <w:szCs w:val="28"/>
        </w:rPr>
        <w:t>олжен находиться на строгом постельном режиме. Ему необходимо обеспечить свободный доступ воздуха. При потере сознания следует предотвратить аспирацию рвотных масс и слюны. Целесообразно назначение холода на голову. Необходимы противошоковые мероприятия: в</w:t>
      </w:r>
      <w:r>
        <w:rPr>
          <w:color w:val="000000"/>
          <w:sz w:val="28"/>
          <w:szCs w:val="28"/>
        </w:rPr>
        <w:t>ведение плазмы и плазмозаменителей, противоболевых, седативных, сосудистых средств. Для улучшения мозгового кровообращения целесообразно назначение циннаризина (стугерона) или кавинтона. Улучшает гемодинамику и активизирует метаболизм головного мозга серми</w:t>
      </w:r>
      <w:r>
        <w:rPr>
          <w:color w:val="000000"/>
          <w:sz w:val="28"/>
          <w:szCs w:val="28"/>
        </w:rPr>
        <w:t>он - эти препараты применяют при всех черепно-мозговых травмах не только в остром периоде, но и в течение 3-4 последующих недель. Помимо патогенетической терапии применяют симптоматические средства. Показаны также витамины, общеукрепляющие средства.</w:t>
      </w:r>
    </w:p>
    <w:p w14:paraId="7C35C0FE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39B8B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3. О</w:t>
      </w:r>
      <w:r>
        <w:rPr>
          <w:color w:val="000000"/>
          <w:sz w:val="28"/>
          <w:szCs w:val="28"/>
        </w:rPr>
        <w:t>ткрытая черепно-мозговая травма</w:t>
      </w:r>
    </w:p>
    <w:p w14:paraId="02707324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FDEF11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открытой черепно-мозговой травме полость черепа сообщается с внешней средой и, следовательно, высока вероятность инфекционных осложнений (менингит, абсцесс мозга, остеомиелит). В свою очередь, открытая делится на проник</w:t>
      </w:r>
      <w:r>
        <w:rPr>
          <w:color w:val="000000"/>
          <w:sz w:val="28"/>
          <w:szCs w:val="28"/>
        </w:rPr>
        <w:t>ающую, при которой имеется повреждение твердой мозговой оболочки и непроникающую.</w:t>
      </w:r>
    </w:p>
    <w:p w14:paraId="5EC9217D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переломов основания черепа, сопровождающихся носовым или ушным кровотечением и истечением ликвора, чаще всего встречаются рвано-ушибленные раны головы с переломами под</w:t>
      </w:r>
      <w:r>
        <w:rPr>
          <w:color w:val="000000"/>
          <w:sz w:val="28"/>
          <w:szCs w:val="28"/>
        </w:rPr>
        <w:t>лежащих костей черепа. Нередки также резаные, рубленые и колотые раны. Особенно опасны проникающие ранения с повреждением твердой мозговой оболочки и вещества мозга.</w:t>
      </w:r>
    </w:p>
    <w:p w14:paraId="65169FB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клиническими факторами, определяющими степень тяжести черепно-мозговой травмы, я</w:t>
      </w:r>
      <w:r>
        <w:rPr>
          <w:color w:val="000000"/>
          <w:sz w:val="28"/>
          <w:szCs w:val="28"/>
        </w:rPr>
        <w:t>вляются: продолжительность утраты сознания и амнезии (иногда протекает без первичной потери сознания, и медленное развитие комы указывает на внутричерепное кровотечение или на прогрессирующий отек мозга); степень угнетения сознания на момент госпитализации</w:t>
      </w:r>
      <w:r>
        <w:rPr>
          <w:color w:val="000000"/>
          <w:sz w:val="28"/>
          <w:szCs w:val="28"/>
        </w:rPr>
        <w:t>; наличие стволовой неврологической симптоматики.</w:t>
      </w:r>
    </w:p>
    <w:p w14:paraId="2FFADBA5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Реанимационные мероприятия при тяжелой черепно-мозговой травме (очаги размозжения, диффузное аксональное повреждение) начинают на догоспитальном этапе. С целью нормализации дыхания обеспечивают свободную пр</w:t>
      </w:r>
      <w:r>
        <w:rPr>
          <w:color w:val="000000"/>
          <w:sz w:val="28"/>
          <w:szCs w:val="28"/>
        </w:rPr>
        <w:t>оходимость верхних дыхательных путей (освобождение их от крови, слизи, рвотных масс, введение воздуховода, интубация трахеи, трахеостомия), используют ингаляцию кислородно-воздушной смеси, а при необходимости проводят искусственную вентиляцию легких. Далее</w:t>
      </w:r>
      <w:r>
        <w:rPr>
          <w:color w:val="000000"/>
          <w:sz w:val="28"/>
          <w:szCs w:val="28"/>
        </w:rPr>
        <w:t xml:space="preserve"> лечение проводят в стационаре. Пострадавшего нужно срочно доставить в больницу обязательно лежа, даже при самой кратковременной потере сознания. На месте </w:t>
      </w:r>
      <w:r>
        <w:rPr>
          <w:color w:val="000000"/>
          <w:sz w:val="28"/>
          <w:szCs w:val="28"/>
        </w:rPr>
        <w:lastRenderedPageBreak/>
        <w:t>происшествия никаких манипуляций на мозговой ране не проводят, на рану накладывают стерильную повязку</w:t>
      </w:r>
      <w:r>
        <w:rPr>
          <w:color w:val="000000"/>
          <w:sz w:val="28"/>
          <w:szCs w:val="28"/>
        </w:rPr>
        <w:t>, при выбухании мозгового вещества повязка не должна его сдавливать; вводить марлю или вату в ноздри, в ухо при кровотечении из них нельзя, это может осложнить течение раневого процесса.</w:t>
      </w:r>
    </w:p>
    <w:p w14:paraId="45C91571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пострадавших с открытыми и закрытыми повреждениями черепа и г</w:t>
      </w:r>
      <w:r>
        <w:rPr>
          <w:color w:val="000000"/>
          <w:sz w:val="28"/>
          <w:szCs w:val="28"/>
        </w:rPr>
        <w:t>оловного мозга имеет много общего, так как при них почти всегда отмечается сотрясение или ушиб головного мозга, что требует охранительной терапии, покоя, применения седативных средств, тщательного наблюдения за больными.</w:t>
      </w:r>
    </w:p>
    <w:p w14:paraId="4E487B5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B0E35E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14:paraId="160F656B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B26C4C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 при легкой че</w:t>
      </w:r>
      <w:r>
        <w:rPr>
          <w:color w:val="000000"/>
          <w:sz w:val="28"/>
          <w:szCs w:val="28"/>
        </w:rPr>
        <w:t>репно-мозговой травме (сотрясение, ушиб мозга легкой степени) обычно благоприятный и подавляющее большинство больных полностью выздоравливают, если пострадавший соблюдает рекомендованный ему режим лечения и поведения.</w:t>
      </w:r>
    </w:p>
    <w:p w14:paraId="42F182D1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черепно-мозговой травме средней тя</w:t>
      </w:r>
      <w:r>
        <w:rPr>
          <w:color w:val="000000"/>
          <w:sz w:val="28"/>
          <w:szCs w:val="28"/>
        </w:rPr>
        <w:t>жести (ушиб мозга средней степени) часто удается добиться восстановления трудовой и социальной активности пациентов. У ряда пострадавших развиваются арахноидит и гидроцефалия, обусловливающие астенизацию, головные боли, вегетососудистую дистонию, артериаль</w:t>
      </w:r>
      <w:r>
        <w:rPr>
          <w:color w:val="000000"/>
          <w:sz w:val="28"/>
          <w:szCs w:val="28"/>
        </w:rPr>
        <w:t>ную гипертензию, нарушения статики и координации и другую неврологическую симптоматику.</w:t>
      </w:r>
    </w:p>
    <w:p w14:paraId="4634524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тяжелой черепно-мозговой травме (ушиб мозга тяжелой степени, сдавление мозга, открытых повреждений черепа) летальность достигает 45-60%. Своевременное удаление гема</w:t>
      </w:r>
      <w:r>
        <w:rPr>
          <w:color w:val="000000"/>
          <w:sz w:val="28"/>
          <w:szCs w:val="28"/>
        </w:rPr>
        <w:t>томы спасает больным жизнь, но выжившие часто остаются инвалидами. У них наблюдаются психические расстройства, эпилептические припадки, грубые двигательные нарушения.</w:t>
      </w:r>
    </w:p>
    <w:p w14:paraId="6045837F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 за больными с тяжёлой черепно-мозговой травмой заключается в предупреждении пролежне</w:t>
      </w:r>
      <w:r>
        <w:rPr>
          <w:color w:val="000000"/>
          <w:sz w:val="28"/>
          <w:szCs w:val="28"/>
        </w:rPr>
        <w:t>й и гипостатической пневмонии (поворачивание больного в постели, массаж, туалет кожи, банки, горчичники, отсасывание слюны и слизи из полости рта, санация трахеи).</w:t>
      </w:r>
    </w:p>
    <w:p w14:paraId="65D29C31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при лёгкой и средней черепно-мозговой травме последствия дают знать о себе в течение ме</w:t>
      </w:r>
      <w:r>
        <w:rPr>
          <w:color w:val="000000"/>
          <w:sz w:val="28"/>
          <w:szCs w:val="28"/>
        </w:rPr>
        <w:t>сяцев или лет. Так называемый «посттравматический синдром» характеризуется головной болью, головокружением, повышенной утомляемостью, снижением настроения, нарушениями памяти.</w:t>
      </w:r>
    </w:p>
    <w:p w14:paraId="5BBEE3B5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исходах можно говорить через 1 год после черепно-мозговой травмы, так как в д</w:t>
      </w:r>
      <w:r>
        <w:rPr>
          <w:color w:val="000000"/>
          <w:sz w:val="28"/>
          <w:szCs w:val="28"/>
        </w:rPr>
        <w:t>альнейшем каких-либо существенных изменений в состоянии больного не происходит. Реабилитационные мероприятия включают лечебную физкультуру, физиотерапию, приём ноотропных, сосудистых и противосудорожных препаратов, витаминотерапию.</w:t>
      </w:r>
    </w:p>
    <w:p w14:paraId="453283C6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F627C9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Список использованной </w:t>
      </w:r>
      <w:r>
        <w:rPr>
          <w:color w:val="000000"/>
          <w:sz w:val="28"/>
          <w:szCs w:val="28"/>
        </w:rPr>
        <w:t>литературы</w:t>
      </w:r>
    </w:p>
    <w:p w14:paraId="2761103B" w14:textId="77777777" w:rsidR="00000000" w:rsidRDefault="00E71F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B8627A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Невропатология. Л.О. Бадалян. Учебник. - Москва: Издательский Центр Академия, 2008. </w:t>
      </w:r>
    </w:p>
    <w:p w14:paraId="29A6C142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Дралюк М.Г. Черепно-мозговая травма. Учебное пособие / М.Г. Дралюк, Н.С. Дралюк, Н.В. Исаева. - Ростов-на-дону: Феникс, 2006. </w:t>
      </w:r>
    </w:p>
    <w:p w14:paraId="7D50B9C5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Клиническое руководство </w:t>
      </w:r>
      <w:r>
        <w:rPr>
          <w:color w:val="000000"/>
          <w:sz w:val="28"/>
          <w:szCs w:val="28"/>
        </w:rPr>
        <w:t>по черепно-мозговой травме. Том 1 / Под ред. А.Н. Коновалова, Л.Б. Лихтермана, А.А.Потапова. - М.: Антидор, 1998.</w:t>
      </w:r>
    </w:p>
    <w:p w14:paraId="1CF3AEA2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Кондаков Е.Н. Черепно-мозговая травма: Руководство для врачей неспециализированных стационаров / Е.Н. Кондаков, В.В. Кривецкий. - М.: Медици</w:t>
      </w:r>
      <w:r>
        <w:rPr>
          <w:color w:val="000000"/>
          <w:sz w:val="28"/>
          <w:szCs w:val="28"/>
        </w:rPr>
        <w:t>на, 2002.</w:t>
      </w:r>
    </w:p>
    <w:p w14:paraId="4B7F3E43" w14:textId="77777777" w:rsidR="00000000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Латышева В.Я. Черепно-мозговая травма: классификация, клиническая картина, диагностика и лечение. Учеб.пособие / В.Я. Латышева, М.В. Олизарович, В.Л. Сачковский. - Минск: Вышэйшая школа, 2005.</w:t>
      </w:r>
    </w:p>
    <w:p w14:paraId="6B848021" w14:textId="77777777" w:rsidR="00E71F4D" w:rsidRDefault="00E71F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Лихтерман Л.Б., Потапов А.А. Черепно-мозговая тра</w:t>
      </w:r>
      <w:r>
        <w:rPr>
          <w:color w:val="000000"/>
          <w:sz w:val="28"/>
          <w:szCs w:val="28"/>
        </w:rPr>
        <w:t>вма. Краткая Медицинская Энциклопедия / Л.Б. Лихтерман, А.А.Потапов. - М.: Изд-во Советская Энциклопедия, 1995.</w:t>
      </w:r>
    </w:p>
    <w:sectPr w:rsidR="00E71F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9"/>
    <w:rsid w:val="001C4F99"/>
    <w:rsid w:val="00E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1307"/>
  <w14:defaultImageDpi w14:val="0"/>
  <w15:docId w15:val="{E97F3FB8-61DC-469D-AD33-89DB00C8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3874</Words>
  <Characters>22088</Characters>
  <Application>Microsoft Office Word</Application>
  <DocSecurity>0</DocSecurity>
  <Lines>184</Lines>
  <Paragraphs>51</Paragraphs>
  <ScaleCrop>false</ScaleCrop>
  <Company/>
  <LinksUpToDate>false</LinksUpToDate>
  <CharactersWithSpaces>25911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2024-12-04T09:39:00Z</dcterms:created>
  <dcterms:modified xsi:type="dcterms:W3CDTF">2024-12-04T09:39:00Z</dcterms:modified>
</cp:coreProperties>
</file>