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9898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Республики Беларусь</w:t>
      </w:r>
    </w:p>
    <w:p w14:paraId="0CCBD58A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Учреждение образования «Гомельский государственный университет имени Франциска Скорины»</w:t>
      </w:r>
    </w:p>
    <w:p w14:paraId="02CBCC34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Заочный факультет</w:t>
      </w:r>
    </w:p>
    <w:p w14:paraId="5F659BCA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оздоровительной и лечебной физической культуры</w:t>
      </w:r>
    </w:p>
    <w:p w14:paraId="5816775D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0EE199A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9591B95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A842008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9CDCB50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6FDB84C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E93F53B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D33A610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</w:rPr>
      </w:pPr>
    </w:p>
    <w:p w14:paraId="31766E2F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</w:rPr>
      </w:pPr>
    </w:p>
    <w:p w14:paraId="276DC7A9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14:paraId="399155EB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Физическая реабилитация </w:t>
      </w:r>
      <w:r>
        <w:rPr>
          <w:sz w:val="28"/>
          <w:szCs w:val="28"/>
          <w:lang w:val="ru-RU"/>
        </w:rPr>
        <w:t>при переломах позвоночника</w:t>
      </w:r>
    </w:p>
    <w:p w14:paraId="1799E2B4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59ACE10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EDFF7E8" w14:textId="77777777" w:rsidR="00000000" w:rsidRDefault="00A15933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А.В. Титенкова</w:t>
      </w:r>
    </w:p>
    <w:p w14:paraId="11364CAF" w14:textId="77777777" w:rsidR="00000000" w:rsidRDefault="00A15933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Научный руководитель: Т. А. Ворочай</w:t>
      </w:r>
    </w:p>
    <w:p w14:paraId="6B28A166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C4BF5E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6EE2F9F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AA5C29F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4284221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77DA2D6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9DCC415" w14:textId="77777777" w:rsidR="00000000" w:rsidRDefault="00A15933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Гомель 2015</w:t>
      </w:r>
    </w:p>
    <w:p w14:paraId="555B396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B56A0D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14:paraId="75B23B7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9FBCF6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782111E4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Общие понятия о механизмах и видах повреждений позвоночника</w:t>
      </w:r>
    </w:p>
    <w:p w14:paraId="27B84094" w14:textId="77777777" w:rsidR="00000000" w:rsidRDefault="00A15933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ab/>
        <w:t>Переломы остистых отростков</w:t>
      </w:r>
    </w:p>
    <w:p w14:paraId="62924535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Переломы поперечных отр</w:t>
      </w:r>
      <w:r>
        <w:rPr>
          <w:sz w:val="28"/>
          <w:szCs w:val="28"/>
          <w:lang w:val="ru-RU"/>
        </w:rPr>
        <w:t>остков</w:t>
      </w:r>
    </w:p>
    <w:p w14:paraId="2075DB1F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</w:t>
      </w:r>
      <w:r>
        <w:rPr>
          <w:sz w:val="28"/>
          <w:szCs w:val="28"/>
          <w:lang w:val="ru-RU"/>
        </w:rPr>
        <w:tab/>
        <w:t>Компрессионные переломы тел позвонков</w:t>
      </w:r>
    </w:p>
    <w:p w14:paraId="6463F812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Лечение</w:t>
      </w:r>
    </w:p>
    <w:p w14:paraId="6A30B323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Консервативное лечение</w:t>
      </w:r>
    </w:p>
    <w:p w14:paraId="6955356E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Физическая реабилитация при переломах позвоночника</w:t>
      </w:r>
    </w:p>
    <w:p w14:paraId="04EFB680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Физическая реабилитация при компрессионных переломах шейного участка позвоночника</w:t>
      </w:r>
    </w:p>
    <w:p w14:paraId="7B38F170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Физическая реабилитация при ком</w:t>
      </w:r>
      <w:r>
        <w:rPr>
          <w:sz w:val="28"/>
          <w:szCs w:val="28"/>
          <w:lang w:val="ru-RU"/>
        </w:rPr>
        <w:t>прессионных переломах грудных и поясничных позвонков</w:t>
      </w:r>
    </w:p>
    <w:p w14:paraId="52934495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Физиотерапевтическое лечение на этапах реабилитации</w:t>
      </w:r>
    </w:p>
    <w:p w14:paraId="76BADB5F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Цели и задачи физической реабилитации</w:t>
      </w:r>
    </w:p>
    <w:p w14:paraId="797EC425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Механизмы лечебного действия физических упражнений</w:t>
      </w:r>
    </w:p>
    <w:p w14:paraId="0F37AA5E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658F936A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использованных источников</w:t>
      </w:r>
    </w:p>
    <w:p w14:paraId="50173D59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14:paraId="26995221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2F08AD0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Реферат</w:t>
      </w:r>
    </w:p>
    <w:p w14:paraId="410A2AB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14E66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14:paraId="42D7BAEF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Ключевые слова: позвоночник, перелом шейного отдела позвоночника, перелом грудного отдела позвоночника, компрессионный перелом, физическая реабилитация, лечебная физическая культура, массаж, иммобилизационный, постиммобилизационны</w:t>
      </w:r>
      <w:r>
        <w:rPr>
          <w:sz w:val="28"/>
          <w:szCs w:val="28"/>
          <w:lang w:val="ru-RU"/>
        </w:rPr>
        <w:t>й, тренировочный периоды, комплексное лечение, травма.</w:t>
      </w:r>
    </w:p>
    <w:p w14:paraId="692B418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исследования: физическая реабилитация при переломах позвоночника - как средство восстановления, повышение функционального состояния организма и улучшений физических качеств человека.</w:t>
      </w:r>
    </w:p>
    <w:p w14:paraId="3B7DEF0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</w:t>
      </w:r>
      <w:r>
        <w:rPr>
          <w:sz w:val="28"/>
          <w:szCs w:val="28"/>
          <w:lang w:val="ru-RU"/>
        </w:rPr>
        <w:t>: изучить влияние физической реабилитации на восстановление функционального состояния организма после переломов позвоночника.</w:t>
      </w:r>
    </w:p>
    <w:p w14:paraId="6947933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Задачи: </w:t>
      </w:r>
    </w:p>
    <w:p w14:paraId="79E89819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Ознакомиться с принципами и методами физической реабилитации при переломах позвоночника. </w:t>
      </w:r>
    </w:p>
    <w:p w14:paraId="6B1FEA7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Дать классификацию перелом</w:t>
      </w:r>
      <w:r>
        <w:rPr>
          <w:sz w:val="28"/>
          <w:szCs w:val="28"/>
          <w:lang w:val="ru-RU"/>
        </w:rPr>
        <w:t xml:space="preserve">ам позвоночника. </w:t>
      </w:r>
    </w:p>
    <w:p w14:paraId="4272F34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Выявить влияние средств физической реабилитации на организм человека перенёсшего травму позвоночника.</w:t>
      </w:r>
    </w:p>
    <w:p w14:paraId="4EECDEF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исследования: анализ научно-методической литературы.</w:t>
      </w:r>
    </w:p>
    <w:p w14:paraId="70326539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значимость: материал данной работы может быть использован в п</w:t>
      </w:r>
      <w:r>
        <w:rPr>
          <w:sz w:val="28"/>
          <w:szCs w:val="28"/>
          <w:lang w:val="ru-RU"/>
        </w:rPr>
        <w:t>рофессиональной деятельности специалистами, практикующими в области ЛФК и физической реабилитации, а также студентами факультета физической культуры.</w:t>
      </w:r>
    </w:p>
    <w:p w14:paraId="58621E1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7291EDD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14:paraId="0F91DB3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93285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Травмы позвоночника относятся к наиболее тяжелым повреждениям опорно-двигательного аппарата. В</w:t>
      </w:r>
      <w:r>
        <w:rPr>
          <w:sz w:val="28"/>
          <w:szCs w:val="28"/>
          <w:lang w:val="ru-RU"/>
        </w:rPr>
        <w:t xml:space="preserve"> большинстве случаев влекут за собой тяжелые последствия в виде двигательных, чувствительных, трофических и других расстройств и приводят к стойкой утрате трудоспособности или к смерти пострадавшего. </w:t>
      </w:r>
    </w:p>
    <w:p w14:paraId="4D7F724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Статистика суха, но красноречива. Ежегодно из-за перело</w:t>
      </w:r>
      <w:r>
        <w:rPr>
          <w:sz w:val="28"/>
          <w:szCs w:val="28"/>
          <w:lang w:val="ru-RU"/>
        </w:rPr>
        <w:t>мов шейного отдела позвоночника в Беларуси гибнет около 250 человек, грудного отдела - 270, поясничного - 50. При этом 75 процентов погибших и травмированных достаточно молоды. Их возраст до 40 лет. Повреждения шейного отдела позвоночника относятся к числу</w:t>
      </w:r>
      <w:r>
        <w:rPr>
          <w:sz w:val="28"/>
          <w:szCs w:val="28"/>
          <w:lang w:val="ru-RU"/>
        </w:rPr>
        <w:t xml:space="preserve"> наиболее тяжелых. Около 50% переломов шейного отдела позвоночника являются осложненными. Кстати, смертность от травматизма стоит на 3-м месте после сердечно-сосудистых и онкологических заболеваний. Наиболее частой причиной травм бывает падение с высоты, Д</w:t>
      </w:r>
      <w:r>
        <w:rPr>
          <w:sz w:val="28"/>
          <w:szCs w:val="28"/>
          <w:lang w:val="ru-RU"/>
        </w:rPr>
        <w:t>ТП и ныряние на мелководье. Также на травму спины приходится около 5-10% спортивных травм. У спортсменов единоборцев травмы позвоночника занимают 5,52% всех видов травм, в сложно-координационных видах спорта - 9,26%, в циклических видах спорта - 7,14%, в м</w:t>
      </w:r>
      <w:r>
        <w:rPr>
          <w:sz w:val="28"/>
          <w:szCs w:val="28"/>
          <w:lang w:val="ru-RU"/>
        </w:rPr>
        <w:t xml:space="preserve">ногоборье - 2,11%, в игровых видах спорта - 3,17%, в скоростно-силовых - 11,16%, в технических - 7,85%. </w:t>
      </w:r>
    </w:p>
    <w:p w14:paraId="2D4F5A5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Переломы позвоночника могут сопровождаться возникновением специфических осложнений, в том числе очень серьёзных, приводящих к инвалидизации пациента. В</w:t>
      </w:r>
      <w:r>
        <w:rPr>
          <w:sz w:val="28"/>
          <w:szCs w:val="28"/>
          <w:lang w:val="ru-RU"/>
        </w:rPr>
        <w:t xml:space="preserve"> республике проживает около 20 тысяч инвалидов с поражениями позвоночника, спинного мозга и нарушениями двигательных функций. </w:t>
      </w:r>
    </w:p>
    <w:p w14:paraId="5848B76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Любая травма всегда неприятна. Особенно это касается тех травм, которые имеют последствия - влекут за собой долгий процесс реабил</w:t>
      </w:r>
      <w:r>
        <w:rPr>
          <w:sz w:val="28"/>
          <w:szCs w:val="28"/>
          <w:lang w:val="ru-RU"/>
        </w:rPr>
        <w:t xml:space="preserve">итации. Мы постоянно сфокусированы лишь на том, чтобы восстановится и вернуть </w:t>
      </w:r>
      <w:r>
        <w:rPr>
          <w:sz w:val="28"/>
          <w:szCs w:val="28"/>
          <w:lang w:val="ru-RU"/>
        </w:rPr>
        <w:lastRenderedPageBreak/>
        <w:t>прежнюю форму. Переломы являются одной из тех самых форм травм, которые значительное время после происшествия доставляют человеку дискомфорт. В случае неправильной реабилитации п</w:t>
      </w:r>
      <w:r>
        <w:rPr>
          <w:sz w:val="28"/>
          <w:szCs w:val="28"/>
          <w:lang w:val="ru-RU"/>
        </w:rPr>
        <w:t>осле перелома человек еще долго может чувствовать неприятные ощущения или боль в пострадавшей части тела. Поэтому важно знать и помнить, что процесс выздоровления не ограничивается лишь сращением костей или пребыванием в гипсе.</w:t>
      </w:r>
    </w:p>
    <w:p w14:paraId="78B1E746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Восстановление трудоспособно</w:t>
      </w:r>
      <w:r>
        <w:rPr>
          <w:sz w:val="28"/>
          <w:szCs w:val="28"/>
          <w:lang w:val="ru-RU"/>
        </w:rPr>
        <w:t>сти пострадавших с различными травмами может быть достигнуто лишь при применении комплекса лечебных мероприятий, направленных на улучшение функциональных возможностей организма. Наибольшей восстановительной способностью в связи с мощным патогенетическим ха</w:t>
      </w:r>
      <w:r>
        <w:rPr>
          <w:sz w:val="28"/>
          <w:szCs w:val="28"/>
          <w:lang w:val="ru-RU"/>
        </w:rPr>
        <w:t xml:space="preserve">рактером действия на функции различных систем и органов обладает комплекс физических средств реабилитации, включающий физические упражнения, лечебный массаж, физиотерапевтические процедуры. </w:t>
      </w:r>
    </w:p>
    <w:p w14:paraId="5C027358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Реабилитация - это восстановление здоровья, функционального состо</w:t>
      </w:r>
      <w:r>
        <w:rPr>
          <w:sz w:val="28"/>
          <w:szCs w:val="28"/>
          <w:lang w:val="ru-RU"/>
        </w:rPr>
        <w:t xml:space="preserve">яния и работоспособности, нарушенных болезнями, травмами или физическими, химическими и социальными факторами. </w:t>
      </w:r>
    </w:p>
    <w:p w14:paraId="650FEE2D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реабилитации: эффективное и раннее возвращение больных и инвалидов к бытовым и трудовым процессам в общество, восстановление личностных сре</w:t>
      </w:r>
      <w:r>
        <w:rPr>
          <w:sz w:val="28"/>
          <w:szCs w:val="28"/>
          <w:lang w:val="ru-RU"/>
        </w:rPr>
        <w:t xml:space="preserve">дств человека. </w:t>
      </w:r>
    </w:p>
    <w:p w14:paraId="2F31342D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Важнейшими принципами реабилитации являются физические упражнения, массаж и физиотерапия (т.е. физические факторы), особенно оптимальные их сочетания. При травмах используются, как правило, три этапа реабилитации: стационарный, реабилитацио</w:t>
      </w:r>
      <w:r>
        <w:rPr>
          <w:sz w:val="28"/>
          <w:szCs w:val="28"/>
          <w:lang w:val="ru-RU"/>
        </w:rPr>
        <w:t>нный центр и поликлинический. Целью курсовой работы: изучить влияние физической реабилитации на восстановление функционального состояния организма после переломов позвоночника.</w:t>
      </w:r>
    </w:p>
    <w:p w14:paraId="0DAB778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Задачи: </w:t>
      </w:r>
    </w:p>
    <w:p w14:paraId="0615D72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Ознакомиться с принципами и методами физической реабилитации при </w:t>
      </w:r>
      <w:r>
        <w:rPr>
          <w:sz w:val="28"/>
          <w:szCs w:val="28"/>
          <w:lang w:val="ru-RU"/>
        </w:rPr>
        <w:lastRenderedPageBreak/>
        <w:t>пер</w:t>
      </w:r>
      <w:r>
        <w:rPr>
          <w:sz w:val="28"/>
          <w:szCs w:val="28"/>
          <w:lang w:val="ru-RU"/>
        </w:rPr>
        <w:t xml:space="preserve">еломах позвоночника. </w:t>
      </w:r>
    </w:p>
    <w:p w14:paraId="0EEAD95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Дать классификацию переломам позвоночника. </w:t>
      </w:r>
    </w:p>
    <w:p w14:paraId="62A0BBF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Выявить влияние средств физической реабилитации на организм человека перенёсшего травму позвоночника.</w:t>
      </w:r>
    </w:p>
    <w:p w14:paraId="4B57D90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значимость: материал данной работы может быть использован в профессиона</w:t>
      </w:r>
      <w:r>
        <w:rPr>
          <w:sz w:val="28"/>
          <w:szCs w:val="28"/>
          <w:lang w:val="ru-RU"/>
        </w:rPr>
        <w:t>льной деятельности специалистами, практикующими в области ЛФК и физической реабилитации, а также студентами факультета физической культуры.</w:t>
      </w:r>
    </w:p>
    <w:p w14:paraId="042CF93F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629F5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1. Общие понятия о механизмах и видах повреждений позвоночника</w:t>
      </w:r>
    </w:p>
    <w:p w14:paraId="7E884C1C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DCB72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анатомическом отношении позвоночник представляет</w:t>
      </w:r>
      <w:r>
        <w:rPr>
          <w:sz w:val="28"/>
          <w:szCs w:val="28"/>
          <w:lang w:val="ru-RU"/>
        </w:rPr>
        <w:t xml:space="preserve"> собой сложный костно-суставной аппарат, являющийся основной осью тела человека. Он состоит из отдельных позвонков, межпозвонковых дисков и хорошо развитого связочно-мышечного аппарата. Позвоночный столб обладает большой прочностью, упругостью, подвижность</w:t>
      </w:r>
      <w:r>
        <w:rPr>
          <w:sz w:val="28"/>
          <w:szCs w:val="28"/>
          <w:lang w:val="ru-RU"/>
        </w:rPr>
        <w:t>ю и переносит значительные статические и динамические нагрузки. Можно выделить следующие функции позвоночного столба: костный футляр для спинного мозга, орган опоры и движения, рессорная функция, обусловленная наличием межпозвонковых дисков и физиологическ</w:t>
      </w:r>
      <w:r>
        <w:rPr>
          <w:sz w:val="28"/>
          <w:szCs w:val="28"/>
          <w:lang w:val="ru-RU"/>
        </w:rPr>
        <w:t>ой кривизной позвоночника, которые предохраняют тела позвонков, головной мозг, внутренние органы от чрезмерных компрессионных воздействий, резких сотрясений и толчков. Позвонки, как и другие кости нашего организма, в норме обладают значительным запасом про</w:t>
      </w:r>
      <w:r>
        <w:rPr>
          <w:sz w:val="28"/>
          <w:szCs w:val="28"/>
          <w:lang w:val="ru-RU"/>
        </w:rPr>
        <w:t>чности и могут выдерживать значительные нагрузки. Однако при приложении внешней силы, превышающей прочность позвонка, происходит нарушение целостности его костной структуры, то есть происходит перелом. Перелом позвонков у лиц молодого и среднего возраста ч</w:t>
      </w:r>
      <w:r>
        <w:rPr>
          <w:sz w:val="28"/>
          <w:szCs w:val="28"/>
          <w:lang w:val="ru-RU"/>
        </w:rPr>
        <w:t>аще возникают при воздействии очень значительной внешней силы. Наиболее частыми причинами переломов позвоночника у этой категории лиц являются автомобильные аварии, "травма ныряльщика" и падение с большой высоты. Повреждения позвоночника бывают в шейном, г</w:t>
      </w:r>
      <w:r>
        <w:rPr>
          <w:sz w:val="28"/>
          <w:szCs w:val="28"/>
          <w:lang w:val="ru-RU"/>
        </w:rPr>
        <w:t>рудном, поясничном и крестцовом отделах. Их подразделяют согласно следующей классификации. [1]</w:t>
      </w:r>
    </w:p>
    <w:p w14:paraId="276AF2B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состояния нервной системы:</w:t>
      </w:r>
    </w:p>
    <w:p w14:paraId="4CEE1C0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 повреждением спинного мозга;</w:t>
      </w:r>
    </w:p>
    <w:p w14:paraId="65B58E8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без повреждения спинного мозга.</w:t>
      </w:r>
    </w:p>
    <w:p w14:paraId="0128EEE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локализации повреждения:</w:t>
      </w:r>
    </w:p>
    <w:p w14:paraId="1A615641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перел</w:t>
      </w:r>
      <w:r>
        <w:rPr>
          <w:sz w:val="28"/>
          <w:szCs w:val="28"/>
          <w:lang w:val="ru-RU"/>
        </w:rPr>
        <w:t xml:space="preserve">омы остистых и поперечных отростков, переломы дужек </w:t>
      </w:r>
      <w:r>
        <w:rPr>
          <w:sz w:val="28"/>
          <w:szCs w:val="28"/>
          <w:lang w:val="ru-RU"/>
        </w:rPr>
        <w:lastRenderedPageBreak/>
        <w:t>позвонков;</w:t>
      </w:r>
    </w:p>
    <w:p w14:paraId="2336C2A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переломы тел (компрессионные) позвонков;</w:t>
      </w:r>
    </w:p>
    <w:p w14:paraId="06D620C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вывих и подвывих позвонков;</w:t>
      </w:r>
    </w:p>
    <w:p w14:paraId="5FB4328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растяжения и разрывы связок;</w:t>
      </w:r>
    </w:p>
    <w:p w14:paraId="1F03E231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повреждения межпозвонковых дисков.</w:t>
      </w:r>
    </w:p>
    <w:p w14:paraId="73092BF1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Повреждения позвоночника могут быть:</w:t>
      </w:r>
    </w:p>
    <w:p w14:paraId="41E7BAF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множественные</w:t>
      </w:r>
      <w:r>
        <w:rPr>
          <w:sz w:val="28"/>
          <w:szCs w:val="28"/>
          <w:lang w:val="ru-RU"/>
        </w:rPr>
        <w:t xml:space="preserve"> (переломы нескольких позвонков) </w:t>
      </w:r>
    </w:p>
    <w:p w14:paraId="71FC0CF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комбинированные (переломы позвонков сочетаются с переломами других костей скелета). </w:t>
      </w:r>
    </w:p>
    <w:p w14:paraId="6D8A2FE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изолированные вывихи и переломо-вывихи (возникают, как правило, в шейной части позвоночника, так как она наиболее подвижна).</w:t>
      </w:r>
    </w:p>
    <w:p w14:paraId="695C988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Поврежде</w:t>
      </w:r>
      <w:r>
        <w:rPr>
          <w:sz w:val="28"/>
          <w:szCs w:val="28"/>
          <w:lang w:val="ru-RU"/>
        </w:rPr>
        <w:t>ния шейного отдела позвоночника относятся к числу наиболее тяжелых. Около 50% переломов шейного отдела позвоночника являются осложненными. Большинство переломов шейного отдела позвоночника являются нестабильными повреждениями.</w:t>
      </w:r>
    </w:p>
    <w:p w14:paraId="2054EE6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Шейный отдел позвоночника явл</w:t>
      </w:r>
      <w:r>
        <w:rPr>
          <w:sz w:val="28"/>
          <w:szCs w:val="28"/>
          <w:lang w:val="ru-RU"/>
        </w:rPr>
        <w:t>яется наиболее подвижным. Атлантозатылочное сочленение обеспечивает половину объема сгибательных движений шеи. Половина объема вращательных движений шеи осуществляется за счет атлантоаксиального соединения, полный объем разгибания-сгибания составляет около</w:t>
      </w:r>
      <w:r>
        <w:rPr>
          <w:sz w:val="28"/>
          <w:szCs w:val="28"/>
          <w:lang w:val="ru-RU"/>
        </w:rPr>
        <w:t xml:space="preserve"> 90°. Поэтому резкое разгибание (неограниченное упором подбородка в грудину, как при сгибании) может приводить к серьезным повреждениям шейного отдела позвоночника.[2]</w:t>
      </w:r>
    </w:p>
    <w:p w14:paraId="754BB4F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69909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Переломы остистых отростков</w:t>
      </w:r>
    </w:p>
    <w:p w14:paraId="10DCC14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EEB0B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Переломы остистых отростков встречаются в шейном, грудн</w:t>
      </w:r>
      <w:r>
        <w:rPr>
          <w:sz w:val="28"/>
          <w:szCs w:val="28"/>
          <w:lang w:val="ru-RU"/>
        </w:rPr>
        <w:t>ом и поясничном отделах позвоночника. Значительного смещения, как правило, не наблюдается. Переломы сопровождаются сильными болями в месте травмы, особенно при поворотах головы, шейной локализации, в позвоночнике и попытках наклониться вперед.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Лечение начи</w:t>
      </w:r>
      <w:r>
        <w:rPr>
          <w:sz w:val="28"/>
          <w:szCs w:val="28"/>
          <w:lang w:val="ru-RU"/>
        </w:rPr>
        <w:t>нается с местной анестезии перелома 1 % раствором новокаина в количестве 3-5 см3 (на один позвонок) и иммобилизации на жесткой кровати в течение 10-14 дней, при переломе в шейном отделе накладывается ватно-марлевый ошейник на 3-4 недели.</w:t>
      </w:r>
    </w:p>
    <w:p w14:paraId="02FDDE4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физической работ</w:t>
      </w:r>
      <w:r>
        <w:rPr>
          <w:sz w:val="28"/>
          <w:szCs w:val="28"/>
          <w:lang w:val="ru-RU"/>
        </w:rPr>
        <w:t>е такие больные могут приступать через 2-2,5 месяца после повреждения.</w:t>
      </w:r>
    </w:p>
    <w:p w14:paraId="6045316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85B7B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Переломы поперечных отростков</w:t>
      </w:r>
    </w:p>
    <w:p w14:paraId="79E653F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2F9B60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Переломы поперечных отростков, как правило, встречаются в поясничном отделе и часто сопровождаются переломом ХП ребра, потому что квадратная мышца поя</w:t>
      </w:r>
      <w:r>
        <w:rPr>
          <w:sz w:val="28"/>
          <w:szCs w:val="28"/>
          <w:lang w:val="ru-RU"/>
        </w:rPr>
        <w:t>сницы начинается от гребешка подвздошной кости и прикрепляется к ХП ребру и к поперечным отросткам четырех верхних поясничных позвонков. Внезапное резкое сокращение этих мышц вызывает перелом поперечных отростков. Переломы могут быть односторонние и двухст</w:t>
      </w:r>
      <w:r>
        <w:rPr>
          <w:sz w:val="28"/>
          <w:szCs w:val="28"/>
          <w:lang w:val="ru-RU"/>
        </w:rPr>
        <w:t xml:space="preserve">оронние. В окружающих мягких тканях поясничной области образуется большая гематома, мышцы, фасции, апоневроз надорваны, сосуды повреждены, чувствительные нервы, проходящие в этой области, растянуты или надорваны. Сразу после травмы такие больные стараются </w:t>
      </w:r>
      <w:r>
        <w:rPr>
          <w:sz w:val="28"/>
          <w:szCs w:val="28"/>
          <w:lang w:val="ru-RU"/>
        </w:rPr>
        <w:t>держаться очень прямо, так как попытки согнуться в сторону повреждения вызывают сильные боли. При пальпации определяется резкая болезненность в области поперечных отростков.[3]</w:t>
      </w:r>
    </w:p>
    <w:p w14:paraId="01685C5D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начинается с обезболивания переломов (10 мл 0,5- 1% раствора новокаина)</w:t>
      </w:r>
      <w:r>
        <w:rPr>
          <w:sz w:val="28"/>
          <w:szCs w:val="28"/>
          <w:lang w:val="ru-RU"/>
        </w:rPr>
        <w:t>, а затем осуществляется иммобилизация больного на кровати со щитом до исчезновения острых болей. Анестезию повторяют в течение 6-7 дней. Переломы с небольшим смещением срастаются. Трудоспособность больных восстанавливается через 3-6 недель.</w:t>
      </w:r>
    </w:p>
    <w:p w14:paraId="1BAC0EE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C3EFA9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Компрессио</w:t>
      </w:r>
      <w:r>
        <w:rPr>
          <w:sz w:val="28"/>
          <w:szCs w:val="28"/>
          <w:lang w:val="ru-RU"/>
        </w:rPr>
        <w:t>нные переломы тел позвонков</w:t>
      </w:r>
    </w:p>
    <w:p w14:paraId="21CDF98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EA8B0A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при подобных травмах возникают компрессионные переломы тел позвонков, обычно в нижнем шейном, нижнем грудном и верхнем поясничном отделах, т.е. в тех местах, где более подвижная часть позвоночника переходит в менее п</w:t>
      </w:r>
      <w:r>
        <w:rPr>
          <w:sz w:val="28"/>
          <w:szCs w:val="28"/>
          <w:lang w:val="ru-RU"/>
        </w:rPr>
        <w:t xml:space="preserve">одвижную. Такие повреждения позвоночника вызывают падение с высоты на голову, ягодицы, ноги; резкое чрезмерное сгибание или разгибание позвоночника - при обвалах, падениях тяжелого предмета, при автомобильных авариях (удар сзади) и др.; действие вращающей </w:t>
      </w:r>
      <w:r>
        <w:rPr>
          <w:sz w:val="28"/>
          <w:szCs w:val="28"/>
          <w:lang w:val="ru-RU"/>
        </w:rPr>
        <w:t>силы; чрезмерное внезапное напряжение мышц, прикрепляющихся к остистым или поперечным отросткам; действие прямой травмы (удара). О степени компрессии тела позвонков судят по рентгенограмме. Определяется степень снижения (на 1/4, на 1/3, на 1/2) высоты тела</w:t>
      </w:r>
      <w:r>
        <w:rPr>
          <w:sz w:val="28"/>
          <w:szCs w:val="28"/>
          <w:lang w:val="ru-RU"/>
        </w:rPr>
        <w:t xml:space="preserve"> поврежденного позвонка по отношению к выше- и нижележащим позвонкам (рисунок 1).</w:t>
      </w:r>
    </w:p>
    <w:p w14:paraId="41E502C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A812AA" w14:textId="665F5293" w:rsidR="00000000" w:rsidRDefault="00B9385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59C7CA" wp14:editId="01B3B625">
            <wp:extent cx="4714875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C81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 1. Компрессионный перелом позвоночника</w:t>
      </w:r>
    </w:p>
    <w:p w14:paraId="3D690D5F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</w:rPr>
      </w:pPr>
    </w:p>
    <w:p w14:paraId="0232C86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переломов тел позвонков наиболее характерна жалоба на боль соответственно уровню перелома. Боль чаще локализованная. Интенсивность боли нарастает при любой нагрузке на позв</w:t>
      </w:r>
      <w:r>
        <w:rPr>
          <w:sz w:val="28"/>
          <w:szCs w:val="28"/>
          <w:lang w:val="ru-RU"/>
        </w:rPr>
        <w:t>оночник. При обследовании пострадавших можно выявить ограничение движений в позвоночнике, напряжение длинных мышц спины (симптом «вожжей»), выраженная болезненность при надавливании на остистый отросток поврежденного позвонка. При выраженной компрессии отм</w:t>
      </w:r>
      <w:r>
        <w:rPr>
          <w:sz w:val="28"/>
          <w:szCs w:val="28"/>
          <w:lang w:val="ru-RU"/>
        </w:rPr>
        <w:t>ечается деформация в поврежденном отделе позвоночника, проявляющаяся либо усилением грудного кифоза, либо сглаженностью шейного или поясничного лордозов. Если перелом позвонка сопровождается повреждением связочного аппарата, то может быть отмечено увеличен</w:t>
      </w:r>
      <w:r>
        <w:rPr>
          <w:sz w:val="28"/>
          <w:szCs w:val="28"/>
          <w:lang w:val="ru-RU"/>
        </w:rPr>
        <w:t>ие расстояния между остистыми отростками на уровне повреждения. Одним из самых характерных клинических признаков повреждения является усиление боли в месте повреждения при создании нагрузки по оси позвоночника. Для этого необходимо либо произвести легкое п</w:t>
      </w:r>
      <w:r>
        <w:rPr>
          <w:sz w:val="28"/>
          <w:szCs w:val="28"/>
          <w:lang w:val="ru-RU"/>
        </w:rPr>
        <w:t>околачивание по теменной области пострадавшего, либо создать дополнительную нагрузку на надплечья. Если есть повреждение позвоночника, то больной отмечает не только усиление боли, но и точно укажет болевую точку, т.е. точное место повреждения. В обязательн</w:t>
      </w:r>
      <w:r>
        <w:rPr>
          <w:sz w:val="28"/>
          <w:szCs w:val="28"/>
          <w:lang w:val="ru-RU"/>
        </w:rPr>
        <w:t>ом порядке проводится неврологическое и рентгенологическое обследование.[4]</w:t>
      </w:r>
    </w:p>
    <w:p w14:paraId="713E2D6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Лечение компрессионных переломов может осуществляться длительным вытяжением методом одномоментной или постепенной реклинации позвоночного столба с последующим наложением гипсового </w:t>
      </w:r>
      <w:r>
        <w:rPr>
          <w:sz w:val="28"/>
          <w:szCs w:val="28"/>
          <w:lang w:val="ru-RU"/>
        </w:rPr>
        <w:t>корсета; комбинированным методом (вытяжение и гипсовая иммобилизация) и оперативным методом - различным способом фиксации сегментов позвоночного столба в зоне повреждения. При всех способах лечения применение физических факторов (ЛФК, массажа и физиотерапи</w:t>
      </w:r>
      <w:r>
        <w:rPr>
          <w:sz w:val="28"/>
          <w:szCs w:val="28"/>
          <w:lang w:val="ru-RU"/>
        </w:rPr>
        <w:t>и) является обязательным, так как они интенсифицируют регенеративные процессы в позвоночнике, предотвращают последствия длительной гиподинамии, укрепляют мышечный корсет, сохраняют нормальную подвижность и рессорность позвоночного столба. На завершающем эт</w:t>
      </w:r>
      <w:r>
        <w:rPr>
          <w:sz w:val="28"/>
          <w:szCs w:val="28"/>
          <w:lang w:val="ru-RU"/>
        </w:rPr>
        <w:t>апе реабилитации, физические упражнения обеспечивают необходимую адаптацию пострадавшего к бытовым и профессиональным нагрузкам.</w:t>
      </w:r>
    </w:p>
    <w:p w14:paraId="796054B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9E8C9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Лечение</w:t>
      </w:r>
    </w:p>
    <w:p w14:paraId="0083E81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</w:rPr>
      </w:pPr>
    </w:p>
    <w:p w14:paraId="5F6BFB4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Транспортируют пострадавших с подозрением на перелом позвоночника в положении лежа на животе, на жестком щите, ко</w:t>
      </w:r>
      <w:r>
        <w:rPr>
          <w:sz w:val="28"/>
          <w:szCs w:val="28"/>
          <w:lang w:val="ru-RU"/>
        </w:rPr>
        <w:t>торый кладут на носилки. При переломах шейных позвонков накладывают ватно-марлевую фиксирующую повязку. Перекладывать больного на носилки и снимать с них следует крайне осторожно, чтобы не сместить отломки и не вызвать сдавление спинного мозга. Лечение пер</w:t>
      </w:r>
      <w:r>
        <w:rPr>
          <w:sz w:val="28"/>
          <w:szCs w:val="28"/>
          <w:lang w:val="ru-RU"/>
        </w:rPr>
        <w:t>еломов и переломовывихов должно проводиться в специализированных отделениях хирургического профиля. Тактика лечения в каждом конкретном случае определяется индивидуально, с учетом степени нестабильности повреждения. Лечение может быть консервативным либо х</w:t>
      </w:r>
      <w:r>
        <w:rPr>
          <w:sz w:val="28"/>
          <w:szCs w:val="28"/>
          <w:lang w:val="ru-RU"/>
        </w:rPr>
        <w:t>ирургическим.</w:t>
      </w:r>
    </w:p>
    <w:p w14:paraId="4C9461E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7C072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Консервативное лечение</w:t>
      </w:r>
    </w:p>
    <w:p w14:paraId="782B13C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A34E9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Консервативному лечению подлежат стабильные неосложненные переломы. Стабильные неосложненные повреждения лечатся консервативно, с помощью различных наружных фиксаторов. </w:t>
      </w:r>
    </w:p>
    <w:p w14:paraId="3F0B4D8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переломах верхнешейного отдела позвоночн</w:t>
      </w:r>
      <w:r>
        <w:rPr>
          <w:sz w:val="28"/>
          <w:szCs w:val="28"/>
          <w:lang w:val="ru-RU"/>
        </w:rPr>
        <w:t>ика для обеспечения неподвижности необходимо зафиксировать голову и область надплечий. При переломах нижнешейного отдела позвоночника необходимо зафиксировать также и область груди. В случаях необходимости жесткой фиксации, осуществляется фиксация и головы</w:t>
      </w:r>
      <w:r>
        <w:rPr>
          <w:sz w:val="28"/>
          <w:szCs w:val="28"/>
          <w:lang w:val="ru-RU"/>
        </w:rPr>
        <w:t>, и туловища с упором нижнего края ортеза или гипсовой повязки в крылья подвздошных костей, с помощью чего достигается уменьшение осевого давления на позвоночник. В некоторых случаях применяются Halo аппараты. Но самым надежным способом фиксации является с</w:t>
      </w:r>
      <w:r>
        <w:rPr>
          <w:sz w:val="28"/>
          <w:szCs w:val="28"/>
          <w:lang w:val="ru-RU"/>
        </w:rPr>
        <w:t xml:space="preserve">пондилодез. </w:t>
      </w:r>
    </w:p>
    <w:p w14:paraId="2FA9F6E1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переломах позвонков со смещением или вывихах вправление может осуществляться ручным способом, петлей Глиссона, вытяжением за кости черепа, а также с помощью гало-аппарата. В большинстве случаев, после вправления показан спондилодез, в неко</w:t>
      </w:r>
      <w:r>
        <w:rPr>
          <w:sz w:val="28"/>
          <w:szCs w:val="28"/>
          <w:lang w:val="ru-RU"/>
        </w:rPr>
        <w:t>торых ситуациях можно использовать торакокраниальную гипсовую повязку.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Методика вытяжения за кости черепа. Волосы в местах введения заостренных стержней скобы выбривают, операционное поле трижды обрабатывают раствором антисептика. Установку стержней произв</w:t>
      </w:r>
      <w:r>
        <w:rPr>
          <w:sz w:val="28"/>
          <w:szCs w:val="28"/>
          <w:lang w:val="ru-RU"/>
        </w:rPr>
        <w:t>одят под местной анестезией выше ушных раковин на 3-5 см. Начальный груз составляет 4-4,5 кг, приблизительно 2 кг добавляют на каждый позвонок выше уровня повреждения. Ротационные движения ограничивают путем подкладывания с боков головы мешочков с песком [</w:t>
      </w:r>
      <w:r>
        <w:rPr>
          <w:sz w:val="28"/>
          <w:szCs w:val="28"/>
          <w:lang w:val="ru-RU"/>
        </w:rPr>
        <w:t>6]. Каждый этап вытяжения необходимо контролировать рентгенологически. Особую осторожность следует проявлять при нестабильных повреждениях, сопровождающихся массивным повреждением связочного аппарата. В таких случаях даже незначительная тракция может приве</w:t>
      </w:r>
      <w:r>
        <w:rPr>
          <w:sz w:val="28"/>
          <w:szCs w:val="28"/>
          <w:lang w:val="ru-RU"/>
        </w:rPr>
        <w:t>сти к перерастяжению и развитию или усугублению неврологических расстройств. При переломах тела позвонка проводят вытяжение на наклонной плоскости. Когда больной начинает ходить, для иммобилизации накладывают гипсовый корсет. Сращение тел позвонков наступа</w:t>
      </w:r>
      <w:r>
        <w:rPr>
          <w:sz w:val="28"/>
          <w:szCs w:val="28"/>
          <w:lang w:val="ru-RU"/>
        </w:rPr>
        <w:t xml:space="preserve">ет в сроки от 2 до 4 мес. </w:t>
      </w:r>
    </w:p>
    <w:p w14:paraId="2670F07A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переломах тела позвонка с небольшой передней компрессией больного кладут на щит с приподнятым головным концом. Вытяжение производят лямками, проведенными под мышками больного, петлей Глиссона. Под поясницу или грудной отдел п</w:t>
      </w:r>
      <w:r>
        <w:rPr>
          <w:sz w:val="28"/>
          <w:szCs w:val="28"/>
          <w:lang w:val="ru-RU"/>
        </w:rPr>
        <w:t>одкладывают небольшой валик. При значительной компрессии переднего отдела позвонка производят вытяжение на кровати со щитом; под место перелома подкладывают плотный валик, постепенно увеличивая его высоту. В результате переразгибания достигается расправлен</w:t>
      </w:r>
      <w:r>
        <w:rPr>
          <w:sz w:val="28"/>
          <w:szCs w:val="28"/>
          <w:lang w:val="ru-RU"/>
        </w:rPr>
        <w:t xml:space="preserve">ие компрессионного перелома позвонка. Обязателен комплекс лечебной гимнастики, включающий гиперэкстензионные упражнения. На 15-20-й день накладывают гипсовый корсет с открытой спиной, что позволяет продолжать лечебную гимнастику для укрепления мышц спины. </w:t>
      </w:r>
      <w:r>
        <w:rPr>
          <w:sz w:val="28"/>
          <w:szCs w:val="28"/>
          <w:lang w:val="ru-RU"/>
        </w:rPr>
        <w:t>Ходить больные начинают через 2 недели с момента наложения корсета. Снимают его через 2 месяца, а при больших смещениях - через 4 мес. Трудоспособность восстанавливается через 4-6 месяцев. При переломах тел позвонков со значительной компрессией допустима т</w:t>
      </w:r>
      <w:r>
        <w:rPr>
          <w:sz w:val="28"/>
          <w:szCs w:val="28"/>
          <w:lang w:val="ru-RU"/>
        </w:rPr>
        <w:t>акже одномоментная репозиция. Больного помещают между двумя столами, производят форсированное разгибание позвоночника и накладывают гипсовый корсет. При одномоментной реклинации возможны повреждения спинного мозга. Не подлежат одномоментной репозиции перел</w:t>
      </w:r>
      <w:r>
        <w:rPr>
          <w:sz w:val="28"/>
          <w:szCs w:val="28"/>
          <w:lang w:val="ru-RU"/>
        </w:rPr>
        <w:t>омовывихи, многооскольчатые переломы позвонков с повреждением стенки позвоночного канала, переломы дужек позвонков. Переломы шейных позвонков, сопровождающиеся тетраплегией, как правило, заканчиваются смертью. При полных разрывах спинного мозга функция его</w:t>
      </w:r>
      <w:r>
        <w:rPr>
          <w:sz w:val="28"/>
          <w:szCs w:val="28"/>
          <w:lang w:val="ru-RU"/>
        </w:rPr>
        <w:t xml:space="preserve"> никогда не восстанавливается. У больных с параличами быстро развиваются трофические язвы, поэтому исключительное значение приобретает уход за кожей. С целью профилактики легочных осложнений назначают лечебную дыхательную гимнастику, банки, отхаркивающие, </w:t>
      </w:r>
      <w:r>
        <w:rPr>
          <w:sz w:val="28"/>
          <w:szCs w:val="28"/>
          <w:lang w:val="ru-RU"/>
        </w:rPr>
        <w:t>ингаляции кислорода..Для предупреждения контрактур стопы фиксируют под прямым углом гипсовыми лонгетами.</w:t>
      </w:r>
    </w:p>
    <w:p w14:paraId="55C650E2" w14:textId="77777777" w:rsidR="00000000" w:rsidRDefault="00A15933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перелом позвоночник физиотерапевтический лечение</w:t>
      </w:r>
    </w:p>
    <w:p w14:paraId="3419E2C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Физическая реабилитация при переломах позвоночника</w:t>
      </w:r>
    </w:p>
    <w:p w14:paraId="601D4BEC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F68AF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.1 Физическая реабилитация при компрессионных </w:t>
      </w:r>
      <w:r>
        <w:rPr>
          <w:sz w:val="28"/>
          <w:szCs w:val="28"/>
          <w:lang w:val="ru-RU"/>
        </w:rPr>
        <w:t>переломах шейного участка позвоночника</w:t>
      </w:r>
    </w:p>
    <w:p w14:paraId="333D93E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C5FAF8D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Реабилитация при компрессионных переломах шейных позвонков. Чаще всего травмируются наиболее мобильные позвонки С5-С6, сопровождаясь вынужденным положением головы, спастическим сокращением и напряжением мышц. Больной</w:t>
      </w:r>
      <w:r>
        <w:rPr>
          <w:sz w:val="28"/>
          <w:szCs w:val="28"/>
          <w:lang w:val="ru-RU"/>
        </w:rPr>
        <w:t xml:space="preserve"> не может поворачивать и сгибать шею. Наиболее опасны и трудны для лечения и реабилитации переломы первого и второго шейного позвонков. Лечение оперативное, по окончании операции больного укладывают на щит, подкладывая под шею мягкий эластичный валик, чтоб</w:t>
      </w:r>
      <w:r>
        <w:rPr>
          <w:sz w:val="28"/>
          <w:szCs w:val="28"/>
          <w:lang w:val="ru-RU"/>
        </w:rPr>
        <w:t>ы голова была слегка запрокинута. В течение 5-7 дней осуществляется вытяжение металлической скобой за свод черепа с грузом 4-6 кг. На 6-8-й день накладывают гипсовую повязку с опорой, на надплечья и захватом головы сроком на 2 месяца.</w:t>
      </w:r>
    </w:p>
    <w:p w14:paraId="5DDE9B9F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несложных компрес</w:t>
      </w:r>
      <w:r>
        <w:rPr>
          <w:sz w:val="28"/>
          <w:szCs w:val="28"/>
          <w:lang w:val="ru-RU"/>
        </w:rPr>
        <w:t xml:space="preserve">сионных переломах тел средних и нижних шейных позвонков рекомендуется консервативное лечение. Больной должен лежать на щите. При нарушении оси позвоночника с углом, открытым спереди, под плечи подкладывают плотную эластичную подушку, благодаря чему голова </w:t>
      </w:r>
      <w:r>
        <w:rPr>
          <w:sz w:val="28"/>
          <w:szCs w:val="28"/>
          <w:lang w:val="ru-RU"/>
        </w:rPr>
        <w:t>запрокидывается назад, вытяжение осуществляется в направлении вниз. Если нарушение оси позвоночника сопровождается углом, открытым сзади, под голову следует подложить две обычные подушки, вытяжение осуществляется кверху. Для вытяжения используется петля Гл</w:t>
      </w:r>
      <w:r>
        <w:rPr>
          <w:sz w:val="28"/>
          <w:szCs w:val="28"/>
          <w:lang w:val="ru-RU"/>
        </w:rPr>
        <w:t>иссона, на 1- 2 ч головной конец кровати поднимается на 50 см от пола. Как только ось позвоночника восстанавливается (определяют рентгенологически), головной конец кровати несколько опускают (до 30 см от пола). Некоторые исследователи рекомендуют осуществл</w:t>
      </w:r>
      <w:r>
        <w:rPr>
          <w:sz w:val="28"/>
          <w:szCs w:val="28"/>
          <w:lang w:val="ru-RU"/>
        </w:rPr>
        <w:t>ять вытяжение в течение 4-6 недель, другие (А.В. Каплан, А.Л. Цивьян) - считают более целесообразным в течение 3-5 дней, а затем накладывать «ошейник» на 6 недель, а в более тяжелых случаях - полукорсет на 8-10 недель.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Переломо-вывихи и вывихи средних и ни</w:t>
      </w:r>
      <w:r>
        <w:rPr>
          <w:sz w:val="28"/>
          <w:szCs w:val="28"/>
          <w:lang w:val="ru-RU"/>
        </w:rPr>
        <w:t>жних шейных позвонков требуют скорейшей надежной стабилизации (различными вариантами заднего спондилодеза). После операции в течение 3-4 суток необходимо вытяжение металлической скобой за свод черепа с грузом 4-6 кг. Затем накладывают гипсовую повязку (пол</w:t>
      </w:r>
      <w:r>
        <w:rPr>
          <w:sz w:val="28"/>
          <w:szCs w:val="28"/>
          <w:lang w:val="ru-RU"/>
        </w:rPr>
        <w:t>укорсет с захватом головы сроком на 2 месяца). При раздробленных компрессионных переломах тел шейных позвонков рекомендуется при отсутствии экстренных показаний операция переднего спондилодеза на 3-5-й день после травмы. После операции больной должен лежат</w:t>
      </w:r>
      <w:r>
        <w:rPr>
          <w:sz w:val="28"/>
          <w:szCs w:val="28"/>
          <w:lang w:val="ru-RU"/>
        </w:rPr>
        <w:t>ь на щите, с плотным эластичным валиком под шеей, поддерживающим голову в слегка запрокинутом положении. В течение 6-7 дней металлической скобой за свод черепа производится вытяжение грузом массой 4-5 кг. На 7-8-й день после операции накладывают гипсовую п</w:t>
      </w:r>
      <w:r>
        <w:rPr>
          <w:sz w:val="28"/>
          <w:szCs w:val="28"/>
          <w:lang w:val="ru-RU"/>
        </w:rPr>
        <w:t>овязку с опорой на надплечья и захватом головы (сроком на 3 месяца).</w:t>
      </w:r>
    </w:p>
    <w:p w14:paraId="4005161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операции на шейном отделе позвоночника после выхода больного из состояния наркоза, ему рекомендуют каждые 2-3 часа делать 5-6 глубоких дыхательных движений и откашливать мокроту. На</w:t>
      </w:r>
      <w:r>
        <w:rPr>
          <w:sz w:val="28"/>
          <w:szCs w:val="28"/>
          <w:lang w:val="ru-RU"/>
        </w:rPr>
        <w:t xml:space="preserve"> следующий день после операции или наложения вытяжения петлей Глиссона при консервативном лечении больные начинают заниматься лечебной гимнастикой.</w:t>
      </w:r>
    </w:p>
    <w:p w14:paraId="1E2CC5A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ЛФК: стимуляция регенеративных процессов в поврежденном сегменте, улучшение деятельности сердечнососу</w:t>
      </w:r>
      <w:r>
        <w:rPr>
          <w:sz w:val="28"/>
          <w:szCs w:val="28"/>
          <w:lang w:val="ru-RU"/>
        </w:rPr>
        <w:t>дистой, дыхательной и пищеварительной систем, профилактика застойных явлений, атрофии мышц тела и конечностей, укрепление мышц шеи.</w:t>
      </w:r>
    </w:p>
    <w:p w14:paraId="36A7369D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Примечание: Число повторений, темп, амплитуда упражнений соответствуют незначительной общей нагрузке.</w:t>
      </w:r>
    </w:p>
    <w:p w14:paraId="47E6FF8C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внимание удел</w:t>
      </w:r>
      <w:r>
        <w:rPr>
          <w:sz w:val="28"/>
          <w:szCs w:val="28"/>
          <w:lang w:val="ru-RU"/>
        </w:rPr>
        <w:t>яется обучению больных правильному дыханию: грудному и брюшному. Соотношение дыхательных упражнений к общеразвивающим 1:1, 1:2. Динамические дыхательные упражнения выполняются с неполной амплитудой - ниже уровня плеч.</w:t>
      </w:r>
    </w:p>
    <w:p w14:paraId="03E687E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Движения ногами больной выполняет пооч</w:t>
      </w:r>
      <w:r>
        <w:rPr>
          <w:sz w:val="28"/>
          <w:szCs w:val="28"/>
          <w:lang w:val="ru-RU"/>
        </w:rPr>
        <w:t>ередно, первую неделю не отрывая их от плоскости постели.</w:t>
      </w:r>
    </w:p>
    <w:p w14:paraId="3DF7C3C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Движения в плечевых суставах активные, с неполной амплитудой ниже уровня плеч.</w:t>
      </w:r>
    </w:p>
    <w:p w14:paraId="651E07CC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Исключаются упражнения в прогибании туловища, по вороты и наклоны головы.</w:t>
      </w:r>
    </w:p>
    <w:p w14:paraId="4C1E15E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 упражнений больные выполняют либо до</w:t>
      </w:r>
      <w:r>
        <w:rPr>
          <w:sz w:val="28"/>
          <w:szCs w:val="28"/>
          <w:lang w:val="ru-RU"/>
        </w:rPr>
        <w:t xml:space="preserve"> наложения гипсовой повязки, либо при консервативном ведении больного методом вытяжения в течение 3-5 недель.</w:t>
      </w:r>
    </w:p>
    <w:p w14:paraId="393AC48A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иммобилизации гипсовой повязкой или полукорсетом двигательный режим расширяется, больному разрешают сидеть и ходить. Задачи ЛФК в этот пе</w:t>
      </w:r>
      <w:r>
        <w:rPr>
          <w:sz w:val="28"/>
          <w:szCs w:val="28"/>
          <w:lang w:val="ru-RU"/>
        </w:rPr>
        <w:t>риод следующие: подготовить больного к вертикальным нагрузкам, предупредить атрофию мышц туловища, шеи и конечностей, восстановить бытовые навыки и навыки ходьбы, улучшить кровообращение в области перелома с целью стимуляции регенерации. В занятия Л Г вклю</w:t>
      </w:r>
      <w:r>
        <w:rPr>
          <w:sz w:val="28"/>
          <w:szCs w:val="28"/>
          <w:lang w:val="ru-RU"/>
        </w:rPr>
        <w:t>чаются общеразвивающие упражнения для мышц туловища, верхних и нижних конечностей, выполняемые в положениях лежа, сидя, стоя, упражнения на равновесие и координацию движения, а также ходьба и упражнения в ходьбе, упражнения на поддержание правильной осанки</w:t>
      </w:r>
      <w:r>
        <w:rPr>
          <w:sz w:val="28"/>
          <w:szCs w:val="28"/>
          <w:lang w:val="ru-RU"/>
        </w:rPr>
        <w:t>. Для укрепления мышц шеи используются изометрические напряжения мышц от 2-3 до 5-7 с, занятия проводятся 3-4 раза в день каждое продолжительностью 15-20 мин (В.А. Епифанов). Движения туловища вперед противопоказаны. Через 8-10 недель иммобилизацию снимают</w:t>
      </w:r>
      <w:r>
        <w:rPr>
          <w:sz w:val="28"/>
          <w:szCs w:val="28"/>
          <w:lang w:val="ru-RU"/>
        </w:rPr>
        <w:t>.</w:t>
      </w:r>
    </w:p>
    <w:p w14:paraId="1E92AD8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снятия гипса задачами ЛФК являются: восстановление подвижности в шейном отделе позвоночника, укрепление мышц шеи и верхнего плечевого пояса, устранение координационных нарушений, адаптация к бытовым и профессиональным нагрузкам.</w:t>
      </w:r>
    </w:p>
    <w:p w14:paraId="7C174A1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первые дни после </w:t>
      </w:r>
      <w:r>
        <w:rPr>
          <w:sz w:val="28"/>
          <w:szCs w:val="28"/>
          <w:lang w:val="ru-RU"/>
        </w:rPr>
        <w:t>прекращения иммобилизации для уменьшения нагрузки на шейный отдел занятия проводятся только в положении лежа, а затем сидя и стоя. Для укрепления мышц шей продолжаются изометрические напряжения ее мышц, в том числе с сопротивлением (рукой методиста или сам</w:t>
      </w:r>
      <w:r>
        <w:rPr>
          <w:sz w:val="28"/>
          <w:szCs w:val="28"/>
          <w:lang w:val="ru-RU"/>
        </w:rPr>
        <w:t>ого больного). Полезны также упражнения в удержании приподнятой головы в положении лежа на спине, животе, на боку. Используются самые различные упражнения для конечностей, особенно верхних конечностей, в том числе упражнения на верхнюю часть трапециевидной</w:t>
      </w:r>
      <w:r>
        <w:rPr>
          <w:sz w:val="28"/>
          <w:szCs w:val="28"/>
          <w:lang w:val="ru-RU"/>
        </w:rPr>
        <w:t xml:space="preserve"> мышцы, мышц, поднимающих лопатку, и лестничных мышц. Для этого используют движения руками выше горизонтального уровня, поднимание надплечья, отведение рук от тела на 90° с отягощением различными грузами. Используется также тренировка на блоковых и других </w:t>
      </w:r>
      <w:r>
        <w:rPr>
          <w:sz w:val="28"/>
          <w:szCs w:val="28"/>
          <w:lang w:val="ru-RU"/>
        </w:rPr>
        <w:t>тренажерах. Для увеличения подвижности позвоночника в занятия включают наклоны, повороты туловища, головы и ее вращения. В этот период важно выполнять упражнения на равновесие, координацию движений и на осанку.</w:t>
      </w:r>
    </w:p>
    <w:p w14:paraId="2482237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Занятия должны проводиться не только в зале Л</w:t>
      </w:r>
      <w:r>
        <w:rPr>
          <w:sz w:val="28"/>
          <w:szCs w:val="28"/>
          <w:lang w:val="ru-RU"/>
        </w:rPr>
        <w:t>ФК, но и в бассейне.</w:t>
      </w:r>
    </w:p>
    <w:p w14:paraId="2F97F85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реабилитации больных с переломами позвоночника значимое место отводится массажу и физиотерапевтическим процедурам.</w:t>
      </w:r>
    </w:p>
    <w:p w14:paraId="741E95C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профилактики образования пролежней применяют поглаживания, растирания кожи шеи, верхней части спины. Назначают так</w:t>
      </w:r>
      <w:r>
        <w:rPr>
          <w:sz w:val="28"/>
          <w:szCs w:val="28"/>
          <w:lang w:val="ru-RU"/>
        </w:rPr>
        <w:t>же массаж верхних конечностей, сегментарно-рефлекторный массаж шейных и верхних грудных сегментов. Массаж сочетают с пассивными упражнениями. Широко используются и физиопроцедуры.</w:t>
      </w:r>
    </w:p>
    <w:p w14:paraId="5464659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Трудоспособность больных возвращается через, 3-6 месяцев, в зависимости от т</w:t>
      </w:r>
      <w:r>
        <w:rPr>
          <w:sz w:val="28"/>
          <w:szCs w:val="28"/>
          <w:lang w:val="ru-RU"/>
        </w:rPr>
        <w:t>яжести повреждения.</w:t>
      </w:r>
    </w:p>
    <w:p w14:paraId="2A99D5D4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ACF18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Физическая реабилитация при компрессионных переломах грудных и поясничных позвонков</w:t>
      </w:r>
    </w:p>
    <w:p w14:paraId="07BB3EEF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6A1DB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Реабилитация при компрессионных переломах грудных и поясничных позвонков. При переломах позвоночника в грудном и поясничном отделах чаще, повреждаю</w:t>
      </w:r>
      <w:r>
        <w:rPr>
          <w:sz w:val="28"/>
          <w:szCs w:val="28"/>
          <w:lang w:val="ru-RU"/>
        </w:rPr>
        <w:t>тся позвонки на границе более или менее подвижных отделов (11-12 грудные и 1-2 поясничные позвонки). В большинстве случаев причиной переломов является чрезмерное насильственное сгибание позвоночника, исключительно редко - разгибание. Лечение переломов позв</w:t>
      </w:r>
      <w:r>
        <w:rPr>
          <w:sz w:val="28"/>
          <w:szCs w:val="28"/>
          <w:lang w:val="ru-RU"/>
        </w:rPr>
        <w:t xml:space="preserve">оночника этой локализации направлено на восстановление его анатомической целостности и создание естественного мышечного корсета. В стационаре больного укладывают на кровать со щитом, выполняя постепенно возрастающее переразгибание позвоночника. (Выражение </w:t>
      </w:r>
      <w:r>
        <w:rPr>
          <w:sz w:val="28"/>
          <w:szCs w:val="28"/>
          <w:lang w:val="ru-RU"/>
        </w:rPr>
        <w:t>«переразгибание» условно, в действительности позвоночник разгибается в нормальных пределах, так как большего разгибания не допускают крепкие передние связки, а на отдельных участках позвоночника - и мышцы.) С этой целью под поясницу больного кладут плотный</w:t>
      </w:r>
      <w:r>
        <w:rPr>
          <w:sz w:val="28"/>
          <w:szCs w:val="28"/>
          <w:lang w:val="ru-RU"/>
        </w:rPr>
        <w:t xml:space="preserve"> валик высотой 3-4 см, шириной 11-12 см, длиной 20-25 см. В течение первых 10-12 дней высоту валика постепенно и строго индивидуально увеличивают до 7-12 см. Головной конец кровати приподнимают до 30-40 см и с помощью, лямок и ватно-марлевых колец в подмыш</w:t>
      </w:r>
      <w:r>
        <w:rPr>
          <w:sz w:val="28"/>
          <w:szCs w:val="28"/>
          <w:lang w:val="ru-RU"/>
        </w:rPr>
        <w:t>ках создают вытяжение. На 3-5-й день после этого больному разрешают (сначала с помощью обслуживающего персонала) переворачиваться на живот (переразгибание сохраняется с помощью подушек, подложенных под плечи и верхнюю половину грудной клетки, или с помощью</w:t>
      </w:r>
      <w:r>
        <w:rPr>
          <w:sz w:val="28"/>
          <w:szCs w:val="28"/>
          <w:lang w:val="ru-RU"/>
        </w:rPr>
        <w:t xml:space="preserve"> специальной подставки).</w:t>
      </w:r>
    </w:p>
    <w:p w14:paraId="43027C2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первых дней поступления в стационар при удовлетворительном общем состоянии больному назначают ЛФК. Задачи первого этапа ЛФК изучить психоэмоциональное состояние больного и повысить общий тонус организма, предотвратить развитие ос</w:t>
      </w:r>
      <w:r>
        <w:rPr>
          <w:sz w:val="28"/>
          <w:szCs w:val="28"/>
          <w:lang w:val="ru-RU"/>
        </w:rPr>
        <w:t>ложнений, связанных с постельным режимом, улучшить регенеративные процессы. На первом этапе (длительность около 2 недель) используются общеразвивающие упражнения для мышц конечностей и туловища, специальные и дыхательные упражнения. Вначале больной, двигая</w:t>
      </w:r>
      <w:r>
        <w:rPr>
          <w:sz w:val="28"/>
          <w:szCs w:val="28"/>
          <w:lang w:val="ru-RU"/>
        </w:rPr>
        <w:t xml:space="preserve"> ногами, не должен отрывать пятки от постели (чрезмерное напряжение подвздошно-поясничной мышцы может вызвать боль в области перелома). Позднее добавляются упражнения на прогибание позвоночника и укрепление мышц передней поверхности голени, чтобы не отвиса</w:t>
      </w:r>
      <w:r>
        <w:rPr>
          <w:sz w:val="28"/>
          <w:szCs w:val="28"/>
          <w:lang w:val="ru-RU"/>
        </w:rPr>
        <w:t>ла стопа Темп движений медленный и средний. Во время занятия ЛГ лямки для вытяжения снимаются. Длительность одного занятия 10-15 мин, но проводятся они 3-4 раза в день.</w:t>
      </w:r>
    </w:p>
    <w:p w14:paraId="51619E0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втором этапе, продолжающемся в среднем 4 недели, задачи ЛФК: стимуляция регенеративн</w:t>
      </w:r>
      <w:r>
        <w:rPr>
          <w:sz w:val="28"/>
          <w:szCs w:val="28"/>
          <w:lang w:val="ru-RU"/>
        </w:rPr>
        <w:t>ых процессов, формирование и укрепление мышечного корсета, нормализация деятельности внутренних органов. В занятия включаются упражнения, интенсивно воздействующие на мышцы верхних и нижних конечностей, туловища и особенно спины (П.В.Юрьев, 1980). Физическ</w:t>
      </w:r>
      <w:r>
        <w:rPr>
          <w:sz w:val="28"/>
          <w:szCs w:val="28"/>
          <w:lang w:val="ru-RU"/>
        </w:rPr>
        <w:t>ие упражнения больные выполняют лежа на спине и животе. Переходу в положение на живот больных следует специально обучать: для поворота через левое плечо больной сдвигается к правому краю кровати, кладет правую ногу на левую, руками скрестно захватывает спи</w:t>
      </w:r>
      <w:r>
        <w:rPr>
          <w:sz w:val="28"/>
          <w:szCs w:val="28"/>
          <w:lang w:val="ru-RU"/>
        </w:rPr>
        <w:t>нку кровати - правая над левой (левая - хватом снизу, правая - сверху) и делает поворот с напряженной спиной: Освоив технику поворота, больной должен несколько раз в день менять положение тела на спине и животе. Во второй половине периода для стимуляции по</w:t>
      </w:r>
      <w:r>
        <w:rPr>
          <w:sz w:val="28"/>
          <w:szCs w:val="28"/>
          <w:lang w:val="ru-RU"/>
        </w:rPr>
        <w:t>движности позвоночника в занятия добавляются наклоны туловища в стороны и ротационные движения, прогибания позвоночника. Наклонять туловище вперед нельзя. В момент прогибания грудной отдел позвоночника не должен оставаться кифозированным, плечи надо развод</w:t>
      </w:r>
      <w:r>
        <w:rPr>
          <w:sz w:val="28"/>
          <w:szCs w:val="28"/>
          <w:lang w:val="ru-RU"/>
        </w:rPr>
        <w:t xml:space="preserve">ить до соединения лопаток. Выполняя движения ногами, больной уже может отрывать их от постели и поднимать до 45°. В занятия необходимо включать упражнения для тренировки вестибулярного аппарата, т.е. различные наклоны, повороты и круговые движения головой </w:t>
      </w:r>
      <w:r>
        <w:rPr>
          <w:sz w:val="28"/>
          <w:szCs w:val="28"/>
          <w:lang w:val="ru-RU"/>
        </w:rPr>
        <w:t>в сочетании с движениями верхних и нижних конечностей.</w:t>
      </w:r>
    </w:p>
    <w:p w14:paraId="28F7BB9F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занятий нагрузка увеличивается, но больной делает паузы для отдыха, обращая внимание на правильное дыхание, отсутствие его задержек. Длительность занятий - 20-25 мин. Упражнения для укреплен</w:t>
      </w:r>
      <w:r>
        <w:rPr>
          <w:sz w:val="28"/>
          <w:szCs w:val="28"/>
          <w:lang w:val="ru-RU"/>
        </w:rPr>
        <w:t>ия отдельных мышечных групп желательно повторять 3-4 раза в день по 10-15 мин.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 третьем этапе ЛФК, который продолжается около 2 недель, стоят следующие задачи: продолжать стимулировать регенеративные процессы в области перелома, увеличить силу мышц, форм</w:t>
      </w:r>
      <w:r>
        <w:rPr>
          <w:sz w:val="28"/>
          <w:szCs w:val="28"/>
          <w:lang w:val="ru-RU"/>
        </w:rPr>
        <w:t>ирующих мышечный корсет, постепенно приспосабливая позвоночный столб к вертикальным нагрузкам.</w:t>
      </w:r>
    </w:p>
    <w:p w14:paraId="42E5972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упражнений; лежа на спине и животе включаются движения стоя на коленях, которые способствуют восстановлению статокинетических рефлексов, тренировке вестибу</w:t>
      </w:r>
      <w:r>
        <w:rPr>
          <w:sz w:val="28"/>
          <w:szCs w:val="28"/>
          <w:lang w:val="ru-RU"/>
        </w:rPr>
        <w:t>лярного аппарата, улучшению подвижности позвоночника и адаптации его к вертикальным нагрузкам. Чтобы стать на колени, больной передвигается к головному концу кровати, который опущен, берется руками за спинку, и, опираясь на руки, выпрямляется. В этом полож</w:t>
      </w:r>
      <w:r>
        <w:rPr>
          <w:sz w:val="28"/>
          <w:szCs w:val="28"/>
          <w:lang w:val="ru-RU"/>
        </w:rPr>
        <w:t>ении он может выполнять упражнения по всем осям позвоночного столба, за исключением наклонов туловища вперед. Продолжительность занятия до 30-45 мин. Перечень специальных упражнений при компрессионном переломе грудных и поясничных позвонков в третьем перио</w:t>
      </w:r>
      <w:r>
        <w:rPr>
          <w:sz w:val="28"/>
          <w:szCs w:val="28"/>
          <w:lang w:val="ru-RU"/>
        </w:rPr>
        <w:t>де ЛФК (по П.В.Юрьеву, 1980) следующий: (Приложение Б).</w:t>
      </w:r>
    </w:p>
    <w:p w14:paraId="7CE3BB0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Четвертый этап начинается через 2 месяца после травмы. Больного переводят в вертикальное положение стоя из положения стоя на коленях. После его адаптации к вертикальному положению начинают применять д</w:t>
      </w:r>
      <w:r>
        <w:rPr>
          <w:sz w:val="28"/>
          <w:szCs w:val="28"/>
          <w:lang w:val="ru-RU"/>
        </w:rPr>
        <w:t>озированную ходьбу, постепенно увеличивая ее продолжительность. Вначале рекомендуется вставать 2-3 раза в день и ходить не более 15-20 мин. При ходьбе необходимо следить за осанкой больного, обращая внимание на то, чтобы позвоночный столб в области поврежд</w:t>
      </w:r>
      <w:r>
        <w:rPr>
          <w:sz w:val="28"/>
          <w:szCs w:val="28"/>
          <w:lang w:val="ru-RU"/>
        </w:rPr>
        <w:t>ения был лордозирован. Помимо ходьбы и специальных упражнений в разгрузочных положениях (лежа, на четвереньках, на коленях) начинают применять упражнения в положении стоя. При этом очень важно укреплять мышцы ног и особенно стопы. Упражнения для туловища в</w:t>
      </w:r>
      <w:r>
        <w:rPr>
          <w:sz w:val="28"/>
          <w:szCs w:val="28"/>
          <w:lang w:val="ru-RU"/>
        </w:rPr>
        <w:t>ыполняются с большой амплитудой в различных плоскостях, исключаются только наклоны вперед. К концу третьего месяца после травмы продолжительность ходьбы без отдыха может достигать 1,5-2 ч, сидеть больному разрешается через 3-3,5 месяца после травмы (вначал</w:t>
      </w:r>
      <w:r>
        <w:rPr>
          <w:sz w:val="28"/>
          <w:szCs w:val="28"/>
          <w:lang w:val="ru-RU"/>
        </w:rPr>
        <w:t>е по 10-15 мин несколько раз в день). Обязательным при этом является сохранение поясничного лордоза. В это же время разрешается выполнять наклоны туловища вперед, но сначала с напряженной прогнутой спиной. Особенно эффективно функции позвоночника восстанав</w:t>
      </w:r>
      <w:r>
        <w:rPr>
          <w:sz w:val="28"/>
          <w:szCs w:val="28"/>
          <w:lang w:val="ru-RU"/>
        </w:rPr>
        <w:t>ливаются при плавании и упражнениях в бассейне.</w:t>
      </w:r>
    </w:p>
    <w:p w14:paraId="478C01C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переломах в грудном и поясничном отделах позвоночника для профилактики пролежней спину и ягодицы больного обрабатывают камфорным спиртом поглаживающими и растирающими движениями. В подостром периоде прово</w:t>
      </w:r>
      <w:r>
        <w:rPr>
          <w:sz w:val="28"/>
          <w:szCs w:val="28"/>
          <w:lang w:val="ru-RU"/>
        </w:rPr>
        <w:t>дят массаж нижних конечностей и сегментарно-рефлекторный массаж паравертебральных зон грудных и поясничных сегментов, полезен массаж в теплой воде. В последующем используется разминание в сочетании с поглаживанием и потряхиванием мышц спины и ягодиц. В кон</w:t>
      </w:r>
      <w:r>
        <w:rPr>
          <w:sz w:val="28"/>
          <w:szCs w:val="28"/>
          <w:lang w:val="ru-RU"/>
        </w:rPr>
        <w:t>це лечения можно рекомендовать общий массаж.</w:t>
      </w:r>
    </w:p>
    <w:p w14:paraId="612CBBC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2DB47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Физиотерапевтическое лечение на этапах реабилитации</w:t>
      </w:r>
    </w:p>
    <w:p w14:paraId="5071F36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93A80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Физиотерапевтическое воздействие при переломах осуществляется по общепринятой методе с преимущественным использованием электро-, свето- и теплолечения. П</w:t>
      </w:r>
      <w:r>
        <w:rPr>
          <w:sz w:val="28"/>
          <w:szCs w:val="28"/>
          <w:lang w:val="ru-RU"/>
        </w:rPr>
        <w:t xml:space="preserve">осле иммобилизации для уменьшения болей у больного применяют слабоэритемные УФО выше места перелома, УВЧ слаботепловой интенсивности через гипс по 10-15 мин ежедневно (10-12 процедур), индуктотермия на область перелома 15-20 мин, ежедневно до 12 процедур, </w:t>
      </w:r>
      <w:r>
        <w:rPr>
          <w:sz w:val="28"/>
          <w:szCs w:val="28"/>
          <w:lang w:val="ru-RU"/>
        </w:rPr>
        <w:t>облучение лампой соллюкс или с помощью электросветовых ванн (33-36°С). Со 2-3-й недели назначают ультразвук на область перелома по 10 мин ежедневно (12 процедур). Хорошее действие оказывает электрофорез с кальцием на область перелома в чередовании с фосфор</w:t>
      </w:r>
      <w:r>
        <w:rPr>
          <w:sz w:val="28"/>
          <w:szCs w:val="28"/>
          <w:lang w:val="ru-RU"/>
        </w:rPr>
        <w:t>ом 20- 30 мин ежедневно (до 15 процедур). Курс лечения - 2-3 месяца.</w:t>
      </w:r>
    </w:p>
    <w:p w14:paraId="41A13CA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Через месяц после травмы применяют парафиновые, озокеритовые (48-50°С) и грязевые (40-42°С) аппликации. После снятия гипсовой повязки проводят электростимуляцию функционально ослабленных </w:t>
      </w:r>
      <w:r>
        <w:rPr>
          <w:sz w:val="28"/>
          <w:szCs w:val="28"/>
          <w:lang w:val="ru-RU"/>
        </w:rPr>
        <w:t>мышц. При тугоподвижности суставов в результате длительной иммобилизации перед занятиями лечебной физкультурой назначают ДДТ (токи Бернара) на область перелома, применяя модулированный ток - короткими периодами по 4 мин (6-8 процедур). Через 5-6 недель в л</w:t>
      </w:r>
      <w:r>
        <w:rPr>
          <w:sz w:val="28"/>
          <w:szCs w:val="28"/>
          <w:lang w:val="ru-RU"/>
        </w:rPr>
        <w:t>ечебный комплекс включают общие ванны: йодобромные, хлоридо-натриевые, шалфейные.</w:t>
      </w:r>
    </w:p>
    <w:p w14:paraId="61A0AA0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выписки из стационара лечение необходимо продолжать в амбулаторных или санаторно-курортных условиях, систематически занимаясь специализированной лечебной физкультурой и</w:t>
      </w:r>
      <w:r>
        <w:rPr>
          <w:sz w:val="28"/>
          <w:szCs w:val="28"/>
          <w:lang w:val="ru-RU"/>
        </w:rPr>
        <w:t xml:space="preserve"> восстанавливая адаптацию к нагрузкам, идентичным основному виду деятельности больного. К легкой работе можно приступать через 4-5 месяца после травмы, а к тяжелой - через 10-12. Трудоспособность больных возвращается через 3 - 6 месяцев, в зависимости от т</w:t>
      </w:r>
      <w:r>
        <w:rPr>
          <w:sz w:val="28"/>
          <w:szCs w:val="28"/>
          <w:lang w:val="ru-RU"/>
        </w:rPr>
        <w:t>яжести повреждения [8].</w:t>
      </w:r>
    </w:p>
    <w:p w14:paraId="6BA7ED2A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42528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Цели и задачи физической реабилитации</w:t>
      </w:r>
    </w:p>
    <w:p w14:paraId="1F65D37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06DAFA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Физическая реабилитация - это использование с лечебной и профилактической целью физических упражнений и природных факторов в комплексном процессе восстановления здоровья, физического сост</w:t>
      </w:r>
      <w:r>
        <w:rPr>
          <w:sz w:val="28"/>
          <w:szCs w:val="28"/>
          <w:lang w:val="ru-RU"/>
        </w:rPr>
        <w:t>ояния и трудоспособности больных и инвалидов. Она является неотъемлемой составляющей частью медицинской реабилитации и применяется во все её периоды и этапы. Физическую реабилитацию применяют в социальной и профессиональной реабилитации. Её средствами явля</w:t>
      </w:r>
      <w:r>
        <w:rPr>
          <w:sz w:val="28"/>
          <w:szCs w:val="28"/>
          <w:lang w:val="ru-RU"/>
        </w:rPr>
        <w:t>ются: лечебная физическая культура, лечебный массаж, физиотерапия, механотерапия, трудотерапия. Назначение средств физической реабилитации, последовательность применения её форм и методов определяются характером течения заболевания, общим состоянием больно</w:t>
      </w:r>
      <w:r>
        <w:rPr>
          <w:sz w:val="28"/>
          <w:szCs w:val="28"/>
          <w:lang w:val="ru-RU"/>
        </w:rPr>
        <w:t>го, периодом и этапом реабилитации, двигательным режимом.</w:t>
      </w:r>
    </w:p>
    <w:p w14:paraId="2AF8817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Физическая реабилитация - это комплекс услуг, которые предоставляются исключительно специалистом по физической реабилитации или под его руководством и контролем. </w:t>
      </w:r>
    </w:p>
    <w:p w14:paraId="1A8ABBD9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и прогнозирование являе</w:t>
      </w:r>
      <w:r>
        <w:rPr>
          <w:sz w:val="28"/>
          <w:szCs w:val="28"/>
          <w:lang w:val="ru-RU"/>
        </w:rPr>
        <w:t>тся результатом обследования и оценки. Они представляют результаты клинического обоснования с учетом дополнительной информации от других специалистов. Прогнозирование начинается с определения потребностей в уходе и вмешательстве и, как правило, ведет к раз</w:t>
      </w:r>
      <w:r>
        <w:rPr>
          <w:sz w:val="28"/>
          <w:szCs w:val="28"/>
          <w:lang w:val="ru-RU"/>
        </w:rPr>
        <w:t>работке плана ухода и вмешательства. Вмешательство и лечение осуществляется и моделируется для достижения предварительно согласованных целей и может включать в себя физические упражнения; физические, электротерапевтический и механические средства; двигател</w:t>
      </w:r>
      <w:r>
        <w:rPr>
          <w:sz w:val="28"/>
          <w:szCs w:val="28"/>
          <w:lang w:val="ru-RU"/>
        </w:rPr>
        <w:t>ьные упражнения, обеспечение вспомогательными средствами, обучение и консультирование пациентов; ведение документации, координацию и общение. Вмешательство и лечение может быть направлено на предотвращение ограничения активности, потери трудоспособности, и</w:t>
      </w:r>
      <w:r>
        <w:rPr>
          <w:sz w:val="28"/>
          <w:szCs w:val="28"/>
          <w:lang w:val="ru-RU"/>
        </w:rPr>
        <w:t>нвалидности и травматизма, в том числе на укрепление и поддержание здоровья, качества жизни, трудоспособности и хорошего самочувствия в любых возрастных или социальных группах.</w:t>
      </w:r>
    </w:p>
    <w:p w14:paraId="5755279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Главными задачами реабилитации являются:</w:t>
      </w:r>
    </w:p>
    <w:p w14:paraId="78DD52DA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функциональное восстановление (полно</w:t>
      </w:r>
      <w:r>
        <w:rPr>
          <w:sz w:val="28"/>
          <w:szCs w:val="28"/>
          <w:lang w:val="ru-RU"/>
        </w:rPr>
        <w:t>е или компенсация при недостаточном или отсутствии восстановления);</w:t>
      </w:r>
    </w:p>
    <w:p w14:paraId="5DC0647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приспособление к повседневной жизни и труду;</w:t>
      </w:r>
    </w:p>
    <w:p w14:paraId="38DAF90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привлечение в трудовой процесс;</w:t>
      </w:r>
    </w:p>
    <w:p w14:paraId="43906C8A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диспансерный надзор за пациентами.</w:t>
      </w:r>
    </w:p>
    <w:p w14:paraId="16A0D2A9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цель физической реабилитации - адаптация к работе на предыдущ</w:t>
      </w:r>
      <w:r>
        <w:rPr>
          <w:sz w:val="28"/>
          <w:szCs w:val="28"/>
          <w:lang w:val="ru-RU"/>
        </w:rPr>
        <w:t>ем месте труда или реадаптация, то есть работа с меньшими нервно-психическими и физическими нагрузками.</w:t>
      </w:r>
    </w:p>
    <w:p w14:paraId="32BE5FC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Реабилитация будет малоэффективной, если не соблюдать её основополагающие принципы:</w:t>
      </w:r>
    </w:p>
    <w:p w14:paraId="4C6D52F3" w14:textId="77777777" w:rsidR="00000000" w:rsidRDefault="00A15933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а) раннее начало реабилитационных мероприятий;</w:t>
      </w:r>
    </w:p>
    <w:p w14:paraId="1913FF35" w14:textId="77777777" w:rsidR="00000000" w:rsidRDefault="00A15933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б) непрерывность реаб</w:t>
      </w:r>
      <w:r>
        <w:rPr>
          <w:kern w:val="32"/>
          <w:sz w:val="28"/>
          <w:szCs w:val="28"/>
          <w:lang w:val="ru-RU"/>
        </w:rPr>
        <w:t>илитации;</w:t>
      </w:r>
    </w:p>
    <w:p w14:paraId="2F32604F" w14:textId="77777777" w:rsidR="00000000" w:rsidRDefault="00A15933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в) комплексность реабилитации;</w:t>
      </w:r>
    </w:p>
    <w:p w14:paraId="3AA57830" w14:textId="77777777" w:rsidR="00000000" w:rsidRDefault="00A15933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г) индивидуальность реабилитации;</w:t>
      </w:r>
    </w:p>
    <w:p w14:paraId="790099D5" w14:textId="77777777" w:rsidR="00000000" w:rsidRDefault="00A15933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д) необходимость реабилитации в коллективе;</w:t>
      </w:r>
    </w:p>
    <w:p w14:paraId="271A7CC3" w14:textId="77777777" w:rsidR="00000000" w:rsidRDefault="00A15933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е) возвращение пациента к активному труду.</w:t>
      </w:r>
    </w:p>
    <w:p w14:paraId="3E310C6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AB56A6F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Механизмы лечебного действия физических упражнений</w:t>
      </w:r>
    </w:p>
    <w:p w14:paraId="1CC12C2C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9C85399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Лечебное действие физических упражнен</w:t>
      </w:r>
      <w:r>
        <w:rPr>
          <w:sz w:val="28"/>
          <w:szCs w:val="28"/>
          <w:lang w:val="ru-RU"/>
        </w:rPr>
        <w:t>ий при травматических повреждениях проявляется в их тонизирующем влиянии, трофическом действии, формировании компенсаций и нормализации; функций.</w:t>
      </w:r>
    </w:p>
    <w:p w14:paraId="553BF69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Сразу после травмы физические упражнения способствуют повышению общего тонуса организма, улучшению регуляторны</w:t>
      </w:r>
      <w:r>
        <w:rPr>
          <w:sz w:val="28"/>
          <w:szCs w:val="28"/>
          <w:lang w:val="ru-RU"/>
        </w:rPr>
        <w:t>х функций ЦНС и улучшению психоэмоционального состояния больного. При длительном постельном режиме, с которым связан целый ряд тяжелых повреждений, физические упражнения улучшают кровообращение, устраняют венозный застой; способствуют уменьшению отека и ра</w:t>
      </w:r>
      <w:r>
        <w:rPr>
          <w:sz w:val="28"/>
          <w:szCs w:val="28"/>
          <w:lang w:val="ru-RU"/>
        </w:rPr>
        <w:t>ссасыванию кровоизлияния; обеспечивают профилактику застойной пневмонии и атонии кишечника (запоры, метеоризм).[19]</w:t>
      </w:r>
    </w:p>
    <w:p w14:paraId="786FC8C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Трофическое действие физических упражнений проявляется в улучшении регенерации (образование костной мозоли, заживление мягких тканей рубцом,</w:t>
      </w:r>
      <w:r>
        <w:rPr>
          <w:sz w:val="28"/>
          <w:szCs w:val="28"/>
          <w:lang w:val="ru-RU"/>
        </w:rPr>
        <w:t xml:space="preserve"> не спаянным с подлежащими тканями) и предупреждении развития остеопароза.</w:t>
      </w:r>
    </w:p>
    <w:p w14:paraId="737791C0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 важно, что физические упражнения сразу после травмы (и при иммобилизации) уменьшают атрофию мышц, а в более поздние сроки препятствуют развитию тугоподвижности в суставах.</w:t>
      </w:r>
    </w:p>
    <w:p w14:paraId="4D1F69F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Физические упражнения способствуют окончательной нормализации функций (если это возможно): восстановлении координации движений, нормальной походки, мышечной силы амплитуды движений.</w:t>
      </w:r>
    </w:p>
    <w:p w14:paraId="4930DBE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712F71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14:paraId="7B35EBEC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редства реабилитации являются важным и неотъемлемым компонен</w:t>
      </w:r>
      <w:r>
        <w:rPr>
          <w:sz w:val="28"/>
          <w:szCs w:val="28"/>
          <w:lang w:val="ru-RU"/>
        </w:rPr>
        <w:t>том в лечении переломов позвоночника.</w:t>
      </w:r>
    </w:p>
    <w:p w14:paraId="5EA8AFE6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Повреждения позвоночника встречаются весьма часто. При лечении этих травм используют консервативный и оперативный методы лечения.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Среди различных лечебных воздействий, применяемых с целью восстановления функций после п</w:t>
      </w:r>
      <w:r>
        <w:rPr>
          <w:sz w:val="28"/>
          <w:szCs w:val="28"/>
          <w:lang w:val="ru-RU"/>
        </w:rPr>
        <w:t>ерелома позвоночника, наибольшими терапевтическими возможностями обладают лечебная физкультура, массаж и физиолечение. ЛФК играет большую роль в профилактике функциональных нарушений со стороны органов движения и опоры, в лечении начальных степеней различн</w:t>
      </w:r>
      <w:r>
        <w:rPr>
          <w:sz w:val="28"/>
          <w:szCs w:val="28"/>
          <w:lang w:val="ru-RU"/>
        </w:rPr>
        <w:t>ых деформаций.</w:t>
      </w:r>
    </w:p>
    <w:p w14:paraId="0870EB71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влиянием систематического применения различных средств реабилитации улучшаются трофика и кровоснабжение в мышцах, увеличивается число капилляров и анастомозов сосудов, повышается биоэлектрическая активность мышц, усиливаются ферментативн</w:t>
      </w:r>
      <w:r>
        <w:rPr>
          <w:sz w:val="28"/>
          <w:szCs w:val="28"/>
          <w:lang w:val="ru-RU"/>
        </w:rPr>
        <w:t>ые процессы в них, что ведет к улучшению химизма мышечного сокращения и сократительных свойств мышц. В мышцах развивается рабочая гипертрофия (особенно при статических усилиях и изометрическом напряжении), увеличивается объем мышечных волокон, улучшается и</w:t>
      </w:r>
      <w:r>
        <w:rPr>
          <w:sz w:val="28"/>
          <w:szCs w:val="28"/>
          <w:lang w:val="ru-RU"/>
        </w:rPr>
        <w:t>х эластичность.</w:t>
      </w:r>
    </w:p>
    <w:p w14:paraId="6F04FC34" w14:textId="77777777" w:rsidR="00000000" w:rsidRDefault="00A15933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Физическая реабилитация - это использование с лечебной и профилактической целью физических упражнений и природных факторов в комплексном процессе восстановления здоровья, физического состояния и трудоспособности больных и инвалидов. Она явл</w:t>
      </w:r>
      <w:r>
        <w:rPr>
          <w:kern w:val="32"/>
          <w:sz w:val="28"/>
          <w:szCs w:val="28"/>
          <w:lang w:val="ru-RU"/>
        </w:rPr>
        <w:t xml:space="preserve">яется неотъемлемой составляющей частью медицинской реабилитации и применяется во все её периоды и этапы. Физическую реабилитацию применяют в социальной и профессиональной реабилитации. Её средствами являются: лечебная физическая культура, лечебный массаж, </w:t>
      </w:r>
      <w:r>
        <w:rPr>
          <w:kern w:val="32"/>
          <w:sz w:val="28"/>
          <w:szCs w:val="28"/>
          <w:lang w:val="ru-RU"/>
        </w:rPr>
        <w:t>физиотерапия, механотерапия, трудотерапия. Назначение средств физической реабилитации, последовательность применения её форм и методов определяются характером течения заболевания, общим состоянием больного, периодом и этапом реабилитации, двигательным режи</w:t>
      </w:r>
      <w:r>
        <w:rPr>
          <w:kern w:val="32"/>
          <w:sz w:val="28"/>
          <w:szCs w:val="28"/>
          <w:lang w:val="ru-RU"/>
        </w:rPr>
        <w:t>мом.</w:t>
      </w:r>
    </w:p>
    <w:p w14:paraId="2D4C52E6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Лечебное и реабилитирующее действие физических упражнений осуществляется за счет основных механизмов: тонизирующего влияния физических упражнений (особенно при тяжелом состоянии пострадавшего и длительном постельном режиме), трофического действия физи</w:t>
      </w:r>
      <w:r>
        <w:rPr>
          <w:sz w:val="28"/>
          <w:szCs w:val="28"/>
          <w:lang w:val="ru-RU"/>
        </w:rPr>
        <w:t>ческих упражнений, механизма формирования временных и постоянных компенсаций и механизма нормализации функций. Физические упражнения, массаж, физиотерапевтические процедуры при травмах опорно-двигательного аппарата, улучшая в зонах повреждения кровообращен</w:t>
      </w:r>
      <w:r>
        <w:rPr>
          <w:sz w:val="28"/>
          <w:szCs w:val="28"/>
          <w:lang w:val="ru-RU"/>
        </w:rPr>
        <w:t>ие, трофику, расслабляя мышцы, снимая болезненность, оказывают стимулирующее воздействие на регенерацию тканей, заживление, полное восстановление морфологических структур.</w:t>
      </w:r>
    </w:p>
    <w:p w14:paraId="64150CB5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Лечебная физическая культура играет значительную роль в реабилитации, т.к. оказывает</w:t>
      </w:r>
      <w:r>
        <w:rPr>
          <w:sz w:val="28"/>
          <w:szCs w:val="28"/>
          <w:lang w:val="ru-RU"/>
        </w:rPr>
        <w:t xml:space="preserve"> непосредственное лечебное действие, стимулирует обменные процессы, повышает нервно-психический тонус; улучшает крово- и лимфообращение в зоне повреждения. Курс лечебной физической культуры при лечении травматологических пациентов делится на три: иммобилиз</w:t>
      </w:r>
      <w:r>
        <w:rPr>
          <w:sz w:val="28"/>
          <w:szCs w:val="28"/>
          <w:lang w:val="ru-RU"/>
        </w:rPr>
        <w:t>ационный, постиммобилизационный и восстановительный.</w:t>
      </w:r>
    </w:p>
    <w:p w14:paraId="16955CB7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физиотерапии способствует ускорению и ликвидации клинических признаков заболевания, оказанию анальгезирующего эффекта и спазмолитического действия.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Практика работы с пациентами, проходящими во</w:t>
      </w:r>
      <w:r>
        <w:rPr>
          <w:sz w:val="28"/>
          <w:szCs w:val="28"/>
          <w:lang w:val="ru-RU"/>
        </w:rPr>
        <w:t xml:space="preserve">сстановительное лечение, показывает, что именно применение процедур массажа совместно с другими физиотерапевтическими мероприятиями и сеансами лечебной физкультуры дает наилучший реабилитационный эффект. </w:t>
      </w:r>
    </w:p>
    <w:p w14:paraId="7B128D9A" w14:textId="77777777" w:rsidR="00000000" w:rsidRDefault="00A1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поочередное и совместное проведение различны</w:t>
      </w:r>
      <w:r>
        <w:rPr>
          <w:sz w:val="28"/>
          <w:szCs w:val="28"/>
          <w:lang w:val="ru-RU"/>
        </w:rPr>
        <w:t>х методов под наблюдением лечащих врачей может помочь выработать наиболее действенный способ реабилитации больного и его возвращение к нормальной социальной жизни.</w:t>
      </w:r>
    </w:p>
    <w:p w14:paraId="11CF44D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использованных источников</w:t>
      </w:r>
    </w:p>
    <w:p w14:paraId="57906AD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5F43D8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Коган О.Т. Реабилитация больных при травмах позвоночник</w:t>
      </w:r>
      <w:r>
        <w:rPr>
          <w:sz w:val="28"/>
          <w:szCs w:val="28"/>
          <w:lang w:val="ru-RU"/>
        </w:rPr>
        <w:t>а и спинного мозга. - М: Медицина, 1975. - 240 с.</w:t>
      </w:r>
    </w:p>
    <w:p w14:paraId="13BAA6D7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Полный курс массажа: Учебное пособие.- 2-е изд., испр. и доп. / В.Н. Фокин. - М.: ФАИР-ПРЕСС, 2004. - 512 с: ил. - (Популярная медицина).</w:t>
      </w:r>
    </w:p>
    <w:p w14:paraId="7A9F32C2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Руководство по кинезитерапии / Под ред. Л.Бонева, П. Слынчева и Ст. </w:t>
      </w:r>
      <w:r>
        <w:rPr>
          <w:sz w:val="28"/>
          <w:szCs w:val="28"/>
          <w:lang w:val="ru-RU"/>
        </w:rPr>
        <w:t>Банкова. - София: Медицина и физкультура, 1978. - 357 с.</w:t>
      </w:r>
    </w:p>
    <w:p w14:paraId="486B4692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Терновой Е.В., Кравченко А.А., Лещинский А.Ф. Реабилитационная терапия при травмах костно-суставного аппарата. - Киев: Здоров'я, 1982. - 184 с.</w:t>
      </w:r>
    </w:p>
    <w:p w14:paraId="567F1FE3" w14:textId="77777777" w:rsidR="00000000" w:rsidRDefault="00A1593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Физическая реабилитация: Учебник для академий и институ</w:t>
      </w:r>
      <w:r>
        <w:rPr>
          <w:sz w:val="28"/>
          <w:szCs w:val="28"/>
          <w:lang w:val="ru-RU"/>
        </w:rPr>
        <w:t xml:space="preserve">тов физической культуры / Под общей ред. проф. С.Н. Попова. - Ростов н / Д: изд-во «Феникс», 1999. - 608 с. </w:t>
      </w:r>
    </w:p>
    <w:p w14:paraId="65F720ED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 Ключевский В. В. Скелетное вытяжение/ В. В. Ключевский. - Л.: Медицина, 1991.-160с. </w:t>
      </w:r>
    </w:p>
    <w:p w14:paraId="54B71FA7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Березкина, К.В. Лечебная физическая культура при заболевани</w:t>
      </w:r>
      <w:r>
        <w:rPr>
          <w:sz w:val="28"/>
          <w:szCs w:val="28"/>
          <w:lang w:val="ru-RU"/>
        </w:rPr>
        <w:t>ях в ортопедии и травматологии / К.В. Березкина - Минск: Медицина, 1986. - 220 с.</w:t>
      </w:r>
    </w:p>
    <w:p w14:paraId="104637AA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Клячин М. Н. Физиотерапия / Л. М. Клячин, М. Н. Виноградова. - М.: Медицина, 1995 - 152с..</w:t>
      </w:r>
    </w:p>
    <w:p w14:paraId="70D2411B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Каптелин, И.О. Лечебная физкультура в системе медицинской реабилитации / И.О. Капте</w:t>
      </w:r>
      <w:r>
        <w:rPr>
          <w:sz w:val="28"/>
          <w:szCs w:val="28"/>
          <w:lang w:val="ru-RU"/>
        </w:rPr>
        <w:t>лин, И.П. Лебедева. - Минск, 1995. - 298 с.</w:t>
      </w:r>
    </w:p>
    <w:p w14:paraId="4D18AC88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Мухин, В.М. Физическая реабилитация / В.М. Мухин. - К.: Олимпийская литература, 2000. - 424 с.</w:t>
      </w:r>
    </w:p>
    <w:p w14:paraId="469FC3D5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Готовцев, П.И. ЛФК и массаж: учебное пособием / П.И. Готовцев. - Минск: Медицина 1997.-126 с.</w:t>
      </w:r>
    </w:p>
    <w:p w14:paraId="7A28A7D4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Граевская, Н.Д. Спортив</w:t>
      </w:r>
      <w:r>
        <w:rPr>
          <w:sz w:val="28"/>
          <w:szCs w:val="28"/>
          <w:lang w:val="ru-RU"/>
        </w:rPr>
        <w:t>ная медицина, лечебная физическая культура: учебник / Н.Д. Граевская, С.Н. Попов. - Минск: Физкультура и спорт, 2001.- 220с.</w:t>
      </w:r>
    </w:p>
    <w:p w14:paraId="04BB6DF9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Дубровский, В.И. Реабилитация в спорте: учебник / В.И. Дубровский. - Минск: Физкультура и спорт, 2001. - 207 с.</w:t>
      </w:r>
    </w:p>
    <w:p w14:paraId="2576A9F9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Евдокимов, Д. Г. Бо</w:t>
      </w:r>
      <w:r>
        <w:rPr>
          <w:sz w:val="28"/>
          <w:szCs w:val="28"/>
          <w:lang w:val="ru-RU"/>
        </w:rPr>
        <w:t>льшая медицинская энциклопедия / Д.Г. Евдокимов. - Минск: Медицина, 1999. -345 с.</w:t>
      </w:r>
    </w:p>
    <w:p w14:paraId="546377FE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Епифанов, В.А. Лечебная физкультура и спортивная медицина: учебная литература для студентов медицинских вузов / В.А. Епифанов. - Минск: Медицина, 1999. - 334 с.</w:t>
      </w:r>
    </w:p>
    <w:p w14:paraId="06FF3081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Епифанов, В.А</w:t>
      </w:r>
      <w:r>
        <w:rPr>
          <w:sz w:val="28"/>
          <w:szCs w:val="28"/>
          <w:lang w:val="ru-RU"/>
        </w:rPr>
        <w:t>. Лечебная физкультура: справочник / В.А. Епифанов. - Минск: Медицина, 1998. - 528 с.</w:t>
      </w:r>
    </w:p>
    <w:p w14:paraId="06F4878E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Железняк, Ю.Д. Теория и организация адаптивной физической культуры: учебник / Ю.Д. Железняк. - Минск: Физкультура и спорт, 2002. -264 с.</w:t>
      </w:r>
    </w:p>
    <w:p w14:paraId="6E00F906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Зайцева, К.Т. Лечебный массаж: ру</w:t>
      </w:r>
      <w:r>
        <w:rPr>
          <w:sz w:val="28"/>
          <w:szCs w:val="28"/>
          <w:lang w:val="ru-RU"/>
        </w:rPr>
        <w:t>ководство / К.Т. Зайцева, В.М. Кучина. - Екатеринбург: Здоровье, 2000. - 153 с.</w:t>
      </w:r>
    </w:p>
    <w:p w14:paraId="365E3BFD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Ибрагимова, В.В. Лечебная физическая культура: учебное пособие / В.В. Ибрагимова. - Минск: Здоровье, 1996. - 55 с.</w:t>
      </w:r>
    </w:p>
    <w:p w14:paraId="58302676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Мошков, В.Н. Общие основы лечебной физкультуры / В.Н. Мошков.</w:t>
      </w:r>
      <w:r>
        <w:rPr>
          <w:sz w:val="28"/>
          <w:szCs w:val="28"/>
          <w:lang w:val="ru-RU"/>
        </w:rPr>
        <w:t xml:space="preserve"> - Минск: Здоровье, 1993. - 102 с.</w:t>
      </w:r>
    </w:p>
    <w:p w14:paraId="4A4056A2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Найдин, В.Л. Лечебная физическая культура: учебник / В.Л. Найдин. - Минск: Медицина, 2006. - 607 с.</w:t>
      </w:r>
    </w:p>
    <w:p w14:paraId="21484F8F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Пономаренко, Г.Н. Частная физиотерапия: учебное пособие / Г.Н. Пономаренко. - Минск: Медицина, 2005. -744 с.</w:t>
      </w:r>
    </w:p>
    <w:p w14:paraId="6E20D818" w14:textId="77777777" w:rsidR="00000000" w:rsidRDefault="00A15933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Попов, С.Н. </w:t>
      </w:r>
      <w:r>
        <w:rPr>
          <w:sz w:val="28"/>
          <w:szCs w:val="28"/>
          <w:lang w:val="ru-RU"/>
        </w:rPr>
        <w:t>Лечебная физическая культура: учебник / С.Н. Попов, И. С. Дамскер. - Минск: Физкультура и спорт, 1988. - 320 с.</w:t>
      </w:r>
    </w:p>
    <w:p w14:paraId="7D0F04E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43D142C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Приложения</w:t>
      </w:r>
    </w:p>
    <w:p w14:paraId="763BC39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DCC198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А</w:t>
      </w:r>
    </w:p>
    <w:p w14:paraId="49FC329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</w:rPr>
      </w:pPr>
    </w:p>
    <w:p w14:paraId="6B2D05D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занятия лечебной гимнастикой при переломах шейного отдела позвоночника в первый период ЛФК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4"/>
        <w:gridCol w:w="6041"/>
        <w:gridCol w:w="1169"/>
      </w:tblGrid>
      <w:tr w:rsidR="00000000" w14:paraId="15B0AF88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2482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Часть занятия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5E93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</w:t>
            </w:r>
            <w:r>
              <w:rPr>
                <w:sz w:val="20"/>
                <w:szCs w:val="20"/>
                <w:lang w:val="ru-RU"/>
              </w:rPr>
              <w:t xml:space="preserve"> характеристика упражнений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14F4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Дозировка,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мин.</w:t>
            </w:r>
          </w:p>
        </w:tc>
      </w:tr>
      <w:tr w:rsidR="00000000" w14:paraId="5D72056E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B48C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24EA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1ED8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 w14:paraId="157C6790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394E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Вводная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5834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Лежа на вытяжении. Упражнения для мелких и средних мышечных групп конечностей. Статические дыхательные упражнения: полное, грудное, брюшное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87E6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1-1,5</w:t>
            </w:r>
          </w:p>
        </w:tc>
      </w:tr>
      <w:tr w:rsidR="00000000" w14:paraId="46C5BA23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AD18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Основная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4AE3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Лежа на вытяжении. Упражнения для всех м</w:t>
            </w:r>
            <w:r>
              <w:rPr>
                <w:sz w:val="20"/>
                <w:szCs w:val="20"/>
                <w:lang w:val="ru-RU"/>
              </w:rPr>
              <w:t>ышечных групп конечностей и корпуса (полуповорот таза), за исключением мышц шеи и плечевого пояса. Активные с небольшим дополнительным усилием за счет тяжести тела и снарядов (начиная с 8-го дня занятий). Без снарядов и со снарядами массой до 1 кг. Упражне</w:t>
            </w:r>
            <w:r>
              <w:rPr>
                <w:sz w:val="20"/>
                <w:szCs w:val="20"/>
                <w:lang w:val="ru-RU"/>
              </w:rPr>
              <w:t>ния простые и наиболее элементарные на координацию и упражнения в расслаблении. Статические дыхательные упражнения: полное, брюшное, грудное, с толчкообразным выдохом. Динамические дыхательные с движением рук ниже уровня плеч. Паузы отдыха 20-30 с (по сост</w:t>
            </w:r>
            <w:r>
              <w:rPr>
                <w:sz w:val="20"/>
                <w:szCs w:val="20"/>
                <w:lang w:val="ru-RU"/>
              </w:rPr>
              <w:t>оянию больного)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9FC9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8-10</w:t>
            </w:r>
          </w:p>
        </w:tc>
      </w:tr>
      <w:tr w:rsidR="00000000" w14:paraId="6764D7E5" w14:textId="77777777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9B92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Заключительная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F51F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Лежа на вытяжении. Упражнения для средних и мелких групп конечностей. Статические дыхательные упражнения: полное, брюшное, грудное.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923D" w14:textId="77777777" w:rsidR="00000000" w:rsidRDefault="00A159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1-1,5</w:t>
            </w:r>
          </w:p>
        </w:tc>
      </w:tr>
    </w:tbl>
    <w:p w14:paraId="22BB4CB3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67A471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Приложение Б</w:t>
      </w:r>
    </w:p>
    <w:p w14:paraId="1C05416D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</w:rPr>
      </w:pPr>
    </w:p>
    <w:p w14:paraId="10ABBBC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специальных упражнений при компрессионном переломе гру</w:t>
      </w:r>
      <w:r>
        <w:rPr>
          <w:sz w:val="28"/>
          <w:szCs w:val="28"/>
          <w:lang w:val="ru-RU"/>
        </w:rPr>
        <w:t>дных и поясничных позвонков в третьем периоде ЛФК (по П.В.Юрьеву, 1980) следующий:</w:t>
      </w:r>
    </w:p>
    <w:p w14:paraId="2750931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Исходное положение коленно-кистевое.</w:t>
      </w:r>
    </w:p>
    <w:p w14:paraId="5926ED1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Поочередное отведение рук в стороны с одновременным подниманием головы.</w:t>
      </w:r>
    </w:p>
    <w:p w14:paraId="45622CC6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Поочередное поднимание прямых рук вверх с одновременным подн</w:t>
      </w:r>
      <w:r>
        <w:rPr>
          <w:sz w:val="28"/>
          <w:szCs w:val="28"/>
          <w:lang w:val="ru-RU"/>
        </w:rPr>
        <w:t>иманием головы.</w:t>
      </w:r>
    </w:p>
    <w:p w14:paraId="625C823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Поочередные круговые движения прямыми руками с поворотом головы в одноименную сторону.</w:t>
      </w:r>
    </w:p>
    <w:p w14:paraId="11FC737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Поочередное поднимание прямых ног назад.</w:t>
      </w:r>
    </w:p>
    <w:p w14:paraId="1CE65CE5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Поочередное поднимание прямых рук вверх с одновременным подниманием противоположной ноги назад.</w:t>
      </w:r>
    </w:p>
    <w:p w14:paraId="4C868DAA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Поочеред</w:t>
      </w:r>
      <w:r>
        <w:rPr>
          <w:sz w:val="28"/>
          <w:szCs w:val="28"/>
          <w:lang w:val="ru-RU"/>
        </w:rPr>
        <w:t>ное поднимание прямых рук вверх с одновременным подниманием одноименной ноги назад.</w:t>
      </w:r>
    </w:p>
    <w:p w14:paraId="60F58FBE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выполнении указанных упражнений спина должна быть прогнута; принятое положение рук и ног удерживать 5-7 с.</w:t>
      </w:r>
    </w:p>
    <w:p w14:paraId="479855D2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Передвижение на четвереньках вперед, назад.</w:t>
      </w:r>
    </w:p>
    <w:p w14:paraId="3A214569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Передвижение </w:t>
      </w:r>
      <w:r>
        <w:rPr>
          <w:sz w:val="28"/>
          <w:szCs w:val="28"/>
          <w:lang w:val="ru-RU"/>
        </w:rPr>
        <w:t>на четвереньках по кругу вправо и влево.</w:t>
      </w:r>
    </w:p>
    <w:p w14:paraId="2970AB1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Исходное положение стоя на коленях.</w:t>
      </w:r>
    </w:p>
    <w:p w14:paraId="6260FC1B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Руки к плечам. Круговые движения в плечевых суставах вперед и назад.</w:t>
      </w:r>
    </w:p>
    <w:p w14:paraId="3DB474B8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Наклоны туловища вправо и влево.</w:t>
      </w:r>
    </w:p>
    <w:p w14:paraId="4EEE99AC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Руки на пояс. Поворот направо, правую руку в сторону. То же налево.</w:t>
      </w:r>
    </w:p>
    <w:p w14:paraId="328A4BBA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</w:t>
      </w:r>
      <w:r>
        <w:rPr>
          <w:sz w:val="28"/>
          <w:szCs w:val="28"/>
          <w:lang w:val="ru-RU"/>
        </w:rPr>
        <w:t>оги на ширину плеч, руки к плечам. Поворот направо, руки вверх и сторону. То же налево.</w:t>
      </w:r>
    </w:p>
    <w:p w14:paraId="7E87FC27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Передвижение на коленях вперед и назад.</w:t>
      </w:r>
    </w:p>
    <w:p w14:paraId="41E15F5A" w14:textId="77777777" w:rsidR="00000000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Передвижение на коленях по кругу вправо и влево.</w:t>
      </w:r>
    </w:p>
    <w:p w14:paraId="7E13CAD8" w14:textId="77777777" w:rsidR="00A15933" w:rsidRDefault="00A159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упражнения должны выполняться с прогнутой поясницей и небольшой задержк</w:t>
      </w:r>
      <w:r>
        <w:rPr>
          <w:sz w:val="28"/>
          <w:szCs w:val="28"/>
          <w:lang w:val="ru-RU"/>
        </w:rPr>
        <w:t>ой в крайней точке движения.</w:t>
      </w:r>
    </w:p>
    <w:sectPr w:rsidR="00A159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5B"/>
    <w:rsid w:val="00A15933"/>
    <w:rsid w:val="00B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6DB47"/>
  <w14:defaultImageDpi w14:val="0"/>
  <w15:docId w15:val="{FF77754A-6522-4DC0-8F47-C7D4B74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6964</Words>
  <Characters>39696</Characters>
  <Application>Microsoft Office Word</Application>
  <DocSecurity>0</DocSecurity>
  <Lines>330</Lines>
  <Paragraphs>93</Paragraphs>
  <ScaleCrop>false</ScaleCrop>
  <Company/>
  <LinksUpToDate>false</LinksUpToDate>
  <CharactersWithSpaces>46567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2024-12-05T11:28:00Z</dcterms:created>
  <dcterms:modified xsi:type="dcterms:W3CDTF">2024-12-05T11:28:00Z</dcterms:modified>
</cp:coreProperties>
</file>