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72DB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Казахстанско-Российский медицинский университет</w:t>
      </w:r>
    </w:p>
    <w:p w14:paraId="58EB1300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нормальной физиологии</w:t>
      </w:r>
    </w:p>
    <w:p w14:paraId="4D44BFDD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816B75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04501B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81E529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414F6E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90FA43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DDCB3C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CA900A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04C844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83C3A0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F4B2B0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77AA15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СРС</w:t>
      </w:r>
    </w:p>
    <w:p w14:paraId="52C4BE8B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Физиологическая желтуха новорожденных</w:t>
      </w:r>
    </w:p>
    <w:p w14:paraId="60CECF4F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F3EA5B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728B09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4CBA5B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Алибаева А.</w:t>
      </w:r>
    </w:p>
    <w:p w14:paraId="6B95DF9E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311 «Б»</w:t>
      </w:r>
    </w:p>
    <w:p w14:paraId="6FB090D4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Факультет: Общая медицина</w:t>
      </w:r>
    </w:p>
    <w:p w14:paraId="63B10C86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Курилова Д.И.</w:t>
      </w:r>
    </w:p>
    <w:p w14:paraId="1A3A6618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6B7265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107811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DAE2D1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3C4013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72CBB3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FD9813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Алматы, 2014 год</w:t>
      </w:r>
    </w:p>
    <w:p w14:paraId="73BFE917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45E0F8B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Содержание:</w:t>
      </w:r>
    </w:p>
    <w:p w14:paraId="47870875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C5CDA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Физиологическая желтуха новорожденных</w:t>
      </w:r>
    </w:p>
    <w:p w14:paraId="4C62E3B2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Причины</w:t>
      </w:r>
    </w:p>
    <w:p w14:paraId="08C60EF7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Симптомы</w:t>
      </w:r>
    </w:p>
    <w:p w14:paraId="3138D167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физиологической желтухи детей</w:t>
      </w:r>
    </w:p>
    <w:p w14:paraId="6BC634AE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Лабораторные признаки желтухи новорожденного</w:t>
      </w:r>
    </w:p>
    <w:p w14:paraId="2DDFF65E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Лечение</w:t>
      </w:r>
    </w:p>
    <w:p w14:paraId="03FB3112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желтухи у недоношенных детей</w:t>
      </w:r>
    </w:p>
    <w:p w14:paraId="56962680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4FE7B9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9797B46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Физиологическая желтуха новор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ождённых</w:t>
      </w:r>
    </w:p>
    <w:p w14:paraId="747B08D0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0E1258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Желтуха новорожденных появляется у ребенка на 3-4 день после рождения и проявляется в виде появления желтизны кожных покровов и слизистых оболочек. Желтуха новорожденных может быть двух видов - патологическая желтуха и физиологическая.</w:t>
      </w:r>
    </w:p>
    <w:p w14:paraId="49E27A55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Остановимс</w:t>
      </w:r>
      <w:r>
        <w:rPr>
          <w:rFonts w:ascii="Times New Roman CYR" w:hAnsi="Times New Roman CYR" w:cs="Times New Roman CYR"/>
          <w:sz w:val="28"/>
          <w:szCs w:val="28"/>
        </w:rPr>
        <w:t>я на физиологической желтухе.</w:t>
      </w:r>
    </w:p>
    <w:p w14:paraId="107BE9D8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C6CA93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Причины</w:t>
      </w:r>
    </w:p>
    <w:p w14:paraId="715651B3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17893A3D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Физиологическая желтуха</w:t>
      </w:r>
      <w:r>
        <w:rPr>
          <w:rFonts w:ascii="Times New Roman CYR" w:hAnsi="Times New Roman CYR" w:cs="Times New Roman CYR"/>
          <w:sz w:val="28"/>
          <w:szCs w:val="28"/>
        </w:rPr>
        <w:t xml:space="preserve"> - это не болезнь, а естественное состояние, при котором происходит отложение билирубина в мягких тканях.</w:t>
      </w:r>
    </w:p>
    <w:p w14:paraId="068BF388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внутриутробном периоде ребёнку требуется кислород для работы организма, но лёгкие </w:t>
      </w:r>
      <w:r>
        <w:rPr>
          <w:rFonts w:ascii="Times New Roman CYR" w:hAnsi="Times New Roman CYR" w:cs="Times New Roman CYR"/>
          <w:sz w:val="28"/>
          <w:szCs w:val="28"/>
        </w:rPr>
        <w:t>в этот момент не функционируют и кислород поступает через пуповину с кровью матери. Для усваивания этого кислорода у ребенка в крови вместе с эритроцитами циркулирует особый вид гемоглобина - фетальный. Но когда ребенок рождается и делает первый вдох, у не</w:t>
      </w:r>
      <w:r>
        <w:rPr>
          <w:rFonts w:ascii="Times New Roman CYR" w:hAnsi="Times New Roman CYR" w:cs="Times New Roman CYR"/>
          <w:sz w:val="28"/>
          <w:szCs w:val="28"/>
        </w:rPr>
        <w:t>го прекращается пульсация в пуповине и начинают работать легкие. Он начинает самостоятельно дышать. Получая кислород через легкие, у новорождённого начинает функционировать костный мозг и вырабатываться большое количество эритроцитов и соответственно гемог</w:t>
      </w:r>
      <w:r>
        <w:rPr>
          <w:rFonts w:ascii="Times New Roman CYR" w:hAnsi="Times New Roman CYR" w:cs="Times New Roman CYR"/>
          <w:sz w:val="28"/>
          <w:szCs w:val="28"/>
        </w:rPr>
        <w:t xml:space="preserve">лобина. Теперь фетальный гемоглобин сменяется гемоглобином типа А. </w:t>
      </w:r>
    </w:p>
    <w:p w14:paraId="420A52D1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гемолизе эритроцитов прежний фетальный гемоглобин выходит и разрушается, образуя непрямой (свободный) билирубин. Его образуется большое количество, так как процесс разрушения идёт пост</w:t>
      </w:r>
      <w:r>
        <w:rPr>
          <w:rFonts w:ascii="Times New Roman CYR" w:hAnsi="Times New Roman CYR" w:cs="Times New Roman CYR"/>
          <w:sz w:val="28"/>
          <w:szCs w:val="28"/>
        </w:rPr>
        <w:t xml:space="preserve">оянно в нашем организме. Билирубин водонерастворим и не выводится из организма с мочой или калом. Но он жирорастворим и может откладываться в тканях богатых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жиром. У новорожденных это - подкожно-жировая клетчатка, головной мозг. К тому же билирубин являетс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ядовитым, поэтому должен быть детоксицирован. Превращением его в растворимую нетоксичную форму и выведением с желчью занимается печень. Но ферментная система печени ещё недостаточно развита, и это проявляется дефицитом фермента, разрушающего билирубин - </w:t>
      </w:r>
      <w:r>
        <w:rPr>
          <w:rFonts w:ascii="Times New Roman CYR" w:hAnsi="Times New Roman CYR" w:cs="Times New Roman CYR"/>
          <w:sz w:val="28"/>
          <w:szCs w:val="28"/>
        </w:rPr>
        <w:t>УДФ-глюкуронилтрансферазы. В результате излишек билирубина откладывается в тканях, что и придает коже желтушный оттенок. Это происходит, когда общий билирубин возрастает до 340 мкмоль/л (20 мг%) и выше. Постепенно активность печеночных ферментов нормализуе</w:t>
      </w:r>
      <w:r>
        <w:rPr>
          <w:rFonts w:ascii="Times New Roman CYR" w:hAnsi="Times New Roman CYR" w:cs="Times New Roman CYR"/>
          <w:sz w:val="28"/>
          <w:szCs w:val="28"/>
        </w:rPr>
        <w:t>тся, билирубин полностью разрушается и не накапливается в тканях. Желтуха проходит.</w:t>
      </w:r>
    </w:p>
    <w:p w14:paraId="2117EE6D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сразу же после родов у ребенка не должно быть желтухи, в противном случае следует искать другие причины ее возникновения.</w:t>
      </w:r>
    </w:p>
    <w:p w14:paraId="2E227E8D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четко выраженной жел</w:t>
      </w:r>
      <w:r>
        <w:rPr>
          <w:rFonts w:ascii="Times New Roman CYR" w:hAnsi="Times New Roman CYR" w:cs="Times New Roman CYR"/>
          <w:sz w:val="28"/>
          <w:szCs w:val="28"/>
        </w:rPr>
        <w:t>той пигментации рекомендуется измерять содержание пигмента желчи (билирубина) в крови. Если оно поднимется до слишком высокого уровня, то у малыша могут появиться признаки усталости и вялости при питье. При снижении концентрации билирубина эти признаки сам</w:t>
      </w:r>
      <w:r>
        <w:rPr>
          <w:rFonts w:ascii="Times New Roman CYR" w:hAnsi="Times New Roman CYR" w:cs="Times New Roman CYR"/>
          <w:sz w:val="28"/>
          <w:szCs w:val="28"/>
        </w:rPr>
        <w:t>и собой исчезают.</w:t>
      </w:r>
    </w:p>
    <w:p w14:paraId="7C5DAE7A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физиологической желтухе общее состояние детей, как правило, не страдает. Только если она сильно выражена, малыши становятся сонливыми, ленивы во время кормления, иногда у них бывает рвота. О тяжести желтухи судят не по внешним проявле</w:t>
      </w:r>
      <w:r>
        <w:rPr>
          <w:rFonts w:ascii="Times New Roman CYR" w:hAnsi="Times New Roman CYR" w:cs="Times New Roman CYR"/>
          <w:sz w:val="28"/>
          <w:szCs w:val="28"/>
        </w:rPr>
        <w:t>ниям, а по уровню прямого билирубина в крови. Он достигает максимума на 3-й день жизни ребенка. Детский организм "борется" с избытком билирубина, связывая его с белком крови альбумином, тем самым предотвращая его токсическое действие.</w:t>
      </w:r>
    </w:p>
    <w:p w14:paraId="30FB748F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так бывает не всег</w:t>
      </w:r>
      <w:r>
        <w:rPr>
          <w:rFonts w:ascii="Times New Roman CYR" w:hAnsi="Times New Roman CYR" w:cs="Times New Roman CYR"/>
          <w:sz w:val="28"/>
          <w:szCs w:val="28"/>
        </w:rPr>
        <w:t xml:space="preserve">да. При очень сильном повышении уровня билирубина альбумин не может блокировать его полностью, и тот проникает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нервную ткань. Это может оказать токсическое действие, в первую очередь на жизненно важные нервные центры, головной мозг. Такое состояние назыв</w:t>
      </w:r>
      <w:r>
        <w:rPr>
          <w:rFonts w:ascii="Times New Roman CYR" w:hAnsi="Times New Roman CYR" w:cs="Times New Roman CYR"/>
          <w:sz w:val="28"/>
          <w:szCs w:val="28"/>
        </w:rPr>
        <w:t xml:space="preserve">ают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"ядерной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желтухой"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"билирубиновой энцефалопатией".</w:t>
      </w:r>
    </w:p>
    <w:p w14:paraId="39B35DB4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физиологический желтуха недоношенный новорождённый</w:t>
      </w:r>
    </w:p>
    <w:p w14:paraId="311E8E5F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C488D07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Симптомы</w:t>
      </w:r>
    </w:p>
    <w:p w14:paraId="0657406E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4F6B3D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Выраженная сонливость, судороги, снижение сосательного рефлекса. Среди поздних проявлений - глухота, параличи, умственная отсталость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DD1F499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обнаружении желтухи у новорожденного в роддоме, маму с ребенком домой не отпускают, остается в роддоме до выздоровления, а если уровень билирубина в крови новорожденного выше допустимого он переводится в специализированное отделение. Если же желтуха </w:t>
      </w:r>
      <w:r>
        <w:rPr>
          <w:rFonts w:ascii="Times New Roman CYR" w:hAnsi="Times New Roman CYR" w:cs="Times New Roman CYR"/>
          <w:sz w:val="28"/>
          <w:szCs w:val="28"/>
        </w:rPr>
        <w:t>у новорожденного появилась уже дома, требуется обязательное обследование и консультация педиатра.</w:t>
      </w:r>
    </w:p>
    <w:p w14:paraId="2AA191F0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685D83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Характеристика физиологической желтухи детей</w:t>
      </w:r>
    </w:p>
    <w:p w14:paraId="25D81C58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C426D2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появляется на 2-3 день;</w:t>
      </w:r>
    </w:p>
    <w:p w14:paraId="761231BC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нарастает в течение первых 3-4 дней жизни;</w:t>
      </w:r>
    </w:p>
    <w:p w14:paraId="330AE56B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интенсивность окрашивания оценивает</w:t>
      </w:r>
      <w:r>
        <w:rPr>
          <w:rFonts w:ascii="Times New Roman CYR" w:hAnsi="Times New Roman CYR" w:cs="Times New Roman CYR"/>
          <w:sz w:val="28"/>
          <w:szCs w:val="28"/>
        </w:rPr>
        <w:t>ся как 1-2 степень по Крамеру (окрашены кожа лица и шеи - это 1 степень; окрашивание кожи до уровня пупка - 2 степень; окрашивание верхней(проксимальных) отделов рук и ног- 3 степень; полное окрашивание рук и ног, включая кисти и стопы - 4 степень);</w:t>
      </w:r>
    </w:p>
    <w:p w14:paraId="441017E8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начи</w:t>
      </w:r>
      <w:r>
        <w:rPr>
          <w:rFonts w:ascii="Times New Roman CYR" w:hAnsi="Times New Roman CYR" w:cs="Times New Roman CYR"/>
          <w:sz w:val="28"/>
          <w:szCs w:val="28"/>
        </w:rPr>
        <w:t>нает угасать с 7-10 дня, исчезает на 2-3 неделе жизни;</w:t>
      </w:r>
    </w:p>
    <w:p w14:paraId="3871F78C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желтуха имеет оранжевый, апельсиновый оттенок;</w:t>
      </w:r>
    </w:p>
    <w:p w14:paraId="07328EA7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общее состояние ребенка не нарушено;</w:t>
      </w:r>
    </w:p>
    <w:p w14:paraId="39975983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размеры печени и селезенки соответствуют норме;</w:t>
      </w:r>
    </w:p>
    <w:p w14:paraId="7E51BCF2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нет изменения окраски кала и мочи.</w:t>
      </w:r>
    </w:p>
    <w:p w14:paraId="20CA7F42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80DDD2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Лабораторные признаки 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елтухи новорожденного</w:t>
      </w:r>
    </w:p>
    <w:p w14:paraId="51CA88C5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1EDD258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билирубина у новорожденных в пуповинной крови (при рождении) менее 51 мкмоль\л;</w:t>
      </w:r>
    </w:p>
    <w:p w14:paraId="7BAB5F91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концентрация гемоглобина нормальная;</w:t>
      </w:r>
    </w:p>
    <w:p w14:paraId="787E4990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почасовой прирост билирубина в первые сутки жизни 5,1 мкмоль\л;</w:t>
      </w:r>
    </w:p>
    <w:p w14:paraId="1FD91E50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максимальный уровень общего билируб</w:t>
      </w:r>
      <w:r>
        <w:rPr>
          <w:rFonts w:ascii="Times New Roman CYR" w:hAnsi="Times New Roman CYR" w:cs="Times New Roman CYR"/>
          <w:sz w:val="28"/>
          <w:szCs w:val="28"/>
        </w:rPr>
        <w:t>ина на 3-4 сутки в периферической или венозной крови менее 256 мкмоль\л у доношенных; и менее 171 мкмоль\л у недоношенных. В среднем уровень билирубина - 103-137 мкмоль\л;</w:t>
      </w:r>
    </w:p>
    <w:p w14:paraId="676CA66C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общего билирубина повышается за счет непрямой фракции;</w:t>
      </w:r>
    </w:p>
    <w:p w14:paraId="4E396263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нормальные значен</w:t>
      </w:r>
      <w:r>
        <w:rPr>
          <w:rFonts w:ascii="Times New Roman CYR" w:hAnsi="Times New Roman CYR" w:cs="Times New Roman CYR"/>
          <w:sz w:val="28"/>
          <w:szCs w:val="28"/>
        </w:rPr>
        <w:t>ия эритроцитов и гематокрита.</w:t>
      </w:r>
    </w:p>
    <w:p w14:paraId="0A80520D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D86747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Лечение</w:t>
      </w:r>
    </w:p>
    <w:p w14:paraId="43FF1597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EC1301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доношенных здоровых младенцев, при условии, что они хорошо прибавляют в весе и растут, физиологическая желтуха не требует какого-либо лечения и не грозит осложнениями.</w:t>
      </w:r>
    </w:p>
    <w:p w14:paraId="1AA1DC57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Раньше в случае повышения уровня свободного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билирубина использовали внутривенное вливание растворов глюкозы, аскорбиновую кислоту, фенобарбитал, желчегонные средства для ускорения его выведения. Сейчас все больше специалистов и клиник во всем мире отказываются от использования лекарств для лечения </w:t>
      </w:r>
      <w:r>
        <w:rPr>
          <w:rFonts w:ascii="Times New Roman CYR" w:hAnsi="Times New Roman CYR" w:cs="Times New Roman CYR"/>
          <w:sz w:val="28"/>
          <w:szCs w:val="28"/>
        </w:rPr>
        <w:t>физиологической желтухи новорожденных. Более того, применение некоторых средств признано неэффективным. Сегодня самый действенный и проверенный метод снижения токсичности билирубина при физиологической желтухе - фототерапия (светолечение). Кожу малыша осве</w:t>
      </w:r>
      <w:r>
        <w:rPr>
          <w:rFonts w:ascii="Times New Roman CYR" w:hAnsi="Times New Roman CYR" w:cs="Times New Roman CYR"/>
          <w:sz w:val="28"/>
          <w:szCs w:val="28"/>
        </w:rPr>
        <w:t xml:space="preserve">щают специальной установкой (в среднем 96 часов на курс). Под воздействием света билирубин превращается в нетоксичные производные, основное из которых носит название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"люмирубин"</w:t>
      </w:r>
      <w:r>
        <w:rPr>
          <w:rFonts w:ascii="Times New Roman CYR" w:hAnsi="Times New Roman CYR" w:cs="Times New Roman CYR"/>
          <w:sz w:val="28"/>
          <w:szCs w:val="28"/>
        </w:rPr>
        <w:t xml:space="preserve">. У него другой путь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выведения, и через 12 часов он выходит из организма с кало</w:t>
      </w:r>
      <w:r>
        <w:rPr>
          <w:rFonts w:ascii="Times New Roman CYR" w:hAnsi="Times New Roman CYR" w:cs="Times New Roman CYR"/>
          <w:sz w:val="28"/>
          <w:szCs w:val="28"/>
        </w:rPr>
        <w:t>м и мочой. Как побочное явление при фототерапии возможно появление шелушения кожи и частого жидкого стула, а у некоторых детей наблюдается сонливость. После прекращения лечения все явления бесследно проходят. А после выписки из роддома стоит как можно чаще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дня подставлять малыша непрямым солнечным лучам. Лучшая профилактика и лечение физиологической желтухи - ранние и частые кормления. Поскольку у детей с повышенным уровнем билирубина бывает повышенная сонливость, их надо обязательно будить для ко</w:t>
      </w:r>
      <w:r>
        <w:rPr>
          <w:rFonts w:ascii="Times New Roman CYR" w:hAnsi="Times New Roman CYR" w:cs="Times New Roman CYR"/>
          <w:sz w:val="28"/>
          <w:szCs w:val="28"/>
        </w:rPr>
        <w:t>рмления. Молозиво, или "раннее молоко" первых нескольких дней, действует как слабительное и помогает быстрее выйти меконию (первородному калу). Билирубин, который преобразуется в печени, также выводится вместе с ним. Если меконий не выходит быстро, билируб</w:t>
      </w:r>
      <w:r>
        <w:rPr>
          <w:rFonts w:ascii="Times New Roman CYR" w:hAnsi="Times New Roman CYR" w:cs="Times New Roman CYR"/>
          <w:sz w:val="28"/>
          <w:szCs w:val="28"/>
        </w:rPr>
        <w:t xml:space="preserve">ин из кишечника может повторно попасть в кровоток, тем самым усиливая уровень желтухи. </w:t>
      </w:r>
    </w:p>
    <w:p w14:paraId="4E8EBA50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родильных домов исходным показателем считается содержание билирубина в крови около 16 мг./% или несколько больше, а когда содержание снизится до 12-13 мг.</w:t>
      </w:r>
      <w:r>
        <w:rPr>
          <w:rFonts w:ascii="Times New Roman CYR" w:hAnsi="Times New Roman CYR" w:cs="Times New Roman CYR"/>
          <w:sz w:val="28"/>
          <w:szCs w:val="28"/>
        </w:rPr>
        <w:t>/%, дальнейшие лечение признается не нужным.</w:t>
      </w:r>
    </w:p>
    <w:p w14:paraId="548E7E8E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99F236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Особенности желтухи у недоношенных детей</w:t>
      </w:r>
    </w:p>
    <w:p w14:paraId="21EDFFA6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754ADD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родившиеся до 35-ой недели беременности, считаются недоношенными. Если малыш по каким-то причинам рождается раньше срока, то ему будет сложнее адаптироваться к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внеутробно. Конечно же, многое зависит от того, насколько раньше малыш не доношен. Если роды произошли в 35-36 недель, то малыш уже достаточно созрел, а если в 28-30 недель, то для его выхаживания потребуется намного больше усилий.</w:t>
      </w:r>
    </w:p>
    <w:p w14:paraId="28C5C5AC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Желтуха у недонош</w:t>
      </w:r>
      <w:r>
        <w:rPr>
          <w:rFonts w:ascii="Times New Roman CYR" w:hAnsi="Times New Roman CYR" w:cs="Times New Roman CYR"/>
          <w:sz w:val="28"/>
          <w:szCs w:val="28"/>
        </w:rPr>
        <w:t xml:space="preserve">енных детей встречается чаще, чем у доношенных, она более выражена и сохраняется около месяца. Для лечения таких детей всегда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используют фототерапию.</w:t>
      </w:r>
    </w:p>
    <w:p w14:paraId="463D129A" w14:textId="77777777" w:rsidR="00000000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таких новорожденных уровень билирубина в крови достигает своей наивысшей концентрации на 5-6 день после </w:t>
      </w:r>
      <w:r>
        <w:rPr>
          <w:rFonts w:ascii="Times New Roman CYR" w:hAnsi="Times New Roman CYR" w:cs="Times New Roman CYR"/>
          <w:sz w:val="28"/>
          <w:szCs w:val="28"/>
        </w:rPr>
        <w:t>рождения. Протяженность заболевания может доходить до 4 недель.</w:t>
      </w:r>
    </w:p>
    <w:p w14:paraId="2FFF83D9" w14:textId="77777777" w:rsidR="007B7826" w:rsidRDefault="007B7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отметить, что повышенная концентрация пигмента в крови никоим образом не зависит от массы тела недоношенного младенца. Имеет значение лишь степень зрелости плода.</w:t>
      </w:r>
    </w:p>
    <w:sectPr w:rsidR="007B78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03"/>
    <w:rsid w:val="007B7826"/>
    <w:rsid w:val="00E9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89716"/>
  <w14:defaultImageDpi w14:val="0"/>
  <w15:docId w15:val="{F4524CC8-65C9-4555-AFAB-CB5F2DC6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2024-12-23T00:49:00Z</dcterms:created>
  <dcterms:modified xsi:type="dcterms:W3CDTF">2024-12-23T00:49:00Z</dcterms:modified>
</cp:coreProperties>
</file>