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E0B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Вступление</w:t>
      </w:r>
    </w:p>
    <w:p w14:paraId="0642B7EE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6EB1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коммунальной стоматологии и системе профилактики кариозных поражений твердых тканей зуба фторпрофилактика занимает одно из ключевых значений, так как является одним из наиболее изученных и доступных способов постоянного неинтенсивног</w:t>
      </w:r>
      <w:r>
        <w:rPr>
          <w:rFonts w:ascii="Times New Roman CYR" w:hAnsi="Times New Roman CYR" w:cs="Times New Roman CYR"/>
          <w:sz w:val="28"/>
          <w:szCs w:val="28"/>
        </w:rPr>
        <w:t xml:space="preserve">о воздействия фторидов. По данным за 1995 год 210 млн. человек использовало системно фторированную воду. </w:t>
      </w:r>
    </w:p>
    <w:p w14:paraId="60C4E19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это, в данный момент в Санкт-Петербурге не применяется фторирование как питьевой, так и водопроводной воды, то есть не имеется возможности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наглядно столкнуться с технологией и процессом фторирования воды. Поэтому в своей работе я поставил перед собой следующую цель: максимально конкретно изучить практические и общетеоретические аспекты фторирования воды.</w:t>
      </w:r>
    </w:p>
    <w:p w14:paraId="7C0E2AD9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интерес также был вызван тем факт</w:t>
      </w:r>
      <w:r>
        <w:rPr>
          <w:rFonts w:ascii="Times New Roman CYR" w:hAnsi="Times New Roman CYR" w:cs="Times New Roman CYR"/>
          <w:sz w:val="28"/>
          <w:szCs w:val="28"/>
        </w:rPr>
        <w:t>ом, что количество фторида в плазме крови и откладывающегося в тканях, напрямую зависит от его поступления в организм в первую очередь из питьевой воды.</w:t>
      </w:r>
    </w:p>
    <w:p w14:paraId="468EC95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F921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Общетеоретические моменты воздействия фтора и его соединений на твердые ткани зуба человека</w:t>
      </w:r>
    </w:p>
    <w:p w14:paraId="2C240A4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ABB0FD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</w:t>
      </w:r>
      <w:r>
        <w:rPr>
          <w:rFonts w:ascii="Times New Roman CYR" w:hAnsi="Times New Roman CYR" w:cs="Times New Roman CYR"/>
          <w:sz w:val="28"/>
          <w:szCs w:val="28"/>
        </w:rPr>
        <w:t>о считать, что основными результатами благоприятного воздействия фтора и его соединений на твердые ткани зуба являются: бактерицидное действие, ускорение реминерализации, замедление гликолиза, повышение резистентности эмали. Подробнее рассмотрим, каким обр</w:t>
      </w:r>
      <w:r>
        <w:rPr>
          <w:rFonts w:ascii="Times New Roman CYR" w:hAnsi="Times New Roman CYR" w:cs="Times New Roman CYR"/>
          <w:sz w:val="28"/>
          <w:szCs w:val="28"/>
        </w:rPr>
        <w:t>азом достигаются данные эффекты.</w:t>
      </w:r>
    </w:p>
    <w:p w14:paraId="3EB1E0A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основные пути попадания фтора в организм? Это вода, продукты, лекарства, пестициды, и вместе с антропологическими производными, такими как: продукты производства фосфорной кислоты и суперфосфата, алюминия, стекла, се</w:t>
      </w:r>
      <w:r>
        <w:rPr>
          <w:rFonts w:ascii="Times New Roman CYR" w:hAnsi="Times New Roman CYR" w:cs="Times New Roman CYR"/>
          <w:sz w:val="28"/>
          <w:szCs w:val="28"/>
        </w:rPr>
        <w:t>рной кислоты, углеводородов и пластмасс.</w:t>
      </w:r>
    </w:p>
    <w:p w14:paraId="4903711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факт, что в органической матрице эмали и дентина соединения фтора не выявлены, а его содержание послойно падает от поверхностных слоев эмали до средних слоев дентина, свидетельствует, что основным источником нак</w:t>
      </w:r>
      <w:r>
        <w:rPr>
          <w:rFonts w:ascii="Times New Roman CYR" w:hAnsi="Times New Roman CYR" w:cs="Times New Roman CYR"/>
          <w:sz w:val="28"/>
          <w:szCs w:val="28"/>
        </w:rPr>
        <w:t>опления фтора в тканях зуба является слюнная жидкость.</w:t>
      </w:r>
    </w:p>
    <w:p w14:paraId="2416F2E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временных зубов характерна меньшая концентрация фтора, чем для постоянных, однако с возрастом можно наблюдать снижение концентрации фторида в постоянных зубах, что принято ассоциировать с возрастно</w:t>
      </w:r>
      <w:r>
        <w:rPr>
          <w:rFonts w:ascii="Times New Roman CYR" w:hAnsi="Times New Roman CYR" w:cs="Times New Roman CYR"/>
          <w:sz w:val="28"/>
          <w:szCs w:val="28"/>
        </w:rPr>
        <w:t>й стираемостью эмали.</w:t>
      </w:r>
    </w:p>
    <w:p w14:paraId="1F703B97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слюне концентрация фторида соответствует 1мкмоль/л или 0,019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ppm</w:t>
      </w:r>
      <w:r>
        <w:rPr>
          <w:rFonts w:ascii="Times New Roman CYR" w:hAnsi="Times New Roman CYR" w:cs="Times New Roman CYR"/>
          <w:sz w:val="28"/>
          <w:szCs w:val="28"/>
        </w:rPr>
        <w:t xml:space="preserve"> - это 1/50 часть оптимального значения содержания фторида в питьевой воде - 1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ppm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AADCE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современным представлениям кариесстатическое действие фторидов обеспечивается нак</w:t>
      </w:r>
      <w:r>
        <w:rPr>
          <w:rFonts w:ascii="Times New Roman CYR" w:hAnsi="Times New Roman CYR" w:cs="Times New Roman CYR"/>
          <w:sz w:val="28"/>
          <w:szCs w:val="28"/>
        </w:rPr>
        <w:t>оплением в тканях и жидкостях полости рта в виде фторида кальция. Постоянное воздействие даже небольших концентраций фторида достаточно для поддержания резистентности эмали. После образования микрокристаллов фторида кальция, на их поверхности оседают фосфа</w:t>
      </w:r>
      <w:r>
        <w:rPr>
          <w:rFonts w:ascii="Times New Roman CYR" w:hAnsi="Times New Roman CYR" w:cs="Times New Roman CYR"/>
          <w:sz w:val="28"/>
          <w:szCs w:val="28"/>
        </w:rPr>
        <w:t xml:space="preserve">ты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белки из слюны, что уменьшает скорость растворения фторида кальция.</w:t>
      </w:r>
    </w:p>
    <w:p w14:paraId="48E8997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Уменьшение величины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нестабильности фторида кальция и выделению ионов фтора, которые обладают повышенным бактерицидным действием, что в свою очередь снижает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>, так как ф</w:t>
      </w:r>
      <w:r>
        <w:rPr>
          <w:rFonts w:ascii="Times New Roman CYR" w:hAnsi="Times New Roman CYR" w:cs="Times New Roman CYR"/>
          <w:sz w:val="28"/>
          <w:szCs w:val="28"/>
        </w:rPr>
        <w:t>тор уничтожает, в том числе и ацидофильную микрофлору полости рта.</w:t>
      </w:r>
    </w:p>
    <w:p w14:paraId="1E53B855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Фторид, включенный в кристаллическую решетку, как показывают исследования, является потенциальным фактором защиты от кариеса, но в непосредственной кариесрезистентности эмали в любой данный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 времени развития кариозного поражения отвечает фторид, находящийся на границе взаимодействия эмали и ротовой жидкости или цемента и ротовой жидкости.</w:t>
      </w:r>
    </w:p>
    <w:p w14:paraId="0CD3496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откладывания фторидов в твердых тканях зуба зачастую ассоциирован с процессами минерализац</w:t>
      </w:r>
      <w:r>
        <w:rPr>
          <w:rFonts w:ascii="Times New Roman CYR" w:hAnsi="Times New Roman CYR" w:cs="Times New Roman CYR"/>
          <w:sz w:val="28"/>
          <w:szCs w:val="28"/>
        </w:rPr>
        <w:t>ии и реминерализации твердых тканей зуба. Проследим влияние откладывания фторидов во время разных стадий жизни зуба:</w:t>
      </w:r>
    </w:p>
    <w:p w14:paraId="20B3DAE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Минерализация до прорезывания зубов:- увеличивается размер кристаллов гидроксиапатита- в гидроксиапатите происходит замещение гидроксильн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групп на ионы фтора с образованием кристаллов фторапатита- снижается содержание карбонатов- эмаль становится более прочной фиссуры становятся менее глубокими и более широкими, что понижает их способность задерживать остатки пищи и служить благоприятным </w:t>
      </w:r>
      <w:r>
        <w:rPr>
          <w:rFonts w:ascii="Times New Roman CYR" w:hAnsi="Times New Roman CYR" w:cs="Times New Roman CYR"/>
          <w:sz w:val="28"/>
          <w:szCs w:val="28"/>
        </w:rPr>
        <w:t>пулом для патогенной бактериальной флоры</w:t>
      </w:r>
    </w:p>
    <w:p w14:paraId="2EE255C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После прорезывания зуба: снижается растворимость эмали, происходит реминерализация частично деминерализованной эмали. Также стоит упомянуть, что благотворное влияние фторидов на твердые ткани зуба проявляется в бо</w:t>
      </w:r>
      <w:r>
        <w:rPr>
          <w:rFonts w:ascii="Times New Roman CYR" w:hAnsi="Times New Roman CYR" w:cs="Times New Roman CYR"/>
          <w:sz w:val="28"/>
          <w:szCs w:val="28"/>
        </w:rPr>
        <w:t>льшей степени до окончания стадии третичной минерализации.</w:t>
      </w:r>
    </w:p>
    <w:p w14:paraId="3C022037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Соединения фтора в слюне и налете ингибируют траспорт глюкозы в клетки патогенных бактерий и образование внеклеточных полисахаридов,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составляющих основу зубного налета. Невысокие концентрации фтори</w:t>
      </w:r>
      <w:r>
        <w:rPr>
          <w:rFonts w:ascii="Times New Roman CYR" w:hAnsi="Times New Roman CYR" w:cs="Times New Roman CYR"/>
          <w:sz w:val="28"/>
          <w:szCs w:val="28"/>
        </w:rPr>
        <w:t>да способны подавлять активность ферментов, участвующих в образовании органических кислот.</w:t>
      </w:r>
    </w:p>
    <w:p w14:paraId="389AC52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фтор и фториды не как факторы физической карисрезистентности твердых тканей зуба, в качестве составных компонентов, а как химический агент в слюне</w:t>
      </w:r>
      <w:r>
        <w:rPr>
          <w:rFonts w:ascii="Times New Roman CYR" w:hAnsi="Times New Roman CYR" w:cs="Times New Roman CYR"/>
          <w:sz w:val="28"/>
          <w:szCs w:val="28"/>
        </w:rPr>
        <w:t xml:space="preserve"> и налете, то он не столько препятствует возникновению кариеса, сколько тормозит скорость развития кариеса.</w:t>
      </w:r>
    </w:p>
    <w:p w14:paraId="248A6DF1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88B4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Общие аспекты фторирования питьевой воды, как метода профилаткики стоматологических заболеваний</w:t>
      </w:r>
    </w:p>
    <w:p w14:paraId="75F4A6C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стоматология кариозный зуб фтор</w:t>
      </w:r>
    </w:p>
    <w:p w14:paraId="45AF9EF9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Фторирование воды</w:t>
      </w:r>
      <w:r>
        <w:rPr>
          <w:rFonts w:ascii="Times New Roman CYR" w:hAnsi="Times New Roman CYR" w:cs="Times New Roman CYR"/>
          <w:sz w:val="28"/>
          <w:szCs w:val="28"/>
        </w:rPr>
        <w:t xml:space="preserve"> по классификации ВОЗ от 1994г. относится к «постоянному неконцентрированному методу воздействию фторидов».</w:t>
      </w:r>
    </w:p>
    <w:p w14:paraId="7D729F9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явные доказательства того, что постоянное длительное неинтенсивное воздействие фторидов на системном уровне приводит к снижению эпидемиол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огических показателей заболеваемости кариеса в популяции. Особенно сильным является эффект воздействия на более молодых представителей популяции, так как среди взрослых позитивная динамика менее выражена из-за ранее имевшихся поражений зубов. </w:t>
      </w:r>
    </w:p>
    <w:p w14:paraId="3160EAE6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утвержден</w:t>
      </w:r>
      <w:r>
        <w:rPr>
          <w:rFonts w:ascii="Times New Roman CYR" w:hAnsi="Times New Roman CYR" w:cs="Times New Roman CYR"/>
          <w:sz w:val="28"/>
          <w:szCs w:val="28"/>
        </w:rPr>
        <w:t>ию ВОЗ программы фторпрофилактики эффективны, экономичны и экологичны.</w:t>
      </w:r>
    </w:p>
    <w:p w14:paraId="6E20566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фторпрофилактики питьевой воды снижают уровень кариеса в популяции на 40-50% в группе с временным прикусом и на 50-60% в группе с постоянным прикусом. Фторирование питьевой во</w:t>
      </w:r>
      <w:r>
        <w:rPr>
          <w:rFonts w:ascii="Times New Roman CYR" w:hAnsi="Times New Roman CYR" w:cs="Times New Roman CYR"/>
          <w:sz w:val="28"/>
          <w:szCs w:val="28"/>
        </w:rPr>
        <w:t>ды, согласно ВОЗ, является самым эффективным методом фторпрофилактики.</w:t>
      </w:r>
    </w:p>
    <w:p w14:paraId="699F163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метода фторирования воды является очень сложным, так как требует взаимодействия врача-стоматолога с властями, инженерами, интернистами и диетологами.</w:t>
      </w:r>
    </w:p>
    <w:p w14:paraId="172323F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ВОЗ рекомендует следующи</w:t>
      </w:r>
      <w:r>
        <w:rPr>
          <w:rFonts w:ascii="Times New Roman CYR" w:hAnsi="Times New Roman CYR" w:cs="Times New Roman CYR"/>
          <w:sz w:val="28"/>
          <w:szCs w:val="28"/>
        </w:rPr>
        <w:t>е предельные концентрации фтора в питьевой воде: 0.5 мг/л в южных старнах и 1.0 в северных.</w:t>
      </w:r>
    </w:p>
    <w:p w14:paraId="3A270C6D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РФ фториррование питьевой воды, как пециальный метод улучшения качества воды, применяют при содержании фтора в воде менее 0,7 мг/л. Также проводят обезфторивание </w:t>
      </w:r>
      <w:r>
        <w:rPr>
          <w:rFonts w:ascii="Times New Roman CYR" w:hAnsi="Times New Roman CYR" w:cs="Times New Roman CYR"/>
          <w:sz w:val="28"/>
          <w:szCs w:val="28"/>
        </w:rPr>
        <w:t>воды через анион-обменные фильтры с активированной окисью алюминия. Иногда для понижения концентрации фтора проводят разбавление водой из другого источника.</w:t>
      </w:r>
    </w:p>
    <w:p w14:paraId="071481B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СанПиН 2.1.4.1074-01 не оговариваются точные требования по содержанию фтора в питьевой воде. В ГО</w:t>
      </w:r>
      <w:r>
        <w:rPr>
          <w:rFonts w:ascii="Times New Roman CYR" w:hAnsi="Times New Roman CYR" w:cs="Times New Roman CYR"/>
          <w:sz w:val="28"/>
          <w:szCs w:val="28"/>
        </w:rPr>
        <w:t xml:space="preserve">СТ 2874-82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климатических зон предельным значением является 1,5 мг/л,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- 1.0, для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- 0.7.</w:t>
      </w:r>
    </w:p>
    <w:p w14:paraId="38C06A2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ВОЗ для средней полосы нашей страны оптимальной концентрацией фтора принято считать 1 мг/л, в северных районах - 1,2-1,5 мг/л, а в южных районах </w:t>
      </w:r>
      <w:r>
        <w:rPr>
          <w:rFonts w:ascii="Times New Roman CYR" w:hAnsi="Times New Roman CYR" w:cs="Times New Roman CYR"/>
          <w:sz w:val="28"/>
          <w:szCs w:val="28"/>
        </w:rPr>
        <w:t xml:space="preserve">- 0,5-0,7 мг/л. </w:t>
      </w:r>
    </w:p>
    <w:p w14:paraId="48B5F206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Кратковременные колебания концентрации фтора в водопроводной воде не должны превышать ±0,1 мг/л, а среднемесячные ±0,5 мг/л, от установленной дозы.</w:t>
      </w:r>
    </w:p>
    <w:p w14:paraId="0712BA6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для расфасованной и иной питьевой воды показатель Норматива физиологическо</w:t>
      </w:r>
      <w:r>
        <w:rPr>
          <w:rFonts w:ascii="Times New Roman CYR" w:hAnsi="Times New Roman CYR" w:cs="Times New Roman CYR"/>
          <w:sz w:val="28"/>
          <w:szCs w:val="28"/>
        </w:rPr>
        <w:t>й полноценности для фторид-иона равняется 0,5-1,5 мг/л.</w:t>
      </w:r>
    </w:p>
    <w:p w14:paraId="7486D72A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Фторирование питьевой воды невозможно без централизованного водоснабжения или централизованного контроля содержания фтора в бутилированной воды в соответствии с регионом, что в данный момент, в услови</w:t>
      </w:r>
      <w:r>
        <w:rPr>
          <w:rFonts w:ascii="Times New Roman CYR" w:hAnsi="Times New Roman CYR" w:cs="Times New Roman CYR"/>
          <w:sz w:val="28"/>
          <w:szCs w:val="28"/>
        </w:rPr>
        <w:t>ях свободного рынка и недостатка клинических исследований такого вида фторпрофилактики - невозможно.</w:t>
      </w:r>
    </w:p>
    <w:p w14:paraId="73F951DA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ЦНИИ экологии человека и гигиены окружающей среды им. А.Н. Сысина определили, что по стоимости методы эндогенной профилактики кариеса зубов располагаются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следующем порядке: </w:t>
      </w:r>
    </w:p>
    <w:p w14:paraId="3EC6121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фторированная соль (0,5-1,0 долл. США в год на 1 человека), </w:t>
      </w:r>
    </w:p>
    <w:p w14:paraId="4FB15DAA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) фторирование водопроводной питьевой воды (0,5-1,0), </w:t>
      </w:r>
    </w:p>
    <w:p w14:paraId="6263240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фторирование молока (10-15, включая стоимость самого молока), </w:t>
      </w:r>
    </w:p>
    <w:p w14:paraId="10697E7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таблетки фторида натрия (10-20), </w:t>
      </w:r>
    </w:p>
    <w:p w14:paraId="3A24E92E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бутилированн</w:t>
      </w:r>
      <w:r>
        <w:rPr>
          <w:rFonts w:ascii="Times New Roman CYR" w:hAnsi="Times New Roman CYR" w:cs="Times New Roman CYR"/>
          <w:sz w:val="28"/>
          <w:szCs w:val="28"/>
        </w:rPr>
        <w:t xml:space="preserve">ая фторидосодержащая вода (15-20), </w:t>
      </w:r>
    </w:p>
    <w:p w14:paraId="351256AA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фторидосодержащая паста (15-25).</w:t>
      </w:r>
    </w:p>
    <w:p w14:paraId="1B93802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применять два способа фторирования воды: </w:t>
      </w:r>
    </w:p>
    <w:p w14:paraId="04A7AA6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круглогодичный одной дозой: в воду в течение всего года добавляют фиксированную дозу фтора, соответствующую климатической зоне, в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находится населенный пункт.</w:t>
      </w:r>
    </w:p>
    <w:p w14:paraId="2F40727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сезонный - летней и зимней дозами: в холодный сезон, когда среднемесячная температура не превышает +17..+18 градусов, воду фторируют дозой около 1,0 мг/л и выше, вплоть до 1,2 мг/л, в зависимости от климатической зоны. В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плое время года - меньшей дозой, коррелируя с среднемесячной температурой. При +22..+26 - не выше 0.8 мг/л, при +26…+30 и выше - 0.7 мг/л.</w:t>
      </w:r>
    </w:p>
    <w:p w14:paraId="56749C58" w14:textId="77777777" w:rsidR="00000000" w:rsidRDefault="000F65E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данное время доказана большая целесообразность сезонного метода, который распространен в большей степени. </w:t>
      </w:r>
    </w:p>
    <w:p w14:paraId="529EB6A2" w14:textId="77777777" w:rsidR="00000000" w:rsidRDefault="000F65E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</w:t>
      </w:r>
      <w:r>
        <w:rPr>
          <w:rFonts w:ascii="Times New Roman CYR" w:hAnsi="Times New Roman CYR" w:cs="Times New Roman CYR"/>
          <w:sz w:val="28"/>
          <w:szCs w:val="28"/>
        </w:rPr>
        <w:t>оги могут назначать бутилированную воду, обогащенную фтором и его соединениями, как метод профилактики кариозных поражений, на территории Санкт-Петербурга и Ленинградской области, так как в данном районе уже реализуется программа фторирования пищевой соли.</w:t>
      </w:r>
    </w:p>
    <w:p w14:paraId="2DD1367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2AC3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Применяемые вещества</w:t>
      </w:r>
    </w:p>
    <w:p w14:paraId="2334F2E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5646C1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Известны способы фторирования воды с применением фторсодержащих реагентов: кремнефтористого натрия 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SiF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фтористого натрия NaF и кремнефтористого аммония (NH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SiF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заключающиеся в загрузке реагента через вакуумную систему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атуратор, где путем побудительного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перемешивания и растворения в течение не менее 5 часов готовится насыщенный раствор реагента, который затем отстаивается в течение не менее 2 часов и дозируется в обрабатываемую воду.</w:t>
      </w:r>
    </w:p>
    <w:p w14:paraId="25E5299D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Фторсодержащий реагенту, который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меняют для фторирования питьевой должен:</w:t>
      </w:r>
    </w:p>
    <w:p w14:paraId="637A3B2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обладать высоким противокариесным действием</w:t>
      </w:r>
    </w:p>
    <w:p w14:paraId="633C668A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 содержать ядовитых примесей</w:t>
      </w:r>
    </w:p>
    <w:p w14:paraId="1F36A36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иметь большую растворимость при температуре 0…+25</w:t>
      </w:r>
    </w:p>
    <w:p w14:paraId="0E26CBF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быть безопасным для персонала: образовывать меньше пыли, не обладать выраженным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стным действием</w:t>
      </w:r>
    </w:p>
    <w:p w14:paraId="016C2CD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 оказывать отрицательного влияния на другие процессы обработки воды</w:t>
      </w:r>
    </w:p>
    <w:p w14:paraId="2DFFC5C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быть минимально коррозиоционным, не откладываться на стенках трубопроводов и аппаратуры</w:t>
      </w:r>
    </w:p>
    <w:p w14:paraId="48528509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быть доступным и недорогим</w:t>
      </w:r>
    </w:p>
    <w:p w14:paraId="20C67C4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данный момент не существует реагента идеально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соответствующего всем требованиям, поэтому выбор реагента зависит от региона и иных условий. </w:t>
      </w:r>
    </w:p>
    <w:p w14:paraId="799A956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фторирования воды можно использовать фториды натрия и кальция, кремнефториды натрия, аммония и магния, фтороводородистую и крмнефтористую кислоты, а также флю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рель.</w:t>
      </w:r>
    </w:p>
    <w:p w14:paraId="3A62293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СНиП 2.04.02-84 следует использовать кремнефториды натрия и аммония, кремнефтористоводородную кислоту и фторид натрия:</w:t>
      </w:r>
    </w:p>
    <w:p w14:paraId="62D427FA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NaF - белый порошок/небольшие кристаллы, негигроскопичен, Около 80% реагента - основное вещество. Применяют 1-2% растворы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7,5-8,5. Концентрированные растворы фторида натрия на жесткой воде характеризуются образованием малорастворимых солей, оседающих в ккоммуникациях.</w:t>
      </w:r>
    </w:p>
    <w:p w14:paraId="000E8B79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SiF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внешне напоминает фторид натрия, негигроскопичен.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Побочный продукт суперфосфатного производства,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потому - дешевле и доступнее. В реагенте около 97% основного вещества. Плохо растворяется в воде, особенно с понижением температуры.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3.0-4.0</w:t>
      </w:r>
    </w:p>
    <w:p w14:paraId="490958C7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(NH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SiF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кристаллическое вещество белового цвета, с розоватым или желтоватым оттенком. Без запаха. 86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основного вещества в реагенте. Растворимость - 187,5 г/л. Недостатком является выраженная слеживаемость. Стоимость ниже, чем у фторида натрия, но выше, чем у 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SiF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6.</w:t>
      </w:r>
    </w:p>
    <w:p w14:paraId="069FB08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SiF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- 20-35% водный раствор. Побочный продукт суперфосфатного производства. Дешева.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Бесцветная, дымящаяся, с едким запахом. Раздражает кожу и слизистые оболочки. Из-за требований к технике безопасности, а также сложности транспортировки применяется чуть меньше, чем нигде. </w:t>
      </w:r>
    </w:p>
    <w:p w14:paraId="3742D65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24EDFE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Правила растворения реагентов в воде</w:t>
      </w:r>
    </w:p>
    <w:p w14:paraId="15CAF9D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DED13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избежать потерь ре</w:t>
      </w:r>
      <w:r>
        <w:rPr>
          <w:rFonts w:ascii="Times New Roman CYR" w:hAnsi="Times New Roman CYR" w:cs="Times New Roman CYR"/>
          <w:sz w:val="28"/>
          <w:szCs w:val="28"/>
        </w:rPr>
        <w:t xml:space="preserve">агентов через образование осадков, фторсодержащие реагенты рекомендуется растворять в воде, умягченной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-катионированнием, поскольку в воде, богатой кальцием и магнием часть фтораосаждается в виде фторидов или кремнефторидов кальция и магния. </w:t>
      </w:r>
    </w:p>
    <w:p w14:paraId="4D0E1D3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водопров</w:t>
      </w:r>
      <w:r>
        <w:rPr>
          <w:rFonts w:ascii="Times New Roman CYR" w:hAnsi="Times New Roman CYR" w:cs="Times New Roman CYR"/>
          <w:sz w:val="28"/>
          <w:szCs w:val="28"/>
        </w:rPr>
        <w:t>одах, в которых вода не обрабатывается коагулянтами, например на артезианских, реагент можно вводить во всасывающую трубу центробежных насосов, а также в резервуар для хранения воды, в том месте, где в него поступает вода.</w:t>
      </w:r>
    </w:p>
    <w:p w14:paraId="31831A06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речных водопроводах предпочтит</w:t>
      </w:r>
      <w:r>
        <w:rPr>
          <w:rFonts w:ascii="Times New Roman CYR" w:hAnsi="Times New Roman CYR" w:cs="Times New Roman CYR"/>
          <w:sz w:val="28"/>
          <w:szCs w:val="28"/>
        </w:rPr>
        <w:t>ельно вводить фторсодержащие реагенты в воду, прошедшую коагуляцию, отстаивание и фильтрование, в трубопроводы, соединяющие фильтр и резервуар чистой воды, или непосредственно в резервуар. (!) При данном типе водоснабжения стоит внимательно читать состав д</w:t>
      </w:r>
      <w:r>
        <w:rPr>
          <w:rFonts w:ascii="Times New Roman CYR" w:hAnsi="Times New Roman CYR" w:cs="Times New Roman CYR"/>
          <w:sz w:val="28"/>
          <w:szCs w:val="28"/>
        </w:rPr>
        <w:t xml:space="preserve">обавляемого реагента! В случае, если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фторсодержащий компонент содержит большое количество нерастворимых примесей, которые нужно удалить из фторируемой воды, реагент можно вводить и до фильтрования.</w:t>
      </w:r>
    </w:p>
    <w:p w14:paraId="0D8A329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введении малорастворимых в данных условиях фторсодержа</w:t>
      </w:r>
      <w:r>
        <w:rPr>
          <w:rFonts w:ascii="Times New Roman CYR" w:hAnsi="Times New Roman CYR" w:cs="Times New Roman CYR"/>
          <w:sz w:val="28"/>
          <w:szCs w:val="28"/>
        </w:rPr>
        <w:t>щих реагентов в воду до или совместно с коагулянтом для улучшения растворимости, необходимо рассчитать потери и добавить избыток фторидов. (По моему мнению, в данном случае стоит производить замеры в два раза чаще или постоянно использовать фторчувствитель</w:t>
      </w:r>
      <w:r>
        <w:rPr>
          <w:rFonts w:ascii="Times New Roman CYR" w:hAnsi="Times New Roman CYR" w:cs="Times New Roman CYR"/>
          <w:sz w:val="28"/>
          <w:szCs w:val="28"/>
        </w:rPr>
        <w:t>ные электроды).</w:t>
      </w:r>
    </w:p>
    <w:p w14:paraId="09C4BA75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проводят умягчение или обзжелезивание воды, то фторсодержащие реагенты стоит вносить в воду только после полного завершения этих процессов.</w:t>
      </w:r>
    </w:p>
    <w:p w14:paraId="5B31D2E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Фторсодержащие реагенты, не содержащие аммония на обеззараживание хлором не оказывают влияние.</w:t>
      </w:r>
    </w:p>
    <w:p w14:paraId="21759F5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DE2B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Типы фтораторных установок</w:t>
      </w:r>
    </w:p>
    <w:p w14:paraId="6AA006E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4FBF9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фтораторной установки зависит от экономических соображений, производительностью водопроводной станции, свойствами применяемого реагента.</w:t>
      </w:r>
    </w:p>
    <w:p w14:paraId="43B33A3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Фтораторные установки классифицируют по технологии приготовления расствора на сле</w:t>
      </w:r>
      <w:r>
        <w:rPr>
          <w:rFonts w:ascii="Times New Roman CYR" w:hAnsi="Times New Roman CYR" w:cs="Times New Roman CYR"/>
          <w:sz w:val="28"/>
          <w:szCs w:val="28"/>
        </w:rPr>
        <w:t>дующие типы:</w:t>
      </w:r>
    </w:p>
    <w:p w14:paraId="4DCC9FF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Сатураторного типа</w:t>
      </w:r>
    </w:p>
    <w:p w14:paraId="3E211CE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растворными баками</w:t>
      </w:r>
    </w:p>
    <w:p w14:paraId="175F55F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растворно-расходными баками</w:t>
      </w:r>
    </w:p>
    <w:p w14:paraId="3F70A79D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применением кремнефтороводородистой кислоты.</w:t>
      </w:r>
    </w:p>
    <w:p w14:paraId="5FDAFA31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Установка сатураторного типа.</w:t>
      </w:r>
    </w:p>
    <w:p w14:paraId="6EBD0091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Область применения: - Используют для малорастворимого кремнефторида натрия. </w:t>
      </w:r>
    </w:p>
    <w:p w14:paraId="63CBA18D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Строительство фто</w:t>
      </w:r>
      <w:r>
        <w:rPr>
          <w:rFonts w:ascii="Times New Roman CYR" w:hAnsi="Times New Roman CYR" w:cs="Times New Roman CYR"/>
          <w:sz w:val="28"/>
          <w:szCs w:val="28"/>
        </w:rPr>
        <w:t>раторных установок сатураторного типа целесообразно для станций производительностью до 50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/сут, так как они сравнительно компактны и позволяют обеспечить дозирование даже без средств автоматизации.</w:t>
      </w:r>
    </w:p>
    <w:p w14:paraId="1601873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фтораторных установок по состоянию на</w:t>
      </w:r>
      <w:r>
        <w:rPr>
          <w:rFonts w:ascii="Times New Roman CYR" w:hAnsi="Times New Roman CYR" w:cs="Times New Roman CYR"/>
          <w:sz w:val="28"/>
          <w:szCs w:val="28"/>
        </w:rPr>
        <w:t xml:space="preserve"> 1981 год были фтораторными. Статистические данные по положению на сегодняшний день - отсутствуют.</w:t>
      </w:r>
    </w:p>
    <w:p w14:paraId="53AC755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действия: вода подается в сатуратор и проходит через слой находящегося здесь реагента. Пневмотранспортом один раз в 5-7 суток реагент загружается в с</w:t>
      </w:r>
      <w:r>
        <w:rPr>
          <w:rFonts w:ascii="Times New Roman CYR" w:hAnsi="Times New Roman CYR" w:cs="Times New Roman CYR"/>
          <w:sz w:val="28"/>
          <w:szCs w:val="28"/>
        </w:rPr>
        <w:t xml:space="preserve">атуратор. Вакуумная система состоит из вакуум-бункера, фильтра, вакуум-насоса и трубопроводов для подачи воздуха. Порошок в вакуум бункере оседает низ. Для предотвращения выноса частичек порошка в атмосферу при работе пневмотранспорта предусмотрен фильтр. </w:t>
      </w:r>
      <w:r>
        <w:rPr>
          <w:rFonts w:ascii="Times New Roman CYR" w:hAnsi="Times New Roman CYR" w:cs="Times New Roman CYR"/>
          <w:sz w:val="28"/>
          <w:szCs w:val="28"/>
        </w:rPr>
        <w:t>Реагент из вакуум-бункера через секторный питатель загружается в сатуратор, где приготовляется насыщенный раствор кремнефторида натрия. От системы внутреннего водопровода вода через регулирующий вентиль попадает в нижнюю часть сатуратора и вытесняет образо</w:t>
      </w:r>
      <w:r>
        <w:rPr>
          <w:rFonts w:ascii="Times New Roman CYR" w:hAnsi="Times New Roman CYR" w:cs="Times New Roman CYR"/>
          <w:sz w:val="28"/>
          <w:szCs w:val="28"/>
        </w:rPr>
        <w:t>вавшийся в ней раствор, близкий к насыщенному. Для стабилизации расхода реагента вода поступает в сатуратор черз бачок постоянного уровня. Насыщенный раствор через сборную систему из перфорированных труб подводится к месту дозировки. Отвод насыщенного раст</w:t>
      </w:r>
      <w:r>
        <w:rPr>
          <w:rFonts w:ascii="Times New Roman CYR" w:hAnsi="Times New Roman CYR" w:cs="Times New Roman CYR"/>
          <w:sz w:val="28"/>
          <w:szCs w:val="28"/>
        </w:rPr>
        <w:t>вора сатуратора и количество поступающей в сатуратор воды контролируются ротаметром.</w:t>
      </w:r>
    </w:p>
    <w:p w14:paraId="1A1F2F5A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широко применяется схема дозирования с автоматическим дозированем фтора, в зависимости от концентрации фтора во фторированной воде.</w:t>
      </w:r>
    </w:p>
    <w:p w14:paraId="39685CD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Установки с растворн</w:t>
      </w:r>
      <w:r>
        <w:rPr>
          <w:rFonts w:ascii="Times New Roman CYR" w:hAnsi="Times New Roman CYR" w:cs="Times New Roman CYR"/>
          <w:sz w:val="28"/>
          <w:szCs w:val="28"/>
        </w:rPr>
        <w:t>ыми баками.</w:t>
      </w:r>
    </w:p>
    <w:p w14:paraId="73BFB44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применения:</w:t>
      </w:r>
    </w:p>
    <w:p w14:paraId="1C74A6E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Установка может использоваться для любого реагента</w:t>
      </w:r>
    </w:p>
    <w:p w14:paraId="4234610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Применяется на мощных станциях</w:t>
      </w:r>
    </w:p>
    <w:p w14:paraId="6E7A692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Установки с растворно-расходными баками.</w:t>
      </w:r>
    </w:p>
    <w:p w14:paraId="692219A5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установок такого типа входят растворный и расходный баки, оборудованные мешалками, систе</w:t>
      </w:r>
      <w:r>
        <w:rPr>
          <w:rFonts w:ascii="Times New Roman CYR" w:hAnsi="Times New Roman CYR" w:cs="Times New Roman CYR"/>
          <w:sz w:val="28"/>
          <w:szCs w:val="28"/>
        </w:rPr>
        <w:t>мами для подачи воздуха или гидравлического перемешивания раствора, дозировочные устройства.</w:t>
      </w:r>
    </w:p>
    <w:p w14:paraId="5C3ECC9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применяют готовой раствор фторсодержащего реагента. Жидкий реагент из автоцистерны самотеком поступает в баки-хранилища, где происходит разбавление до с</w:t>
      </w:r>
      <w:r>
        <w:rPr>
          <w:rFonts w:ascii="Times New Roman CYR" w:hAnsi="Times New Roman CYR" w:cs="Times New Roman CYR"/>
          <w:sz w:val="28"/>
          <w:szCs w:val="28"/>
        </w:rPr>
        <w:t>тандартной концентрации и перемешивание с помощью барботажа сжатым воздухом от воздуходувки.</w:t>
      </w:r>
    </w:p>
    <w:p w14:paraId="703BD48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Насос-дозатор, изготовленный из кислотоупорного материала дозирует ее из баков хранилищ в пропорции к количеству расходуемой воды. Транспортировка реагента произво</w:t>
      </w:r>
      <w:r>
        <w:rPr>
          <w:rFonts w:ascii="Times New Roman CYR" w:hAnsi="Times New Roman CYR" w:cs="Times New Roman CYR"/>
          <w:sz w:val="28"/>
          <w:szCs w:val="28"/>
        </w:rPr>
        <w:t>дится по полиэтиленовым трубам.</w:t>
      </w:r>
    </w:p>
    <w:p w14:paraId="425471A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применение данной технологии - растворение кремнефторводородистой кислоты.</w:t>
      </w:r>
    </w:p>
    <w:p w14:paraId="3C988881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Трубопроводы и арматура выполняют только из кислотоупорных материалов.</w:t>
      </w:r>
    </w:p>
    <w:p w14:paraId="42B9943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786D5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Новая технология фторирования воды</w:t>
      </w:r>
    </w:p>
    <w:p w14:paraId="7B071DC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F766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году в Вологодском техн</w:t>
      </w:r>
      <w:r>
        <w:rPr>
          <w:rFonts w:ascii="Times New Roman CYR" w:hAnsi="Times New Roman CYR" w:cs="Times New Roman CYR"/>
          <w:sz w:val="28"/>
          <w:szCs w:val="28"/>
        </w:rPr>
        <w:t>ическом университете была изобретена новая технология фторирования воды, обладающая рядом преимуществ, но требующая ряда модернизаций, а потому до сих пор весьма медленно входящая в использование.</w:t>
      </w:r>
    </w:p>
    <w:p w14:paraId="7B3F008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изобретения является упрощение технологии фторировани</w:t>
      </w:r>
      <w:r>
        <w:rPr>
          <w:rFonts w:ascii="Times New Roman CYR" w:hAnsi="Times New Roman CYR" w:cs="Times New Roman CYR"/>
          <w:sz w:val="28"/>
          <w:szCs w:val="28"/>
        </w:rPr>
        <w:t>я воды, повышение безопасности и уменьшение затрат на эксплуатацию.</w:t>
      </w:r>
    </w:p>
    <w:p w14:paraId="3B04E99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Указанная цель достигается тем, что в качестве фторсодержащего реагента используется осадок оксифторида магния (MgOHF).</w:t>
      </w:r>
    </w:p>
    <w:p w14:paraId="4682A4C4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Оксифторид магния MgOHF получается при дефторировании природных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вод</w:t>
      </w:r>
      <w:r>
        <w:rPr>
          <w:rFonts w:ascii="Times New Roman CYR" w:hAnsi="Times New Roman CYR" w:cs="Times New Roman CYR"/>
          <w:sz w:val="28"/>
          <w:szCs w:val="28"/>
        </w:rPr>
        <w:t xml:space="preserve"> оксидом магния MgO. Стоимость осадка MgOHF, при его использовании для фторирования воды, является минимальной, так как включает в себя только его сбор и транспортировку. </w:t>
      </w:r>
    </w:p>
    <w:p w14:paraId="1CF7DBA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быстрого (относительно традиционных 7 часов) растворения оксифторида маг</w:t>
      </w:r>
      <w:r>
        <w:rPr>
          <w:rFonts w:ascii="Times New Roman CYR" w:hAnsi="Times New Roman CYR" w:cs="Times New Roman CYR"/>
          <w:sz w:val="28"/>
          <w:szCs w:val="28"/>
        </w:rPr>
        <w:t>ния в растворе сернокислого алюминия позволяет упростить технологию фторирования, так как для реализации этой технологии не требуется устройство дополнительных сооружений, а могут быть использованы традиционно применяемые растворные и расходные баки для пр</w:t>
      </w:r>
      <w:r>
        <w:rPr>
          <w:rFonts w:ascii="Times New Roman CYR" w:hAnsi="Times New Roman CYR" w:cs="Times New Roman CYR"/>
          <w:sz w:val="28"/>
          <w:szCs w:val="28"/>
        </w:rPr>
        <w:t>иготовления раствора сернокислого алюминия и дозаторы, вводящие расчетную дозу Al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(SO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в обрабатываемую воду.</w:t>
      </w:r>
    </w:p>
    <w:p w14:paraId="6BB2777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Оксифторид магния MgOHF представляет собой кристаллический порошок белого цвета или сероватого оттенка, а реакция оксифторида магния в растворе с</w:t>
      </w:r>
      <w:r>
        <w:rPr>
          <w:rFonts w:ascii="Times New Roman CYR" w:hAnsi="Times New Roman CYR" w:cs="Times New Roman CYR"/>
          <w:sz w:val="28"/>
          <w:szCs w:val="28"/>
        </w:rPr>
        <w:t xml:space="preserve">ернокислого алюминия соответствует формуле </w:t>
      </w:r>
    </w:p>
    <w:p w14:paraId="389D5231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(SO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+6MgOHF=2AlF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+3(MgOH)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666EC5C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862EA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дозы добавляемого оксифторида магния MgOHF в зависимости от дозы добавляемого в воду коагулянта также способствует упрощению технологии, так как обеспечивает возможность </w:t>
      </w:r>
      <w:r>
        <w:rPr>
          <w:rFonts w:ascii="Times New Roman CYR" w:hAnsi="Times New Roman CYR" w:cs="Times New Roman CYR"/>
          <w:sz w:val="28"/>
          <w:szCs w:val="28"/>
        </w:rPr>
        <w:t xml:space="preserve">точного дозирования фторсодержащего реагента с использованием сооружений, непосредственно предназначенных для коагуляции воды. </w:t>
      </w:r>
    </w:p>
    <w:p w14:paraId="77B7D2F1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фторирования воды осуществляется следующим образом:</w:t>
      </w:r>
    </w:p>
    <w:p w14:paraId="62245C7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содержания фтора в исходной воде и добавляемой в нее</w:t>
      </w:r>
      <w:r>
        <w:rPr>
          <w:rFonts w:ascii="Times New Roman CYR" w:hAnsi="Times New Roman CYR" w:cs="Times New Roman CYR"/>
          <w:sz w:val="28"/>
          <w:szCs w:val="28"/>
        </w:rPr>
        <w:t xml:space="preserve"> дозы сульфата алюминия рассчитывается доза оксифторида магния по известной формуле.</w:t>
      </w:r>
    </w:p>
    <w:p w14:paraId="27FB1C51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доза в виде водного раствора вводится в расходный бак реагентного хозяйства для приготовления сульфата алюминия и далее через дозатор коагулянта в виде единого раствор</w:t>
      </w:r>
      <w:r>
        <w:rPr>
          <w:rFonts w:ascii="Times New Roman CYR" w:hAnsi="Times New Roman CYR" w:cs="Times New Roman CYR"/>
          <w:sz w:val="28"/>
          <w:szCs w:val="28"/>
        </w:rPr>
        <w:t>а смешивается в смесителе с основным объемом воды.</w:t>
      </w:r>
    </w:p>
    <w:p w14:paraId="677A0AE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01BBC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</w:t>
      </w:r>
    </w:p>
    <w:p w14:paraId="6D8CA18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1E47C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фторирования воды, как системного метода профилактики кариеса в Петербурге имеет ряд противопоказаний:</w:t>
      </w:r>
    </w:p>
    <w:p w14:paraId="6FB5A2D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фторированной соли</w:t>
      </w:r>
    </w:p>
    <w:p w14:paraId="26351FB9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суперфосфатных производств в непо</w:t>
      </w:r>
      <w:r>
        <w:rPr>
          <w:rFonts w:ascii="Times New Roman CYR" w:hAnsi="Times New Roman CYR" w:cs="Times New Roman CYR"/>
          <w:sz w:val="28"/>
          <w:szCs w:val="28"/>
        </w:rPr>
        <w:t>средственной близости от города</w:t>
      </w:r>
    </w:p>
    <w:p w14:paraId="5F0EBB5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нестабильность среднегодовой температуры и среднемесячной температуры зимой и летом</w:t>
      </w:r>
    </w:p>
    <w:p w14:paraId="53370A1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источников оксифторида магния в непосредственной близости от города</w:t>
      </w:r>
    </w:p>
    <w:p w14:paraId="018A3739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другой стороны имеется ряд показаний, которые с легкостью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перевешивают противопоказания:</w:t>
      </w:r>
    </w:p>
    <w:p w14:paraId="2E7541A7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дешевизна метода</w:t>
      </w:r>
    </w:p>
    <w:p w14:paraId="6364632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разработанная технология производства установок</w:t>
      </w:r>
    </w:p>
    <w:p w14:paraId="1D3BEEED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наивысшая среди всех методов системного фторирования эффективность</w:t>
      </w:r>
    </w:p>
    <w:p w14:paraId="1F49B48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централизованность водаснабжения</w:t>
      </w:r>
    </w:p>
    <w:p w14:paraId="69A0060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развитая транспортная инфраструктура и много</w:t>
      </w:r>
      <w:r>
        <w:rPr>
          <w:rFonts w:ascii="Times New Roman CYR" w:hAnsi="Times New Roman CYR" w:cs="Times New Roman CYR"/>
          <w:sz w:val="28"/>
          <w:szCs w:val="28"/>
        </w:rPr>
        <w:t>е другое.</w:t>
      </w:r>
    </w:p>
    <w:p w14:paraId="3B14D420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эргономичным при фторировании воды в Санкт-Петербурге я склонен считать следующий комплекс условий:</w:t>
      </w:r>
    </w:p>
    <w:p w14:paraId="291A9A55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оксифторид магния в качестве реагента, так как он самый безопасный, что особенно важно в условиях города миллионника, где любая техниче</w:t>
      </w:r>
      <w:r>
        <w:rPr>
          <w:rFonts w:ascii="Times New Roman CYR" w:hAnsi="Times New Roman CYR" w:cs="Times New Roman CYR"/>
          <w:sz w:val="28"/>
          <w:szCs w:val="28"/>
        </w:rPr>
        <w:t>ская поломка может стоить слишком дорого</w:t>
      </w:r>
    </w:p>
    <w:p w14:paraId="7C9F6606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отсутствия оксифторида магния следует использовать кремнефторид натрия, так как он сочетает в себе одновременно малую зависимость от низких температур, кислотности среды, жесткости воды, дешев и не так опас</w:t>
      </w:r>
      <w:r>
        <w:rPr>
          <w:rFonts w:ascii="Times New Roman CYR" w:hAnsi="Times New Roman CYR" w:cs="Times New Roman CYR"/>
          <w:sz w:val="28"/>
          <w:szCs w:val="28"/>
        </w:rPr>
        <w:t>ен, как одноименная кислота.</w:t>
      </w:r>
    </w:p>
    <w:p w14:paraId="0A19E866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стоит использовать установки с растворными баками, в силу высокой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нагрузки на сети водоснабжения Санкт-Петербурга, но не стоит забывать о наличии в историческом центре города установок сатураторного типа: структура водоснабжен</w:t>
      </w:r>
      <w:r>
        <w:rPr>
          <w:rFonts w:ascii="Times New Roman CYR" w:hAnsi="Times New Roman CYR" w:cs="Times New Roman CYR"/>
          <w:sz w:val="28"/>
          <w:szCs w:val="28"/>
        </w:rPr>
        <w:t>ия там крайне нестабильна, нередки переключения на аварийные и запасные пути водоснабжения на длительные сроки ремонта, во время которого установка сатураторного типа станет весьма актуальной. Не стоит забывать случай, когда целый микрорайон в окрестностях</w:t>
      </w:r>
      <w:r>
        <w:rPr>
          <w:rFonts w:ascii="Times New Roman CYR" w:hAnsi="Times New Roman CYR" w:cs="Times New Roman CYR"/>
          <w:sz w:val="28"/>
          <w:szCs w:val="28"/>
        </w:rPr>
        <w:t xml:space="preserve"> Обводного канала был переключен на аварийный путь питания, так как была найдена в системе водоснабжения канализационная труба начала 19 века.</w:t>
      </w:r>
    </w:p>
    <w:p w14:paraId="1EF53A0B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применять сезонную модель фторирования воды, так как климат весьма сильно подвержен сезонным изменениям, </w:t>
      </w:r>
      <w:r>
        <w:rPr>
          <w:rFonts w:ascii="Times New Roman CYR" w:hAnsi="Times New Roman CYR" w:cs="Times New Roman CYR"/>
          <w:sz w:val="28"/>
          <w:szCs w:val="28"/>
        </w:rPr>
        <w:t>а рацион бедных слоев, на которые и ориентирована программа фторирования воды, сильно обедняется, в том числе и за счет отсутствия фторсодержащих продуктов.</w:t>
      </w:r>
    </w:p>
    <w:p w14:paraId="40C0792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ежегодно проводить достоверный мониторинг распространенности кариозных поражений и флюороза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учащихся обычных общеобразовательных школ в возрасте 12 лет, причем выборку проводить не менее чем в двух школах с зоны ответственности одной станции водоснабжения, чтобы одновременно корректировать общий фон содержания фтора в городской воде и выяв</w:t>
      </w:r>
      <w:r>
        <w:rPr>
          <w:rFonts w:ascii="Times New Roman CYR" w:hAnsi="Times New Roman CYR" w:cs="Times New Roman CYR"/>
          <w:sz w:val="28"/>
          <w:szCs w:val="28"/>
        </w:rPr>
        <w:t>лять технические сбои в работе фтораторных установок на местом уровне.</w:t>
      </w:r>
    </w:p>
    <w:p w14:paraId="32F5DAF7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DDF5DF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0A2E321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3B003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Кульский Л.А., Строкач П.П. «Технология очистки природных вод»; «Вища школа», Киев, 1986 г., стр. 194 (1), 195-200.</w:t>
      </w:r>
    </w:p>
    <w:p w14:paraId="24C423E8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Малькова И.Л., Пьянкова Л.Г.</w:t>
      </w:r>
      <w:r>
        <w:rPr>
          <w:rFonts w:ascii="Times New Roman CYR" w:hAnsi="Times New Roman CYR" w:cs="Times New Roman CYR"/>
          <w:sz w:val="28"/>
          <w:szCs w:val="28"/>
        </w:rPr>
        <w:t xml:space="preserve"> «Анализ связи уровня заболеваемости кариесом детского населения и содержания фтора в питьевой воде города Чайковского»; «Вестник Удмуртского Университета», 2008 № 6-2, стр. 39-48</w:t>
      </w:r>
    </w:p>
    <w:p w14:paraId="13A23355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Сайжаа Н. и коллеги «К вопросу фторирования расфасованной воды»; «Бюллютен</w:t>
      </w:r>
      <w:r>
        <w:rPr>
          <w:rFonts w:ascii="Times New Roman CYR" w:hAnsi="Times New Roman CYR" w:cs="Times New Roman CYR"/>
          <w:sz w:val="28"/>
          <w:szCs w:val="28"/>
        </w:rPr>
        <w:t>ь Восточно-Сибирского научного центра при СО РАМН», 2005 №8, стр. 68-69</w:t>
      </w:r>
    </w:p>
    <w:p w14:paraId="5097F242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Хазова Е.А., Чудновский С.М. «Исследования возможностей применения новой технологии фторирования питьевой воды»; «Успехи современного естествознания», 2010 №7, стр. 66</w:t>
      </w:r>
    </w:p>
    <w:p w14:paraId="7035B886" w14:textId="77777777" w:rsidR="00000000" w:rsidRDefault="000F65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Леус П.А. «К</w:t>
      </w:r>
      <w:r>
        <w:rPr>
          <w:rFonts w:ascii="Times New Roman CYR" w:hAnsi="Times New Roman CYR" w:cs="Times New Roman CYR"/>
          <w:sz w:val="28"/>
          <w:szCs w:val="28"/>
        </w:rPr>
        <w:t>оммунальная стоматология»; «Брестская типография», 2000, стр. 203-208</w:t>
      </w:r>
    </w:p>
    <w:p w14:paraId="57F4D1C2" w14:textId="77777777" w:rsidR="000F65EC" w:rsidRDefault="000F65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Кузьмина Э.М. «Профилактика стоматологических заболеваний»; Москва, 2001, стр. 26-30</w:t>
      </w:r>
    </w:p>
    <w:sectPr w:rsidR="000F65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5D"/>
    <w:rsid w:val="000F65EC"/>
    <w:rsid w:val="00B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487C4"/>
  <w14:defaultImageDpi w14:val="0"/>
  <w15:docId w15:val="{D54BE831-F437-4525-BFDA-3F7B5C9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3192</Words>
  <Characters>18199</Characters>
  <Application>Microsoft Office Word</Application>
  <DocSecurity>0</DocSecurity>
  <Lines>151</Lines>
  <Paragraphs>42</Paragraphs>
  <ScaleCrop>false</ScaleCrop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2024-12-05T11:15:00Z</dcterms:created>
  <dcterms:modified xsi:type="dcterms:W3CDTF">2024-12-05T11:15:00Z</dcterms:modified>
</cp:coreProperties>
</file>