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225D4" w14:textId="77777777" w:rsidR="00000000" w:rsidRDefault="00326AE0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ГБОУ ВПО "Тихоокеанский государственный медицинский университет" Министерства здравоохранения Российской Федерации.</w:t>
      </w:r>
    </w:p>
    <w:p w14:paraId="70C1FC72" w14:textId="77777777" w:rsidR="00000000" w:rsidRDefault="00326AE0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Факультет медико-профилактическое дело.</w:t>
      </w:r>
    </w:p>
    <w:p w14:paraId="5CFE97B9" w14:textId="77777777" w:rsidR="00000000" w:rsidRDefault="00326AE0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Кафедра гигиены.</w:t>
      </w:r>
    </w:p>
    <w:p w14:paraId="2E0F8D38" w14:textId="77777777" w:rsidR="00000000" w:rsidRDefault="00326AE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5A95E3C" w14:textId="77777777" w:rsidR="00000000" w:rsidRDefault="00326AE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D90E2CF" w14:textId="77777777" w:rsidR="00000000" w:rsidRDefault="00326AE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A5A162F" w14:textId="77777777" w:rsidR="00000000" w:rsidRDefault="00326AE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D11F400" w14:textId="77777777" w:rsidR="00000000" w:rsidRDefault="00326AE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4CA5F31" w14:textId="77777777" w:rsidR="00000000" w:rsidRDefault="00326AE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2B2C7AB" w14:textId="77777777" w:rsidR="00000000" w:rsidRDefault="00326AE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FA2E867" w14:textId="77777777" w:rsidR="00000000" w:rsidRDefault="00326AE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7BA85DE" w14:textId="77777777" w:rsidR="00000000" w:rsidRDefault="00326AE0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НАУЧНО-ИССЛЕДОВАТЕЛЬСКАЯ РАБОТА</w:t>
      </w:r>
    </w:p>
    <w:p w14:paraId="09AE764F" w14:textId="77777777" w:rsidR="00000000" w:rsidRDefault="00326AE0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Гигиеническая оценка условий обучения студ</w:t>
      </w:r>
      <w:r>
        <w:rPr>
          <w:noProof/>
          <w:sz w:val="28"/>
          <w:szCs w:val="28"/>
          <w:lang w:val="ru-RU"/>
        </w:rPr>
        <w:t>ентов</w:t>
      </w:r>
    </w:p>
    <w:p w14:paraId="04FD7451" w14:textId="77777777" w:rsidR="00000000" w:rsidRDefault="00326AE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A640313" w14:textId="77777777" w:rsidR="00000000" w:rsidRDefault="00326AE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9D6937E" w14:textId="77777777" w:rsidR="00000000" w:rsidRDefault="00326AE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7E52D53" w14:textId="77777777" w:rsidR="00000000" w:rsidRDefault="00326AE0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Исполнитель: студент 304 группы факультета ФОЗ специальности подготовки медико-профилактическое дело</w:t>
      </w:r>
    </w:p>
    <w:p w14:paraId="2E08C037" w14:textId="77777777" w:rsidR="00000000" w:rsidRDefault="00326AE0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Яшина Виктория Алексеевна. </w:t>
      </w:r>
    </w:p>
    <w:p w14:paraId="20C2C996" w14:textId="77777777" w:rsidR="00000000" w:rsidRDefault="00326AE0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Научный руководитель: к. м. н. доц. кафедры гигиены ГБОУ ВПО ТГМУ Минздрава России А.Г. Черток. </w:t>
      </w:r>
    </w:p>
    <w:p w14:paraId="6BBC3D88" w14:textId="77777777" w:rsidR="00000000" w:rsidRDefault="00326AE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F917388" w14:textId="77777777" w:rsidR="00000000" w:rsidRDefault="00326AE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A09FC3F" w14:textId="77777777" w:rsidR="00000000" w:rsidRDefault="00326AE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C1F06E7" w14:textId="77777777" w:rsidR="00000000" w:rsidRDefault="00326AE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D58BC3B" w14:textId="77777777" w:rsidR="00000000" w:rsidRDefault="00326AE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03A2E6D" w14:textId="77777777" w:rsidR="00000000" w:rsidRDefault="00326AE0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Владивосток 2016</w:t>
      </w:r>
    </w:p>
    <w:p w14:paraId="6313E356" w14:textId="77777777" w:rsidR="00000000" w:rsidRDefault="00326AE0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Оглавление</w:t>
      </w:r>
    </w:p>
    <w:p w14:paraId="0D054EFC" w14:textId="77777777" w:rsidR="00000000" w:rsidRDefault="00326A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FB3CCE0" w14:textId="77777777" w:rsidR="00000000" w:rsidRDefault="00326AE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4FC7711C" w14:textId="77777777" w:rsidR="00000000" w:rsidRDefault="00326AE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Литературный обзор</w:t>
      </w:r>
    </w:p>
    <w:p w14:paraId="314B20CE" w14:textId="77777777" w:rsidR="00000000" w:rsidRDefault="00326AE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Микроклимат помещения</w:t>
      </w:r>
    </w:p>
    <w:p w14:paraId="2A364C50" w14:textId="77777777" w:rsidR="00000000" w:rsidRDefault="00326AE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Механизмы теплообмена между человеком и окружающей средой</w:t>
      </w:r>
    </w:p>
    <w:p w14:paraId="001A6BDD" w14:textId="77777777" w:rsidR="00000000" w:rsidRDefault="00326AE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 Влияние параметров микроклимата на самочувствие и работоспособность</w:t>
      </w:r>
    </w:p>
    <w:p w14:paraId="10A8A5C0" w14:textId="77777777" w:rsidR="00000000" w:rsidRDefault="00326AE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Материал и методы исследования</w:t>
      </w:r>
    </w:p>
    <w:p w14:paraId="30EB6D86" w14:textId="77777777" w:rsidR="00000000" w:rsidRDefault="00326AE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Собственные исследования</w:t>
      </w:r>
    </w:p>
    <w:p w14:paraId="52D58D6B" w14:textId="77777777" w:rsidR="00000000" w:rsidRDefault="00326AE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Выводы</w:t>
      </w:r>
    </w:p>
    <w:p w14:paraId="659F28D2" w14:textId="77777777" w:rsidR="00000000" w:rsidRDefault="00326AE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14:paraId="25EDF029" w14:textId="77777777" w:rsidR="00000000" w:rsidRDefault="00326AE0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34230FA4" w14:textId="77777777" w:rsidR="00000000" w:rsidRDefault="00326A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01BC9A4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Человек живет в материальном мире. Окружающая среда непрерывно воздействует на человека и, подчас, не самым благоприятным образом. Состояние окружающей среды обладает определенными характеристиками, которые оказывают сам</w:t>
      </w:r>
      <w:r>
        <w:rPr>
          <w:color w:val="000000"/>
          <w:sz w:val="28"/>
          <w:szCs w:val="28"/>
          <w:lang w:val="ru-RU"/>
        </w:rPr>
        <w:t>ое прямое влияние на самочувствие и здоровье человека. На людей оказывают влияние климатическая зона проживания, погодные условия, свойства атмосферы, количество солнечных дней в году, качество потребляемой воды и еще множество внешних факторов. Но, при эт</w:t>
      </w:r>
      <w:r>
        <w:rPr>
          <w:color w:val="000000"/>
          <w:sz w:val="28"/>
          <w:szCs w:val="28"/>
          <w:lang w:val="ru-RU"/>
        </w:rPr>
        <w:t xml:space="preserve">ом, средний городской житель до 80 % своего времени проводит в помещениях, среда обитания в которых резко отличается от климатических условий данного региона. </w:t>
      </w:r>
    </w:p>
    <w:p w14:paraId="051361DD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Любое замкнутое пространство - квартира, служебный офис, студенческая аудитория, спортзал и т.д.</w:t>
      </w:r>
      <w:r>
        <w:rPr>
          <w:color w:val="000000"/>
          <w:sz w:val="28"/>
          <w:szCs w:val="28"/>
          <w:lang w:val="ru-RU"/>
        </w:rPr>
        <w:t xml:space="preserve"> обладает набором характеристик, объединенных одним понятием - микроклимат помещения. Впрочем, это следует из самого термина "микроклимат", в котором приставка "микро", в отличие от климата, подразумевает ограниченный объем. И, если уличные условия определ</w:t>
      </w:r>
      <w:r>
        <w:rPr>
          <w:color w:val="000000"/>
          <w:sz w:val="28"/>
          <w:szCs w:val="28"/>
          <w:lang w:val="ru-RU"/>
        </w:rPr>
        <w:t xml:space="preserve">яются географической широтой, розой ветров, удаленностью от морского побережья, то есть климатическими условиями места проживания, на которые человек не в состоянии воздействовать, то микроклимат в помещении создается по воле человека. </w:t>
      </w:r>
    </w:p>
    <w:p w14:paraId="539E0120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Действительно, неза</w:t>
      </w:r>
      <w:r>
        <w:rPr>
          <w:color w:val="000000"/>
          <w:sz w:val="28"/>
          <w:szCs w:val="28"/>
          <w:lang w:val="ru-RU"/>
        </w:rPr>
        <w:t>висимо от того, где находится город, за полярным кругом или на черноморском побережье, при понижении температуры внешнего воздуха всегда есть возможность создать в квартире или офисе комфортную температуру, а при повышенной влажности и духоте есть возможно</w:t>
      </w:r>
      <w:r>
        <w:rPr>
          <w:color w:val="000000"/>
          <w:sz w:val="28"/>
          <w:szCs w:val="28"/>
          <w:lang w:val="ru-RU"/>
        </w:rPr>
        <w:t xml:space="preserve">сть проветрить помещение. </w:t>
      </w:r>
    </w:p>
    <w:p w14:paraId="6F9DF80C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Микроклимат оказывает влияние не только на состояние здоровья студентов, но и безусловно влияет на работоспособность и успеваемость. </w:t>
      </w:r>
      <w:r>
        <w:rPr>
          <w:color w:val="000000"/>
          <w:sz w:val="28"/>
          <w:szCs w:val="28"/>
          <w:lang w:val="ru-RU"/>
        </w:rPr>
        <w:lastRenderedPageBreak/>
        <w:t>Показателями микроклимата являются температура и влажность воздуха, скорость движения воздуха, л</w:t>
      </w:r>
      <w:r>
        <w:rPr>
          <w:color w:val="000000"/>
          <w:sz w:val="28"/>
          <w:szCs w:val="28"/>
          <w:lang w:val="ru-RU"/>
        </w:rPr>
        <w:t>учистое тепло и температура ограждающих поверхностей. Оценка параметров микроклимата имеет большее значение в гигиенической практике, т.к. способствует принятию оперативных решений для улучшения, нормализации микроклимата на рабочих местах. Нормируемые пар</w:t>
      </w:r>
      <w:r>
        <w:rPr>
          <w:color w:val="000000"/>
          <w:sz w:val="28"/>
          <w:szCs w:val="28"/>
          <w:lang w:val="ru-RU"/>
        </w:rPr>
        <w:t>аметры микроклимата должны гарантировать сохранение здоровья и работоспособности даже человеку с пониженной индивидуальной переносимостью колебаний факторов окружающей среды.</w:t>
      </w:r>
    </w:p>
    <w:p w14:paraId="1A41D2E2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Актуальность выбранной темы </w:t>
      </w:r>
      <w:r>
        <w:rPr>
          <w:color w:val="000000"/>
          <w:sz w:val="28"/>
          <w:szCs w:val="28"/>
          <w:lang w:val="ru-RU"/>
        </w:rPr>
        <w:t>исследования заключается в том, что параметры микрокл</w:t>
      </w:r>
      <w:r>
        <w:rPr>
          <w:color w:val="000000"/>
          <w:sz w:val="28"/>
          <w:szCs w:val="28"/>
          <w:lang w:val="ru-RU"/>
        </w:rPr>
        <w:t>имата оказывают непосредственное влияние на тепловое самочувствие человека и его работоспособность.</w:t>
      </w:r>
    </w:p>
    <w:p w14:paraId="6A43D894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Цель работы: </w:t>
      </w:r>
      <w:r>
        <w:rPr>
          <w:color w:val="000000"/>
          <w:sz w:val="28"/>
          <w:szCs w:val="28"/>
          <w:lang w:val="ru-RU"/>
        </w:rPr>
        <w:t>Оценить температурно-влажностный режим в учебных аудиториях.</w:t>
      </w:r>
    </w:p>
    <w:p w14:paraId="47D8939C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достижения указанной цели были решены следующие </w:t>
      </w:r>
      <w:r>
        <w:rPr>
          <w:b/>
          <w:bCs/>
          <w:color w:val="000000"/>
          <w:sz w:val="28"/>
          <w:szCs w:val="28"/>
          <w:lang w:val="ru-RU"/>
        </w:rPr>
        <w:t>задачи:</w:t>
      </w:r>
    </w:p>
    <w:p w14:paraId="5AA3AC73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1) Произвести измерени</w:t>
      </w:r>
      <w:r>
        <w:rPr>
          <w:color w:val="000000"/>
          <w:sz w:val="28"/>
          <w:szCs w:val="28"/>
          <w:lang w:val="ru-RU"/>
        </w:rPr>
        <w:t>я относительной влажности воздуха с учетом сезонов года;</w:t>
      </w:r>
    </w:p>
    <w:p w14:paraId="541B9D61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Произвести измерения температуры воздуха с учетом сезонов года;</w:t>
      </w:r>
    </w:p>
    <w:p w14:paraId="427177C4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Оценить полученные результаты в соответствии с нормативной базой согласно СанПин2.2.4.548-96 "Гигиенические требования к микроклима</w:t>
      </w:r>
      <w:r>
        <w:rPr>
          <w:color w:val="000000"/>
          <w:sz w:val="28"/>
          <w:szCs w:val="28"/>
          <w:lang w:val="ru-RU"/>
        </w:rPr>
        <w:t>ту производственных помещений".</w:t>
      </w:r>
    </w:p>
    <w:p w14:paraId="160C78C4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Объект исследования: </w:t>
      </w:r>
      <w:r>
        <w:rPr>
          <w:color w:val="000000"/>
          <w:sz w:val="28"/>
          <w:szCs w:val="28"/>
          <w:lang w:val="ru-RU"/>
        </w:rPr>
        <w:t>учебные аудитории 302, 303, 304, 305, 312 гигиенического корпуса ТГМУ, расположенного по Океанскому проспекту 163.</w:t>
      </w:r>
    </w:p>
    <w:p w14:paraId="7781B384" w14:textId="77777777" w:rsidR="00000000" w:rsidRDefault="00326AE0">
      <w:pPr>
        <w:spacing w:line="360" w:lineRule="auto"/>
        <w:ind w:firstLine="709"/>
        <w:jc w:val="both"/>
        <w:rPr>
          <w:smallCap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Предмет исследования</w:t>
      </w:r>
      <w:r>
        <w:rPr>
          <w:color w:val="000000"/>
          <w:sz w:val="28"/>
          <w:szCs w:val="28"/>
          <w:lang w:val="ru-RU"/>
        </w:rPr>
        <w:t xml:space="preserve">: параметры микроклимата в учебных комнатах. </w:t>
      </w:r>
    </w:p>
    <w:p w14:paraId="45D0D79F" w14:textId="77777777" w:rsidR="00000000" w:rsidRDefault="00326AE0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температурный влажност</w:t>
      </w:r>
      <w:r>
        <w:rPr>
          <w:color w:val="FFFFFF"/>
          <w:sz w:val="28"/>
          <w:szCs w:val="28"/>
          <w:lang w:val="ru-RU"/>
        </w:rPr>
        <w:t>ный студент здоровье</w:t>
      </w:r>
    </w:p>
    <w:p w14:paraId="77ECD496" w14:textId="77777777" w:rsidR="00000000" w:rsidRDefault="00326AE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Литературный обзор</w:t>
      </w:r>
    </w:p>
    <w:p w14:paraId="53A478ED" w14:textId="77777777" w:rsidR="00000000" w:rsidRDefault="00326A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7BFEE71" w14:textId="77777777" w:rsidR="00000000" w:rsidRDefault="00326AE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Микроклимат помещения</w:t>
      </w:r>
    </w:p>
    <w:p w14:paraId="492B56CB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Микроклимат производственных помещений - комплекс физических факторов, оказывающих влияние на теплообмен человека с окружающей средой, на тепловое состояние человека и определяющих самочув</w:t>
      </w:r>
      <w:r>
        <w:rPr>
          <w:color w:val="000000"/>
          <w:sz w:val="28"/>
          <w:szCs w:val="28"/>
          <w:lang w:val="ru-RU"/>
        </w:rPr>
        <w:t>ствие, работоспособность, здоровье и производительность труда. Метеорологические условия в производственных помещениях - это сочетание пяти физических производственных факторов:</w:t>
      </w:r>
    </w:p>
    <w:p w14:paraId="1EAD793F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температуры воздуха t (оС);</w:t>
      </w:r>
    </w:p>
    <w:p w14:paraId="00113504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относительной влажности воздуха ц (%);</w:t>
      </w:r>
    </w:p>
    <w:p w14:paraId="2F2B86BD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скорости дв</w:t>
      </w:r>
      <w:r>
        <w:rPr>
          <w:color w:val="000000"/>
          <w:sz w:val="28"/>
          <w:szCs w:val="28"/>
          <w:lang w:val="ru-RU"/>
        </w:rPr>
        <w:t>ижения воздуха V (м/с);</w:t>
      </w:r>
    </w:p>
    <w:p w14:paraId="33DCC18D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тепловое излучение различных нагревательных поверхностей [1].</w:t>
      </w:r>
    </w:p>
    <w:p w14:paraId="36FA0AE0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Температура воздуха - параметр, характеризующий степень нагретости воздуха.</w:t>
      </w:r>
    </w:p>
    <w:p w14:paraId="3180063F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Температура поверхностей - параметр, характеризующий степень нагрева поверхностей ограждающих </w:t>
      </w:r>
      <w:r>
        <w:rPr>
          <w:color w:val="000000"/>
          <w:sz w:val="28"/>
          <w:szCs w:val="28"/>
          <w:lang w:val="ru-RU"/>
        </w:rPr>
        <w:t>конструкций (стены, потолок, пол), устройств (экраны и т.п.), а также технологического оборудования или ограждающих его устройств. Температура представляет собой меру средней кинетической энергии поступательного движения молекул, составляющих воздух (ограж</w:t>
      </w:r>
      <w:r>
        <w:rPr>
          <w:color w:val="000000"/>
          <w:sz w:val="28"/>
          <w:szCs w:val="28"/>
          <w:lang w:val="ru-RU"/>
        </w:rPr>
        <w:t>дающие конструкции, технологическое оборудование и т.д.). Влажность воздуха - параметр, отражающий содержание в воздухе водяных паров. Различают абсолютную действительную, абсолютную максимально возможную и относительную влажность воздуха. Абсолютной влажн</w:t>
      </w:r>
      <w:r>
        <w:rPr>
          <w:color w:val="000000"/>
          <w:sz w:val="28"/>
          <w:szCs w:val="28"/>
          <w:lang w:val="ru-RU"/>
        </w:rPr>
        <w:t>остью называется масса пара, содержащаяся в 1 м3 влажного воздуха, численно равная плотности пара при парциальном давлении. Максимально возможной влажностью воздуха называется максимально возможная плотность водяных паров при данной температуре. Относитель</w:t>
      </w:r>
      <w:r>
        <w:rPr>
          <w:color w:val="000000"/>
          <w:sz w:val="28"/>
          <w:szCs w:val="28"/>
          <w:lang w:val="ru-RU"/>
        </w:rPr>
        <w:t xml:space="preserve">ной влажностью воздуха называется отношение </w:t>
      </w:r>
      <w:r>
        <w:rPr>
          <w:color w:val="000000"/>
          <w:sz w:val="28"/>
          <w:szCs w:val="28"/>
          <w:lang w:val="ru-RU"/>
        </w:rPr>
        <w:lastRenderedPageBreak/>
        <w:t>действительной абсолютной влажности ненасыщенного воздуха к максимально возможной абсолютной влажности воздуха при той же температуре [2].</w:t>
      </w:r>
    </w:p>
    <w:p w14:paraId="177C74AF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Повышение и понижение температуры воздуха неблагоприятно сказывается на с</w:t>
      </w:r>
      <w:r>
        <w:rPr>
          <w:color w:val="000000"/>
          <w:sz w:val="28"/>
          <w:szCs w:val="28"/>
          <w:lang w:val="ru-RU"/>
        </w:rPr>
        <w:t>остоянии здоровья. В целях профилактики неблагоприятного воздействия микроклимата должны быть использованы защитные мероприятия (системы местного кондиционирования воздуха, воздушное душирование, компенсация неблагоприятного воздействия одного параметра ми</w:t>
      </w:r>
      <w:r>
        <w:rPr>
          <w:color w:val="000000"/>
          <w:sz w:val="28"/>
          <w:szCs w:val="28"/>
          <w:lang w:val="ru-RU"/>
        </w:rPr>
        <w:t>кроклимата изменением другого, спецодежда и другие средства индивидуальной защиты, помещения для отдыха и обогревания, регламентация времени работы, в частности, перерывы в работе, сокращение рабочего дня, увеличение продолжительности отпуска, уменьшение с</w:t>
      </w:r>
      <w:r>
        <w:rPr>
          <w:color w:val="000000"/>
          <w:sz w:val="28"/>
          <w:szCs w:val="28"/>
          <w:lang w:val="ru-RU"/>
        </w:rPr>
        <w:t>тажа работы и др.). [3]</w:t>
      </w:r>
    </w:p>
    <w:p w14:paraId="1C95103A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Сочетание параметров микроклимата, при котором имеет место нарушение теплообмена человека с окружающей средой, характеризуется понятиями нагревающего и охлаждающего микроклимата. В условиях нагревающего микроклимата имеет место нару</w:t>
      </w:r>
      <w:r>
        <w:rPr>
          <w:color w:val="000000"/>
          <w:sz w:val="28"/>
          <w:szCs w:val="28"/>
          <w:lang w:val="ru-RU"/>
        </w:rPr>
        <w:t xml:space="preserve">шение теплообмена человека с окружающей средой, выражающееся в накоплении тепла в организме выше верхней границы оптимальной величины (&gt;0,87 кДж/кг) и / или увеличении доли потерь тепла испарением пота (&gt;30%) в общей структуре теплового баланса, появлении </w:t>
      </w:r>
      <w:r>
        <w:rPr>
          <w:color w:val="000000"/>
          <w:sz w:val="28"/>
          <w:szCs w:val="28"/>
          <w:lang w:val="ru-RU"/>
        </w:rPr>
        <w:t xml:space="preserve">общих или локальных дискомфортных теплоощущений (слегка тепло, тепло, жарко). </w:t>
      </w:r>
    </w:p>
    <w:p w14:paraId="1D9C52D2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оценки нагревающего микроклимата в помещении (вне зависимости от периода года), а также на открытой территории в теплый период года используется интегральный показатель - те</w:t>
      </w:r>
      <w:r>
        <w:rPr>
          <w:color w:val="000000"/>
          <w:sz w:val="28"/>
          <w:szCs w:val="28"/>
          <w:lang w:val="ru-RU"/>
        </w:rPr>
        <w:t>пловая нагрузка среды (ТНС-индекс) [6].</w:t>
      </w:r>
    </w:p>
    <w:p w14:paraId="1121FC49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Охлаждающий микроклимат - сочетание параметров микроклимата, при котором имеет место изменение теплообмена организма, приводящее к образованию общего или локального дефицита тепла в организме (&lt;0,87 кДж/кг) в результ</w:t>
      </w:r>
      <w:r>
        <w:rPr>
          <w:color w:val="000000"/>
          <w:sz w:val="28"/>
          <w:szCs w:val="28"/>
          <w:lang w:val="ru-RU"/>
        </w:rPr>
        <w:t xml:space="preserve">ате снижения температуры "ядра" и / или "оболочки" тела </w:t>
      </w:r>
      <w:r>
        <w:rPr>
          <w:color w:val="000000"/>
          <w:sz w:val="28"/>
          <w:szCs w:val="28"/>
          <w:lang w:val="ru-RU"/>
        </w:rPr>
        <w:lastRenderedPageBreak/>
        <w:t>(температура "ядра" и "оболочки" тела - соответственно температура глубоких и поверхностных слоев тканей организма) [9].</w:t>
      </w:r>
    </w:p>
    <w:p w14:paraId="5FD8469F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71A3442" w14:textId="77777777" w:rsidR="00000000" w:rsidRDefault="00326AE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 Механизмы теплообмена между человеком и окружающей средой</w:t>
      </w:r>
    </w:p>
    <w:p w14:paraId="13536A12" w14:textId="77777777" w:rsidR="00000000" w:rsidRDefault="00326A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21900D2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Человек постоянн</w:t>
      </w:r>
      <w:r>
        <w:rPr>
          <w:color w:val="000000"/>
          <w:sz w:val="28"/>
          <w:szCs w:val="28"/>
          <w:lang w:val="ru-RU"/>
        </w:rPr>
        <w:t>о находится в состоянии обмена теплотой с окружающей средой. Наилучшее тепловое самочувствие человека будет тогда, когда тепловыделения организма человека полностью отдаются окружающей среде, т.е. имеет место тепловой баланс. Превышение тепловыделения орга</w:t>
      </w:r>
      <w:r>
        <w:rPr>
          <w:color w:val="000000"/>
          <w:sz w:val="28"/>
          <w:szCs w:val="28"/>
          <w:lang w:val="ru-RU"/>
        </w:rPr>
        <w:t>низма над теплоотдачей в окружающую среду приводит к нагреву организма и к повышению его температуры - человеку становится жарко. Наоборот, превышение теплоотдачи над тепловыделением приводит к охлаждению организма и к снижению его температуры - человеку с</w:t>
      </w:r>
      <w:r>
        <w:rPr>
          <w:color w:val="000000"/>
          <w:sz w:val="28"/>
          <w:szCs w:val="28"/>
          <w:lang w:val="ru-RU"/>
        </w:rPr>
        <w:t>тановится холодно.</w:t>
      </w:r>
    </w:p>
    <w:p w14:paraId="14412852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Средняя температура тела человека - 36,5°С. Даже незначительные отклонения от этой температуры в ту или другую сторону приводят к ухудшению самочувствия человека.</w:t>
      </w:r>
    </w:p>
    <w:p w14:paraId="22B495D4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Тепловыделения организма определяются прежде всего тяжестью и напряженност</w:t>
      </w:r>
      <w:r>
        <w:rPr>
          <w:color w:val="000000"/>
          <w:sz w:val="28"/>
          <w:szCs w:val="28"/>
          <w:lang w:val="ru-RU"/>
        </w:rPr>
        <w:t>ью выполняемой человеком работы, в основном величиной мышечной нагрузки. [4]</w:t>
      </w:r>
    </w:p>
    <w:p w14:paraId="04E4ADCD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Передача теплоты от человека к окружающей среде и наоборот осуществляется за счет теплопроводности, конвективного теплообмена, излучения, испарения и с выдыхаемым воздухом.</w:t>
      </w:r>
    </w:p>
    <w:p w14:paraId="53EC4566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Теплот</w:t>
      </w:r>
      <w:r>
        <w:rPr>
          <w:color w:val="000000"/>
          <w:sz w:val="28"/>
          <w:szCs w:val="28"/>
          <w:lang w:val="ru-RU"/>
        </w:rPr>
        <w:t>а может передаваться только от тела с более высокой температурой к телу с менее высокой температурой. Интенсивность отдачи теплоты зависит от разности температур тел (в нашем случае - это температура тела человека и температура окружающих человека предмето</w:t>
      </w:r>
      <w:r>
        <w:rPr>
          <w:color w:val="000000"/>
          <w:sz w:val="28"/>
          <w:szCs w:val="28"/>
          <w:lang w:val="ru-RU"/>
        </w:rPr>
        <w:t>в и воздуха) и теплоизолирующих свойств одежды.</w:t>
      </w:r>
    </w:p>
    <w:p w14:paraId="2A2F2F2D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Т.к. температура тела человека относительно величины 36,5°С варьируется в небольшом диапазоне, то изменение отдачи теплоты от человека происходит в основном за счет изменения температуры окружающей человека с</w:t>
      </w:r>
      <w:r>
        <w:rPr>
          <w:color w:val="000000"/>
          <w:sz w:val="28"/>
          <w:szCs w:val="28"/>
          <w:lang w:val="ru-RU"/>
        </w:rPr>
        <w:t>реды.</w:t>
      </w:r>
    </w:p>
    <w:p w14:paraId="6F319202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температура воздуха или окружающих человека предметов выше температуры 36,5 "С, происходит не отдача теплоты от человека, а наоборот его нагрев. Одежда человека обладает теплоизолирующими свойствами: чем более теплая одежда, тем меньше теплоты о</w:t>
      </w:r>
      <w:r>
        <w:rPr>
          <w:color w:val="000000"/>
          <w:sz w:val="28"/>
          <w:szCs w:val="28"/>
          <w:lang w:val="ru-RU"/>
        </w:rPr>
        <w:t>тдается от человека окружающей среде.</w:t>
      </w:r>
    </w:p>
    <w:p w14:paraId="5BBB4D90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Передача теплоты осуществляется также за счет конвективного теплообмена. Воздух, находящийся вблизи теплого предмета, нагревается. Нагретый воздух имеет меньшую плотность и, как более легкий, поднимается вверх, а его м</w:t>
      </w:r>
      <w:r>
        <w:rPr>
          <w:color w:val="000000"/>
          <w:sz w:val="28"/>
          <w:szCs w:val="28"/>
          <w:lang w:val="ru-RU"/>
        </w:rPr>
        <w:t>есто занимает более холодный воздух окружающей среды.</w:t>
      </w:r>
    </w:p>
    <w:p w14:paraId="3B9B6A73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Явление обмена порций воздуха за счет разности плотностей теплого и холодного воздуха называется естественной конвекцией.</w:t>
      </w:r>
    </w:p>
    <w:p w14:paraId="544F8F26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Если теплый предмет обдувать холодным воздухом, то процесс замены более теплых </w:t>
      </w:r>
      <w:r>
        <w:rPr>
          <w:color w:val="000000"/>
          <w:sz w:val="28"/>
          <w:szCs w:val="28"/>
          <w:lang w:val="ru-RU"/>
        </w:rPr>
        <w:t xml:space="preserve">слоев воздуха у предмета на более холодные ускоряется. В этом случае у нагретого предмета будет находиться более холодный воздух, разность температур между нагретым предметом и окружающим воздухом будет больше, и, как мы уже выяснили раньше, интенсивность </w:t>
      </w:r>
      <w:r>
        <w:rPr>
          <w:color w:val="000000"/>
          <w:sz w:val="28"/>
          <w:szCs w:val="28"/>
          <w:lang w:val="ru-RU"/>
        </w:rPr>
        <w:t>отдачи тепла от предмета окружающему воздуху возрастет. Это явление называется вынужденной конвекцией.</w:t>
      </w:r>
    </w:p>
    <w:p w14:paraId="0B3388B0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Еще одним механизмом передачи теплоты от человека окружающей среде является испарение. Если человек потеет, на его коже появляются капельки воды, которые</w:t>
      </w:r>
      <w:r>
        <w:rPr>
          <w:color w:val="000000"/>
          <w:sz w:val="28"/>
          <w:szCs w:val="28"/>
          <w:lang w:val="ru-RU"/>
        </w:rPr>
        <w:t xml:space="preserve"> испаряются, и вода из жидкого состояния переходит в парообразное. Этот процесс сопровождается затратами энергии на испарение и в результате охлаждением организма.</w:t>
      </w:r>
    </w:p>
    <w:p w14:paraId="530F8048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каждой температуры воздуха характерно максимальное количество воды, которое может находи</w:t>
      </w:r>
      <w:r>
        <w:rPr>
          <w:color w:val="000000"/>
          <w:sz w:val="28"/>
          <w:szCs w:val="28"/>
          <w:lang w:val="ru-RU"/>
        </w:rPr>
        <w:t xml:space="preserve">ться в единице объема воздуха в парообразном </w:t>
      </w:r>
      <w:r>
        <w:rPr>
          <w:color w:val="000000"/>
          <w:sz w:val="28"/>
          <w:szCs w:val="28"/>
          <w:lang w:val="ru-RU"/>
        </w:rPr>
        <w:lastRenderedPageBreak/>
        <w:t>состоянии.</w:t>
      </w:r>
    </w:p>
    <w:p w14:paraId="14B93AC7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Обычно влажность воздуха измеряют величиной относительной влажности, выраженной в процентах. Например, относительная влажность 70 % означает, что в воздухе воды в парообразном состоянии находится 70 %</w:t>
      </w:r>
      <w:r>
        <w:rPr>
          <w:color w:val="000000"/>
          <w:sz w:val="28"/>
          <w:szCs w:val="28"/>
          <w:lang w:val="ru-RU"/>
        </w:rPr>
        <w:t xml:space="preserve"> от максимально возможного количества. Относительная влажность 100 % означает, что воздух насыщен водяными парами и в такой среде испарение происходить не может.</w:t>
      </w:r>
    </w:p>
    <w:p w14:paraId="211097FF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Интенсивность испарения возрастает при увеличении скорости движения воздуха. Это объясняется т</w:t>
      </w:r>
      <w:r>
        <w:rPr>
          <w:color w:val="000000"/>
          <w:sz w:val="28"/>
          <w:szCs w:val="28"/>
          <w:lang w:val="ru-RU"/>
        </w:rPr>
        <w:t>еми же причинами, что и увеличение теплообмена при вынужденной конвекции. Слои воздуха, находящиеся вблизи тела человека и насыщенные водяными парами, за счет движения воздуха удаляются и заменяются более сухими порциями воздуха, при этом возрастает интенс</w:t>
      </w:r>
      <w:r>
        <w:rPr>
          <w:color w:val="000000"/>
          <w:sz w:val="28"/>
          <w:szCs w:val="28"/>
          <w:lang w:val="ru-RU"/>
        </w:rPr>
        <w:t>ивность испарения.</w:t>
      </w:r>
    </w:p>
    <w:p w14:paraId="14A3D1DA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Следующим механизмом отдачи теплоты от человека окружающей среде является теплота выдыхаемого воздуха. В процессе дыхания воздух окружающей среды, попадая в легкие человека, нагревается и одновременно насыщается водяными парами. Таким об</w:t>
      </w:r>
      <w:r>
        <w:rPr>
          <w:color w:val="000000"/>
          <w:sz w:val="28"/>
          <w:szCs w:val="28"/>
          <w:lang w:val="ru-RU"/>
        </w:rPr>
        <w:t>разом, теплота выводится из организма человека с выдыхаемым воздухом.</w:t>
      </w:r>
    </w:p>
    <w:p w14:paraId="6BB66538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Последним механизмом теплообмена между человеком и окружающими предметами является излучение. Тепловая энергия, превращаясь на поверхности горячего тела в лучистую (электромагнитную волн</w:t>
      </w:r>
      <w:r>
        <w:rPr>
          <w:color w:val="000000"/>
          <w:sz w:val="28"/>
          <w:szCs w:val="28"/>
          <w:lang w:val="ru-RU"/>
        </w:rPr>
        <w:t xml:space="preserve">у) - инфракрасное излучение, передается на другую - холодную - поверхность, где вновь превращается в тепловую. Лучистый поток тем больше, чем больше разница температур человека и окружающих предметов. Причем лучистый поток может исходить от человека, если </w:t>
      </w:r>
      <w:r>
        <w:rPr>
          <w:color w:val="000000"/>
          <w:sz w:val="28"/>
          <w:szCs w:val="28"/>
          <w:lang w:val="ru-RU"/>
        </w:rPr>
        <w:t>температура окружающих предметов ниже температуры человека и наоборот, если окружающие предметы более нагреты. Направление тепловых потоков может быть от человека к окружающим человека воздуху и предметам и наоборот, в зависимости от того, что выше - темпе</w:t>
      </w:r>
      <w:r>
        <w:rPr>
          <w:color w:val="000000"/>
          <w:sz w:val="28"/>
          <w:szCs w:val="28"/>
          <w:lang w:val="ru-RU"/>
        </w:rPr>
        <w:t xml:space="preserve">ратура тела </w:t>
      </w:r>
      <w:r>
        <w:rPr>
          <w:color w:val="000000"/>
          <w:sz w:val="28"/>
          <w:szCs w:val="28"/>
          <w:lang w:val="ru-RU"/>
        </w:rPr>
        <w:lastRenderedPageBreak/>
        <w:t>человека или окружающего воздуха и окружающих его. [5]</w:t>
      </w:r>
    </w:p>
    <w:p w14:paraId="4F560B0E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32F2FFB6" w14:textId="77777777" w:rsidR="00000000" w:rsidRDefault="00326AE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3. Влияние параметров микроклимата на самочувствие и работоспособность</w:t>
      </w:r>
    </w:p>
    <w:p w14:paraId="2F48CAFA" w14:textId="77777777" w:rsidR="00000000" w:rsidRDefault="00326A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69F94D7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Влияние микроклимата на самочувствие человека значимо и существенно, а переносимость температуры во многом зависит </w:t>
      </w:r>
      <w:r>
        <w:rPr>
          <w:color w:val="000000"/>
          <w:sz w:val="28"/>
          <w:szCs w:val="28"/>
          <w:lang w:val="ru-RU"/>
        </w:rPr>
        <w:t>от скорости движения и влажности окружающего воздуха - чем выше показатель относительной влажности, тем быстрее наступает перегрев организма. Недостаточная влажность, в свою очередь, может негативно отражаться на организме, становясь причиной пересыхания и</w:t>
      </w:r>
      <w:r>
        <w:rPr>
          <w:color w:val="000000"/>
          <w:sz w:val="28"/>
          <w:szCs w:val="28"/>
          <w:lang w:val="ru-RU"/>
        </w:rPr>
        <w:t xml:space="preserve"> растрескивания кожи и слизистой, а также последующего заражения болезнетворными микроорганизмами. Длительное воздействие высокой температуры при повышенной влажности может привести к гипертермии, или накоплению теплоты и перегреву организма, а пониженные </w:t>
      </w:r>
      <w:r>
        <w:rPr>
          <w:color w:val="000000"/>
          <w:sz w:val="28"/>
          <w:szCs w:val="28"/>
          <w:lang w:val="ru-RU"/>
        </w:rPr>
        <w:t>показатели температуры, особенно при повышенной влажности воздуха, могут быть причиной гипотермии, или переохлаждения.</w:t>
      </w:r>
    </w:p>
    <w:p w14:paraId="031DC28B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 настоящего времени в качестве метода исследований при проверке теплового состояния людей применяют шкалы субъективного теплоощущения [</w:t>
      </w:r>
      <w:r>
        <w:rPr>
          <w:color w:val="000000"/>
          <w:sz w:val="28"/>
          <w:szCs w:val="28"/>
          <w:lang w:val="ru-RU"/>
        </w:rPr>
        <w:t>10]. Некоторые модификации этих критериев используются для расчета теплоощущения и определения показателей комфорта. Впоследствии такой подход, когда теплоощущения исследуемых людей характеризуются определенными числами стал общераспространенным. В настоящ</w:t>
      </w:r>
      <w:r>
        <w:rPr>
          <w:color w:val="000000"/>
          <w:sz w:val="28"/>
          <w:szCs w:val="28"/>
          <w:lang w:val="ru-RU"/>
        </w:rPr>
        <w:t>ее время в ряде стран пользуются шкалой теплоощущения, разработанной П.О. Фангером: На раннем этапе исследований влияния микроклимата, усилия исследователей были направлены на поиски некого всеобъемлющего показателя, который бы определялся параметрами микр</w:t>
      </w:r>
      <w:r>
        <w:rPr>
          <w:color w:val="000000"/>
          <w:sz w:val="28"/>
          <w:szCs w:val="28"/>
          <w:lang w:val="ru-RU"/>
        </w:rPr>
        <w:t>оклимата и наилучшим образом коррелировал с тепловыми ощущениями. Например, в качестве такого параметра до сих пор рассматривается так называемая эффективная температура, полученная на основе статистической обработки. Опытным путем было показано, что комфо</w:t>
      </w:r>
      <w:r>
        <w:rPr>
          <w:color w:val="000000"/>
          <w:sz w:val="28"/>
          <w:szCs w:val="28"/>
          <w:lang w:val="ru-RU"/>
        </w:rPr>
        <w:t xml:space="preserve">ртные теплоощущения наблюдаются при эффективной температуре </w:t>
      </w:r>
      <w:r>
        <w:rPr>
          <w:color w:val="000000"/>
          <w:sz w:val="28"/>
          <w:szCs w:val="28"/>
          <w:lang w:val="ru-RU"/>
        </w:rPr>
        <w:lastRenderedPageBreak/>
        <w:t>17-21°С зимой и 19-24°С летом; при этом относительной влажности воздуха должна лежать в пределах 30-70%. Эти экспериментальные данные были использованы при разработке строительных и санитарных нор</w:t>
      </w:r>
      <w:r>
        <w:rPr>
          <w:color w:val="000000"/>
          <w:sz w:val="28"/>
          <w:szCs w:val="28"/>
          <w:lang w:val="ru-RU"/>
        </w:rPr>
        <w:t>м [8].</w:t>
      </w:r>
    </w:p>
    <w:p w14:paraId="27BCF815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Оптимальные величины показателей микроклимата необходимо соблюдать на рабочих местах производственных помещений, на которых выполняются работы операторского типа, связанные с нервно-эмоциональным напряжением (в кабинах, на пультах и постах управлени</w:t>
      </w:r>
      <w:r>
        <w:rPr>
          <w:color w:val="000000"/>
          <w:sz w:val="28"/>
          <w:szCs w:val="28"/>
          <w:lang w:val="ru-RU"/>
        </w:rPr>
        <w:t>я технологическими процессами, в залах вычислительной техники и др.) [11].</w:t>
      </w:r>
    </w:p>
    <w:p w14:paraId="17861034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Перепады температуры воздуха по высоте и по горизонтали, а также изменения температуры воздуха в течение учебного дня при обеспечении оптимальных величин микроклимата на рабочих мес</w:t>
      </w:r>
      <w:r>
        <w:rPr>
          <w:color w:val="000000"/>
          <w:sz w:val="28"/>
          <w:szCs w:val="28"/>
          <w:lang w:val="ru-RU"/>
        </w:rPr>
        <w:t>тах не должны превышать 2° C и выходить за пределы величин.</w:t>
      </w:r>
    </w:p>
    <w:p w14:paraId="0D286BD1" w14:textId="77777777" w:rsidR="00000000" w:rsidRDefault="00326AE0">
      <w:pPr>
        <w:pStyle w:val="1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  <w:lang w:val="ru-RU"/>
        </w:rPr>
      </w:pPr>
    </w:p>
    <w:p w14:paraId="62BCEAFE" w14:textId="77777777" w:rsidR="00000000" w:rsidRDefault="00326AE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Материал и методы исследования</w:t>
      </w:r>
    </w:p>
    <w:p w14:paraId="049009B7" w14:textId="77777777" w:rsidR="00000000" w:rsidRDefault="00326A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4D15320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поставленной целью были выполнены измерения температуры и влажности воздуха в различные периоды года: холодный, переходный, теплый. Измерения про</w:t>
      </w:r>
      <w:r>
        <w:rPr>
          <w:color w:val="000000"/>
          <w:sz w:val="28"/>
          <w:szCs w:val="28"/>
          <w:lang w:val="ru-RU"/>
        </w:rPr>
        <w:t>водились с помощью прибора "ТКА-ТВ".</w:t>
      </w:r>
    </w:p>
    <w:p w14:paraId="0D6EBB75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Объект исследования: учебные аудитории номер кафедры гигиены</w:t>
      </w:r>
    </w:p>
    <w:p w14:paraId="6C1A4042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Гигиеническое нормирование параметров производственного микроклимата установлено системой стандартов безопасности труда (ГОСТ 12.1.005-88, а также СанПиН 2.2.</w:t>
      </w:r>
      <w:r>
        <w:rPr>
          <w:color w:val="000000"/>
          <w:sz w:val="28"/>
          <w:szCs w:val="28"/>
          <w:lang w:val="ru-RU"/>
        </w:rPr>
        <w:t>4.584-96). Нормируются оптимальные и допустимые параметры микроклимата - температура, относительная влажность и скорость движения воздуха. Значения параметров микроклимата устанавливаются в зависимости от способности человеческого организма к акклиматизаци</w:t>
      </w:r>
      <w:r>
        <w:rPr>
          <w:color w:val="000000"/>
          <w:sz w:val="28"/>
          <w:szCs w:val="28"/>
          <w:lang w:val="ru-RU"/>
        </w:rPr>
        <w:t>и в разное время года и категории работ по уровню энергозатрат.</w:t>
      </w:r>
    </w:p>
    <w:p w14:paraId="46200C20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От периода года зависит способность организма к акклиматизации, следовательно, и значения оптимальных и допустимых параметров. Студенты </w:t>
      </w:r>
      <w:r>
        <w:rPr>
          <w:color w:val="000000"/>
          <w:sz w:val="28"/>
          <w:szCs w:val="28"/>
          <w:lang w:val="ru-RU"/>
        </w:rPr>
        <w:lastRenderedPageBreak/>
        <w:t>Тихоокеанского Государственного Медицинского Университет</w:t>
      </w:r>
      <w:r>
        <w:rPr>
          <w:color w:val="000000"/>
          <w:sz w:val="28"/>
          <w:szCs w:val="28"/>
          <w:lang w:val="ru-RU"/>
        </w:rPr>
        <w:t xml:space="preserve">а, исходя из уровня энергозатрат, относятся к категории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>б. К данной категории относятся работы с интенсивностью энергозатрат 140-174 Вт, производимые сидя, стоя или связанные с ходьбой и сопровождающиеся некоторым физическим напряжением.</w:t>
      </w:r>
    </w:p>
    <w:p w14:paraId="567E140C" w14:textId="77777777" w:rsidR="00000000" w:rsidRDefault="00326AE0">
      <w:pPr>
        <w:pStyle w:val="1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  <w:lang w:val="ru-RU"/>
        </w:rPr>
      </w:pPr>
    </w:p>
    <w:p w14:paraId="3DD3E3D4" w14:textId="77777777" w:rsidR="00000000" w:rsidRDefault="00326AE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Собственные иссл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едования</w:t>
      </w:r>
    </w:p>
    <w:p w14:paraId="04D82332" w14:textId="77777777" w:rsidR="00000000" w:rsidRDefault="00326A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2CAED35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Изучение параметров микроклимата проводилось в учебных аудиториях гигиенического корпуса ТГМУ, расположенного по Океанскому проспекту 163 Результаты проведенных исследований представлены в таблице 1 и в таблице 2</w:t>
      </w:r>
    </w:p>
    <w:p w14:paraId="6DFB055C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209850B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241E31E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1</w:t>
      </w:r>
    </w:p>
    <w:p w14:paraId="44B2D3DC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Показатели температу</w:t>
      </w:r>
      <w:r>
        <w:rPr>
          <w:b/>
          <w:bCs/>
          <w:color w:val="000000"/>
          <w:sz w:val="28"/>
          <w:szCs w:val="28"/>
          <w:lang w:val="ru-RU"/>
        </w:rPr>
        <w:t>ры воздуха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797"/>
        <w:gridCol w:w="701"/>
        <w:gridCol w:w="1159"/>
        <w:gridCol w:w="1351"/>
        <w:gridCol w:w="1081"/>
        <w:gridCol w:w="850"/>
        <w:gridCol w:w="1544"/>
        <w:gridCol w:w="1351"/>
        <w:gridCol w:w="966"/>
        <w:gridCol w:w="772"/>
        <w:gridCol w:w="1351"/>
        <w:gridCol w:w="1158"/>
      </w:tblGrid>
      <w:tr w:rsidR="00000000" w14:paraId="04E372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67039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0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BF142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Холодный</w:t>
            </w:r>
          </w:p>
        </w:tc>
        <w:tc>
          <w:tcPr>
            <w:tcW w:w="4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32D72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Переходный</w:t>
            </w:r>
          </w:p>
        </w:tc>
        <w:tc>
          <w:tcPr>
            <w:tcW w:w="4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3384C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Теплый</w:t>
            </w:r>
          </w:p>
        </w:tc>
      </w:tr>
      <w:tr w:rsidR="00000000" w14:paraId="195E9E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92A33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Учебная аудитория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4B1AE" w14:textId="77777777" w:rsidR="00000000" w:rsidRDefault="00326AE0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Средняя температура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>
              <w:rPr>
                <w:color w:val="000000"/>
                <w:sz w:val="20"/>
                <w:szCs w:val="20"/>
                <w:vertAlign w:val="superscript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C)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1412B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Перепады темпера-туры по горизонтали (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С) 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DEA42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Перепады температуры по вертикали (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С) </w:t>
            </w:r>
          </w:p>
        </w:tc>
        <w:tc>
          <w:tcPr>
            <w:tcW w:w="1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0C570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Средняя температура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>
              <w:rPr>
                <w:color w:val="000000"/>
                <w:sz w:val="20"/>
                <w:szCs w:val="20"/>
                <w:vertAlign w:val="superscript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C)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31CE7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Перепады температуры по горизонтали (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С) 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87AC6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Перепады температуры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по вертикали (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С) 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AC1E3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Средняя температура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>
              <w:rPr>
                <w:color w:val="000000"/>
                <w:sz w:val="20"/>
                <w:szCs w:val="20"/>
                <w:vertAlign w:val="superscript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C) 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D1801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Перепады температуры по горизонтали (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С)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E9FA1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Перепады температуры по вертикали (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С) </w:t>
            </w:r>
          </w:p>
        </w:tc>
      </w:tr>
      <w:tr w:rsidR="00000000" w14:paraId="73E8FC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5E590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4B21C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Фактическая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1AC1F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4F3D6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B12A9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7C6E5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Фактическая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0F71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B2A22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2A26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DECE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Фактичекая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546FF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18D64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9E668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34C290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1301D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FB136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E34F0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21-23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1D09B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C6FB2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5F203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2083F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21-23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34AB5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5B1EE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7EFCC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73402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22-24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314D5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2FCA2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000000" w14:paraId="1E4C0D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7A437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387A2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7076D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21-23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4B590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654C5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EBBEA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C029D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21-23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CF0C3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D5DBB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19033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5B006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22-24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9233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8076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000000" w14:paraId="11B430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D6140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8B7FB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6E8F5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21-23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D180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F4D1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BD2E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A83F3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21-23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4CCE2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4B825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92635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B6CA9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22-24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46C14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32F8E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 w14:paraId="6270F7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2117A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554B4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F5FFF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21-23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294F9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FE68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1AF7A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B10B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21-23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59EAD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4F14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7A953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7C71F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22-24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AE4E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1A919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 w14:paraId="097D4C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142E2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FA607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130C9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21-23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96B7B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D2D12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6C7C9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B1EFE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21-23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0E039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6BE66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34B24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64FC3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22-24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EC1B6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A1CBC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</w:tr>
    </w:tbl>
    <w:p w14:paraId="26E46D41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4401D33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AACE50D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результатам видно, что средняя температура в холодный период года составляет 20-22</w:t>
      </w:r>
      <w:r>
        <w:rPr>
          <w:color w:val="000000"/>
          <w:sz w:val="28"/>
          <w:szCs w:val="28"/>
          <w:vertAlign w:val="super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>С, в перехо</w:t>
      </w:r>
      <w:r>
        <w:rPr>
          <w:color w:val="000000"/>
          <w:sz w:val="28"/>
          <w:szCs w:val="28"/>
          <w:lang w:val="ru-RU"/>
        </w:rPr>
        <w:t>дный период года 20-21</w:t>
      </w:r>
      <w:r>
        <w:rPr>
          <w:color w:val="000000"/>
          <w:sz w:val="28"/>
          <w:szCs w:val="28"/>
          <w:vertAlign w:val="super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>С, а в теплый период года 20-23</w:t>
      </w:r>
      <w:r>
        <w:rPr>
          <w:color w:val="000000"/>
          <w:sz w:val="28"/>
          <w:szCs w:val="28"/>
          <w:vertAlign w:val="super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>С. Перепады температуры по горизонтали в холодный, переходный и теплый периоды года 1-3</w:t>
      </w:r>
      <w:r>
        <w:rPr>
          <w:color w:val="000000"/>
          <w:sz w:val="28"/>
          <w:szCs w:val="28"/>
          <w:vertAlign w:val="super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 xml:space="preserve">С. Перепады температуры по вертикали в холодный </w:t>
      </w:r>
      <w:r>
        <w:rPr>
          <w:color w:val="000000"/>
          <w:sz w:val="28"/>
          <w:szCs w:val="28"/>
          <w:lang w:val="ru-RU"/>
        </w:rPr>
        <w:lastRenderedPageBreak/>
        <w:t>период года 1-2</w:t>
      </w:r>
      <w:r>
        <w:rPr>
          <w:color w:val="000000"/>
          <w:sz w:val="28"/>
          <w:szCs w:val="28"/>
          <w:vertAlign w:val="super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>С, в переходный период года 1-2</w:t>
      </w:r>
      <w:r>
        <w:rPr>
          <w:color w:val="000000"/>
          <w:sz w:val="28"/>
          <w:szCs w:val="28"/>
          <w:vertAlign w:val="super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>С, в теплый перио</w:t>
      </w:r>
      <w:r>
        <w:rPr>
          <w:color w:val="000000"/>
          <w:sz w:val="28"/>
          <w:szCs w:val="28"/>
          <w:lang w:val="ru-RU"/>
        </w:rPr>
        <w:t>д года 1-3</w:t>
      </w:r>
      <w:r>
        <w:rPr>
          <w:color w:val="000000"/>
          <w:sz w:val="28"/>
          <w:szCs w:val="28"/>
          <w:vertAlign w:val="super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>С. Согласно СанПиН 2.2.4.548-96 "Гигиенические требования к микроклимату производственных помещений", температура в холодный период года в аудитории 302,304, ниже нормируемого показателя на 1</w:t>
      </w:r>
      <w:r>
        <w:rPr>
          <w:color w:val="000000"/>
          <w:sz w:val="28"/>
          <w:szCs w:val="28"/>
          <w:vertAlign w:val="super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 xml:space="preserve">С. Температура в теплый период года в аудитории 304, </w:t>
      </w:r>
      <w:r>
        <w:rPr>
          <w:color w:val="000000"/>
          <w:sz w:val="28"/>
          <w:szCs w:val="28"/>
          <w:lang w:val="ru-RU"/>
        </w:rPr>
        <w:t>ниже нормируемого показателя на 2</w:t>
      </w:r>
      <w:r>
        <w:rPr>
          <w:color w:val="000000"/>
          <w:sz w:val="28"/>
          <w:szCs w:val="28"/>
          <w:vertAlign w:val="super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>С, а в аудитории 305 на 1</w:t>
      </w:r>
      <w:r>
        <w:rPr>
          <w:color w:val="000000"/>
          <w:sz w:val="28"/>
          <w:szCs w:val="28"/>
          <w:vertAlign w:val="super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>С. Перепады температуры по вертикали и по горизонтали находятся в пределах нормы.</w:t>
      </w:r>
    </w:p>
    <w:p w14:paraId="65DBEE0D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14849C1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2</w:t>
      </w:r>
    </w:p>
    <w:p w14:paraId="0D425393" w14:textId="77777777" w:rsidR="00000000" w:rsidRDefault="00326A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Показатели влажности воздуха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29"/>
        <w:gridCol w:w="1037"/>
        <w:gridCol w:w="949"/>
        <w:gridCol w:w="1027"/>
        <w:gridCol w:w="934"/>
        <w:gridCol w:w="1044"/>
        <w:gridCol w:w="831"/>
        <w:gridCol w:w="951"/>
      </w:tblGrid>
      <w:tr w:rsidR="00000000" w14:paraId="31310A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CD571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Учебная аудитория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1BE0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B59B0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C6B56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Ноябрь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E9723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Декабрь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EBD5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Январь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C4D94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Февраль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902B4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9885C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Апрель</w:t>
            </w:r>
          </w:p>
        </w:tc>
      </w:tr>
      <w:tr w:rsidR="00000000" w14:paraId="243AE8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D1C4E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3B893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62,5%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CA9E1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60,2%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E0BB6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58,0%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3F8F8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57,5%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3103F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54,3%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305AB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48,4%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D6795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30,6%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9FB6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40,3%</w:t>
            </w:r>
          </w:p>
        </w:tc>
      </w:tr>
      <w:tr w:rsidR="00000000" w14:paraId="6F0CC7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7F9C2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52AB2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65,0%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B060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58,3%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24F2F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58,6%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47EBD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58,0%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E923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52,8%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2A8B9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44,0%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FA637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34,5%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839C4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40,0%</w:t>
            </w:r>
          </w:p>
        </w:tc>
      </w:tr>
      <w:tr w:rsidR="00000000" w14:paraId="11ACF0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680C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389C5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62,7%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93C9B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57,0%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6F1D5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56,7%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844F4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60,5%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A36E8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57,1%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93C33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46,2%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722CE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30,8%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F0E1B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43,6%</w:t>
            </w:r>
          </w:p>
        </w:tc>
      </w:tr>
      <w:tr w:rsidR="00000000" w14:paraId="6BEEED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FB460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7A49C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66,0%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D76E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56,7%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F59E0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58,0%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7A1B9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55,0%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3E449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50,0%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9B98F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50,0%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07226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35,6%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7F56C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46,0%</w:t>
            </w:r>
          </w:p>
        </w:tc>
      </w:tr>
      <w:tr w:rsidR="00000000" w14:paraId="5F6D5A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6FEC1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7FF5D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61,4%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C770A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57,8%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F95D2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57,0%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3754D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54,7%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7E6E9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53,9%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24D9D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42,6%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85920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39.0%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FF957" w14:textId="77777777" w:rsidR="00000000" w:rsidRDefault="00326A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43,3%</w:t>
            </w:r>
          </w:p>
        </w:tc>
      </w:tr>
    </w:tbl>
    <w:p w14:paraId="0142DAF4" w14:textId="77777777" w:rsidR="00000000" w:rsidRDefault="00326AE0">
      <w:pPr>
        <w:pStyle w:val="1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  <w:lang w:val="ru-RU"/>
        </w:rPr>
      </w:pPr>
    </w:p>
    <w:p w14:paraId="7CD664E1" w14:textId="77777777" w:rsidR="00000000" w:rsidRDefault="00326A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результатам исследования влажность воздуха в сентябре месяце, во всех аудиториях была выше нормы, а в марте месяце влажность воздуха во всех аудиториях ниже нормируемых показателей</w:t>
      </w:r>
    </w:p>
    <w:p w14:paraId="47E90C51" w14:textId="77777777" w:rsidR="00000000" w:rsidRDefault="00326AE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Выводы</w:t>
      </w:r>
    </w:p>
    <w:p w14:paraId="528A591D" w14:textId="77777777" w:rsidR="00000000" w:rsidRDefault="00326A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08997A3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Оценивая температурно-влажностный ре</w:t>
      </w:r>
      <w:r>
        <w:rPr>
          <w:color w:val="000000"/>
          <w:sz w:val="28"/>
          <w:szCs w:val="28"/>
          <w:lang w:val="ru-RU"/>
        </w:rPr>
        <w:t>жим в учебных аудиториях следует отметить:</w:t>
      </w:r>
    </w:p>
    <w:p w14:paraId="598B037B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Средняя температура в учебных аудиториях в зависимости от сезонов колеблется от 20 до 23 град.</w:t>
      </w:r>
    </w:p>
    <w:p w14:paraId="45117986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 сравнении полученных данных с нормой температура воздуха соответствует нормируемым показателям.</w:t>
      </w:r>
    </w:p>
    <w:p w14:paraId="4A6FDC7A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Превышение п</w:t>
      </w:r>
      <w:r>
        <w:rPr>
          <w:color w:val="000000"/>
          <w:sz w:val="28"/>
          <w:szCs w:val="28"/>
          <w:lang w:val="ru-RU"/>
        </w:rPr>
        <w:t>ерепадов температур как по горизонтали. так и по вертикали ни в один анализируемый период не обнаружено.</w:t>
      </w:r>
    </w:p>
    <w:p w14:paraId="406A0325" w14:textId="77777777" w:rsidR="00000000" w:rsidRDefault="00326A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отношении влажности следует отметить превышение нормы влажности в переходный период и понижение влажности в зимний период (отопительный сезон)</w:t>
      </w:r>
    </w:p>
    <w:p w14:paraId="3E077F94" w14:textId="77777777" w:rsidR="00000000" w:rsidRDefault="00326AE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Спи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сок литературы</w:t>
      </w:r>
    </w:p>
    <w:p w14:paraId="40B62223" w14:textId="77777777" w:rsidR="00000000" w:rsidRDefault="00326A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6487C99" w14:textId="77777777" w:rsidR="00000000" w:rsidRDefault="00326AE0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Арустамов Э.К. Безопасность жизнедеятельности [Текст] / Э.К. Арустамов. - М.: Инфра-М, 2000. - 253 с.</w:t>
      </w:r>
    </w:p>
    <w:p w14:paraId="45E0B1EE" w14:textId="77777777" w:rsidR="00000000" w:rsidRDefault="00326AE0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Барбинов Ф.А. Охрана окружающей среды: учеб. для техн. спец. вузов [Текст] / Ф.А. Барбинов. - М.: ВЛАДОС, 2004. - 238 с.</w:t>
      </w:r>
    </w:p>
    <w:p w14:paraId="5816C1B7" w14:textId="77777777" w:rsidR="00000000" w:rsidRDefault="00326AE0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Бережной </w:t>
      </w:r>
      <w:r>
        <w:rPr>
          <w:color w:val="000000"/>
          <w:sz w:val="28"/>
          <w:szCs w:val="28"/>
          <w:lang w:val="ru-RU"/>
        </w:rPr>
        <w:t>С.А., Романов В.В., Седов Ю.И. Безопасность жизнедеятельности [Текст] / С.А. Бережной, В.В. Романов, Ю.И. Седов. - Тверь: ТГТУ, 2003. - 114 с.</w:t>
      </w:r>
    </w:p>
    <w:p w14:paraId="7C12638A" w14:textId="77777777" w:rsidR="00000000" w:rsidRDefault="00326AE0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Безопасность жизнедеятельности. Производственная безопасность и охрана труда: Учебные пособия для студентов сре</w:t>
      </w:r>
      <w:r>
        <w:rPr>
          <w:color w:val="000000"/>
          <w:sz w:val="28"/>
          <w:szCs w:val="28"/>
          <w:lang w:val="ru-RU"/>
        </w:rPr>
        <w:t>дних профессиональных учебных заведений П.П. Кукин, В.Л. Лалин, Н.Л. Пономарёв, и др. Высшая школа 2001-431 с.</w:t>
      </w:r>
    </w:p>
    <w:p w14:paraId="6881B212" w14:textId="77777777" w:rsidR="00000000" w:rsidRDefault="00326AE0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Безопасность жизнедеятельности. Учебник для студентов средних профессиональных учебных заведений С.В. Белов, В.А. Девисилов, А.Ф. Козьяков и др</w:t>
      </w:r>
      <w:r>
        <w:rPr>
          <w:color w:val="000000"/>
          <w:sz w:val="28"/>
          <w:szCs w:val="28"/>
          <w:lang w:val="ru-RU"/>
        </w:rPr>
        <w:t>.; под общ. ред. С.В. Белова-М: Высшая школа, 2002-357 с.</w:t>
      </w:r>
    </w:p>
    <w:p w14:paraId="52995001" w14:textId="77777777" w:rsidR="00000000" w:rsidRDefault="00326AE0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Грин А.С., Новиков В.Н. Безопасность жизнедеятельности [Текст] / А.С. Грин, В.Н. Новиков. - М.: Высшая школа, 2004. - 246 с.</w:t>
      </w:r>
    </w:p>
    <w:p w14:paraId="5E9F0CAE" w14:textId="77777777" w:rsidR="00000000" w:rsidRDefault="00326AE0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7. Зотов Б.И. Безопасность жизнедеятельности на производстве [Текст] / </w:t>
      </w:r>
      <w:r>
        <w:rPr>
          <w:color w:val="000000"/>
          <w:sz w:val="28"/>
          <w:szCs w:val="28"/>
          <w:lang w:val="ru-RU"/>
        </w:rPr>
        <w:t>Б.И. Зотов. - М.: Колосс, 2004. - 246 с.</w:t>
      </w:r>
    </w:p>
    <w:p w14:paraId="16B652A5" w14:textId="77777777" w:rsidR="00000000" w:rsidRDefault="00326AE0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Макаров Г.В. Охрана труда в химической промышленности [Текст] / Г.В. Макаров. - М.: Химия, 2004. - 496 с.</w:t>
      </w:r>
    </w:p>
    <w:p w14:paraId="6B8D38D7" w14:textId="77777777" w:rsidR="00000000" w:rsidRDefault="00326AE0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СанПиН 2.2.4.548-96 "Гигиенические требования к микроклимату производственных помещений".</w:t>
      </w:r>
    </w:p>
    <w:p w14:paraId="23CA7316" w14:textId="77777777" w:rsidR="00000000" w:rsidRDefault="00326AE0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Седельников Ф</w:t>
      </w:r>
      <w:r>
        <w:rPr>
          <w:color w:val="000000"/>
          <w:sz w:val="28"/>
          <w:szCs w:val="28"/>
          <w:lang w:val="ru-RU"/>
        </w:rPr>
        <w:t>.И. Безопасность жизнедеятельности (охрана труда) [Текст] / Ф.И. Седельников. - М.: ВЛАДОС, 2007. - 348 с.</w:t>
      </w:r>
    </w:p>
    <w:p w14:paraId="28ADEAE3" w14:textId="77777777" w:rsidR="00326AE0" w:rsidRDefault="00326AE0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Ястребов Г.С. Безопасность жизнедеятельности и медицина катастроф [Текст] / Г.С. Ястребов. - Ростов-на-Дону, 2005. - 416 с.</w:t>
      </w:r>
    </w:p>
    <w:sectPr w:rsidR="00326AE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EC"/>
    <w:rsid w:val="00326AE0"/>
    <w:rsid w:val="00B0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00FFF4"/>
  <w14:defaultImageDpi w14:val="0"/>
  <w15:docId w15:val="{195BF9F7-2514-4023-917B-9EEFDB2B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3050</Words>
  <Characters>17387</Characters>
  <Application>Microsoft Office Word</Application>
  <DocSecurity>0</DocSecurity>
  <Lines>144</Lines>
  <Paragraphs>40</Paragraphs>
  <ScaleCrop>false</ScaleCrop>
  <Company/>
  <LinksUpToDate>false</LinksUpToDate>
  <CharactersWithSpaces>20397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2024-11-30T16:25:00Z</dcterms:created>
  <dcterms:modified xsi:type="dcterms:W3CDTF">2024-11-30T16:25:00Z</dcterms:modified>
</cp:coreProperties>
</file>