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F98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EF292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BA1D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C0CD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968C1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960D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4F61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0BB7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D4EDD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6407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D4789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2209E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E2916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EFDB0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14:paraId="40B27C8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слабительных средств</w:t>
      </w:r>
    </w:p>
    <w:p w14:paraId="1A5F15F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DB5C6F" w14:textId="77777777" w:rsidR="00000000" w:rsidRDefault="001917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75D9C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2307DC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556CD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обществе в связи с нерациональным питанием, стрессами и малоподвижным образом жизни у российских граждан большой популярностью пользуются слабительные средства.</w:t>
      </w:r>
    </w:p>
    <w:p w14:paraId="3D3D6D7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слабительны</w:t>
      </w:r>
      <w:r>
        <w:rPr>
          <w:rFonts w:ascii="Times New Roman CYR" w:hAnsi="Times New Roman CYR" w:cs="Times New Roman CYR"/>
          <w:sz w:val="28"/>
          <w:szCs w:val="28"/>
        </w:rPr>
        <w:t>х средств большой потенциал неправильного использования. Основная причина этого в том, что они продаются без рецепта, и врач далеко не всегда имеет влияние на дозу препарата и на частоту ее приема пациентом.</w:t>
      </w:r>
    </w:p>
    <w:p w14:paraId="789E382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злоупотребляют стимулирующими слабите</w:t>
      </w:r>
      <w:r>
        <w:rPr>
          <w:rFonts w:ascii="Times New Roman CYR" w:hAnsi="Times New Roman CYR" w:cs="Times New Roman CYR"/>
          <w:sz w:val="28"/>
          <w:szCs w:val="28"/>
        </w:rPr>
        <w:t>льными средствами, потому что они достаточно дешевы, а природа их действия заставляет потребителя считать их наиболее удобными для применения.</w:t>
      </w:r>
    </w:p>
    <w:p w14:paraId="68DC8DD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самом деле стимулирующие препараты растительного и химического происхождения могут расцениваться как агрессивн</w:t>
      </w:r>
      <w:r>
        <w:rPr>
          <w:rFonts w:ascii="Times New Roman CYR" w:hAnsi="Times New Roman CYR" w:cs="Times New Roman CYR"/>
          <w:sz w:val="28"/>
          <w:szCs w:val="28"/>
        </w:rPr>
        <w:t>ые и фармакологически активные химические вещества. Имеющиеся данные свидетельствуют о необходимости их применения под медицинским наблюдением, только так можно значительно уменьшить злоупотребление данной группой препаратов и связанным с этим риском возни</w:t>
      </w:r>
      <w:r>
        <w:rPr>
          <w:rFonts w:ascii="Times New Roman CYR" w:hAnsi="Times New Roman CYR" w:cs="Times New Roman CYR"/>
          <w:sz w:val="28"/>
          <w:szCs w:val="28"/>
        </w:rPr>
        <w:t>кновения побочных явлений.</w:t>
      </w:r>
    </w:p>
    <w:p w14:paraId="703AB6D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Прослеживается также тенденция употребления слабительных средств, как средств для похудения. Здесь широко используются биологические активные добавки и чаи для похудения.</w:t>
      </w:r>
    </w:p>
    <w:p w14:paraId="17853D5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разобраться в данной группе препаратов и им</w:t>
      </w:r>
      <w:r>
        <w:rPr>
          <w:rFonts w:ascii="Times New Roman CYR" w:hAnsi="Times New Roman CYR" w:cs="Times New Roman CYR"/>
          <w:sz w:val="28"/>
          <w:szCs w:val="28"/>
        </w:rPr>
        <w:t>еть четкое представление о существующем ассортименте лекарственных препаратов, оказывающих слабительное действие, правилах их приема я выбрала данную тему дипломной работы.</w:t>
      </w:r>
    </w:p>
    <w:p w14:paraId="6D8FB19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повышение качества консультативной помощи клиентам ап</w:t>
      </w:r>
      <w:r>
        <w:rPr>
          <w:rFonts w:ascii="Times New Roman CYR" w:hAnsi="Times New Roman CYR" w:cs="Times New Roman CYR"/>
          <w:sz w:val="28"/>
          <w:szCs w:val="28"/>
        </w:rPr>
        <w:t>теки, приобретающим слабительные средства.</w:t>
      </w:r>
    </w:p>
    <w:p w14:paraId="3C9CA60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достижения поставленной цели необходимо решить несколько задач:</w:t>
      </w:r>
    </w:p>
    <w:p w14:paraId="609B238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по литературным источникам причины запоров.</w:t>
      </w:r>
    </w:p>
    <w:p w14:paraId="3AAFC87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применяемые растительных слабительные средства, особенности их действия и взаимодейст</w:t>
      </w:r>
      <w:r>
        <w:rPr>
          <w:rFonts w:ascii="Times New Roman CYR" w:hAnsi="Times New Roman CYR" w:cs="Times New Roman CYR"/>
          <w:sz w:val="28"/>
          <w:szCs w:val="28"/>
        </w:rPr>
        <w:t>вия с другими препаратами.</w:t>
      </w:r>
    </w:p>
    <w:p w14:paraId="04AA5AD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лекарственные препараты</w:t>
      </w:r>
    </w:p>
    <w:p w14:paraId="166AD8B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биологически активные добавки, оказывающие слабительное действие.</w:t>
      </w:r>
    </w:p>
    <w:p w14:paraId="1C09E28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рекомендации для фармацевтических работников при отпуске слабительных средств.</w:t>
      </w:r>
    </w:p>
    <w:p w14:paraId="4244A91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эффективно</w:t>
      </w:r>
      <w:r>
        <w:rPr>
          <w:rFonts w:ascii="Times New Roman CYR" w:hAnsi="Times New Roman CYR" w:cs="Times New Roman CYR"/>
          <w:sz w:val="28"/>
          <w:szCs w:val="28"/>
        </w:rPr>
        <w:t>сть реализации слабительных препаратов.</w:t>
      </w:r>
    </w:p>
    <w:p w14:paraId="5F17B2D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реализация слабительных препаратов в аптечных организациях.</w:t>
      </w:r>
    </w:p>
    <w:p w14:paraId="2B34D9F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для оказания эффективной и грамотной помощи фармацевт должен знать о причинах запоров, правилах приема слабит</w:t>
      </w:r>
      <w:r>
        <w:rPr>
          <w:rFonts w:ascii="Times New Roman CYR" w:hAnsi="Times New Roman CYR" w:cs="Times New Roman CYR"/>
          <w:sz w:val="28"/>
          <w:szCs w:val="28"/>
        </w:rPr>
        <w:t>ельных препаратов.</w:t>
      </w:r>
    </w:p>
    <w:p w14:paraId="259BB0B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дипломной работе использованы следующие общенаучные методы исследования: аналитический, описательный, изучение научной литературы по теме исследования, сравнительный.</w:t>
      </w:r>
    </w:p>
    <w:p w14:paraId="60D7A60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 имеет две главы. Первая глава диплома - теоретическая, вторая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практическая, в которой мы анализируем аптечное учреждение. Кроме нескольких глав, диплом имеет введение, заключение, библиографический список и приложения.</w:t>
      </w:r>
    </w:p>
    <w:p w14:paraId="4C0998A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значимость работы: в работе изучены виды констипации, препараты и БАДы, применяемые </w:t>
      </w:r>
      <w:r>
        <w:rPr>
          <w:rFonts w:ascii="Times New Roman CYR" w:hAnsi="Times New Roman CYR" w:cs="Times New Roman CYR"/>
          <w:sz w:val="28"/>
          <w:szCs w:val="28"/>
        </w:rPr>
        <w:t>при их лечении.</w:t>
      </w:r>
    </w:p>
    <w:p w14:paraId="2731783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 заключается в разработке рекомендаций для фармацевта при реализации слабительных средств, а значит в повышении его профессионализма при оказании консультативной помощи пациентам.</w:t>
      </w:r>
    </w:p>
    <w:p w14:paraId="2FDE798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E900D2" w14:textId="77777777" w:rsidR="00000000" w:rsidRDefault="001917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D1246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Характеристика сла</w:t>
      </w:r>
      <w:r>
        <w:rPr>
          <w:rFonts w:ascii="Times New Roman CYR" w:hAnsi="Times New Roman CYR" w:cs="Times New Roman CYR"/>
          <w:sz w:val="28"/>
          <w:szCs w:val="28"/>
        </w:rPr>
        <w:t>бительных средств</w:t>
      </w:r>
    </w:p>
    <w:p w14:paraId="676F1C8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A7147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Показания к применению слабительных средств</w:t>
      </w:r>
    </w:p>
    <w:p w14:paraId="20C9828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2738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(cathartica)- лекарственные средства, вызывающие ускорение продвижение содержимого кишечника и способствующие благодаря этому наступлению дефекации. Назначают слабител</w:t>
      </w:r>
      <w:r>
        <w:rPr>
          <w:rFonts w:ascii="Times New Roman CYR" w:hAnsi="Times New Roman CYR" w:cs="Times New Roman CYR"/>
          <w:sz w:val="28"/>
          <w:szCs w:val="28"/>
        </w:rPr>
        <w:t>ьные в целях усиления моторики кишечника.</w:t>
      </w:r>
    </w:p>
    <w:p w14:paraId="0C37CCA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к применению являются:</w:t>
      </w:r>
    </w:p>
    <w:p w14:paraId="53B1FF4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запоры;</w:t>
      </w:r>
    </w:p>
    <w:p w14:paraId="6E9A0E0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 очищении кишечника (например, перед исследованиями или в целях оздоровления).</w:t>
      </w:r>
    </w:p>
    <w:p w14:paraId="2718B28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отравления;</w:t>
      </w:r>
    </w:p>
    <w:p w14:paraId="7984CCD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противоглистных средств.</w:t>
      </w:r>
    </w:p>
    <w:p w14:paraId="76B4177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запором понимают увели</w:t>
      </w:r>
      <w:r>
        <w:rPr>
          <w:rFonts w:ascii="Times New Roman CYR" w:hAnsi="Times New Roman CYR" w:cs="Times New Roman CYR"/>
          <w:sz w:val="28"/>
          <w:szCs w:val="28"/>
        </w:rPr>
        <w:t>чение интервалов между дефекациями более чем на 48 часов, и при этом натуживание занимает более 25% времени дефекации. При хроническом запоре подобное состояние отмечается на протяжении более трех месяцев. При запорах часто имеет место нерегулярное опорожн</w:t>
      </w:r>
      <w:r>
        <w:rPr>
          <w:rFonts w:ascii="Times New Roman CYR" w:hAnsi="Times New Roman CYR" w:cs="Times New Roman CYR"/>
          <w:sz w:val="28"/>
          <w:szCs w:val="28"/>
        </w:rPr>
        <w:t>ение кишечника, слишком твердая консистенция кала, чувство неполного опорожнения или малое количество каловых масс (менее 35 г; в норме 100-150 г).</w:t>
      </w:r>
    </w:p>
    <w:p w14:paraId="75F63B7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Запорами страдают около 10% населения. У женщин он встречается в среднем в 3 раза чаще, чем у мужчин. В возр</w:t>
      </w:r>
      <w:r>
        <w:rPr>
          <w:rFonts w:ascii="Times New Roman CYR" w:hAnsi="Times New Roman CYR" w:cs="Times New Roman CYR"/>
          <w:sz w:val="28"/>
          <w:szCs w:val="28"/>
        </w:rPr>
        <w:t>асте старше 65 лет запоры имеют место у 25% мужчин и 35% женщин. Около 75% пожилых людей занимаются самолечением запоров. Население планеты тратит на приобретение слабительных средств ежегодно около 400 миллионов долларов.</w:t>
      </w:r>
    </w:p>
    <w:p w14:paraId="0254972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запоров (рис. 1)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237994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Эндокринные и метаболические болезни: cахарный диабет, гипотиреоз, гиперкальциемия, ожирение, порфирия.</w:t>
      </w:r>
    </w:p>
    <w:p w14:paraId="2A00C23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Неврогенные факторы: вегетососудистая дистония.</w:t>
      </w:r>
    </w:p>
    <w:p w14:paraId="7A26AA8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Неврологические болезни (периферический уровень нейропатологии): болезнь Паркинсона, рассеянный склеро</w:t>
      </w:r>
      <w:r>
        <w:rPr>
          <w:rFonts w:ascii="Times New Roman CYR" w:hAnsi="Times New Roman CYR" w:cs="Times New Roman CYR"/>
          <w:sz w:val="28"/>
          <w:szCs w:val="28"/>
        </w:rPr>
        <w:t>з, сакроилеит, болезнь Гиршпрунга.</w:t>
      </w:r>
    </w:p>
    <w:p w14:paraId="3868382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ректоанальной зоны: стриктуры (доброкачественные и злокачественные), проктит, анизм, гипертонус анального сфинктера.</w:t>
      </w:r>
    </w:p>
    <w:p w14:paraId="11403FC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Ятрогенные болезни: спайки после хирургических операций, лучевой терапии, прием лекарственных пр</w:t>
      </w:r>
      <w:r>
        <w:rPr>
          <w:rFonts w:ascii="Times New Roman CYR" w:hAnsi="Times New Roman CYR" w:cs="Times New Roman CYR"/>
          <w:sz w:val="28"/>
          <w:szCs w:val="28"/>
        </w:rPr>
        <w:t>епаратов.</w:t>
      </w:r>
    </w:p>
    <w:p w14:paraId="68DAE9C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физическая активность: гиподинамия.</w:t>
      </w:r>
    </w:p>
    <w:p w14:paraId="3146DA7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3723E1" w14:textId="76DC43E7" w:rsidR="00000000" w:rsidRDefault="00CA3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A70CC" wp14:editId="00DE9A90">
            <wp:extent cx="3629025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827C3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Причины запоров</w:t>
      </w:r>
    </w:p>
    <w:p w14:paraId="12CA2016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3DA0F7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этиологии запоров выделяют:</w:t>
      </w:r>
    </w:p>
    <w:p w14:paraId="2A550DAE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алиментарные;</w:t>
      </w:r>
    </w:p>
    <w:p w14:paraId="1BFAA00F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условно-рефлекторные нейрогенные («привычное» пренебрежение, ситуацион</w:t>
      </w:r>
      <w:r>
        <w:rPr>
          <w:rFonts w:ascii="Times New Roman CYR" w:hAnsi="Times New Roman CYR" w:cs="Times New Roman CYR"/>
          <w:sz w:val="28"/>
          <w:szCs w:val="28"/>
        </w:rPr>
        <w:t>ные запоры);</w:t>
      </w:r>
    </w:p>
    <w:p w14:paraId="78DB1CBD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(эссенциальный, первичный, идиопатический) запоры (причины: синдром раздраженной толстой кишки, гипомоторная дискинезия толстой кишки, хроническая идиопатическая интестинальная псевдообструкция);</w:t>
      </w:r>
    </w:p>
    <w:p w14:paraId="08EA6ED5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запоры, связанные с органической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патологией кишечника (причины: новообразования, дивертикулы, ишемия, стеноз);</w:t>
      </w:r>
    </w:p>
    <w:p w14:paraId="24AA91B6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запоры, связанные с нейромышечными нарушениями со стороны кишечника (рассеянный склероз, нейроматоз, системная склеродермия,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амилоидоз);</w:t>
      </w:r>
    </w:p>
    <w:p w14:paraId="3EA4ACAA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 (дисхезии), связанные с патологие</w:t>
      </w:r>
      <w:r>
        <w:rPr>
          <w:rFonts w:ascii="Times New Roman CYR" w:hAnsi="Times New Roman CYR" w:cs="Times New Roman CYR"/>
          <w:sz w:val="28"/>
          <w:szCs w:val="28"/>
        </w:rPr>
        <w:t>й ректальной и анальной области (трещины, свищи, энтероцеле, ректоцеле, абсцессы, стриктуры, вирусные или сифилитические кондиломы);</w:t>
      </w:r>
    </w:p>
    <w:p w14:paraId="4E80BC6A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симптоматические запоры;</w:t>
      </w:r>
    </w:p>
    <w:p w14:paraId="3BC9135D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эндокринной патологии (сахарный диабет, гипотиреоидизм);</w:t>
      </w:r>
    </w:p>
    <w:p w14:paraId="2BF89CFF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неврологической патологии (болезн</w:t>
      </w:r>
      <w:r>
        <w:rPr>
          <w:rFonts w:ascii="Times New Roman CYR" w:hAnsi="Times New Roman CYR" w:cs="Times New Roman CYR"/>
          <w:sz w:val="28"/>
          <w:szCs w:val="28"/>
        </w:rPr>
        <w:t>ь Паркинсона, травмы спинного мозга, органическая патология ЦНС);</w:t>
      </w:r>
    </w:p>
    <w:p w14:paraId="7BAB9DAD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запоры, связанные с воспалением органов урогенитальной сферы;</w:t>
      </w:r>
    </w:p>
    <w:p w14:paraId="01CCFB26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медикаментозные запоры (прием психотропных препаратов, клонидина, антагонистов кальция, наркотических анальгетиков, холинолитик</w:t>
      </w:r>
      <w:r>
        <w:rPr>
          <w:rFonts w:ascii="Times New Roman CYR" w:hAnsi="Times New Roman CYR" w:cs="Times New Roman CYR"/>
          <w:sz w:val="28"/>
          <w:szCs w:val="28"/>
        </w:rPr>
        <w:t>ов, антидепрессантов, транквилизаторов и антипаркинсонических средств, нестероидных противовоспалительных средств, антацидов, трициклических антидепрессантов, препаратов железа, симпатомиметиков, препаратов висмута, препаратов лития, барбитуратов, фенотиаз</w:t>
      </w:r>
      <w:r>
        <w:rPr>
          <w:rFonts w:ascii="Times New Roman CYR" w:hAnsi="Times New Roman CYR" w:cs="Times New Roman CYR"/>
          <w:sz w:val="28"/>
          <w:szCs w:val="28"/>
        </w:rPr>
        <w:t>инов, диуретиков, сульфата бария).</w:t>
      </w:r>
    </w:p>
    <w:p w14:paraId="2FCB99AD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принята классификация запоров по течению: острые и хронические. При остром запоре имеет место внезапное отсутствие стула в течение более двух суток. Наиболее частыми причинами острого запора являютс</w:t>
      </w:r>
      <w:r>
        <w:rPr>
          <w:rFonts w:ascii="Times New Roman CYR" w:hAnsi="Times New Roman CYR" w:cs="Times New Roman CYR"/>
          <w:sz w:val="28"/>
          <w:szCs w:val="28"/>
        </w:rPr>
        <w:t>я: нарушение кишечной проходимости (опухоли, воспаление, дивертикулит), патология аноректальной области, острое нарушение мозгового кровообращения, черепно-мозговая травма, постельный режим и побочное действие лекарственных средств. Внезапно развившийся за</w:t>
      </w:r>
      <w:r>
        <w:rPr>
          <w:rFonts w:ascii="Times New Roman CYR" w:hAnsi="Times New Roman CYR" w:cs="Times New Roman CYR"/>
          <w:sz w:val="28"/>
          <w:szCs w:val="28"/>
        </w:rPr>
        <w:t>пор требует исключить новообразование левой половины толстой кишки. Для запоров, в основе которых лежат воспалительные процессы, характерно наличие лихорадки, а для запоров, связанных с новообразованием,- постепенное нарастание клинической симптоматики и у</w:t>
      </w:r>
      <w:r>
        <w:rPr>
          <w:rFonts w:ascii="Times New Roman CYR" w:hAnsi="Times New Roman CYR" w:cs="Times New Roman CYR"/>
          <w:sz w:val="28"/>
          <w:szCs w:val="28"/>
        </w:rPr>
        <w:t>длинение промежутков между дефекациями. У больных с хроническими запорами обязательно должен быть исключен дисбактериоз. У пациентов, страдающих запорами на фоне пониженной моторной функции кишечника, как правило, необходимо исключить органическую патологи</w:t>
      </w:r>
      <w:r>
        <w:rPr>
          <w:rFonts w:ascii="Times New Roman CYR" w:hAnsi="Times New Roman CYR" w:cs="Times New Roman CYR"/>
          <w:sz w:val="28"/>
          <w:szCs w:val="28"/>
        </w:rPr>
        <w:t>ю желудочно-кишечного тракта (гастрит, дуоденит, язвенную болезнь). Хронический запор может вызывать различные осложнения: вторичный колит, проктосигмоидит (воспаление сигмовидной и прямой кишки).При длительном застое содержимого в слепой кишке возможно об</w:t>
      </w:r>
      <w:r>
        <w:rPr>
          <w:rFonts w:ascii="Times New Roman CYR" w:hAnsi="Times New Roman CYR" w:cs="Times New Roman CYR"/>
          <w:sz w:val="28"/>
          <w:szCs w:val="28"/>
        </w:rPr>
        <w:t>ратное его забрасывание в тонкую кишку с развитием энтерита (рефлюкс-энтерит). Запоры могут осложняться заболеваниями желчевыводящих путей, гепатитом, способствовать появлению различных болезней прямой кишки. Чаще всего возникает геморрой. При запорах могу</w:t>
      </w:r>
      <w:r>
        <w:rPr>
          <w:rFonts w:ascii="Times New Roman CYR" w:hAnsi="Times New Roman CYR" w:cs="Times New Roman CYR"/>
          <w:sz w:val="28"/>
          <w:szCs w:val="28"/>
        </w:rPr>
        <w:t xml:space="preserve">т возникнуть также трещины прямой кишки, воспаление околопрямокишечной клетчатки (парапроктит). Длительные запоры иногда становятся причиной расширения и удлинения толстой кишки (приобретенный мегаколон), что их делает еще более упорными. Наиболее грозным </w:t>
      </w:r>
      <w:r>
        <w:rPr>
          <w:rFonts w:ascii="Times New Roman CYR" w:hAnsi="Times New Roman CYR" w:cs="Times New Roman CYR"/>
          <w:sz w:val="28"/>
          <w:szCs w:val="28"/>
        </w:rPr>
        <w:t xml:space="preserve">осложнением длительных запоров является рак прямой и толстой кишки. Застой содержимо содержимого в кишечнике,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вызванный употреблением продуктов, бедных пищевыми волокнами, приводит к большой концентрации образующихся в кишечнике канцерогенных (способствующ</w:t>
      </w:r>
      <w:r>
        <w:rPr>
          <w:rFonts w:ascii="Times New Roman CYR" w:hAnsi="Times New Roman CYR" w:cs="Times New Roman CYR"/>
          <w:sz w:val="28"/>
          <w:szCs w:val="28"/>
        </w:rPr>
        <w:t>их развитию рака) веществ и длительному их действию на стенку кишки. Различают гипертонический (спастический) и атонический типы нарушений моторной функции толстой кишки (табл.1 ).</w:t>
      </w:r>
    </w:p>
    <w:p w14:paraId="30D35685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AB0089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Клинические проявления нарушений моторной функции толстой кишки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3496"/>
        <w:gridCol w:w="2646"/>
      </w:tblGrid>
      <w:tr w:rsidR="00000000" w14:paraId="394F54AE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67E7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E47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Спастический тип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1B2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Атонический тип</w:t>
            </w:r>
          </w:p>
        </w:tc>
      </w:tr>
      <w:tr w:rsidR="00000000" w14:paraId="757C10D1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6E0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болей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D69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Схваткообразные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5D75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Тянущие, ноющие</w:t>
            </w:r>
          </w:p>
        </w:tc>
      </w:tr>
      <w:tr w:rsidR="00000000" w14:paraId="2CBA48EB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0E6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Урчание в животе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1FA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EC8A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</w:tr>
      <w:tr w:rsidR="00000000" w14:paraId="2222DE28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30A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Метеоризм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ED07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2EBD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</w:tr>
      <w:tr w:rsidR="00000000" w14:paraId="177FEDCD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61AD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Кишечные шумы при аускультации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E5B7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Усилены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7C57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Ослаблены</w:t>
            </w:r>
          </w:p>
        </w:tc>
      </w:tr>
      <w:tr w:rsidR="00000000" w14:paraId="0E8B26A7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7CE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Толстая кишка при пальпации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9DCA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Спазмирована, есть перистальтика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45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Расслаблен перистальтики</w:t>
            </w:r>
          </w:p>
        </w:tc>
      </w:tr>
      <w:tr w:rsidR="00000000" w14:paraId="1C2ECB92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999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86F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Фрагментарный, «овечий», иногда лентовидный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2373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Чаще объёмный</w:t>
            </w:r>
          </w:p>
        </w:tc>
      </w:tr>
    </w:tbl>
    <w:p w14:paraId="4A445CE1" w14:textId="77777777" w:rsidR="00000000" w:rsidRDefault="001917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AC107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фармакотерапии запоров является нормализация консистенции кала, а не достижение ежедневных дефекаций. В большинстве случаев запоров положительного эффекта мож</w:t>
      </w:r>
      <w:r>
        <w:rPr>
          <w:rFonts w:ascii="Times New Roman CYR" w:hAnsi="Times New Roman CYR" w:cs="Times New Roman CYR"/>
          <w:sz w:val="28"/>
          <w:szCs w:val="28"/>
        </w:rPr>
        <w:t>но достичь с помощью методов патогенетической терапии (рис.2).</w:t>
      </w:r>
    </w:p>
    <w:p w14:paraId="530047D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12686" w14:textId="798542EB" w:rsidR="00000000" w:rsidRDefault="00CA3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5FF79" wp14:editId="29C15922">
            <wp:extent cx="3676650" cy="254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C297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Методы лечения запоров</w:t>
      </w:r>
    </w:p>
    <w:p w14:paraId="6D98E183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104372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лечения запора является устранение его причины, а применение слабительных средств носит вспомогательный характер. Назначение слабительного препарата без установления причины зап</w:t>
      </w:r>
      <w:r>
        <w:rPr>
          <w:rFonts w:ascii="Times New Roman CYR" w:hAnsi="Times New Roman CYR" w:cs="Times New Roman CYR"/>
          <w:sz w:val="28"/>
          <w:szCs w:val="28"/>
        </w:rPr>
        <w:t>ора недопустимо. Выбор терапевтической тактики также обусловлен причиной запора. При алиментарных запорах требуется коррекция питания . В случае, если запор возникает в дороге или в такой период времени, когда трудно регулярно питаться, то следует в течени</w:t>
      </w:r>
      <w:r>
        <w:rPr>
          <w:rFonts w:ascii="Times New Roman CYR" w:hAnsi="Times New Roman CYR" w:cs="Times New Roman CYR"/>
          <w:sz w:val="28"/>
          <w:szCs w:val="28"/>
        </w:rPr>
        <w:t xml:space="preserve">е непродолжительного времени принимать слабительное средство. Запоры, особенно возникшие при переездах, в командировках, могут пройти и при приеме эубиотиков (бификол, ацилакт, буфидумбактерин и др.). Единственный тип слабительного средства, допускаемый к </w:t>
      </w:r>
      <w:r>
        <w:rPr>
          <w:rFonts w:ascii="Times New Roman CYR" w:hAnsi="Times New Roman CYR" w:cs="Times New Roman CYR"/>
          <w:sz w:val="28"/>
          <w:szCs w:val="28"/>
        </w:rPr>
        <w:t xml:space="preserve">приему при самолечении, это слабительные, способствующие увеличению объема содержимого кишечника, как например, морская капуста, овсянка, бананы, агар-агар, лактулоза. Но даже их прием должен носить эпизодический характер. </w:t>
      </w:r>
    </w:p>
    <w:p w14:paraId="13F832C6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Слабительные, способствующие уве</w:t>
      </w:r>
      <w:r>
        <w:rPr>
          <w:rFonts w:ascii="Times New Roman CYR" w:hAnsi="Times New Roman CYR" w:cs="Times New Roman CYR"/>
          <w:sz w:val="28"/>
          <w:szCs w:val="28"/>
        </w:rPr>
        <w:t>личению объема содержимого кишечника, обычно начинают действовать через временной интервал от 12 часов до 3 суток .</w:t>
      </w:r>
    </w:p>
    <w:p w14:paraId="33C09EE9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больных, страдающих запорами, следует учитывать содержание пищевых волокон в продуктах. При большом количестве в пище грубых волокон у л</w:t>
      </w:r>
      <w:r>
        <w:rPr>
          <w:rFonts w:ascii="Times New Roman CYR" w:hAnsi="Times New Roman CYR" w:cs="Times New Roman CYR"/>
          <w:sz w:val="28"/>
          <w:szCs w:val="28"/>
        </w:rPr>
        <w:t>юдей с жалобами на вздутие живота выделяется в среднем в 2 раза больше газов, чем при диете с умеренным их содержанием, и почти в 5 раз больше, чем при употреблении жидкой химически однородной диеты без пищевых волокон. Больным с запором и жалобами на взду</w:t>
      </w:r>
      <w:r>
        <w:rPr>
          <w:rFonts w:ascii="Times New Roman CYR" w:hAnsi="Times New Roman CYR" w:cs="Times New Roman CYR"/>
          <w:sz w:val="28"/>
          <w:szCs w:val="28"/>
        </w:rPr>
        <w:t>тие живота ограничивают или даже исключают из рациона продукты, богатые пищевыми волокнами. Исключают блюда из бобов, капусты, щавеля, шпината и др., вызывающие повышенное газообразование. Из фруктовых соков не рекомендуются яблочный, виноградный. Если нет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специальных противопоказаний (болезни сердца, отеки), то больной, страдающий запорами, должен выпивать в сутки примерно 1,5-2 л жидкости. Прием достаточного количества жидкости очень полезен, так как вследствие замедленной эвакуации каловых масс из кишечн</w:t>
      </w:r>
      <w:r>
        <w:rPr>
          <w:rFonts w:ascii="Times New Roman CYR" w:hAnsi="Times New Roman CYR" w:cs="Times New Roman CYR"/>
          <w:sz w:val="28"/>
          <w:szCs w:val="28"/>
        </w:rPr>
        <w:t>ика происходит их высыхание, что, в свою очередь, затрудняет их продвижение по толстой кишке.</w:t>
      </w:r>
    </w:p>
    <w:p w14:paraId="7F9D2755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соблюдать правильный режим питания (табл.2). Пищу необходимо принимать не реже 5 раз в день. Недопустимы большие перерывы между приемами пищи. Весьма сущест</w:t>
      </w:r>
      <w:r>
        <w:rPr>
          <w:rFonts w:ascii="Times New Roman CYR" w:hAnsi="Times New Roman CYR" w:cs="Times New Roman CYR"/>
          <w:sz w:val="28"/>
          <w:szCs w:val="28"/>
        </w:rPr>
        <w:t>венный лечебный эффект при запорах дают отруби. Они устойчивы к действию пищеварительных соков, не являются значимым источником энергии и в то же время в большей мере стимулируют эвакуаторную функцию кишечника.</w:t>
      </w:r>
    </w:p>
    <w:p w14:paraId="4AFAEE26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8F14D4" w14:textId="77777777" w:rsidR="00000000" w:rsidRDefault="001917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1EC78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14:paraId="22D88C7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продукты, способствующие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опорожнению кишечника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2848"/>
        <w:gridCol w:w="4431"/>
      </w:tblGrid>
      <w:tr w:rsidR="00000000" w14:paraId="159968E7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5FB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Компоненты пищи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67D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Механизмы послабляющего действия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8EC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 питания</w:t>
            </w:r>
          </w:p>
        </w:tc>
      </w:tr>
      <w:tr w:rsidR="00000000" w14:paraId="652B9815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2742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Растительные волокна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D17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Растительная клетчатка не переваривается, набухает и увеличивает объём кишечного содержимого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93F2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Хорошо пропечённый хлеб из муки грубого помола или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 добавкой отрубей, проростков, зёрен, сухофруктов, капуста, морковь, огурцы, свёкла, шпинат, кабачки, редис, горох, чечевица, соя, бобы, фасоль, сухофрукты, овёс, орехи</w:t>
            </w:r>
          </w:p>
        </w:tc>
      </w:tr>
      <w:tr w:rsidR="00000000" w14:paraId="7D4AB4AA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507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Левулёза, декстроза, фруктоза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DD12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Усиливают секрецию пищеварительных желёз, образуют кисл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оты брожения, стимулирующие перистальтику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D994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Мёд, виноград, чернослив, курага, сладкие сорта яблок, слив, груши, персики, дыня, тыква, крыжовник, черника (в сыром виде), абрикосы, финики</w:t>
            </w:r>
          </w:p>
        </w:tc>
      </w:tr>
      <w:tr w:rsidR="00000000" w14:paraId="137AC876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DCE9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Органические кислоты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B9E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Умеренно раздражают слизистую оболочку кишечника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усиливают его перистальтику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866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Кислое и ацидофильное молоко, простокваша, кумыс, мацони, одно- и двухдневный кефир, йогурт, бифидок, кислая сыворотка, пахтанье, квас, квашеная капуста, квашеные и маринованные овощи, цитрусовые</w:t>
            </w:r>
          </w:p>
        </w:tc>
      </w:tr>
      <w:tr w:rsidR="00000000" w14:paraId="1C04273F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132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Непредельные жирные кислоты, 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ирные и эфирные масла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D462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Усиливают перистальтику кишечника, облегчают прохождение каловых масс, обладают желчегонным действием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7311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Кукурузное, кунжутное, льняное, оливковое, подсолнечное, рапсовое, соевое, пальмовое масла, рыбий жир, печень трески и других рыб,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рехи, пряности</w:t>
            </w:r>
          </w:p>
        </w:tc>
      </w:tr>
      <w:tr w:rsidR="00000000" w14:paraId="31F8E38D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6E15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Желатин, агар-агар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FF6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Увеличивают объём кишечного содержимого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1D1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Желе, муссы, пастила</w:t>
            </w:r>
          </w:p>
        </w:tc>
      </w:tr>
    </w:tbl>
    <w:p w14:paraId="343E721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AA17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сложной проблемой при лечении запоров является применение слабительных средств. Они весьма эффективны на первых порах, однако при длительном примене</w:t>
      </w:r>
      <w:r>
        <w:rPr>
          <w:rFonts w:ascii="Times New Roman CYR" w:hAnsi="Times New Roman CYR" w:cs="Times New Roman CYR"/>
          <w:sz w:val="28"/>
          <w:szCs w:val="28"/>
        </w:rPr>
        <w:t>нии возможно привыкание, сопровождающееся полной потерей самостоятельных позывов к дефекации. Слабительные противопоказаны при запорах алиментарного происхождения .</w:t>
      </w:r>
    </w:p>
    <w:p w14:paraId="5F01EB6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при острых отравлениях лучше применять в виде солевых препаратов посл</w:t>
      </w:r>
      <w:r>
        <w:rPr>
          <w:rFonts w:ascii="Times New Roman CYR" w:hAnsi="Times New Roman CYR" w:cs="Times New Roman CYR"/>
          <w:sz w:val="28"/>
          <w:szCs w:val="28"/>
        </w:rPr>
        <w:t>е промывания желудка. Если нарушен акт глотания, их можно вводить через зонд.</w:t>
      </w:r>
    </w:p>
    <w:p w14:paraId="67B1F5E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Слабительное применяют также после приема противоглистных средств с целью изгнания из кишечника ослабленных паразитов и вместе с тем ограничения времени пребывания противоглистны</w:t>
      </w:r>
      <w:r>
        <w:rPr>
          <w:rFonts w:ascii="Times New Roman CYR" w:hAnsi="Times New Roman CYR" w:cs="Times New Roman CYR"/>
          <w:sz w:val="28"/>
          <w:szCs w:val="28"/>
        </w:rPr>
        <w:t xml:space="preserve">х средств в кишечнике,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следовательно, и возможности его всасывания.</w:t>
      </w:r>
    </w:p>
    <w:p w14:paraId="3133DDC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Слабительное для очищения кишечника стоит использовать крайне осторожно - даже самые безопасные средства могут спровоцировать серьезные последствия. При выборе средств нужно руководствов</w:t>
      </w:r>
      <w:r>
        <w:rPr>
          <w:rFonts w:ascii="Times New Roman CYR" w:hAnsi="Times New Roman CYR" w:cs="Times New Roman CYR"/>
          <w:sz w:val="28"/>
          <w:szCs w:val="28"/>
        </w:rPr>
        <w:t>аться рекомендациями врача.</w:t>
      </w:r>
    </w:p>
    <w:p w14:paraId="2DCF4DD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E92BD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Лекарственное растительное сырье, применяемое при запорах</w:t>
      </w:r>
    </w:p>
    <w:p w14:paraId="004278B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E007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растительного происхождения содержат БАВ, усиливающие перистальтику кишечника и ускоряющие его опорожнение. Их назначают при острых и хроническ</w:t>
      </w:r>
      <w:r>
        <w:rPr>
          <w:rFonts w:ascii="Times New Roman CYR" w:hAnsi="Times New Roman CYR" w:cs="Times New Roman CYR"/>
          <w:sz w:val="28"/>
          <w:szCs w:val="28"/>
        </w:rPr>
        <w:t>их запорах.</w:t>
      </w:r>
    </w:p>
    <w:p w14:paraId="4705867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содержащие антрагликозиды.</w:t>
      </w:r>
    </w:p>
    <w:p w14:paraId="3A0551C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Антрагликозиды - природные соединения, в которых агликоном являются производные антрацена в различной степени окисления. В чистом виде это сложное кристаллические вещества красного, желтого или оранжевого ц</w:t>
      </w:r>
      <w:r>
        <w:rPr>
          <w:rFonts w:ascii="Times New Roman CYR" w:hAnsi="Times New Roman CYR" w:cs="Times New Roman CYR"/>
          <w:sz w:val="28"/>
          <w:szCs w:val="28"/>
        </w:rPr>
        <w:t>вета, прекрасно растворимые в слабых растворах щелочей и спиртов, а также в воде, стойкие при хранении.</w:t>
      </w:r>
    </w:p>
    <w:p w14:paraId="791EAEE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растениях антрагликозиды встречаются у представителей лишь нескольких семейств, к примеру, Крушиновых, Бобовых, Мареновых. В основном они накапливаютс</w:t>
      </w:r>
      <w:r>
        <w:rPr>
          <w:rFonts w:ascii="Times New Roman CYR" w:hAnsi="Times New Roman CYR" w:cs="Times New Roman CYR"/>
          <w:sz w:val="28"/>
          <w:szCs w:val="28"/>
        </w:rPr>
        <w:t>я в корне щавеля конского, коре крушины ломкой, корнях и корневище марены красильной и корне ревеня тангутского, что придавая им оранжевую окраску. В зеленых частях растений, к примеру, в листьях сенны, окраска полностью маскируется хлорофиллом.</w:t>
      </w:r>
    </w:p>
    <w:p w14:paraId="2927F66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Антраглико</w:t>
      </w:r>
      <w:r>
        <w:rPr>
          <w:rFonts w:ascii="Times New Roman CYR" w:hAnsi="Times New Roman CYR" w:cs="Times New Roman CYR"/>
          <w:sz w:val="28"/>
          <w:szCs w:val="28"/>
        </w:rPr>
        <w:t>зиды оказывают на организм слабительное действие, в связи с тем, что могут вызывать раздражение рецепторов в слизистой кишечника, это усиливает его перистальтику. Причем, будучи средством растительного происхождения, оказывает более мягкое воздействие, чем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вещества, полученные в результате органического синтеза.</w:t>
      </w:r>
    </w:p>
    <w:p w14:paraId="7D24D99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Жостер слабительный (Крушина слабительная) - Rhamnus cathartica</w:t>
      </w:r>
    </w:p>
    <w:p w14:paraId="09BD09B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- крушиновые (Rhamnaceae).</w:t>
      </w:r>
    </w:p>
    <w:p w14:paraId="342B905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- плоды жостера - Fructus Rhamnii</w:t>
      </w:r>
    </w:p>
    <w:p w14:paraId="064E57E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признаки. ГФ XI плоды блестящие, морщинистые, че</w:t>
      </w:r>
      <w:r>
        <w:rPr>
          <w:rFonts w:ascii="Times New Roman CYR" w:hAnsi="Times New Roman CYR" w:cs="Times New Roman CYR"/>
          <w:sz w:val="28"/>
          <w:szCs w:val="28"/>
        </w:rPr>
        <w:t>рные, с остатками столбика и углублением в месте отрыва плодоножки или с плодоножками. В буроватой мякоти находятся 3-4 темно-бурые трехгранные косточки. Сырье имеет неприятный слабый запах и сладковато-горький вкус.</w:t>
      </w:r>
    </w:p>
    <w:p w14:paraId="068E955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Плоды собирают в период полн</w:t>
      </w:r>
      <w:r>
        <w:rPr>
          <w:rFonts w:ascii="Times New Roman CYR" w:hAnsi="Times New Roman CYR" w:cs="Times New Roman CYR"/>
          <w:sz w:val="28"/>
          <w:szCs w:val="28"/>
        </w:rPr>
        <w:t>ой зрелости. Сушат в печках или других сушилках при температуре 50-60°С. Предварительно сырье раскладывают тонким слоем (2-3 см) на сетках или листах..</w:t>
      </w:r>
    </w:p>
    <w:p w14:paraId="270386A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 Плоды жостера, отвар, сборы. Отвар или настой плодов жостера 1:10 .</w:t>
      </w:r>
    </w:p>
    <w:p w14:paraId="4D51143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Ревень тангу</w:t>
      </w:r>
      <w:r>
        <w:rPr>
          <w:rFonts w:ascii="Times New Roman CYR" w:hAnsi="Times New Roman CYR" w:cs="Times New Roman CYR"/>
          <w:sz w:val="28"/>
          <w:szCs w:val="28"/>
        </w:rPr>
        <w:t>тский (лекарственный)- Rheum palmatum.</w:t>
      </w:r>
    </w:p>
    <w:p w14:paraId="3A81B5F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- гречишные (Polygon</w:t>
      </w:r>
      <w:r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 CYR" w:hAnsi="Times New Roman CYR" w:cs="Times New Roman CYR"/>
          <w:sz w:val="28"/>
          <w:szCs w:val="28"/>
        </w:rPr>
        <w:t>ceae)</w:t>
      </w:r>
    </w:p>
    <w:p w14:paraId="1D2E5D6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- корни ревеня - Radices Rhei</w:t>
      </w:r>
    </w:p>
    <w:p w14:paraId="16C1493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 по ГФ XI. Сырье состоит из кусков корней различной формы, толщиной до 3 см. Куски корня снаружи покрыты темно-бурой пробкой, вн</w:t>
      </w:r>
      <w:r>
        <w:rPr>
          <w:rFonts w:ascii="Times New Roman CYR" w:hAnsi="Times New Roman CYR" w:cs="Times New Roman CYR"/>
          <w:sz w:val="28"/>
          <w:szCs w:val="28"/>
        </w:rPr>
        <w:t>утри бурые или оранжево-бурые. Излом ровный зернистый бело-оранжевый. Запах своеобразный. Вкус горьковатый, вяжущий. При жевании корень хрустит на зубах (очень крупные друзы); слюна при этом окрашивается в желтый цвет.</w:t>
      </w:r>
    </w:p>
    <w:p w14:paraId="1022FAA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Культивируемый в стране ре</w:t>
      </w:r>
      <w:r>
        <w:rPr>
          <w:rFonts w:ascii="Times New Roman CYR" w:hAnsi="Times New Roman CYR" w:cs="Times New Roman CYR"/>
          <w:sz w:val="28"/>
          <w:szCs w:val="28"/>
        </w:rPr>
        <w:t>вень выкапывают осенью в возрасте 4-5 лет, в Китае - в возрасте 8-12 лет. К этому времени корни растения достигают массы 4-9 кг. Сушат в сушилках при температуре 60°С</w:t>
      </w:r>
    </w:p>
    <w:p w14:paraId="28F5D40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 Корень ревеня, порошок, таблетки, отвар, настойка, сухой экстракт</w:t>
      </w:r>
      <w:r>
        <w:rPr>
          <w:rFonts w:ascii="Times New Roman CYR" w:hAnsi="Times New Roman CYR" w:cs="Times New Roman CYR"/>
          <w:sz w:val="28"/>
          <w:szCs w:val="28"/>
        </w:rPr>
        <w:t>, сироп ревеня.) В малых дозах препараты корня ревеня оказывают вяжущее действие на слизистую оболочку толстого кишечника, а в больших слабительное.</w:t>
      </w:r>
    </w:p>
    <w:p w14:paraId="79D496D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Сена (кассия) остролистная - Cassia acutifolia.</w:t>
      </w:r>
    </w:p>
    <w:p w14:paraId="6BAC999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бобовые - Fabaceae.</w:t>
      </w:r>
    </w:p>
    <w:p w14:paraId="578C1E2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Сырье - Листья сенны - Folia </w:t>
      </w:r>
      <w:r>
        <w:rPr>
          <w:rFonts w:ascii="Times New Roman CYR" w:hAnsi="Times New Roman CYR" w:cs="Times New Roman CYR"/>
          <w:sz w:val="28"/>
          <w:szCs w:val="28"/>
        </w:rPr>
        <w:t>Sennae.</w:t>
      </w:r>
    </w:p>
    <w:p w14:paraId="356C925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Внешние признаки. По ГФ XI отдельные листочки сложного парноперистого листа кассии остролистной, которые заготавливают с культивируемых кустарников. Листочки цельнокрайние, голые, ломкие, короткочерешковые, у основания неравнобокие (асимметричные) </w:t>
      </w:r>
      <w:r>
        <w:rPr>
          <w:rFonts w:ascii="Times New Roman CYR" w:hAnsi="Times New Roman CYR" w:cs="Times New Roman CYR"/>
          <w:sz w:val="28"/>
          <w:szCs w:val="28"/>
        </w:rPr>
        <w:t>- это самый характерный признак; вторичные жилки сливаются параллельными краю дугами. Сырье не имеет запаха. Цвет светло-зеленый матовый. Вкус слизисто-горький. Содержание производных антрацена должно быть не менее 1%. В сырье не должны попадать стебли и о</w:t>
      </w:r>
      <w:r>
        <w:rPr>
          <w:rFonts w:ascii="Times New Roman CYR" w:hAnsi="Times New Roman CYR" w:cs="Times New Roman CYR"/>
          <w:sz w:val="28"/>
          <w:szCs w:val="28"/>
        </w:rPr>
        <w:t>бщие черешки сложного листа. Листочки кассии узколистной немного длиннее. Плоды кассии - бобы.</w:t>
      </w:r>
    </w:p>
    <w:p w14:paraId="21379A0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Листья заготовляют вручную 2-3 раза за сезон. Последний раз скашивают все растение, обрывают отдельные листочки сложного листа. Сушат в тени, под наве</w:t>
      </w:r>
      <w:r>
        <w:rPr>
          <w:rFonts w:ascii="Times New Roman CYR" w:hAnsi="Times New Roman CYR" w:cs="Times New Roman CYR"/>
          <w:sz w:val="28"/>
          <w:szCs w:val="28"/>
        </w:rPr>
        <w:t>сом, переворачивая сырье несколько раз.</w:t>
      </w:r>
    </w:p>
    <w:p w14:paraId="6D1BF63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 Лист сенны, брикеты листа сенны, настой. Листья входят в состав слабительных сборов. Препараты "Кафиол" (в виде брикетов), "Сенадексин" (таблетки), экстракт сенны. Импортные препараты: "Сенаде</w:t>
      </w:r>
      <w:r>
        <w:rPr>
          <w:rFonts w:ascii="Times New Roman CYR" w:hAnsi="Times New Roman CYR" w:cs="Times New Roman CYR"/>
          <w:sz w:val="28"/>
          <w:szCs w:val="28"/>
        </w:rPr>
        <w:t>", "Глаксена" (таблетки, Индия), "Регулакс" (фруктовые кубики, Германия). Противогеморроидальный сбор.</w:t>
      </w:r>
    </w:p>
    <w:p w14:paraId="64C2BF9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Крушина ольховидная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Frangula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alnus</w:t>
      </w:r>
    </w:p>
    <w:p w14:paraId="1E3C71C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крушиновые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Rhamnaceae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FE6819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Сырье - кора крушины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Cortex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Frangulae</w:t>
      </w:r>
    </w:p>
    <w:p w14:paraId="1905651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признаки. По ГФ XI сырье должно п</w:t>
      </w:r>
      <w:r>
        <w:rPr>
          <w:rFonts w:ascii="Times New Roman CYR" w:hAnsi="Times New Roman CYR" w:cs="Times New Roman CYR"/>
          <w:sz w:val="28"/>
          <w:szCs w:val="28"/>
        </w:rPr>
        <w:t>редставлять собой трубчатые или желобоватые куски разной длины, толщиной от 0,5 до 2 мм. Наружная поверхность коры более или менее гладкая, темно-бурая или темно-серая, часто с беловатыми поперечно вытянутыми чечевичками и серыми пятнами. Внутренняя поверх</w:t>
      </w:r>
      <w:r>
        <w:rPr>
          <w:rFonts w:ascii="Times New Roman CYR" w:hAnsi="Times New Roman CYR" w:cs="Times New Roman CYR"/>
          <w:sz w:val="28"/>
          <w:szCs w:val="28"/>
        </w:rPr>
        <w:t>ность гладкая, желтовато-оранжевая или красно-бурая. Излом светло-желтый, равномерно мелкощетинистый. Запах слабый. Вкус горьковатый; при жевании коры слюна окрашивается в желтый.</w:t>
      </w:r>
    </w:p>
    <w:p w14:paraId="7F037C1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 Кора крушины, отвар, жидкий экстракт. Резаная кора в</w:t>
      </w:r>
      <w:r>
        <w:rPr>
          <w:rFonts w:ascii="Times New Roman CYR" w:hAnsi="Times New Roman CYR" w:cs="Times New Roman CYR"/>
          <w:sz w:val="28"/>
          <w:szCs w:val="28"/>
        </w:rPr>
        <w:t>ходит в сборы - слабительные и противогеморройные. Препарат "Рамнил" (сухой экстракт в дражированных таблетках) содержит не менее 55% производных антрацена.</w:t>
      </w:r>
    </w:p>
    <w:p w14:paraId="43BC77A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Собирают кору ранней весной с молодых стволов и ветвей, срубленных деревьев в фазе сокод</w:t>
      </w:r>
      <w:r>
        <w:rPr>
          <w:rFonts w:ascii="Times New Roman CYR" w:hAnsi="Times New Roman CYR" w:cs="Times New Roman CYR"/>
          <w:sz w:val="28"/>
          <w:szCs w:val="28"/>
        </w:rPr>
        <w:t>вижения, до появления листьев. В это время кора легко отделяется от древесины. На отведенной территории ствол косо срезают ножовкой или топором не ниже 10 см от земли.</w:t>
      </w:r>
    </w:p>
    <w:p w14:paraId="3047919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Сушат на открытом воздухе или под навесом. Предварительно кору раскладывают тонким слоем</w:t>
      </w:r>
      <w:r>
        <w:rPr>
          <w:rFonts w:ascii="Times New Roman CYR" w:hAnsi="Times New Roman CYR" w:cs="Times New Roman CYR"/>
          <w:sz w:val="28"/>
          <w:szCs w:val="28"/>
        </w:rPr>
        <w:t xml:space="preserve"> и следят, чтобы желобки коры не попадали друг в друга. Сырье перемешивают. Сушка заканчивается, когда кора перестает гнуться и с треском ломается. После сушки из сырья отбирают почерневшие куски и кору с остатками древесины на внутренней стороне.</w:t>
      </w:r>
    </w:p>
    <w:p w14:paraId="44A9501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препаратов, содержащих антрагликозиды:</w:t>
      </w:r>
    </w:p>
    <w:p w14:paraId="2E7203A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привыкание;</w:t>
      </w:r>
    </w:p>
    <w:p w14:paraId="670214B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животе,</w:t>
      </w:r>
    </w:p>
    <w:p w14:paraId="55E0EF5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метеоризм.</w:t>
      </w:r>
    </w:p>
    <w:p w14:paraId="314BC8E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применении накопление метаболитов в слизистой оболочке кишечника. Это может вести к атрофии слизистой оболочки, мышечного слоя и нервных сплетений кишечн</w:t>
      </w:r>
      <w:r>
        <w:rPr>
          <w:rFonts w:ascii="Times New Roman CYR" w:hAnsi="Times New Roman CYR" w:cs="Times New Roman CYR"/>
          <w:sz w:val="28"/>
          <w:szCs w:val="28"/>
        </w:rPr>
        <w:t>ика, колит, колоректальный рак.</w:t>
      </w:r>
    </w:p>
    <w:p w14:paraId="43674B5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действия: раздражают слизистую толстой кишки или непосредственно стимулируют нервные подслизистые (мезентериальные) сплетения и гладкую мускулатуру. Для реализации их действия необходима достаточная активность сульф</w:t>
      </w:r>
      <w:r>
        <w:rPr>
          <w:rFonts w:ascii="Times New Roman CYR" w:hAnsi="Times New Roman CYR" w:cs="Times New Roman CYR"/>
          <w:sz w:val="28"/>
          <w:szCs w:val="28"/>
        </w:rPr>
        <w:t xml:space="preserve">атазы бактерий, обеспечивающая переход антраноидов в антроны. Усиливают перистальтику кишечника и увеличивают объем жидкости в кишечнике. Антрахиноны являются самыми распространенными слабительными средствами, так как содержатся в крушине, ревене, сенне и </w:t>
      </w:r>
      <w:r>
        <w:rPr>
          <w:rFonts w:ascii="Times New Roman CYR" w:hAnsi="Times New Roman CYR" w:cs="Times New Roman CYR"/>
          <w:sz w:val="28"/>
          <w:szCs w:val="28"/>
        </w:rPr>
        <w:t>входят в состав многих комбинированных фитопрепаратов. Препараты этой группы действуют на уровне толстой кишки и стимулируют гладкие мышцы, ускоряют транспорт воды в просвет кишечника и тормозят загустевание каловых масс (соответственно антиабсорбционное и</w:t>
      </w:r>
      <w:r>
        <w:rPr>
          <w:rFonts w:ascii="Times New Roman CYR" w:hAnsi="Times New Roman CYR" w:cs="Times New Roman CYR"/>
          <w:sz w:val="28"/>
          <w:szCs w:val="28"/>
        </w:rPr>
        <w:t xml:space="preserve"> гидрогонное действие).</w:t>
      </w:r>
    </w:p>
    <w:p w14:paraId="6CC31BE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(многомесячном) применении антрахиноны могут вызывать развитие псевдомеланоза кишечника. В настоящее время считается, что слабительные этой группы применяются необоснованно широко и необоснованно долго. Применение сла</w:t>
      </w:r>
      <w:r>
        <w:rPr>
          <w:rFonts w:ascii="Times New Roman CYR" w:hAnsi="Times New Roman CYR" w:cs="Times New Roman CYR"/>
          <w:sz w:val="28"/>
          <w:szCs w:val="28"/>
        </w:rPr>
        <w:t>бительных, содержащих растительные компоненты, сопряжено с определенными сложностями, так как содержание в них основного действующего начала - антрагликозидов подвержено колебаниям, что приводит к колебаниям их активности</w:t>
      </w:r>
      <w:r>
        <w:rPr>
          <w:rFonts w:ascii="Calibri" w:hAnsi="Calibri" w:cs="Calibri"/>
          <w:sz w:val="28"/>
          <w:szCs w:val="28"/>
        </w:rPr>
        <w:t>.</w:t>
      </w:r>
    </w:p>
    <w:p w14:paraId="1411729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Объемные слабительные. Действие о</w:t>
      </w:r>
      <w:r>
        <w:rPr>
          <w:rFonts w:ascii="Times New Roman CYR" w:hAnsi="Times New Roman CYR" w:cs="Times New Roman CYR"/>
          <w:sz w:val="28"/>
          <w:szCs w:val="28"/>
        </w:rPr>
        <w:t xml:space="preserve">бъемных слабительных основано на том, что они набухают, абсорбируют воду, и за счет увеличения объема способствуют растяжению стенок кишечника. Поэтому дефекация при этом ускоряется за счет рефлекторной реакции от сократительной волны, при вялом кишечнике </w:t>
      </w:r>
      <w:r>
        <w:rPr>
          <w:rFonts w:ascii="Times New Roman CYR" w:hAnsi="Times New Roman CYR" w:cs="Times New Roman CYR"/>
          <w:sz w:val="28"/>
          <w:szCs w:val="28"/>
        </w:rPr>
        <w:t>такие средства могут быть не эффективны. Чтобы достичь желаемого эффекта должна сохраняться способность толстой кишки раздуваться, к тому же при их применении следует выпивать не менее 2 литров жидкости в сутки. Слабительные-наполнители считаются мягкими с</w:t>
      </w:r>
      <w:r>
        <w:rPr>
          <w:rFonts w:ascii="Times New Roman CYR" w:hAnsi="Times New Roman CYR" w:cs="Times New Roman CYR"/>
          <w:sz w:val="28"/>
          <w:szCs w:val="28"/>
        </w:rPr>
        <w:t>редствами замедленного эффекта, при приеме Агра-агра эффект наступает через 12 часов, после приема семян флеаворта эвакуация стула наступает через 24 часа, а использование метилцелюлозы приводит к дефекации через 1-3 дня.</w:t>
      </w:r>
    </w:p>
    <w:p w14:paraId="7C64C07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Лен обыкновенный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</w:t>
      </w:r>
      <w:r>
        <w:rPr>
          <w:rFonts w:ascii="Times New Roman" w:hAnsi="Times New Roman" w:cs="Times New Roman"/>
          <w:sz w:val="28"/>
          <w:szCs w:val="28"/>
          <w:lang w:val="la-Latn"/>
        </w:rPr>
        <w:t>í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num usitat</w:t>
      </w:r>
      <w:r>
        <w:rPr>
          <w:rFonts w:ascii="Times New Roman" w:hAnsi="Times New Roman" w:cs="Times New Roman"/>
          <w:sz w:val="28"/>
          <w:szCs w:val="28"/>
          <w:lang w:val="la-Latn"/>
        </w:rPr>
        <w:t>í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ssim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um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38CAB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- Льновые (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Linaceae</w:t>
      </w:r>
      <w:r>
        <w:rPr>
          <w:rFonts w:ascii="Times New Roman CYR" w:hAnsi="Times New Roman CYR" w:cs="Times New Roman CYR"/>
          <w:sz w:val="28"/>
          <w:szCs w:val="28"/>
        </w:rPr>
        <w:t xml:space="preserve"> ).</w:t>
      </w:r>
    </w:p>
    <w:p w14:paraId="5DC5593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Сырье - семена льна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Semina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Lini</w:t>
      </w:r>
    </w:p>
    <w:p w14:paraId="76FBAC0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признаки. (ГФ XI) Семена льна овально-сплюснутые, заостренные с одного конца, длиной 4-6 мм, шириной 2-3 мм и толщиной 2 мм. С поверхности гладкие, блестящие, коричневого цвета</w:t>
      </w:r>
      <w:r>
        <w:rPr>
          <w:rFonts w:ascii="Times New Roman CYR" w:hAnsi="Times New Roman CYR" w:cs="Times New Roman CYR"/>
          <w:sz w:val="28"/>
          <w:szCs w:val="28"/>
        </w:rPr>
        <w:t>. Вкус сладковато-слизистый. Запах отсутствует. Снижают качество сырья примесь семян сорных растений, увлажненные семена. Подлинность семян и их порошка определяется по внешним признакам и микроскопически. Сушат в зерносушилках или на токах под защитой кры</w:t>
      </w:r>
      <w:r>
        <w:rPr>
          <w:rFonts w:ascii="Times New Roman CYR" w:hAnsi="Times New Roman CYR" w:cs="Times New Roman CYR"/>
          <w:sz w:val="28"/>
          <w:szCs w:val="28"/>
        </w:rPr>
        <w:t>ши. Семена от влаги ослизняются.</w:t>
      </w:r>
    </w:p>
    <w:p w14:paraId="300372B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 Семена льна, водный настой слизи, жирное масло, препарат "Линетол" (этиловые эфиры жирных кислот).</w:t>
      </w:r>
    </w:p>
    <w:p w14:paraId="0F54BF2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Ламинария японская - Laminaria japonica. Семейство ламинариевые - Laminariaceae. Русское и латинское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название сырья: Слоевище ламинарии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Thalli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Laminarii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13631D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признаки. Слоевища ламинарии японской - плотные, толстые, кожистые, лентообразные куски пластин или цельные пластины слоевища, сложенные по длине, иногда с разрывами по краям и середине, длино</w:t>
      </w:r>
      <w:r>
        <w:rPr>
          <w:rFonts w:ascii="Times New Roman CYR" w:hAnsi="Times New Roman CYR" w:cs="Times New Roman CYR"/>
          <w:sz w:val="28"/>
          <w:szCs w:val="28"/>
        </w:rPr>
        <w:t>й 40-130 см и более, шириной 7-15 см; края пластин цельные и волнистые. Запах своеобразный. Вкус солоноватый.</w:t>
      </w:r>
    </w:p>
    <w:p w14:paraId="57236D9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Лучшее время заготовок - с июня по сентябрь. Собирают слоевища после шторма. Вырывают их также при помощи "канзы" с длиной шеста 4-6 м,</w:t>
      </w:r>
      <w:r>
        <w:rPr>
          <w:rFonts w:ascii="Times New Roman CYR" w:hAnsi="Times New Roman CYR" w:cs="Times New Roman CYR"/>
          <w:sz w:val="28"/>
          <w:szCs w:val="28"/>
        </w:rPr>
        <w:t xml:space="preserve"> на конце которого крепятся для захвата и наматывания разветвленные прутья. Иногда пользуются специальными косами. Сырье используют в свежем виде и сушат на солнце.</w:t>
      </w:r>
    </w:p>
    <w:p w14:paraId="0530C55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средства. Порошок морской капусты, суммарный препарат "Ламинарид", состоящий </w:t>
      </w:r>
      <w:r>
        <w:rPr>
          <w:rFonts w:ascii="Times New Roman CYR" w:hAnsi="Times New Roman CYR" w:cs="Times New Roman CYR"/>
          <w:sz w:val="28"/>
          <w:szCs w:val="28"/>
        </w:rPr>
        <w:t>из смеси полисахаридов с белковым компонентом и солями альгиновых кислот..</w:t>
      </w:r>
    </w:p>
    <w:p w14:paraId="3B0FD2B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растительные средства.</w:t>
      </w:r>
    </w:p>
    <w:p w14:paraId="6913286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слабительных препаратов растительного происхождения можно выделить следующие наиболее популярные препараты:</w:t>
      </w:r>
    </w:p>
    <w:p w14:paraId="1F017ED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Сенаде</w:t>
      </w:r>
    </w:p>
    <w:p w14:paraId="176BB0E9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Слабительное растительно</w:t>
      </w:r>
      <w:r>
        <w:rPr>
          <w:rFonts w:ascii="Times New Roman CYR" w:hAnsi="Times New Roman CYR" w:cs="Times New Roman CYR"/>
          <w:sz w:val="28"/>
          <w:szCs w:val="28"/>
        </w:rPr>
        <w:t>е средство. Оно оказывает мягкое слабительное действие, которое происходит через 8-10 ч после приёма Сенаде &lt;http://3apor.com/sredstva-ot-zapora/19-senade&gt;.</w:t>
      </w:r>
    </w:p>
    <w:p w14:paraId="196E93F8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стабилизация стула при геморрое, анальных трещинах, запоры, вызванные вялой перистальтик</w:t>
      </w:r>
      <w:r>
        <w:rPr>
          <w:rFonts w:ascii="Times New Roman CYR" w:hAnsi="Times New Roman CYR" w:cs="Times New Roman CYR"/>
          <w:sz w:val="28"/>
          <w:szCs w:val="28"/>
        </w:rPr>
        <w:t>ой кишечника.</w:t>
      </w:r>
    </w:p>
    <w:p w14:paraId="422F42D9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обычно внутрь на ночь по 1 таблетке. Если эффект отсутствует, через несколько дней дозу можно увеличивают до 3 таблеток. При приеме Сенаде моча может окраситься в желто-коричневый или красновато-лиловый цвета.</w:t>
      </w:r>
    </w:p>
    <w:p w14:paraId="2A2449B0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 пос</w:t>
      </w:r>
      <w:r>
        <w:rPr>
          <w:rFonts w:ascii="Times New Roman CYR" w:hAnsi="Times New Roman CYR" w:cs="Times New Roman CYR"/>
          <w:sz w:val="28"/>
          <w:szCs w:val="28"/>
        </w:rPr>
        <w:t>лабляющее воздействие часто сопровождается коликами и болью в кишечном тракте, большие дозы препарата могут вызывать метеоризм.</w:t>
      </w:r>
    </w:p>
    <w:p w14:paraId="4D2BAA05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боли в животе, спастический колит, желудочно-кишечные и маточные кровотечения, ущемленная грыжа, непроходимост</w:t>
      </w:r>
      <w:r>
        <w:rPr>
          <w:rFonts w:ascii="Times New Roman CYR" w:hAnsi="Times New Roman CYR" w:cs="Times New Roman CYR"/>
          <w:sz w:val="28"/>
          <w:szCs w:val="28"/>
        </w:rPr>
        <w:t>ь кишечника, перитонит, цистит, аппендицит, беременность и период лактации.</w:t>
      </w:r>
    </w:p>
    <w:p w14:paraId="1F266DCA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в упаковке - 10 или 25 штук.</w:t>
      </w:r>
    </w:p>
    <w:p w14:paraId="204EAE6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Кафиол.</w:t>
      </w:r>
    </w:p>
    <w:p w14:paraId="0585A55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Растительное лекарственное средство. В его состав входят: мякоть плодов сливы, плоды инжира, измельченные листья и плод</w:t>
      </w:r>
      <w:r>
        <w:rPr>
          <w:rFonts w:ascii="Times New Roman CYR" w:hAnsi="Times New Roman CYR" w:cs="Times New Roman CYR"/>
          <w:sz w:val="28"/>
          <w:szCs w:val="28"/>
        </w:rPr>
        <w:t>ы сенны, вазелиновое масло.</w:t>
      </w:r>
    </w:p>
    <w:p w14:paraId="732416F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Кафиол оказывает слабительное действие за счёт механического и химического раздражения кишечника.</w:t>
      </w:r>
    </w:p>
    <w:p w14:paraId="4A91522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запоры различного характера.</w:t>
      </w:r>
    </w:p>
    <w:p w14:paraId="44096EF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кишечная непроходимость, гиперчувствительность.</w:t>
      </w:r>
    </w:p>
    <w:p w14:paraId="38F300E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диар</w:t>
      </w:r>
      <w:r>
        <w:rPr>
          <w:rFonts w:ascii="Times New Roman CYR" w:hAnsi="Times New Roman CYR" w:cs="Times New Roman CYR"/>
          <w:sz w:val="28"/>
          <w:szCs w:val="28"/>
        </w:rPr>
        <w:t>ея, боли в кишечнике.</w:t>
      </w:r>
    </w:p>
    <w:p w14:paraId="5D766B7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по 1/2-2 брикета на 1 прием курсами по две недели или однократно, разжёвывая их. Максимальная суточная доза - 6 брикетов.</w:t>
      </w:r>
    </w:p>
    <w:p w14:paraId="2305B45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Крушины ольховидной кора .</w:t>
      </w:r>
    </w:p>
    <w:p w14:paraId="2CE4F82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Крушину применяют внутрь в виде отваров по 0,5 стакана, жидкий экстракт по </w:t>
      </w:r>
      <w:r>
        <w:rPr>
          <w:rFonts w:ascii="Times New Roman CYR" w:hAnsi="Times New Roman CYR" w:cs="Times New Roman CYR"/>
          <w:sz w:val="28"/>
          <w:szCs w:val="28"/>
        </w:rPr>
        <w:t>20-40 капель или сухой экстракт по 0,2-0,4 г на прием.</w:t>
      </w:r>
    </w:p>
    <w:p w14:paraId="670FC12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крушину ольховидную применяют при хронических запорах у людей со слабо развитой мускулатурой пресса, ведущих малоподвижный образ жизни, а также при атонии кишечника. Не рекомендуется к прим</w:t>
      </w:r>
      <w:r>
        <w:rPr>
          <w:rFonts w:ascii="Times New Roman CYR" w:hAnsi="Times New Roman CYR" w:cs="Times New Roman CYR"/>
          <w:sz w:val="28"/>
          <w:szCs w:val="28"/>
        </w:rPr>
        <w:t>енению при спастических запорах, так как вызывает боли в толстой кишке.</w:t>
      </w:r>
    </w:p>
    <w:p w14:paraId="6271299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кора резаная в упаковке 100 г; экстракт крушины сухой в таблетках, в сиропе. Препарат производит мягкий слабительный эффект, который наступает через 10-12 часов после пр</w:t>
      </w:r>
      <w:r>
        <w:rPr>
          <w:rFonts w:ascii="Times New Roman CYR" w:hAnsi="Times New Roman CYR" w:cs="Times New Roman CYR"/>
          <w:sz w:val="28"/>
          <w:szCs w:val="28"/>
        </w:rPr>
        <w:t>именения.</w:t>
      </w:r>
    </w:p>
    <w:p w14:paraId="2A546EF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Ламинарид</w:t>
      </w:r>
    </w:p>
    <w:p w14:paraId="043140D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слабительный препарат растительного происхождения. Его извлекают из водоросли ламинарии, выпускается в виде гранул, каждая гранула содержит 0,2 г. препарата.</w:t>
      </w:r>
    </w:p>
    <w:p w14:paraId="709216E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 хронические запоры при ярко выраженных спазмах мыш</w:t>
      </w:r>
      <w:r>
        <w:rPr>
          <w:rFonts w:ascii="Times New Roman CYR" w:hAnsi="Times New Roman CYR" w:cs="Times New Roman CYR"/>
          <w:sz w:val="28"/>
          <w:szCs w:val="28"/>
        </w:rPr>
        <w:t>ц кишечника.</w:t>
      </w:r>
    </w:p>
    <w:p w14:paraId="2F868E9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действует таким образом, что набухает в кишечнике, увеличивая при этом его объём его содержимого. Это приводит к увеличению тонуса мускулатуры кишечника, и он освобождается от содержимого.</w:t>
      </w:r>
    </w:p>
    <w:p w14:paraId="5819008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следует принимать по 1-2 чайные ложк</w:t>
      </w:r>
      <w:r>
        <w:rPr>
          <w:rFonts w:ascii="Times New Roman CYR" w:hAnsi="Times New Roman CYR" w:cs="Times New Roman CYR"/>
          <w:sz w:val="28"/>
          <w:szCs w:val="28"/>
        </w:rPr>
        <w:t>и после еды 1-3 раза в день, запивая водой.</w:t>
      </w:r>
    </w:p>
    <w:p w14:paraId="52356A4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тяжелая почечная недостаточность, нефрит, "острый" живот, гиперчувствительность, геморрагический диатез, беременность, тяжёлые болезни крови, почек и печени.</w:t>
      </w:r>
    </w:p>
    <w:p w14:paraId="663ABA3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диспепсия, аллерг</w:t>
      </w:r>
      <w:r>
        <w:rPr>
          <w:rFonts w:ascii="Times New Roman CYR" w:hAnsi="Times New Roman CYR" w:cs="Times New Roman CYR"/>
          <w:sz w:val="28"/>
          <w:szCs w:val="28"/>
        </w:rPr>
        <w:t>ические реакции, атония кишечника, насморк, кашель, бронхит, отёк гортани, тошнота, диарея, головные боли.</w:t>
      </w:r>
    </w:p>
    <w:p w14:paraId="7607F34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Мукофальк</w:t>
      </w:r>
    </w:p>
    <w:p w14:paraId="2A0CD65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Растительный препарат, не являясь слабительным средством, не раздражает кишечник. Это средство получают из семян подорожника. Оно контролир</w:t>
      </w:r>
      <w:r>
        <w:rPr>
          <w:rFonts w:ascii="Times New Roman CYR" w:hAnsi="Times New Roman CYR" w:cs="Times New Roman CYR"/>
          <w:sz w:val="28"/>
          <w:szCs w:val="28"/>
        </w:rPr>
        <w:t>ует деятельность кишечника таким образом, что предотвращает избыточное сгущение содержимого кишечника, облегчая его пассаж.</w:t>
      </w:r>
    </w:p>
    <w:p w14:paraId="4986AE1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 запоры при беременности, привычный запор, дисбактериоз, синдром раздраженного кишечника.</w:t>
      </w:r>
    </w:p>
    <w:p w14:paraId="4ED1082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 назначаетс</w:t>
      </w:r>
      <w:r>
        <w:rPr>
          <w:rFonts w:ascii="Times New Roman CYR" w:hAnsi="Times New Roman CYR" w:cs="Times New Roman CYR"/>
          <w:sz w:val="28"/>
          <w:szCs w:val="28"/>
        </w:rPr>
        <w:t>я по 1 саше 2-6 раз в сутки, развести в ложке воды. Больному следует дозу принять целиком, запивая стаканом простой воды.</w:t>
      </w:r>
    </w:p>
    <w:p w14:paraId="4431FC8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 состоит в том, что в первые сутки приема возможно усиление метеоризма.</w:t>
      </w:r>
    </w:p>
    <w:p w14:paraId="4CB0E03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сахарный диабет, непроходим</w:t>
      </w:r>
      <w:r>
        <w:rPr>
          <w:rFonts w:ascii="Times New Roman CYR" w:hAnsi="Times New Roman CYR" w:cs="Times New Roman CYR"/>
          <w:sz w:val="28"/>
          <w:szCs w:val="28"/>
        </w:rPr>
        <w:t>ость кишечника, а также опасность ее возникновения, гиперчувствительность к препарату.</w:t>
      </w:r>
    </w:p>
    <w:p w14:paraId="38977C4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Сенны лист или лист александрийский.</w:t>
      </w:r>
    </w:p>
    <w:p w14:paraId="2687436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растения обладают сильнодействующим слабительным эффектом. Применяется при запорах. Однако необходимо помнить, что длительное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вызывает раздражение кишечника, а также приводит к потере солей.</w:t>
      </w:r>
    </w:p>
    <w:p w14:paraId="2E3276B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Содержит следующие активные вещества: хризофановую кислоту, флавоноиды, антрагликозиды, свободные эмодины, фитостерины, смолистые вещества.</w:t>
      </w:r>
    </w:p>
    <w:p w14:paraId="6100A38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 принимают внутрь в виде чая по</w:t>
      </w:r>
      <w:r>
        <w:rPr>
          <w:rFonts w:ascii="Times New Roman CYR" w:hAnsi="Times New Roman CYR" w:cs="Times New Roman CYR"/>
          <w:sz w:val="28"/>
          <w:szCs w:val="28"/>
        </w:rPr>
        <w:t xml:space="preserve"> 1 ст. ложке 1 -3 раза в день, заливая 1 ч. ложку четвертью стакана кипятка. Действие происходит через 6-8 часов после применения.</w:t>
      </w:r>
    </w:p>
    <w:p w14:paraId="708DEDC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растительные чаи с содержанием сенны, резаные и цельные листья в картонной упаковке; сухой экстракт в таблетка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14:paraId="0FE7913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слабительный №1 - в состав которого входит Тысячелистника обыкновенного трава, Крушины ольховидной кора, Крапивы двудомной листья.</w:t>
      </w:r>
    </w:p>
    <w:p w14:paraId="41BA74CC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слабительный №2 - в составе Крушины кора, Сенны лист, Аниса плоды, Солодки корень, Крушины плоды.</w:t>
      </w:r>
    </w:p>
    <w:p w14:paraId="291F881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для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назначения слабительных средств:</w:t>
      </w:r>
    </w:p>
    <w:p w14:paraId="39B45C8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на фоне постельного режима;</w:t>
      </w:r>
    </w:p>
    <w:p w14:paraId="574E8B2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ситуационные функциональные запоры;</w:t>
      </w:r>
    </w:p>
    <w:p w14:paraId="7B3CFE0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во время беременности и после родов;</w:t>
      </w:r>
    </w:p>
    <w:p w14:paraId="6DEB435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у пожилых людей;</w:t>
      </w:r>
    </w:p>
    <w:p w14:paraId="75833BF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в период климакса;</w:t>
      </w:r>
    </w:p>
    <w:p w14:paraId="469F769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при гиподинамии;</w:t>
      </w:r>
    </w:p>
    <w:p w14:paraId="6E94C02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при заболеваниях ЖКТ;</w:t>
      </w:r>
    </w:p>
    <w:p w14:paraId="5B9BFDA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запор при </w:t>
      </w:r>
      <w:r>
        <w:rPr>
          <w:rFonts w:ascii="Times New Roman CYR" w:hAnsi="Times New Roman CYR" w:cs="Times New Roman CYR"/>
          <w:sz w:val="28"/>
          <w:szCs w:val="28"/>
        </w:rPr>
        <w:t>нарушении эндокринной регуляции;</w:t>
      </w:r>
    </w:p>
    <w:p w14:paraId="0A5E716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при психических заболеваниях;</w:t>
      </w:r>
    </w:p>
    <w:p w14:paraId="6430E9F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медикаментозные запоры;</w:t>
      </w:r>
    </w:p>
    <w:p w14:paraId="438D4E8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диагностическим исследованиям (рентгенографии, эндоскопии, эхографии );</w:t>
      </w:r>
    </w:p>
    <w:p w14:paraId="1F0A4CB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 регуляции стула при обострении геморроя и анальных трещинах;</w:t>
      </w:r>
    </w:p>
    <w:p w14:paraId="692CC5E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о и послеоперационное ведение хирургических больных;</w:t>
      </w:r>
    </w:p>
    <w:p w14:paraId="75B0A06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профилактическое использование у больных, которым нельзя напрягаться во время дефекации.</w:t>
      </w:r>
    </w:p>
    <w:p w14:paraId="1405A04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при применении слабительных средств:</w:t>
      </w:r>
    </w:p>
    <w:p w14:paraId="36E3759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для всех групп (за исключением макрогола): диарея, дис</w:t>
      </w:r>
      <w:r>
        <w:rPr>
          <w:rFonts w:ascii="Times New Roman CYR" w:hAnsi="Times New Roman CYR" w:cs="Times New Roman CYR"/>
          <w:sz w:val="28"/>
          <w:szCs w:val="28"/>
        </w:rPr>
        <w:t>бактериоз, дегидратация с гипокалиемией, нарушения ритма и проводимости, синдром экссудативной энтеропатии, синдром мальабсорбции, нефропатия, вторичный гиперальдостеронизм, аллергические реакции (чаще в виде кожных высыпаний), волчаночно- подобный синдром</w:t>
      </w:r>
      <w:r>
        <w:rPr>
          <w:rFonts w:ascii="Times New Roman CYR" w:hAnsi="Times New Roman CYR" w:cs="Times New Roman CYR"/>
          <w:sz w:val="28"/>
          <w:szCs w:val="28"/>
        </w:rPr>
        <w:t>, остеопороз;</w:t>
      </w:r>
    </w:p>
    <w:p w14:paraId="4F226CC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для отдельных групп:</w:t>
      </w:r>
    </w:p>
    <w:p w14:paraId="76B503F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меланоз кишечника ( антрахинолиновые препараты );</w:t>
      </w:r>
    </w:p>
    <w:p w14:paraId="1965C82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 и рвота ( антракогликозиды, масляные слабительные );</w:t>
      </w:r>
    </w:p>
    <w:p w14:paraId="70BBC38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кишечная непроходимость ( лактулоза, дериваты клетчатки );</w:t>
      </w:r>
    </w:p>
    <w:p w14:paraId="6E49D41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обструкция пищевода, которая чаще раз</w:t>
      </w:r>
      <w:r>
        <w:rPr>
          <w:rFonts w:ascii="Times New Roman CYR" w:hAnsi="Times New Roman CYR" w:cs="Times New Roman CYR"/>
          <w:sz w:val="28"/>
          <w:szCs w:val="28"/>
        </w:rPr>
        <w:t>вивается у стариков с нарушенным актом глотания ( лактулоза, дериваты клетчатки );</w:t>
      </w:r>
    </w:p>
    <w:p w14:paraId="215A1E2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аспирационные пневмонии (при применении масляных слабительных у пожилых людей, при наличии дисфагии у пациентов, находящихся на постельном режиме );</w:t>
      </w:r>
    </w:p>
    <w:p w14:paraId="1943364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анальный зуд ( ректальн</w:t>
      </w:r>
      <w:r>
        <w:rPr>
          <w:rFonts w:ascii="Times New Roman CYR" w:hAnsi="Times New Roman CYR" w:cs="Times New Roman CYR"/>
          <w:sz w:val="28"/>
          <w:szCs w:val="28"/>
        </w:rPr>
        <w:t>ые формы слабительных );</w:t>
      </w:r>
    </w:p>
    <w:p w14:paraId="4286FF0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функции печени ( масляные слабительные ).</w:t>
      </w:r>
    </w:p>
    <w:p w14:paraId="4FF2FF0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серьезной проблемой является появление зависимости при приеме слабительных, которая развивается у 30-35% пациентов, принимавших фенолфталеин, 13-15%- алоэ, 10%- препараты</w:t>
      </w:r>
      <w:r>
        <w:rPr>
          <w:rFonts w:ascii="Times New Roman CYR" w:hAnsi="Times New Roman CYR" w:cs="Times New Roman CYR"/>
          <w:sz w:val="28"/>
          <w:szCs w:val="28"/>
        </w:rPr>
        <w:t xml:space="preserve"> сены, 8-10%-бисакодил и солевые слабительные.</w:t>
      </w:r>
    </w:p>
    <w:p w14:paraId="382E3B3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противопоказаны:</w:t>
      </w:r>
    </w:p>
    <w:p w14:paraId="60A32D2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воспалительных заболеваниях ЖКТ;</w:t>
      </w:r>
    </w:p>
    <w:p w14:paraId="6F0858D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препятствий для нормального продвижения содержимого кишечника;</w:t>
      </w:r>
    </w:p>
    <w:p w14:paraId="2E45B708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маточных кровотечениях;</w:t>
      </w:r>
    </w:p>
    <w:p w14:paraId="438B6FE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почечной недостаточ</w:t>
      </w:r>
      <w:r>
        <w:rPr>
          <w:rFonts w:ascii="Times New Roman CYR" w:hAnsi="Times New Roman CYR" w:cs="Times New Roman CYR"/>
          <w:sz w:val="28"/>
          <w:szCs w:val="28"/>
        </w:rPr>
        <w:t>ности (запрет налагается на любые солевые слабительные, остальные можно использовать по рекомендации врача);</w:t>
      </w:r>
    </w:p>
    <w:p w14:paraId="5751652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лихорадочных состояниях.</w:t>
      </w:r>
    </w:p>
    <w:p w14:paraId="68A39B9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осторожностью слабительные средства применяют:</w:t>
      </w:r>
    </w:p>
    <w:p w14:paraId="679579D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беременности;</w:t>
      </w:r>
    </w:p>
    <w:p w14:paraId="6C70734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месячных;</w:t>
      </w:r>
    </w:p>
    <w:p w14:paraId="3103C89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и старческ</w:t>
      </w:r>
      <w:r>
        <w:rPr>
          <w:rFonts w:ascii="Times New Roman CYR" w:hAnsi="Times New Roman CYR" w:cs="Times New Roman CYR"/>
          <w:sz w:val="28"/>
          <w:szCs w:val="28"/>
        </w:rPr>
        <w:t>ом возрасте.</w:t>
      </w:r>
    </w:p>
    <w:p w14:paraId="7932C8C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изменяющие консистенцию содержимого кишечника</w:t>
      </w:r>
    </w:p>
    <w:p w14:paraId="2C4D738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Растительные масла: миндальное, подсолнечное, оливковое. Принимают на ночь по 1-2 столовые ложки. Не полностью расщепляется липазами и всасывается, размягчает химус.</w:t>
      </w:r>
    </w:p>
    <w:p w14:paraId="3255D7F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размягчающ</w:t>
      </w:r>
      <w:r>
        <w:rPr>
          <w:rFonts w:ascii="Times New Roman CYR" w:hAnsi="Times New Roman CYR" w:cs="Times New Roman CYR"/>
          <w:sz w:val="28"/>
          <w:szCs w:val="28"/>
        </w:rPr>
        <w:t>ие каловые массы: вазелиновое (жидкий парафин), миндальное и касторовое масло, докузат натрия. Слабительные на основе масел не только размягчают фекалии, но и ускоряют пассаж содержимого тонкого кишечника и уменьшают всасывание жидкости. Наиболее сильно ст</w:t>
      </w:r>
      <w:r>
        <w:rPr>
          <w:rFonts w:ascii="Times New Roman CYR" w:hAnsi="Times New Roman CYR" w:cs="Times New Roman CYR"/>
          <w:sz w:val="28"/>
          <w:szCs w:val="28"/>
        </w:rPr>
        <w:t>имулирует перистальтику касторовое масло. Эффект от его приема наступает через 2-3 часа. В настоящее время использование этой группы слабительных средств ограничено, так как они вызывают тошноту, могут непроизвольно выделяться из заднего прохода (вазелинов</w:t>
      </w:r>
      <w:r>
        <w:rPr>
          <w:rFonts w:ascii="Times New Roman CYR" w:hAnsi="Times New Roman CYR" w:cs="Times New Roman CYR"/>
          <w:sz w:val="28"/>
          <w:szCs w:val="28"/>
        </w:rPr>
        <w:t>ое масло) и существенно увеличивают риск развития злокачественных новообразований желудочно-кишечного тракта; могут частично всасываться; уменьшают всасывание жидкости и ускоряют ее пассаж</w:t>
      </w:r>
    </w:p>
    <w:p w14:paraId="224BC58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Парафин жидкий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Paraffmum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liquidum</w:t>
      </w:r>
      <w:r>
        <w:rPr>
          <w:rFonts w:ascii="Times New Roman CYR" w:hAnsi="Times New Roman CYR" w:cs="Times New Roman CYR"/>
          <w:sz w:val="28"/>
          <w:szCs w:val="28"/>
        </w:rPr>
        <w:t>) син.вазелиновое масло - бесцвет</w:t>
      </w:r>
      <w:r>
        <w:rPr>
          <w:rFonts w:ascii="Times New Roman CYR" w:hAnsi="Times New Roman CYR" w:cs="Times New Roman CYR"/>
          <w:sz w:val="28"/>
          <w:szCs w:val="28"/>
        </w:rPr>
        <w:t>ная жидкость, которая не всасывается в ЖКТ и при назначении внутрь в количестве 20-40 мл оказывает выраженное слабительное действие. Препарат не рекомендуют назначать на ночь. При попадании в дыхательные пути возможно развитие химической пневмонии.Нельзя д</w:t>
      </w:r>
      <w:r>
        <w:rPr>
          <w:rFonts w:ascii="Times New Roman CYR" w:hAnsi="Times New Roman CYR" w:cs="Times New Roman CYR"/>
          <w:sz w:val="28"/>
          <w:szCs w:val="28"/>
        </w:rPr>
        <w:t>лительно- раздражение, зуд и задержка заживления.</w:t>
      </w:r>
    </w:p>
    <w:p w14:paraId="4FE4890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Касторовое масло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Oleum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Ricini</w:t>
      </w:r>
      <w:r>
        <w:rPr>
          <w:rFonts w:ascii="Times New Roman CYR" w:hAnsi="Times New Roman CYR" w:cs="Times New Roman CYR"/>
          <w:sz w:val="28"/>
          <w:szCs w:val="28"/>
        </w:rPr>
        <w:t>); получают из семян клещевины. Принимают внутрь по 15-30 мл, в детской практике (5-15 мл на прием) (назначается обычно в капсулах, так как обладает неприятным вкусом).</w:t>
      </w:r>
    </w:p>
    <w:p w14:paraId="0D68CC7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</w:t>
      </w:r>
      <w:r>
        <w:rPr>
          <w:rFonts w:ascii="Times New Roman CYR" w:hAnsi="Times New Roman CYR" w:cs="Times New Roman CYR"/>
          <w:sz w:val="28"/>
          <w:szCs w:val="28"/>
        </w:rPr>
        <w:t>зм действия: расщепляется в двенадцатиперстной кишке, образует рициноловую кислоту, которая, раздражает рецепторы тонкого и толстого кишечника, усиливает перистальтику.</w:t>
      </w:r>
    </w:p>
    <w:p w14:paraId="08790106" w14:textId="77777777" w:rsidR="00000000" w:rsidRDefault="001917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касторовое масло при острой констипации. Действие проявляется через 3-6 ч пос</w:t>
      </w:r>
      <w:r>
        <w:rPr>
          <w:rFonts w:ascii="Times New Roman CYR" w:hAnsi="Times New Roman CYR" w:cs="Times New Roman CYR"/>
          <w:sz w:val="28"/>
          <w:szCs w:val="28"/>
        </w:rPr>
        <w:t>ле приема. В акушерстве касторовое масло иногда используют для стимуляции родовой деятельности (рефлекторное действие), назначая внутрь по 40-50 мл.</w:t>
      </w:r>
    </w:p>
    <w:p w14:paraId="2528E619" w14:textId="77777777" w:rsidR="00000000" w:rsidRDefault="001917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назначение касторового масла не рекомендуется, так как постоянное раздражение слизистой обо</w:t>
      </w:r>
      <w:r>
        <w:rPr>
          <w:rFonts w:ascii="Times New Roman CYR" w:hAnsi="Times New Roman CYR" w:cs="Times New Roman CYR"/>
          <w:sz w:val="28"/>
          <w:szCs w:val="28"/>
        </w:rPr>
        <w:t>лочки тонкого кишечника нарушает пищеварение.</w:t>
      </w:r>
    </w:p>
    <w:p w14:paraId="2D101949" w14:textId="77777777" w:rsidR="00000000" w:rsidRDefault="001917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беременность.</w:t>
      </w:r>
    </w:p>
    <w:p w14:paraId="5DA6D4F1" w14:textId="77777777" w:rsidR="00000000" w:rsidRDefault="001917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44101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Биологически активные добавки, оказывающие слабительное действие</w:t>
      </w:r>
    </w:p>
    <w:p w14:paraId="2229594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53EC3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к пище - это композиции биологически активных веществ, предназначенных для н</w:t>
      </w:r>
      <w:r>
        <w:rPr>
          <w:rFonts w:ascii="Times New Roman CYR" w:hAnsi="Times New Roman CYR" w:cs="Times New Roman CYR"/>
          <w:sz w:val="28"/>
          <w:szCs w:val="28"/>
        </w:rPr>
        <w:t>епосредственного приёма с пищей или введения в состав пищевых продуктов.</w:t>
      </w:r>
    </w:p>
    <w:p w14:paraId="5999BC8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БАДы, которые имеют в своем составе слабительные средства, имеют широкое применение как в официальной медицине, так и за ее границами. </w:t>
      </w:r>
    </w:p>
    <w:p w14:paraId="79E1F92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бесконтрольное применение с</w:t>
      </w:r>
      <w:r>
        <w:rPr>
          <w:rFonts w:ascii="Times New Roman CYR" w:hAnsi="Times New Roman CYR" w:cs="Times New Roman CYR"/>
          <w:sz w:val="28"/>
          <w:szCs w:val="28"/>
        </w:rPr>
        <w:t>редств, которые влияют на дефекацию, может привести в серьезным негативным последствиям, поэтому перед их приемом стоит посоветоваться в врачом. Большинство БАДов со слабительным эффектом, имеют в своем составе вещества природного происхождения. Их перечен</w:t>
      </w:r>
      <w:r>
        <w:rPr>
          <w:rFonts w:ascii="Times New Roman CYR" w:hAnsi="Times New Roman CYR" w:cs="Times New Roman CYR"/>
          <w:sz w:val="28"/>
          <w:szCs w:val="28"/>
        </w:rPr>
        <w:t>ь указан либо на упаковке, либо в листе-вкладыше. В основном, эффекты, которые достигаются путем применения БАДов со слабительным эффектом следующие: активизация моторики кишечника, обеспечение регулярности стула, усиление выработки пищеварительных соков и</w:t>
      </w:r>
      <w:r>
        <w:rPr>
          <w:rFonts w:ascii="Times New Roman CYR" w:hAnsi="Times New Roman CYR" w:cs="Times New Roman CYR"/>
          <w:sz w:val="28"/>
          <w:szCs w:val="28"/>
        </w:rPr>
        <w:t xml:space="preserve"> желчи, нормализация кишечной микрофлоры, оказание противовоспалительного действия, выведение токсинов из организма. Также ввиду того, что многие препараты содержат в своем составе сборы трав и биологически активных веществ, они обладают дополнительными эф</w:t>
      </w:r>
      <w:r>
        <w:rPr>
          <w:rFonts w:ascii="Times New Roman CYR" w:hAnsi="Times New Roman CYR" w:cs="Times New Roman CYR"/>
          <w:sz w:val="28"/>
          <w:szCs w:val="28"/>
        </w:rPr>
        <w:t xml:space="preserve">фектами. Среди них: усиление выработки пищеварительных соков, увеличение секреции желчи, нормализация микрофлоры, восстановление моторики кишечника, регуляция мышечного тонуса кишечника. Также препаратам присуще усиление перистальтических движений толстой </w:t>
      </w:r>
      <w:r>
        <w:rPr>
          <w:rFonts w:ascii="Times New Roman CYR" w:hAnsi="Times New Roman CYR" w:cs="Times New Roman CYR"/>
          <w:sz w:val="28"/>
          <w:szCs w:val="28"/>
        </w:rPr>
        <w:t>кишки, замедление всасывания жидкости слизистой кишечника, что влечет за собой разжижение каловых масс и их эвакуацию. Основные составляющие, которые входят в БАД со слабительным эффектом: яблочный пектин, подорожник, брокколи, куркума, овсяные отруби, кор</w:t>
      </w:r>
      <w:r>
        <w:rPr>
          <w:rFonts w:ascii="Times New Roman CYR" w:hAnsi="Times New Roman CYR" w:cs="Times New Roman CYR"/>
          <w:sz w:val="28"/>
          <w:szCs w:val="28"/>
        </w:rPr>
        <w:t>ица, кора крушины, шелуха семян подорожника, гуароваю камедь, лецитин и звездчатка. Кроме перечисленных растительных компонентов, зачастую добавляются витамины и микроэлементы, которые позволяют пополнить суточных запас организма жизненно необходимыми веще</w:t>
      </w:r>
      <w:r>
        <w:rPr>
          <w:rFonts w:ascii="Times New Roman CYR" w:hAnsi="Times New Roman CYR" w:cs="Times New Roman CYR"/>
          <w:sz w:val="28"/>
          <w:szCs w:val="28"/>
        </w:rPr>
        <w:t>ствами.</w:t>
      </w:r>
    </w:p>
    <w:p w14:paraId="6D2142C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БАД, рекомендуемых при запорах, можно выделить две большие группы.</w:t>
      </w:r>
    </w:p>
    <w:p w14:paraId="300AFFC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группу входят многочисленные чаи - послабляющие, очищающие, для похудения, а также БАД в таблетках и капсулах, в которых присутствуют растения со слабительным действи</w:t>
      </w:r>
      <w:r>
        <w:rPr>
          <w:rFonts w:ascii="Times New Roman CYR" w:hAnsi="Times New Roman CYR" w:cs="Times New Roman CYR"/>
          <w:sz w:val="28"/>
          <w:szCs w:val="28"/>
        </w:rPr>
        <w:t>ем. БАД с сенной (кассией), крушиной (жостером) и ревенем лучше принимать ситуационно, а не постоянно, т. к. биологически активные вещества этих растений оказывают раздражающее действие на слизистую оболочку кишечника и при длительном применении могут вызв</w:t>
      </w:r>
      <w:r>
        <w:rPr>
          <w:rFonts w:ascii="Times New Roman CYR" w:hAnsi="Times New Roman CYR" w:cs="Times New Roman CYR"/>
          <w:sz w:val="28"/>
          <w:szCs w:val="28"/>
        </w:rPr>
        <w:t>ать истощение его нервного аппарата и атонию. Послабляющие БАД с солодкой, фенхелем, звездчаткой, корнем лопуха раздражающим действием не обладают, поэтому подходят для длительного применения, в т. ч. и при колитах</w:t>
      </w:r>
    </w:p>
    <w:p w14:paraId="3103D73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представлена БАД, содержащи</w:t>
      </w:r>
      <w:r>
        <w:rPr>
          <w:rFonts w:ascii="Times New Roman CYR" w:hAnsi="Times New Roman CYR" w:cs="Times New Roman CYR"/>
          <w:sz w:val="28"/>
          <w:szCs w:val="28"/>
        </w:rPr>
        <w:t>ми компоненты, увеличивающие объем содержимого кишечника и размягчение каловых масс: пектин, семена подорожника, морская капуста, отруби, целлюлоза, лактулоза, лигнин (например, Лактусан). Таким же эффектом обладают и некоторые функциональные продукты: ржа</w:t>
      </w:r>
      <w:r>
        <w:rPr>
          <w:rFonts w:ascii="Times New Roman CYR" w:hAnsi="Times New Roman CYR" w:cs="Times New Roman CYR"/>
          <w:sz w:val="28"/>
          <w:szCs w:val="28"/>
        </w:rPr>
        <w:t>ные, пшеничные и овсяные отруби, клетчатка, порошок морской капусты, которые рекомендуют обязательно включать в питание тем, кто по каким-либо причинам не может употреблять растительные продукты в достаточном количестве.</w:t>
      </w:r>
    </w:p>
    <w:p w14:paraId="7B63B22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необходимо знать, что примен</w:t>
      </w:r>
      <w:r>
        <w:rPr>
          <w:rFonts w:ascii="Times New Roman CYR" w:hAnsi="Times New Roman CYR" w:cs="Times New Roman CYR"/>
          <w:sz w:val="28"/>
          <w:szCs w:val="28"/>
        </w:rPr>
        <w:t>ение БАД, содержащих пищевые волокна, требует употребления большого количества жидкости, не менее 1,5-2 л в день. Кроме того, поскольку пищевые волокна являются сильными сорбентами, их необходимо разносить по времени (на 2-2,5 ч) с приемом лекарственных ср</w:t>
      </w:r>
      <w:r>
        <w:rPr>
          <w:rFonts w:ascii="Times New Roman CYR" w:hAnsi="Times New Roman CYR" w:cs="Times New Roman CYR"/>
          <w:sz w:val="28"/>
          <w:szCs w:val="28"/>
        </w:rPr>
        <w:t>едств или других БАД. Принимать эти БАД можно длительно.</w:t>
      </w:r>
    </w:p>
    <w:p w14:paraId="3AB6F20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похудения, обладающие слабительным эффектом.</w:t>
      </w:r>
    </w:p>
    <w:p w14:paraId="176F479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проблема ожирения сейчас является актуальной как в России, так и в мире, то появилось огромное количество людей, желающих сбросить ли</w:t>
      </w:r>
      <w:r>
        <w:rPr>
          <w:rFonts w:ascii="Times New Roman CYR" w:hAnsi="Times New Roman CYR" w:cs="Times New Roman CYR"/>
          <w:sz w:val="28"/>
          <w:szCs w:val="28"/>
        </w:rPr>
        <w:t>шний вес, и не меньшее количество препаратов, обещающих им помочь в самые кратчайшие сроки. Средства для похудения присутствуют в 93% аптек и в 100% web-аптек; при этом в большинстве мест продажи в наличии есть от 1 до 3 препаратов для похудения.</w:t>
      </w:r>
    </w:p>
    <w:p w14:paraId="23193D6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средс</w:t>
      </w:r>
      <w:r>
        <w:rPr>
          <w:rFonts w:ascii="Times New Roman CYR" w:hAnsi="Times New Roman CYR" w:cs="Times New Roman CYR"/>
          <w:sz w:val="28"/>
          <w:szCs w:val="28"/>
        </w:rPr>
        <w:t>тва для похудения, представленные на рынке, можно разделить на две большие группы: препараты, предназначенные для наружного применения (различные гели, кремы, мыло для похудения, специальная одежда) и БАДы (биологически активные добавки), среди которых выд</w:t>
      </w:r>
      <w:r>
        <w:rPr>
          <w:rFonts w:ascii="Times New Roman CYR" w:hAnsi="Times New Roman CYR" w:cs="Times New Roman CYR"/>
          <w:sz w:val="28"/>
          <w:szCs w:val="28"/>
        </w:rPr>
        <w:t>еляют нутрицевтики (заменители пищи) и парафармацевтики.</w:t>
      </w:r>
    </w:p>
    <w:p w14:paraId="1A563779" w14:textId="7990019B" w:rsidR="00000000" w:rsidRDefault="00CA32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06BC18" wp14:editId="17C4F24C">
            <wp:extent cx="4914900" cy="278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ACB4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Препараты для снижения веса</w:t>
      </w:r>
    </w:p>
    <w:p w14:paraId="6574ACE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1A9CA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парафармацевтики относятся очищающие слабительные средства. Как правило, к данной группе препаратов относятся поч</w:t>
      </w:r>
      <w:r>
        <w:rPr>
          <w:rFonts w:ascii="Times New Roman CYR" w:hAnsi="Times New Roman CYR" w:cs="Times New Roman CYR"/>
          <w:sz w:val="28"/>
          <w:szCs w:val="28"/>
        </w:rPr>
        <w:t>ти все чаи для похудения - «Канкура («Cancura Interna», Китай), «Летящая ласточка» («Синвей», Китай), «Red Slim Tea», «Похудей!» («Еланда», Польша), Слим код чай ( Россия ) и другие. Чаи для похудения можно купить в ассортименте в каждой аптеке. Как правил</w:t>
      </w:r>
      <w:r>
        <w:rPr>
          <w:rFonts w:ascii="Times New Roman CYR" w:hAnsi="Times New Roman CYR" w:cs="Times New Roman CYR"/>
          <w:sz w:val="28"/>
          <w:szCs w:val="28"/>
        </w:rPr>
        <w:t>о, в их состав входят растительные компоненты, которые оказывают мягкое воздействие на кишечник, очищая его от шлаков. Слабительный чай для похудения помогает эффективно отрегулировать работу кишечника, повысив перистальтику и проходимость прямой кишки, сп</w:t>
      </w:r>
      <w:r>
        <w:rPr>
          <w:rFonts w:ascii="Times New Roman CYR" w:hAnsi="Times New Roman CYR" w:cs="Times New Roman CYR"/>
          <w:sz w:val="28"/>
          <w:szCs w:val="28"/>
        </w:rPr>
        <w:t>особствуя выведению шлаков из организма. Воздействие чая для похудения на организм мягкое и больше похоже на вспомогательную очищающую процедуру, чем на медикаментозное решение проблемы. Сенна, ревень, алоэ, крушина и льнянка - стандартный состав слабитель</w:t>
      </w:r>
      <w:r>
        <w:rPr>
          <w:rFonts w:ascii="Times New Roman CYR" w:hAnsi="Times New Roman CYR" w:cs="Times New Roman CYR"/>
          <w:sz w:val="28"/>
          <w:szCs w:val="28"/>
        </w:rPr>
        <w:t>ного чая для похудения.</w:t>
      </w:r>
    </w:p>
    <w:p w14:paraId="3FF847A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являются только вспомогательным средством в борьбе с лишним весом, и поэтому применять их нужно только после назначения врача. Последствиями неправильного применения слабительных средств являются нарушение микр</w:t>
      </w:r>
      <w:r>
        <w:rPr>
          <w:rFonts w:ascii="Times New Roman CYR" w:hAnsi="Times New Roman CYR" w:cs="Times New Roman CYR"/>
          <w:sz w:val="28"/>
          <w:szCs w:val="28"/>
        </w:rPr>
        <w:t>офлоры кишечника, обезвоживание, спазмы и кровотечения в кишечнике. Как правило, профессиональные врачи используют слабительные средства в своей медицинской практике для тщательной очистки кишечника пациента перед проведением операций. Организм человека те</w:t>
      </w:r>
      <w:r>
        <w:rPr>
          <w:rFonts w:ascii="Times New Roman CYR" w:hAnsi="Times New Roman CYR" w:cs="Times New Roman CYR"/>
          <w:sz w:val="28"/>
          <w:szCs w:val="28"/>
        </w:rPr>
        <w:t xml:space="preserve">ряет много жидкости, в результате в первые дни наблюдается потеря веса, однако довольно скоро этот эффект прекращается. При попадании слабительного в организм раздражается слизистая оболочка кишечника и происходит отторжение препарата, вместе с которым из </w:t>
      </w:r>
      <w:r>
        <w:rPr>
          <w:rFonts w:ascii="Times New Roman CYR" w:hAnsi="Times New Roman CYR" w:cs="Times New Roman CYR"/>
          <w:sz w:val="28"/>
          <w:szCs w:val="28"/>
        </w:rPr>
        <w:t>организма вымываются важнейшие питательные вещества, витамины, микроэлементы, необходимые для его полноценного функционирования. Слабительные средства для похудения лишь ускоряют процессы опустошения кишечника, но никоим образом не способствуют сжиганию жи</w:t>
      </w:r>
      <w:r>
        <w:rPr>
          <w:rFonts w:ascii="Times New Roman CYR" w:hAnsi="Times New Roman CYR" w:cs="Times New Roman CYR"/>
          <w:sz w:val="28"/>
          <w:szCs w:val="28"/>
        </w:rPr>
        <w:t>ра, а именно этого пытаются добиться люди, применяющие подобные препараты. Очень часто в средства для похудения производители добавляют слабительные компоненты, говоря что их очищающий эффект помогает снизить вес, и абсолютно не утруждают себя предупрежден</w:t>
      </w:r>
      <w:r>
        <w:rPr>
          <w:rFonts w:ascii="Times New Roman CYR" w:hAnsi="Times New Roman CYR" w:cs="Times New Roman CYR"/>
          <w:sz w:val="28"/>
          <w:szCs w:val="28"/>
        </w:rPr>
        <w:t>ием о возможных побочных действиях. Тем временем, например, популярные листья сенны, которые можно встретить в биодобавках для похудения, очень опасны при длительном применении и могут вызвать воспаления и эрозивные поражения кишечника. Не говоря уже о том</w:t>
      </w:r>
      <w:r>
        <w:rPr>
          <w:rFonts w:ascii="Times New Roman CYR" w:hAnsi="Times New Roman CYR" w:cs="Times New Roman CYR"/>
          <w:sz w:val="28"/>
          <w:szCs w:val="28"/>
        </w:rPr>
        <w:t>, что после отмены такого слабительного кишечник со сниженным тонусом не будет справляется со своей задачей.</w:t>
      </w:r>
    </w:p>
    <w:p w14:paraId="32E17FC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масса слабительных средств при длительном приеме приводит к серьезным последствиям в виде: болей в животе, нарушения работы кишечника, обе</w:t>
      </w:r>
      <w:r>
        <w:rPr>
          <w:rFonts w:ascii="Times New Roman CYR" w:hAnsi="Times New Roman CYR" w:cs="Times New Roman CYR"/>
          <w:sz w:val="28"/>
          <w:szCs w:val="28"/>
        </w:rPr>
        <w:t>звоживания организма, кровотечений и развития анемии, нарушения обмена веществ.</w:t>
      </w:r>
    </w:p>
    <w:p w14:paraId="0FEEB76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Регулярное злоупотребление слабительными средствами может крайне негативно сказаться на здоровье человека, ведь для полноценного похудения организму требуется ускорение обмена </w:t>
      </w:r>
      <w:r>
        <w:rPr>
          <w:rFonts w:ascii="Times New Roman CYR" w:hAnsi="Times New Roman CYR" w:cs="Times New Roman CYR"/>
          <w:sz w:val="28"/>
          <w:szCs w:val="28"/>
        </w:rPr>
        <w:t>веществ, которое замедляется при частом использовании слабительного, это даже может привести к последующему увеличению массы тела.</w:t>
      </w:r>
    </w:p>
    <w:p w14:paraId="53FF9FC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Нарушая заложенную природой схему пищеварительного тракта, применение таких препаратов не позволяет всасываться через стенки </w:t>
      </w:r>
      <w:r>
        <w:rPr>
          <w:rFonts w:ascii="Times New Roman CYR" w:hAnsi="Times New Roman CYR" w:cs="Times New Roman CYR"/>
          <w:sz w:val="28"/>
          <w:szCs w:val="28"/>
        </w:rPr>
        <w:t>кишечника жизненно важных полезных веществ, что приводит к истощению организма, появлению запоров. Таким образом, слабительные средства для похудения могут иметь только временный и относительный эффект, ими невозможно спровоцировать полноценный сброс лишни</w:t>
      </w:r>
      <w:r>
        <w:rPr>
          <w:rFonts w:ascii="Times New Roman CYR" w:hAnsi="Times New Roman CYR" w:cs="Times New Roman CYR"/>
          <w:sz w:val="28"/>
          <w:szCs w:val="28"/>
        </w:rPr>
        <w:t>х килограммов.</w:t>
      </w:r>
    </w:p>
    <w:p w14:paraId="10A22EB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биологический добавка аптечный слабительный</w:t>
      </w:r>
    </w:p>
    <w:p w14:paraId="38E75257" w14:textId="77777777" w:rsidR="00000000" w:rsidRDefault="001917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4E92F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</w:t>
      </w:r>
      <w:r>
        <w:rPr>
          <w:rFonts w:ascii="Times New Roman CYR" w:hAnsi="Times New Roman CYR" w:cs="Times New Roman CYR"/>
          <w:noProof/>
          <w:sz w:val="28"/>
          <w:szCs w:val="28"/>
        </w:rPr>
        <w:t>Анализ ассортимента слабительных препаратов, отпускаемых из аптечных учреждений и приобретаемых клиентами</w:t>
      </w:r>
    </w:p>
    <w:p w14:paraId="6A6A0DB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DE1F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noProof/>
          <w:sz w:val="28"/>
          <w:szCs w:val="28"/>
        </w:rPr>
        <w:t>Анализ реализации слабительных препаратов за 3 месяца (Диаграмма)</w:t>
      </w:r>
    </w:p>
    <w:p w14:paraId="20F31741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CFCD84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Мной был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 анализ реализации слабительных средств в аптеке «Здоровье +» за 3 месяца. Аптека по ассортиментной политике относится к типу «спальных аптек». Специфика аптек данного типа характеризуется следующими основными параметрами:</w:t>
      </w:r>
    </w:p>
    <w:p w14:paraId="470C091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численность постоянной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клиентуры городских спальных аптек в России относительно невысока: обычно около 5000 человек на аптеку;</w:t>
      </w:r>
    </w:p>
    <w:p w14:paraId="33C4DE0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доля посетителей, ориентированных на покупку самых дешевых товаров: цена 60-90% проданных упаковок лекарственных средств в пределах ~ 30 руб.</w:t>
      </w:r>
    </w:p>
    <w:p w14:paraId="2285A21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ффективная общая ширина ассортимента в пределах 2 тыс. ;</w:t>
      </w:r>
    </w:p>
    <w:p w14:paraId="7BA7D1A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высокая доля оборота (обычно 15-25%) приходится на самые дешевые товары в пределах ~ 30 руб.;</w:t>
      </w:r>
    </w:p>
    <w:p w14:paraId="7023AFB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дорогостоящих (от 250-1000 руб.) товаров не выше 20% оборота.</w:t>
      </w:r>
    </w:p>
    <w:p w14:paraId="2418DF9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слабительных препара</w:t>
      </w:r>
      <w:r>
        <w:rPr>
          <w:rFonts w:ascii="Times New Roman CYR" w:hAnsi="Times New Roman CYR" w:cs="Times New Roman CYR"/>
          <w:sz w:val="28"/>
          <w:szCs w:val="28"/>
        </w:rPr>
        <w:t>тов из всего ассортимента аптеки составляет 0,7%.(приложение 1).</w:t>
      </w:r>
    </w:p>
    <w:p w14:paraId="694765A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Ассортимент слабительных лекарственных средств в аптеке «Здоровье +» мы видим в таблице 3:</w:t>
      </w:r>
    </w:p>
    <w:p w14:paraId="731456F1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58451F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3. Ассортимент слабительных лекарственных средств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553"/>
        <w:gridCol w:w="3402"/>
        <w:gridCol w:w="1984"/>
      </w:tblGrid>
      <w:tr w:rsidR="00000000" w14:paraId="6802DC81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B3E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096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препарата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7AE5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соотношение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ассортимента относительно других препаратов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86E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Спрос на препарат (в %)</w:t>
            </w:r>
          </w:p>
        </w:tc>
      </w:tr>
      <w:tr w:rsidR="00000000" w14:paraId="6D36D26A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39B9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4786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Сенаде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A6F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150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11075548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10E9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A3C5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Кора крушины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9069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EFC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67F922A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5B69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A416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Фитолакс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AAC5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2C0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23,1</w:t>
            </w:r>
          </w:p>
        </w:tc>
      </w:tr>
      <w:tr w:rsidR="00000000" w14:paraId="38D0A451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2BE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0951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Александрийский лист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3334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365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24B51659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8E0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14F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Касторовое масло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05F8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B936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</w:tr>
      <w:tr w:rsidR="00000000" w14:paraId="6BF24A6F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23F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313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Вазелиновое масло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084A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E6E2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</w:tr>
      <w:tr w:rsidR="00000000" w14:paraId="7161FFFB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7876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35B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Ламинария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6D36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AD5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 w14:paraId="1C93D021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44B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A037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Мукофальк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0F22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6B2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</w:tbl>
    <w:p w14:paraId="6DA4449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E88DC7" w14:textId="637BA68A" w:rsidR="00000000" w:rsidRDefault="00CA32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AB737" wp14:editId="4A88218B">
            <wp:extent cx="4991100" cy="2847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3F038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Анализ продаж слабительных средств</w:t>
      </w:r>
    </w:p>
    <w:p w14:paraId="037387E3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30C664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видим, при проведении анализа выяснилось, что самыми продаваемыми растительными препаратами в нашей аптеке являются: сенаде, фитолакс, На счет спроса, были обнаружены </w:t>
      </w:r>
      <w:r>
        <w:rPr>
          <w:rFonts w:ascii="Times New Roman CYR" w:hAnsi="Times New Roman CYR" w:cs="Times New Roman CYR"/>
          <w:sz w:val="28"/>
          <w:szCs w:val="28"/>
        </w:rPr>
        <w:t>две крайности, пациенты либо покупают «популярные» препараты (фитолакс), либо препараты, которые имеют меньшую стоимость: сенаде, вазелиновое масло, касторовое масло, стоит заметить, что пациенты предпочитают растительные препараты и БАД, считая их более н</w:t>
      </w:r>
      <w:r>
        <w:rPr>
          <w:rFonts w:ascii="Times New Roman CYR" w:hAnsi="Times New Roman CYR" w:cs="Times New Roman CYR"/>
          <w:sz w:val="28"/>
          <w:szCs w:val="28"/>
        </w:rPr>
        <w:t>атуральными, менее токсичными и обладающие щадящим действием. Итоги спроса на препараты применяемые при констипации приведены в таблице 4.</w:t>
      </w:r>
    </w:p>
    <w:p w14:paraId="2437A347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F9013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Итоги спроса на слабительные препараты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50"/>
        <w:gridCol w:w="3260"/>
        <w:gridCol w:w="2977"/>
      </w:tblGrid>
      <w:tr w:rsidR="00000000" w14:paraId="154BE2EC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D2A4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97B9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6C4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сены и лек. растения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9722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Синтетические преп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араты</w:t>
            </w:r>
          </w:p>
        </w:tc>
      </w:tr>
      <w:tr w:rsidR="00000000" w14:paraId="2B6471FB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3CF8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Констипация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C9A3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605D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83D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</w:tbl>
    <w:p w14:paraId="4775629B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4A587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Спрос на препараты в большинстве зависит не только от ассортимента, но и от рекламных, маркетинговых ходов фирмы-производителя.</w:t>
      </w:r>
    </w:p>
    <w:p w14:paraId="335F285A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спрос не всегда совпадает с разнообразием, а также с щадящим механизмом действия.</w:t>
      </w:r>
    </w:p>
    <w:p w14:paraId="649BC55B" w14:textId="77777777" w:rsidR="00000000" w:rsidRDefault="001917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реализовываться главная роль провизора - посоветовать пациенту не то, что может быть выгодно фирме-производителю, а то, что подходит конкретному пациенту.</w:t>
      </w:r>
    </w:p>
    <w:p w14:paraId="46EF2AE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Спрос на слабительные препараты не зависит от времени года, исключение составляют препараты д</w:t>
      </w:r>
      <w:r>
        <w:rPr>
          <w:rFonts w:ascii="Times New Roman CYR" w:hAnsi="Times New Roman CYR" w:cs="Times New Roman CYR"/>
          <w:sz w:val="28"/>
          <w:szCs w:val="28"/>
        </w:rPr>
        <w:t>ля похудения со слабительным действием, очищающие чай, их спрос возрастает в предновогодний и весенне-летний период, когда многие женщины пытаются сбросить лишние килограммы.</w:t>
      </w:r>
    </w:p>
    <w:p w14:paraId="604D702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D5582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действия и взаимодействия слабительных препаратов с другими лекарстве</w:t>
      </w:r>
      <w:r>
        <w:rPr>
          <w:rFonts w:ascii="Times New Roman CYR" w:hAnsi="Times New Roman CYR" w:cs="Times New Roman CYR"/>
          <w:sz w:val="28"/>
          <w:szCs w:val="28"/>
        </w:rPr>
        <w:t>нными средствам</w:t>
      </w:r>
    </w:p>
    <w:p w14:paraId="34A36F9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BC54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качественного обслуживания фармацевт должен хорошо знать ассортимент слабительных средств, их действие, правила приема, особенности, режим дозирования, побочное действие, противопоказания.</w:t>
      </w:r>
    </w:p>
    <w:p w14:paraId="61CBDFB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обобщить эти данные и увеличить</w:t>
      </w:r>
      <w:r>
        <w:rPr>
          <w:rFonts w:ascii="Times New Roman CYR" w:hAnsi="Times New Roman CYR" w:cs="Times New Roman CYR"/>
          <w:sz w:val="28"/>
          <w:szCs w:val="28"/>
        </w:rPr>
        <w:t xml:space="preserve"> их наглядность для фармацевта я разработала таблицу 5. сравнительной характеристики основных слабительных средств.</w:t>
      </w:r>
    </w:p>
    <w:p w14:paraId="6552BF8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B946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Табл.5 Сравнительная характеристика основных слабительных средств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2"/>
        <w:gridCol w:w="74"/>
        <w:gridCol w:w="3330"/>
        <w:gridCol w:w="139"/>
        <w:gridCol w:w="3404"/>
      </w:tblGrid>
      <w:tr w:rsidR="00000000" w14:paraId="06767849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5FB9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МНН. Торговое название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A2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Побочные эффекты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B4E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Показания к применению; особеннос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ти, режим дозирования.</w:t>
            </w:r>
          </w:p>
        </w:tc>
      </w:tr>
      <w:tr w:rsidR="00000000" w14:paraId="07F067CB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44F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Средства, тормозящие абсорбцию воды и усиливающие перистальтику кишечника (контактные слабительные)</w:t>
            </w:r>
          </w:p>
        </w:tc>
      </w:tr>
      <w:tr w:rsidR="00000000" w14:paraId="71B537E9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8DF8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 Препараты, содержащие антрагликозиды</w:t>
            </w:r>
          </w:p>
        </w:tc>
      </w:tr>
      <w:tr w:rsidR="00000000" w14:paraId="105D42FD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D729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Сена (листья) Сенаде, сенадексин, глаксена, антрасеннин, экстракт сухой, настой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1:30 Крушина (кора) Отвар 1:50, жидкий экстракт, сухой экстракт, рамнил, Ревень (корень, корневище) Экстракт.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20E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длительном применении: привыкание, атония кишечника и хронический запор; меланоз; гепатотоксичность; окрашивание пота, мочи, молока (в кислой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среде - в желтый цвет, в щелочной - в красный); гипокалиемия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068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атонические запоры. Облегчение дефекации при геморрое и трещинах прямой кишки, подготовка к оперативным вмешательствам и диагностическим процедурам. Начало действия 8-10 часов. Обычн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1-4 табетки или драже на ночь. Осторожность при применении во время беременности и лактации.</w:t>
            </w:r>
          </w:p>
        </w:tc>
      </w:tr>
      <w:tr w:rsidR="00000000" w14:paraId="7465B89A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AFB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Касторовое масло</w:t>
            </w:r>
          </w:p>
        </w:tc>
      </w:tr>
      <w:tr w:rsidR="00000000" w14:paraId="423473E7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EF11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Касторовое масло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5A96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Рвота, спастические боли в животе, сокращения матки, нарушения всасывания в тонком кишечнике, гипокалиемия. Противопоказан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ия: отравление жирорастворимыми ядами .Не применять с экстрактом мужского папоротника.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E643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Эпизодические запоры, подготовка к рентгенологическому обследованию, стимуляция родов. Начало действия через 2-6 часов. Принимать по 15-30 мл утром. Угнетает аппетит.</w:t>
            </w:r>
          </w:p>
        </w:tc>
      </w:tr>
      <w:tr w:rsidR="00000000" w14:paraId="07F3AC7B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3D68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Средства, способствующие увеличению объема содержимого кишечника, - «наполнители»</w:t>
            </w:r>
          </w:p>
        </w:tc>
      </w:tr>
      <w:tr w:rsidR="00000000" w14:paraId="487AD24A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9B2A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Морская капуста Ламинарид (содержит йодистые и бромистые соли, альгинат, маннит, ламинарин, витамины В1, В2, В12, С и D, микроэлементы)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61B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длительном приеме развивается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йодизм (насморк, кашель), угнетение функции щитовидной железы . Противопоказана при гломерулонефрите, геморрагическом диатезе, нарушениях функции щитовидной железы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747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атонические запоры, особенно у больных атеросклерозом. Начало действия 12-24 час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а. Принимать по 1-2 чайные ложки 1-2 раза в день после еды.</w:t>
            </w:r>
          </w:p>
        </w:tc>
      </w:tr>
      <w:tr w:rsidR="00000000" w14:paraId="7F74C8D7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466A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Подорожника семена Мукофальк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08B4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Усиление метеоризма в первые дни приема. Противопоказания: кишечная непроходимость, сахарный диабет, детям до 12 лет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C413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Обычный запор, запор беременных, трещины прямой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ишки, геморрой, синдром раздраженной толстой кишки, болезнь Крона.</w:t>
            </w:r>
          </w:p>
        </w:tc>
      </w:tr>
      <w:tr w:rsidR="00000000" w14:paraId="34FAF3C1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EC4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Средства, смазывающие слизистую оболочку кишечника, размягчающие каловые массы</w:t>
            </w:r>
          </w:p>
        </w:tc>
      </w:tr>
      <w:tr w:rsidR="00000000" w14:paraId="13B74A8B" w14:textId="77777777">
        <w:tblPrEx>
          <w:tblCellMar>
            <w:top w:w="0" w:type="dxa"/>
            <w:bottom w:w="0" w:type="dxa"/>
          </w:tblCellMar>
        </w:tblPrEx>
        <w:tc>
          <w:tcPr>
            <w:tcW w:w="2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0C48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Жидкий парафин Вазелиновое масло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DF7A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Тошнота, снижение аппетита. При длительном приеме нарушение пищеварения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всасывания жирорастворимых витаминов, парафиноз бронхиального дерева, атония кишечника.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236F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Острые отравления липофильными ядами, хронические запоры. Курс лечения не больше 5 дней. Ухудшает переваривание пищи. Принимать по 1 столовой ложке от 2 до 6 раз в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ень (желательно с теплым молоком) в интервалах между приемами пищи.</w:t>
            </w:r>
          </w:p>
        </w:tc>
      </w:tr>
    </w:tbl>
    <w:p w14:paraId="79B37BA7" w14:textId="77777777" w:rsidR="00000000" w:rsidRDefault="001917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9BA89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монопрепаратов на фармацевтическом рынке широко представлены комбинированные слабительные средства, сочетающие положительное действие нескольких активных веществ в табл.6.</w:t>
      </w:r>
    </w:p>
    <w:p w14:paraId="6FA034B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3852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</w:t>
      </w:r>
      <w:r>
        <w:rPr>
          <w:rFonts w:ascii="Times New Roman CYR" w:hAnsi="Times New Roman CYR" w:cs="Times New Roman CYR"/>
          <w:sz w:val="28"/>
          <w:szCs w:val="28"/>
        </w:rPr>
        <w:t>. 6 Характеристика комбинированных слабительных препаратов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4"/>
        <w:gridCol w:w="2797"/>
        <w:gridCol w:w="3261"/>
      </w:tblGrid>
      <w:tr w:rsidR="00000000" w14:paraId="4C4F36F5" w14:textId="77777777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40C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 состав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4B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Суточные дозы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1EB7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Примечания</w:t>
            </w:r>
          </w:p>
        </w:tc>
      </w:tr>
      <w:tr w:rsidR="00000000" w14:paraId="5843F20A" w14:textId="77777777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4519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Чистовит форте Экстракт корней одуванчика лекарственного, плоды фенхеля обыкновенного, слоевище ламинарии, экстракт листьев сенны, семена подорожника боль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шого.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9FB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Взрослым по 1-2 капсулы утром и по 1-2 капсулы на ночь. Соблюдать питьевой режим не менее 4-6 стаканов воды в день. Продолжительность приёма - 2 недели.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A5F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 непереносимость, острые заболевания ЖКТ, заболевания щитовидной железы, беременнос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ть, кормление грудью. Перед применением рекомендуется проконсультироваться с врачом.</w:t>
            </w:r>
          </w:p>
        </w:tc>
      </w:tr>
      <w:tr w:rsidR="00000000" w14:paraId="13444B4A" w14:textId="77777777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51A2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Фитолакс таблетки Абрикосы 0,17 Экстракт сенны 0,1 Лист сенны 0,04 Плоды укропа 0,0075 Лист подорожника 0,0075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230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Взрослым по 1-2 таблетки вечером во время еды с пищей. При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необходимости увеличить разовый прием до 4 таблеток. Длительность приема - 2 недели. Действие наступает через 8-10 часов.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0936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рекомендуется при индивидуальной непереносимости компонентов продукта, беременности и кормлении грудью.</w:t>
            </w:r>
          </w:p>
        </w:tc>
      </w:tr>
      <w:tr w:rsidR="00000000" w14:paraId="04040814" w14:textId="77777777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144C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Фитолакс чай Листья сенны,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цветки ромашки, семена укропа, чайный лист ферментированный, абрикоса кусочки сухие, ароматизатор натуральный «Клубника» 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8D35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пакет залить 1 стаканом кипятка, настоять 5-10 минут, принимать по 1 стакану в день во время еды. Допускается увеличить прием до 2-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стаканов в день. Продолжительность приема до 2 недель.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3625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Лицам с индивидуальной непереносимостью компонентов продукта, беременным, кормящим грудью. Перед применением рекомендуется проконсультироваться с врачом.</w:t>
            </w:r>
          </w:p>
        </w:tc>
      </w:tr>
      <w:tr w:rsidR="00000000" w14:paraId="7A22CC17" w14:textId="77777777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AA8E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Фрутолакс сироп чернослив 75,2%, плоды инжир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6,5%, плоды абрикоса 6,5%, листья сенны 1,5%, фенхель плоды 1,0%, лактулоза 1,0%. Фрутолакс капсулы пектин-целлюлозный комплекс (пищевые волокна сахарной свеклы) 0,15 г, сухой сок сахарной свеклы 0,06 г, лактулоза 0,08 г, экстракт сенны 0,04 г, листья 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нны 0,03 г, чернослив 0,01 г, плоды инжира 0,01 г, плоды абрикоса 0,01 г, плоды фенхеля 0,01 г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C168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Сироп: 2 недели внутрь, во второй половине дня во время еды. Взрослым: по 10 мл. Детям старше 14 лет: по 5 мл. Капсулы: взрослым: по 2-4 капсулы. Детям старше 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лет: по 2 капсулы во второй половине дня во время еды. Продолжительность приема: 2 недели. При необходимости прием можно повторить.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98FB" w14:textId="77777777" w:rsidR="00000000" w:rsidRDefault="001917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Противопоказания - Индивидуальная непереносимость компонентов, беременность.  - Кормление грудью. - Острые кишечные заболев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ания Переносимость препарата обычно хорошая.</w:t>
            </w:r>
          </w:p>
        </w:tc>
      </w:tr>
    </w:tbl>
    <w:p w14:paraId="23FC98C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7CC41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можно сделать выводы при применении препаратов для симптоматического лечения запоров (слабительных средств):</w:t>
      </w:r>
    </w:p>
    <w:p w14:paraId="497C2F27" w14:textId="77777777" w:rsidR="00000000" w:rsidRDefault="001917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Слабительные средства желательно назначать натощак.</w:t>
      </w:r>
    </w:p>
    <w:p w14:paraId="3C29C1D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длительном приеме слабительных ра</w:t>
      </w:r>
      <w:r>
        <w:rPr>
          <w:rFonts w:ascii="Times New Roman CYR" w:hAnsi="Times New Roman CYR" w:cs="Times New Roman CYR"/>
          <w:sz w:val="28"/>
          <w:szCs w:val="28"/>
        </w:rPr>
        <w:t>звивается гипокалиемия, поэтому прием слабительных рекомендуется сочетать с приемом препаратов калия.</w:t>
      </w:r>
    </w:p>
    <w:p w14:paraId="28FEF4D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Слабительные, содержащие антрагликозиды, действуют через 8-12 часов после приема, поэтому их рекомендуется принимать вечером, перед сном, их не применяю</w:t>
      </w:r>
      <w:r>
        <w:rPr>
          <w:rFonts w:ascii="Times New Roman CYR" w:hAnsi="Times New Roman CYR" w:cs="Times New Roman CYR"/>
          <w:sz w:val="28"/>
          <w:szCs w:val="28"/>
        </w:rPr>
        <w:t>т при спастических запорах, поскольку они могут вызвать боль в толстой кишке. Антрахиноновые гликозиды переходят в молоко матери, поэтому препараты, содержащие их, нельзя назначать кормящим матерям. Слабительными препаратами из группы антрагликозидов не ре</w:t>
      </w:r>
      <w:r>
        <w:rPr>
          <w:rFonts w:ascii="Times New Roman CYR" w:hAnsi="Times New Roman CYR" w:cs="Times New Roman CYR"/>
          <w:sz w:val="28"/>
          <w:szCs w:val="28"/>
        </w:rPr>
        <w:t>комендуется пользоваться длительно. Слабительные из группы производных антрахинона при кислой реакции мочи могут окрашивать ее в интенсивно желтый цвет, при щелочной - в красный цвет.</w:t>
      </w:r>
    </w:p>
    <w:p w14:paraId="58035609" w14:textId="77777777" w:rsidR="00000000" w:rsidRDefault="001917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длительном применении вазелинового масла снижается всасывание жиро</w:t>
      </w:r>
      <w:r>
        <w:rPr>
          <w:rFonts w:ascii="Times New Roman CYR" w:hAnsi="Times New Roman CYR" w:cs="Times New Roman CYR"/>
          <w:sz w:val="28"/>
          <w:szCs w:val="28"/>
        </w:rPr>
        <w:t>растворимых витаминов (А и D) и повышается риск образования злокачественных опухолей в желудочно-кишечном тракте.</w:t>
      </w:r>
    </w:p>
    <w:p w14:paraId="13087C2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Касторовое масло оказывает слабительный эффект через 5-6 часов.</w:t>
      </w:r>
    </w:p>
    <w:p w14:paraId="478E9DD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Касторовое масло категорически нельзя назначать беременным</w:t>
      </w:r>
    </w:p>
    <w:p w14:paraId="4549D5C9" w14:textId="77777777" w:rsidR="00000000" w:rsidRDefault="001917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Касторовое ма</w:t>
      </w:r>
      <w:r>
        <w:rPr>
          <w:rFonts w:ascii="Times New Roman CYR" w:hAnsi="Times New Roman CYR" w:cs="Times New Roman CYR"/>
          <w:sz w:val="28"/>
          <w:szCs w:val="28"/>
        </w:rPr>
        <w:t>сло противопоказано при отравлении жирорастворимыми ядами.</w:t>
      </w:r>
    </w:p>
    <w:p w14:paraId="3C9B5EF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слабительных препаратов с другими лекарствами.</w:t>
      </w:r>
    </w:p>
    <w:p w14:paraId="2F9695C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Слабительные и пищевые волокна (например, целлюлоза) в пищеварительном тракте могут взаимодействовать с некоторыми применяемыми внутрь </w:t>
      </w:r>
      <w:r>
        <w:rPr>
          <w:rFonts w:ascii="Times New Roman CYR" w:hAnsi="Times New Roman CYR" w:cs="Times New Roman CYR"/>
          <w:sz w:val="28"/>
          <w:szCs w:val="28"/>
        </w:rPr>
        <w:t>лекарствами и снижать их абсорбцию (например, препараты дигиталиса).</w:t>
      </w:r>
    </w:p>
    <w:p w14:paraId="3EFDA72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калия во время приёма слабительных могут увеличиваться следующими медикаментами: карбеноксолон, кортикостероиды, тиазидные диуретики, которые также ведут к снижению запасов калия 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организме. Магния сульфаты и тетрациклины формируют слабо абсорбируемые комплексы, поэтому не допускается одновременный прием этих препаратов.</w:t>
      </w:r>
    </w:p>
    <w:p w14:paraId="24032AB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уменьшают время пребывания лекарственных веществ в тонком кишечнике, хотя для их всасываем</w:t>
      </w:r>
      <w:r>
        <w:rPr>
          <w:rFonts w:ascii="Times New Roman CYR" w:hAnsi="Times New Roman CYR" w:cs="Times New Roman CYR"/>
          <w:sz w:val="28"/>
          <w:szCs w:val="28"/>
        </w:rPr>
        <w:t>ости это существенно только при ежедневном приеме слабительного и главным образом при использовании лекарственных форм с медленным высвобождением активного начала.</w:t>
      </w:r>
    </w:p>
    <w:p w14:paraId="2889646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ослаблением всасывания под влиянием слабительных средств эффективность применяемых</w:t>
      </w:r>
      <w:r>
        <w:rPr>
          <w:rFonts w:ascii="Times New Roman CYR" w:hAnsi="Times New Roman CYR" w:cs="Times New Roman CYR"/>
          <w:sz w:val="28"/>
          <w:szCs w:val="28"/>
        </w:rPr>
        <w:t xml:space="preserve"> внутрь антибиотиков может уменьшиться.</w:t>
      </w:r>
    </w:p>
    <w:p w14:paraId="39DD7B5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D0993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noProof/>
          <w:sz w:val="28"/>
          <w:szCs w:val="28"/>
        </w:rPr>
        <w:t>Рекомендации для фармацевта по повышению эффективности реализации слабительных средств</w:t>
      </w:r>
    </w:p>
    <w:p w14:paraId="5D935F3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B8F20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Презентация препарата покупателю должна быть запоминающейся и понятной. Необходимо четко обозначить, как и когда его прини</w:t>
      </w:r>
      <w:r>
        <w:rPr>
          <w:rFonts w:ascii="Times New Roman CYR" w:hAnsi="Times New Roman CYR" w:cs="Times New Roman CYR"/>
          <w:sz w:val="28"/>
          <w:szCs w:val="28"/>
        </w:rPr>
        <w:t>мать, какие побочные действия могут быть, взаимодействие с другими препаратами, чем запивать, связь приема с водой.</w:t>
      </w:r>
    </w:p>
    <w:p w14:paraId="472A30E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 должен быть абсолютно уверен в эффективности препарата. Возможно, рассказать личным опытом или опыт покупателей, аргументируя ег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38A26AC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Фармацевту необходимо постоянно повышать свой профессиональный уровень, посещать различные презентации, участвовать во встречах с медицинскими и фармацевтическими представителями, тренингам по продажам. Изучать особенности препаратов, новинки.</w:t>
      </w:r>
    </w:p>
    <w:p w14:paraId="49E726D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</w:t>
      </w:r>
      <w:r>
        <w:rPr>
          <w:rFonts w:ascii="Times New Roman CYR" w:hAnsi="Times New Roman CYR" w:cs="Times New Roman CYR"/>
          <w:sz w:val="28"/>
          <w:szCs w:val="28"/>
        </w:rPr>
        <w:t>янный ассортимент товара в аптеке.</w:t>
      </w:r>
    </w:p>
    <w:p w14:paraId="43CACC9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Необходим индивидуальный подход к каждому покупателю. Фармацевту первого стола разговаривает с пациентом на одном языке. Большинство же врачей грешат тем, что изъясняются очень сложными определениями, которые непонятны </w:t>
      </w:r>
      <w:r>
        <w:rPr>
          <w:rFonts w:ascii="Times New Roman CYR" w:hAnsi="Times New Roman CYR" w:cs="Times New Roman CYR"/>
          <w:sz w:val="28"/>
          <w:szCs w:val="28"/>
        </w:rPr>
        <w:t>простым людям. Поэтому разговор с покупателем должен быть как можно проще и понятнее. Порой пациент больше доверяет конкретному фармацевту первого стола. Несколько грамотных советов, простое внимание и сопереживание иногда творят чудеса.</w:t>
      </w:r>
    </w:p>
    <w:p w14:paraId="5616C02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Мерчандайзинг. С</w:t>
      </w:r>
      <w:r>
        <w:rPr>
          <w:rFonts w:ascii="Times New Roman CYR" w:hAnsi="Times New Roman CYR" w:cs="Times New Roman CYR"/>
          <w:sz w:val="28"/>
          <w:szCs w:val="28"/>
        </w:rPr>
        <w:t>ейчас в России во многих аптечных сетях существует такая штатная единица, как маркетолог. Так вот, задача маркетолога - при помощи промоционных, акционных, рекламных и прочих мероприятий сделать так, чтобы в аптеку заходило большее количество людей. А мерч</w:t>
      </w:r>
      <w:r>
        <w:rPr>
          <w:rFonts w:ascii="Times New Roman CYR" w:hAnsi="Times New Roman CYR" w:cs="Times New Roman CYR"/>
          <w:sz w:val="28"/>
          <w:szCs w:val="28"/>
        </w:rPr>
        <w:t>андайзинговые мероприятия воздействуют на потенциального покупателя уже внутри аптеки, как только он переступил ее порог.</w:t>
      </w:r>
    </w:p>
    <w:p w14:paraId="41D74E9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F0BA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Анализ анкетирования покупателей</w:t>
      </w:r>
    </w:p>
    <w:p w14:paraId="1C9F488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F5AA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аптеке «Здоровье +» мною было проведено анкетирование покупателей (Приложение А)</w:t>
      </w:r>
    </w:p>
    <w:p w14:paraId="5335CE8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 анкетирования выяснилось.</w:t>
      </w:r>
    </w:p>
    <w:p w14:paraId="5240CF4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Мною было опрошено 50 человек, 28 из них женщин и 22 мужчин и. По результатам опроса, стало ясно, что от запоров страдают большинство женщин в в возрасте от 50-70 лет.</w:t>
      </w:r>
    </w:p>
    <w:p w14:paraId="1B5DE15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Покупатели предпочитают приобретать слабительные </w:t>
      </w:r>
      <w:r>
        <w:rPr>
          <w:rFonts w:ascii="Times New Roman CYR" w:hAnsi="Times New Roman CYR" w:cs="Times New Roman CYR"/>
          <w:sz w:val="28"/>
          <w:szCs w:val="28"/>
        </w:rPr>
        <w:t>средства растительного происхождения. Это связанно с тем, что цена на растительные препараты ниже, по сравнению с синтетическими, а по действию они не уступают им. Их действии более мягкое.</w:t>
      </w:r>
    </w:p>
    <w:p w14:paraId="7B9B9A8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Большинство покупателей знают, что такое слабительные средства.</w:t>
      </w:r>
    </w:p>
    <w:p w14:paraId="1B85176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покупатели ждут от фармацевта грамотной консультации по препаратам. Это связанно с тем, что большое количество людей предпочитают не тратить время на приеме у специалиста, а сразу получить всю необходимую информацию о препаратах от фармацевта.</w:t>
      </w:r>
    </w:p>
    <w:p w14:paraId="5BDF676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бо</w:t>
      </w:r>
      <w:r>
        <w:rPr>
          <w:rFonts w:ascii="Times New Roman CYR" w:hAnsi="Times New Roman CYR" w:cs="Times New Roman CYR"/>
          <w:sz w:val="28"/>
          <w:szCs w:val="28"/>
        </w:rPr>
        <w:t>льшинстве случаев при первых симптомах, люди предпочитают пойти в аптеку. Говоря о том, что у них нет свободного времени идти к врачу.</w:t>
      </w:r>
    </w:p>
    <w:p w14:paraId="248F32A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Практически все опрошенные предпочитают покупать более дешевые препараты. Чем и являются слабительные растительного про</w:t>
      </w:r>
      <w:r>
        <w:rPr>
          <w:rFonts w:ascii="Times New Roman CYR" w:hAnsi="Times New Roman CYR" w:cs="Times New Roman CYR"/>
          <w:sz w:val="28"/>
          <w:szCs w:val="28"/>
        </w:rPr>
        <w:t>исхождения.</w:t>
      </w:r>
    </w:p>
    <w:p w14:paraId="24975F7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анкет можно сделать вывод о том, что фармацевт должен знать особенности всех слабительных средств. Правила приема и противопоказания, чтобы дать индивидуальную грамотную консультацию каждому покупателю.</w:t>
      </w:r>
    </w:p>
    <w:p w14:paraId="5E369C3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4D6F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</w:t>
      </w:r>
      <w:r>
        <w:rPr>
          <w:rFonts w:ascii="Times New Roman CYR" w:hAnsi="Times New Roman CYR" w:cs="Times New Roman CYR"/>
          <w:noProof/>
          <w:sz w:val="28"/>
          <w:szCs w:val="28"/>
        </w:rPr>
        <w:t>Рекомендации для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фармацевтических работников при отпуске слабительных средств</w:t>
      </w:r>
    </w:p>
    <w:p w14:paraId="6A87461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98356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Слабительные средства относятся к препаратам безрецептурного отпуска или ОТС - препаратам. ОТС-препараты (от англ. over the counter - на прилавке) - обширная группа лекарств, которые поступают </w:t>
      </w:r>
      <w:r>
        <w:rPr>
          <w:rFonts w:ascii="Times New Roman CYR" w:hAnsi="Times New Roman CYR" w:cs="Times New Roman CYR"/>
          <w:sz w:val="28"/>
          <w:szCs w:val="28"/>
        </w:rPr>
        <w:t>к больному непосредственно из рук провизора, минуя врача.</w:t>
      </w:r>
    </w:p>
    <w:p w14:paraId="0446470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отпуске ОТС-препаратов провизор берет на себя ответственность:</w:t>
      </w:r>
    </w:p>
    <w:p w14:paraId="171EB1E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диагностику симптомов нетяжелых заболеваний;</w:t>
      </w:r>
    </w:p>
    <w:p w14:paraId="0F9AC74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индивидуальный подход к назначению лекарства (с учетом пола, возраста, сопутству</w:t>
      </w:r>
      <w:r>
        <w:rPr>
          <w:rFonts w:ascii="Times New Roman CYR" w:hAnsi="Times New Roman CYR" w:cs="Times New Roman CYR"/>
          <w:sz w:val="28"/>
          <w:szCs w:val="28"/>
        </w:rPr>
        <w:t>ющих заболеваний, взаимодействия с другими препаратами, пищей);</w:t>
      </w:r>
    </w:p>
    <w:p w14:paraId="3FDBADA8" w14:textId="77777777" w:rsidR="00000000" w:rsidRDefault="001917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эффективность лекарственной терапии;</w:t>
      </w:r>
    </w:p>
    <w:p w14:paraId="69A1EF1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оптимальный фармакоэкономический выбор безрецептурного препарата;</w:t>
      </w:r>
    </w:p>
    <w:p w14:paraId="045DC56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конечный результат лекарственной терапии.</w:t>
      </w:r>
    </w:p>
    <w:p w14:paraId="1C6BEDC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фармацевта требуется различат</w:t>
      </w:r>
      <w:r>
        <w:rPr>
          <w:rFonts w:ascii="Times New Roman CYR" w:hAnsi="Times New Roman CYR" w:cs="Times New Roman CYR"/>
          <w:sz w:val="28"/>
          <w:szCs w:val="28"/>
        </w:rPr>
        <w:t>ь симптомы основных заболеваний, ориентироваться в ассортименте безрецептурных средств, хорошо знать химические, фармакологические свойства препарата. Хотя требования к этим препаратам достаточно высокие и, как правило, они являются проверенными и качестве</w:t>
      </w:r>
      <w:r>
        <w:rPr>
          <w:rFonts w:ascii="Times New Roman CYR" w:hAnsi="Times New Roman CYR" w:cs="Times New Roman CYR"/>
          <w:sz w:val="28"/>
          <w:szCs w:val="28"/>
        </w:rPr>
        <w:t>нными, даже о минимальном риске осложнений необходимо строго предупредить пациента.</w:t>
      </w:r>
    </w:p>
    <w:p w14:paraId="738D6C1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фармацевта при подборе и отпуске слабительных препаратов:</w:t>
      </w:r>
    </w:p>
    <w:p w14:paraId="137994A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последний раз был стул (в норме от 2-3 раз в день до 1 раза в 2-3 дня; определение запора: реже двух</w:t>
      </w:r>
      <w:r>
        <w:rPr>
          <w:rFonts w:ascii="Times New Roman CYR" w:hAnsi="Times New Roman CYR" w:cs="Times New Roman CYR"/>
          <w:sz w:val="28"/>
          <w:szCs w:val="28"/>
        </w:rPr>
        <w:t xml:space="preserve"> раз в неделю).</w:t>
      </w:r>
    </w:p>
    <w:p w14:paraId="3A49089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запоров.</w:t>
      </w:r>
    </w:p>
    <w:p w14:paraId="1EDC341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жалобы (рвота, боль, чувство переполнения желудка и т.д.).</w:t>
      </w:r>
    </w:p>
    <w:p w14:paraId="00C84EE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стула (форма, консистенция, цвет, запах, слизь, кровь и т.д.).</w:t>
      </w:r>
    </w:p>
    <w:p w14:paraId="1F86910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каких ситуациях, и при каких условиях возникают жалобы и с чем свя</w:t>
      </w:r>
      <w:r>
        <w:rPr>
          <w:rFonts w:ascii="Times New Roman CYR" w:hAnsi="Times New Roman CYR" w:cs="Times New Roman CYR"/>
          <w:sz w:val="28"/>
          <w:szCs w:val="28"/>
        </w:rPr>
        <w:t>заны.</w:t>
      </w:r>
    </w:p>
    <w:p w14:paraId="0876DFD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питается пациент (очень мало в пище балластных вещест)</w:t>
      </w:r>
    </w:p>
    <w:p w14:paraId="5374EFD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жидкости употребляет в сутки</w:t>
      </w:r>
    </w:p>
    <w:p w14:paraId="4822C37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его привычки (например: резкое изменение режима, занятия спортом, сидячая работа, беременность и т.д.).</w:t>
      </w:r>
    </w:p>
    <w:p w14:paraId="78B0B99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длительность постельного режима.</w:t>
      </w:r>
    </w:p>
    <w:p w14:paraId="2ECCB32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Длительный прием медикаментов, вызывающих хронические запоры.</w:t>
      </w:r>
    </w:p>
    <w:p w14:paraId="7E014B7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режима питания.</w:t>
      </w:r>
    </w:p>
    <w:p w14:paraId="12B8D07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двигательная активность.</w:t>
      </w:r>
    </w:p>
    <w:p w14:paraId="57228D4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слабительными средствами.</w:t>
      </w:r>
    </w:p>
    <w:p w14:paraId="6393603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препараты принимает пациент, и в какой дозе.</w:t>
      </w:r>
    </w:p>
    <w:p w14:paraId="27DE31D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 при приеме других меди</w:t>
      </w:r>
      <w:r>
        <w:rPr>
          <w:rFonts w:ascii="Times New Roman CYR" w:hAnsi="Times New Roman CYR" w:cs="Times New Roman CYR"/>
          <w:sz w:val="28"/>
          <w:szCs w:val="28"/>
        </w:rPr>
        <w:t>каментов, например: препараты алюминия, ионообменные вещества, такие как холестерол или холестирамин, алюминий содержащие антацидные вещества, антидепрессанты, антигепертензивные (клонидин), противосудорожные/противоэпилеп-тические, антипаркинсонические, к</w:t>
      </w:r>
      <w:r>
        <w:rPr>
          <w:rFonts w:ascii="Times New Roman CYR" w:hAnsi="Times New Roman CYR" w:cs="Times New Roman CYR"/>
          <w:sz w:val="28"/>
          <w:szCs w:val="28"/>
        </w:rPr>
        <w:t>одеинсодержащие препараты, диуретики, изониазид, лоперамид, опиаты, симпатолитики, фенотиазины, пропранолол, верапамил, цитостатики.</w:t>
      </w:r>
    </w:p>
    <w:p w14:paraId="122B9AA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Стресс: поездки, перемена места, госпитализация в стационар (ситуационные запоры).</w:t>
      </w:r>
    </w:p>
    <w:p w14:paraId="2DD857A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Аноректальные изменения (например: гемор</w:t>
      </w:r>
      <w:r>
        <w:rPr>
          <w:rFonts w:ascii="Times New Roman CYR" w:hAnsi="Times New Roman CYR" w:cs="Times New Roman CYR"/>
          <w:sz w:val="28"/>
          <w:szCs w:val="28"/>
        </w:rPr>
        <w:t>рой).</w:t>
      </w:r>
    </w:p>
    <w:p w14:paraId="5FA66AF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Беременность.</w:t>
      </w:r>
    </w:p>
    <w:p w14:paraId="0E63724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Дополнительный круг вопросов, например:</w:t>
      </w:r>
    </w:p>
    <w:p w14:paraId="18231B9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лечились в прошлом.</w:t>
      </w:r>
    </w:p>
    <w:p w14:paraId="15E6C3A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Имелись ли медицинские рекомендации.</w:t>
      </w:r>
    </w:p>
    <w:p w14:paraId="50EDB0C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средства применялись, как долго и в каких дозировках.</w:t>
      </w:r>
    </w:p>
    <w:p w14:paraId="49A439A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результаты применения этих средств.</w:t>
      </w:r>
    </w:p>
    <w:p w14:paraId="3C43C62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посоветовать обратить</w:t>
      </w:r>
      <w:r>
        <w:rPr>
          <w:rFonts w:ascii="Times New Roman CYR" w:hAnsi="Times New Roman CYR" w:cs="Times New Roman CYR"/>
          <w:sz w:val="28"/>
          <w:szCs w:val="28"/>
        </w:rPr>
        <w:t>ся к врачу:</w:t>
      </w:r>
    </w:p>
    <w:p w14:paraId="0F16B3B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запоре, неподдающемуся лечению наиболее часто употребляемыми слабительными.</w:t>
      </w:r>
    </w:p>
    <w:p w14:paraId="74FA627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невыясненных болях в животе.</w:t>
      </w:r>
    </w:p>
    <w:p w14:paraId="44A0D61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запорах с рвотой.</w:t>
      </w:r>
    </w:p>
    <w:p w14:paraId="6941D5E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примесях слизи в стуле.</w:t>
      </w:r>
    </w:p>
    <w:p w14:paraId="1DB78C1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Примеси крови в стуле (геморрой, рак толстого кишечника).</w:t>
      </w:r>
    </w:p>
    <w:p w14:paraId="2586C07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т</w:t>
      </w:r>
      <w:r>
        <w:rPr>
          <w:rFonts w:ascii="Times New Roman CYR" w:hAnsi="Times New Roman CYR" w:cs="Times New Roman CYR"/>
          <w:sz w:val="28"/>
          <w:szCs w:val="28"/>
        </w:rPr>
        <w:t>уалетной бумаге.</w:t>
      </w:r>
    </w:p>
    <w:p w14:paraId="3D91D10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Черный стул (прием препаратов железа).</w:t>
      </w:r>
    </w:p>
    <w:p w14:paraId="1E0D87F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 6 лет.</w:t>
      </w:r>
    </w:p>
    <w:p w14:paraId="0825B09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слабительными.</w:t>
      </w:r>
    </w:p>
    <w:p w14:paraId="28F4BB5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"Лекарственный анамнез" (гипокалиемия).</w:t>
      </w:r>
    </w:p>
    <w:p w14:paraId="4FC2F52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 с тошнотой.</w:t>
      </w:r>
    </w:p>
    <w:p w14:paraId="0544CEF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запоров поносами.</w:t>
      </w:r>
    </w:p>
    <w:p w14:paraId="3BC57B4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Рекомендация к проведению самолечения в случае хорошо и длительно извес</w:t>
      </w:r>
      <w:r>
        <w:rPr>
          <w:rFonts w:ascii="Times New Roman CYR" w:hAnsi="Times New Roman CYR" w:cs="Times New Roman CYR"/>
          <w:sz w:val="28"/>
          <w:szCs w:val="28"/>
        </w:rPr>
        <w:t>тной причины запора.</w:t>
      </w:r>
    </w:p>
    <w:p w14:paraId="2216410F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применение.</w:t>
      </w:r>
    </w:p>
    <w:p w14:paraId="4ACAAB2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принципе, слабительные должны применяться только при необходимости и никогда профилактически или регулярно. Одно - двукратный прием в предписанной дозировке. После последовавшего опорожнения кишечника, по меньше</w:t>
      </w:r>
      <w:r>
        <w:rPr>
          <w:rFonts w:ascii="Times New Roman CYR" w:hAnsi="Times New Roman CYR" w:cs="Times New Roman CYR"/>
          <w:sz w:val="28"/>
          <w:szCs w:val="28"/>
        </w:rPr>
        <w:t>й мере, через два дня нужна корректировка. Если запор повторяется, требуется обследование врача.</w:t>
      </w:r>
    </w:p>
    <w:p w14:paraId="5C13B9D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Повторное применение</w:t>
      </w:r>
    </w:p>
    <w:p w14:paraId="7BCCAD4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Задать вопросы о появлении новых заболеваний и назначении новых медикаментов.</w:t>
      </w:r>
    </w:p>
    <w:p w14:paraId="761FECD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рекомендации.</w:t>
      </w:r>
    </w:p>
    <w:p w14:paraId="41CD8D35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регулярного опорожнения киш</w:t>
      </w:r>
      <w:r>
        <w:rPr>
          <w:rFonts w:ascii="Times New Roman CYR" w:hAnsi="Times New Roman CYR" w:cs="Times New Roman CYR"/>
          <w:sz w:val="28"/>
          <w:szCs w:val="28"/>
        </w:rPr>
        <w:t>ечника необходимо выполнение следующих требований:</w:t>
      </w:r>
    </w:p>
    <w:p w14:paraId="05AEFE67" w14:textId="77777777" w:rsidR="00000000" w:rsidRDefault="001917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пища богатая клетчаткой (предложить отруби);</w:t>
      </w:r>
    </w:p>
    <w:p w14:paraId="2562683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достаточное потребление жидкости (мин вода);</w:t>
      </w:r>
    </w:p>
    <w:p w14:paraId="4B450C0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нормальная перистальтика кишечника и его опорожнение(диета, прогулки).</w:t>
      </w:r>
    </w:p>
    <w:p w14:paraId="32EB40A9" w14:textId="77777777" w:rsidR="00000000" w:rsidRDefault="001917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эти требования не выполняются, </w:t>
      </w:r>
      <w:r>
        <w:rPr>
          <w:rFonts w:ascii="Times New Roman CYR" w:hAnsi="Times New Roman CYR" w:cs="Times New Roman CYR"/>
          <w:sz w:val="28"/>
          <w:szCs w:val="28"/>
        </w:rPr>
        <w:t>предлагается использовать следующие принципы терапии:</w:t>
      </w:r>
    </w:p>
    <w:p w14:paraId="061C5E40" w14:textId="77777777" w:rsidR="00000000" w:rsidRDefault="001917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питания:</w:t>
      </w:r>
    </w:p>
    <w:p w14:paraId="0958825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предпочтительна богатая шлаками и балластными веществами диета;</w:t>
      </w:r>
    </w:p>
    <w:p w14:paraId="238CE2D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большое количество жидкости (+1,5-2,1 л), особенно утром;</w:t>
      </w:r>
    </w:p>
    <w:p w14:paraId="6EE7953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ограничение мучного, жиров, сладостей, мяса.</w:t>
      </w:r>
    </w:p>
    <w:p w14:paraId="45545EE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</w:t>
      </w:r>
      <w:r>
        <w:rPr>
          <w:rFonts w:ascii="Times New Roman CYR" w:hAnsi="Times New Roman CYR" w:cs="Times New Roman CYR"/>
          <w:sz w:val="28"/>
          <w:szCs w:val="28"/>
        </w:rPr>
        <w:t>ение образа жизни:</w:t>
      </w:r>
    </w:p>
    <w:p w14:paraId="50C8E05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большая двигательная активность, спорт;</w:t>
      </w:r>
    </w:p>
    <w:p w14:paraId="4553341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массаж живота, тренировка мышц живота;</w:t>
      </w:r>
    </w:p>
    <w:p w14:paraId="2401F89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подавлять желание опорожнить кишечник, не ограничивать время дефекации;</w:t>
      </w:r>
    </w:p>
    <w:p w14:paraId="7AAADFC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86343" w14:textId="77777777" w:rsidR="00000000" w:rsidRDefault="001917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E4C63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0946999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A3C89B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тематики данной работы заключается в том, что фа</w:t>
      </w:r>
      <w:r>
        <w:rPr>
          <w:rFonts w:ascii="Times New Roman CYR" w:hAnsi="Times New Roman CYR" w:cs="Times New Roman CYR"/>
          <w:sz w:val="28"/>
          <w:szCs w:val="28"/>
        </w:rPr>
        <w:t>рмацевт на сегодняшний день больше контактирует с пациентом, чем доктор. Это связано с тем, что в аптеку придти намного легче, не нужно стоять в длинных очередях, рассказывать о своих жалобах, анамнезе, если препарат можно купить без рецепта врача. В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с этим провизор должен изложить самые важные аспекты применения тех или иных препаратов со слабительным эффектом и предупредить какие у препарата имеются противопоказания. Также поинтересоваться, в каких целях покупатель желает применять препарат, и если </w:t>
      </w:r>
      <w:r>
        <w:rPr>
          <w:rFonts w:ascii="Times New Roman CYR" w:hAnsi="Times New Roman CYR" w:cs="Times New Roman CYR"/>
          <w:sz w:val="28"/>
          <w:szCs w:val="28"/>
        </w:rPr>
        <w:t>эта цель - эта похудение, подобрать более щадящий препарат, предложит альтернативу, которая не навредит пациенту.</w:t>
      </w:r>
    </w:p>
    <w:p w14:paraId="1E53BABA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 предметом исследования были препараты, которые сегодня представлены на рынке, их ассортимент, а также спрос на них. Целью исследова</w:t>
      </w:r>
      <w:r>
        <w:rPr>
          <w:rFonts w:ascii="Times New Roman CYR" w:hAnsi="Times New Roman CYR" w:cs="Times New Roman CYR"/>
          <w:sz w:val="28"/>
          <w:szCs w:val="28"/>
        </w:rPr>
        <w:t>ния было определить, какие лекарственные средства, БАДы, средства для похудения, имеют слабительный эффект, а также определить каким способом лучше всего провизор может проконсультировать пациента касательно того или иного препарата в зависимости от цели е</w:t>
      </w:r>
      <w:r>
        <w:rPr>
          <w:rFonts w:ascii="Times New Roman CYR" w:hAnsi="Times New Roman CYR" w:cs="Times New Roman CYR"/>
          <w:sz w:val="28"/>
          <w:szCs w:val="28"/>
        </w:rPr>
        <w:t>го применения. Задачей исследования было проанализировать показатели слабительных препаратов, их характеристики, взаимодействие с другими лекарственными средствами. Материалами и методами исследования были препараты и их анализ среди ассортимента аптек РФ.</w:t>
      </w:r>
    </w:p>
    <w:p w14:paraId="0D2F3D67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Запор - деликатная, актуальная тема. Сегодня нерегулярное опорожнение кишечника встречается у 50 % взрослого населения. Причем среди страдающих запорами превалируют женщины, люди, ведущие сидячий образ жизни, пациенты пожилого и старческого возраста. Эти </w:t>
      </w:r>
      <w:r>
        <w:rPr>
          <w:rFonts w:ascii="Times New Roman CYR" w:hAnsi="Times New Roman CYR" w:cs="Times New Roman CYR"/>
          <w:sz w:val="28"/>
          <w:szCs w:val="28"/>
        </w:rPr>
        <w:t>данные позволили отнести запоры к болезням цивилизации, и по данным научного прогнозирования количество пациентов с нерегулярным опорожнением кишечника будет только расти.</w:t>
      </w:r>
    </w:p>
    <w:p w14:paraId="68534500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на появление запоров влияют городская культура, скоростной темп жиз</w:t>
      </w:r>
      <w:r>
        <w:rPr>
          <w:rFonts w:ascii="Times New Roman CYR" w:hAnsi="Times New Roman CYR" w:cs="Times New Roman CYR"/>
          <w:sz w:val="28"/>
          <w:szCs w:val="28"/>
        </w:rPr>
        <w:t xml:space="preserve">ни, отсутствие здоровых природных условий, сидячий труд, нервное напряжение, психические стрессы, постоянное умственное или физическое переутомление. С другой стороны, достаточно часто это страдание развивается по вине самого пациента, поскольку многие из </w:t>
      </w:r>
      <w:r>
        <w:rPr>
          <w:rFonts w:ascii="Times New Roman CYR" w:hAnsi="Times New Roman CYR" w:cs="Times New Roman CYR"/>
          <w:sz w:val="28"/>
          <w:szCs w:val="28"/>
        </w:rPr>
        <w:t>причин его возникновения носят строго субъективный характер: уменьшение в пищевом рационе овощей и фруктов, преимущественное питание различными бутербродами, гамбургерами и хот-догами, особенно на скорую руку, «на бегу», исключение из пищевого рациона перв</w:t>
      </w:r>
      <w:r>
        <w:rPr>
          <w:rFonts w:ascii="Times New Roman CYR" w:hAnsi="Times New Roman CYR" w:cs="Times New Roman CYR"/>
          <w:sz w:val="28"/>
          <w:szCs w:val="28"/>
        </w:rPr>
        <w:t>ых блюд, недостаточное употребление жидкости, отсутствие адекватных физических нагрузок и т. д. Фармацевт, порекомендовавший слабительные средства, берет на себя большую ответственность. Лекарственная терапия запоров становится все более сложным разделом м</w:t>
      </w:r>
      <w:r>
        <w:rPr>
          <w:rFonts w:ascii="Times New Roman CYR" w:hAnsi="Times New Roman CYR" w:cs="Times New Roman CYR"/>
          <w:sz w:val="28"/>
          <w:szCs w:val="28"/>
        </w:rPr>
        <w:t>едицинской практики из-за серьезных осложнений и побочных эффектов, вызываемых лекарствами. Необходимо давать пациентам рекомендации по изменению образа жизни и питания. Провизор должен быть заинтересован, прежде всего, в том, чтобы пациент правильно его п</w:t>
      </w:r>
      <w:r>
        <w:rPr>
          <w:rFonts w:ascii="Times New Roman CYR" w:hAnsi="Times New Roman CYR" w:cs="Times New Roman CYR"/>
          <w:sz w:val="28"/>
          <w:szCs w:val="28"/>
        </w:rPr>
        <w:t>онимал, стал надежным союзником в деле лечения, мог не только оценить наступающий лечебный эффект, но и уловить первые признаки ухудшения течения заболевания или малейшие нюансы нежелательного побочного действия лекарства.</w:t>
      </w:r>
    </w:p>
    <w:p w14:paraId="5D8AEDC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доказ</w:t>
      </w:r>
      <w:r>
        <w:rPr>
          <w:rFonts w:ascii="Times New Roman CYR" w:hAnsi="Times New Roman CYR" w:cs="Times New Roman CYR"/>
          <w:sz w:val="28"/>
          <w:szCs w:val="28"/>
        </w:rPr>
        <w:t>ывают, что эффективность лечения больных с запорами зависит не только от компетентности врача, фармацевта, но и правильности назначений, но и от точности соблюдения больными этих рекомендаций, обозначаемых термином «приверженность к лечению». Задача врача,</w:t>
      </w:r>
      <w:r>
        <w:rPr>
          <w:rFonts w:ascii="Times New Roman CYR" w:hAnsi="Times New Roman CYR" w:cs="Times New Roman CYR"/>
          <w:sz w:val="28"/>
          <w:szCs w:val="28"/>
        </w:rPr>
        <w:t xml:space="preserve"> фармацевта состоит в том, чтобы подвести больного к переосмыслению гиперболизированных и извращенных представлений о частоте стула, предостеречь от бесконтрольного употребления слабительных препаратов. В развитии запоров могут принимать участие психологич</w:t>
      </w:r>
      <w:r>
        <w:rPr>
          <w:rFonts w:ascii="Times New Roman CYR" w:hAnsi="Times New Roman CYR" w:cs="Times New Roman CYR"/>
          <w:sz w:val="28"/>
          <w:szCs w:val="28"/>
        </w:rPr>
        <w:t>еские и неврологические факторы. Доверительная просветительская беседа с пациентом может оказать существенное влияние для выяснения обстоятельств и устранения причин, ведущих к данному недугу.</w:t>
      </w:r>
    </w:p>
    <w:p w14:paraId="35D026B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Пациентам следует разъяснить, что слабительные средства не изле</w:t>
      </w:r>
      <w:r>
        <w:rPr>
          <w:rFonts w:ascii="Times New Roman CYR" w:hAnsi="Times New Roman CYR" w:cs="Times New Roman CYR"/>
          <w:sz w:val="28"/>
          <w:szCs w:val="28"/>
        </w:rPr>
        <w:t>чивают, а лишь подправляют нарушенную двигательную функцию кишечника, подобно тому, как ношение очков корректирует остроту зрения. К огромному сожалению, не только участковые врачи терапевты, но и врачи гастроэнтерологи по разным причинам не всегда могут н</w:t>
      </w:r>
      <w:r>
        <w:rPr>
          <w:rFonts w:ascii="Times New Roman CYR" w:hAnsi="Times New Roman CYR" w:cs="Times New Roman CYR"/>
          <w:sz w:val="28"/>
          <w:szCs w:val="28"/>
        </w:rPr>
        <w:t>айти в повседневной деятельности время и досконально объяснить пациенту сущность его страдания, рассказать о современных способах профилактики и методах лечения запора. Доходчиво разъяснить пациентам возможные причины сбоя двигательной функции кишечника, р</w:t>
      </w:r>
      <w:r>
        <w:rPr>
          <w:rFonts w:ascii="Times New Roman CYR" w:hAnsi="Times New Roman CYR" w:cs="Times New Roman CYR"/>
          <w:sz w:val="28"/>
          <w:szCs w:val="28"/>
        </w:rPr>
        <w:t>ассказать о способах коррекции этих нарушений, обучить их практическим навыкам, позволяющим рационально лечить запор, проводить профилактику осложнений и повысить качество жизни - задача фармацевта.</w:t>
      </w:r>
    </w:p>
    <w:p w14:paraId="0D6ACC6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3101B5" w14:textId="77777777" w:rsidR="00000000" w:rsidRDefault="001917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1B589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38237366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0EED44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Ивашкин В.Т., ред. Рацион</w:t>
      </w:r>
      <w:r>
        <w:rPr>
          <w:rFonts w:ascii="Times New Roman CYR" w:hAnsi="Times New Roman CYR" w:cs="Times New Roman CYR"/>
          <w:sz w:val="28"/>
          <w:szCs w:val="28"/>
        </w:rPr>
        <w:t>альная фармакотерапия заболеваний органов пищеварения. -Изд. «Литтерра», Москва, 2003 г.,с.67</w:t>
      </w:r>
    </w:p>
    <w:p w14:paraId="2EB1220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Минушкин О.Н., Елизаветина Г.А. «Запоры и некоторые принципы их лечения», Клиническая фармакология и терапия, 1997,с. 6</w:t>
      </w:r>
    </w:p>
    <w:p w14:paraId="5C73DFC1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Пейлли Ф., Коломбей Н., Аллоуми Б., Ви</w:t>
      </w:r>
      <w:r>
        <w:rPr>
          <w:rFonts w:ascii="Times New Roman CYR" w:hAnsi="Times New Roman CYR" w:cs="Times New Roman CYR"/>
          <w:sz w:val="28"/>
          <w:szCs w:val="28"/>
        </w:rPr>
        <w:t>карии Ф. Открытое полугодовое исследование безопасности применения Транзипега для лечения запора в рамках медицинского обслуживания // Русский медицинский журнал, том 14 № 11, 2006, стр. 11-15.</w:t>
      </w:r>
    </w:p>
    <w:p w14:paraId="645BCE32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Юшков В. В., Юшкова Т.А. «Фармакотерапия. Клиническая фармак</w:t>
      </w:r>
      <w:r>
        <w:rPr>
          <w:rFonts w:ascii="Times New Roman CYR" w:hAnsi="Times New Roman CYR" w:cs="Times New Roman CYR"/>
          <w:sz w:val="28"/>
          <w:szCs w:val="28"/>
        </w:rPr>
        <w:t>ология», учебник для вузов, Пермь 2008г.,с. 43</w:t>
      </w:r>
    </w:p>
    <w:p w14:paraId="3102414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фармакопея СССР</w:t>
      </w:r>
    </w:p>
    <w:p w14:paraId="3E8E6CCC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Фармакогнозия - Муравьева Д.А. - Учебник</w:t>
      </w:r>
    </w:p>
    <w:p w14:paraId="78F0B68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986DBB" w14:textId="77777777" w:rsidR="00000000" w:rsidRDefault="001917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B67A6D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0A8352C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AA7ED" w14:textId="6B2B9B97" w:rsidR="00000000" w:rsidRDefault="00CA32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03924D" wp14:editId="5E909186">
            <wp:extent cx="3076575" cy="144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92BEE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77149E" w14:textId="6B84C1E1" w:rsidR="00000000" w:rsidRDefault="00CA32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1034DE" wp14:editId="06079250">
            <wp:extent cx="3086100" cy="1276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ABF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90AC3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вас мучают запоры</w:t>
      </w:r>
    </w:p>
    <w:p w14:paraId="0A1EAC5E" w14:textId="77777777" w:rsidR="00000000" w:rsidRDefault="001917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C7373D" w14:textId="57D08750" w:rsidR="00000000" w:rsidRDefault="00CA32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C8F885" wp14:editId="778C2E13">
            <wp:extent cx="3076575" cy="1581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F5A0" w14:textId="77777777" w:rsidR="00000000" w:rsidRDefault="001917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41EC7E" w14:textId="332B78E9" w:rsidR="00191716" w:rsidRDefault="00CA32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F2F849" wp14:editId="61952EA6">
            <wp:extent cx="3638550" cy="2171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7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5"/>
    <w:rsid w:val="00191716"/>
    <w:rsid w:val="00C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D4514"/>
  <w14:defaultImageDpi w14:val="0"/>
  <w15:docId w15:val="{47A9C70F-802F-4C66-BFF8-D70A75AA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9638</Words>
  <Characters>54941</Characters>
  <Application>Microsoft Office Word</Application>
  <DocSecurity>0</DocSecurity>
  <Lines>457</Lines>
  <Paragraphs>128</Paragraphs>
  <ScaleCrop>false</ScaleCrop>
  <Company/>
  <LinksUpToDate>false</LinksUpToDate>
  <CharactersWithSpaces>64451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2024-12-22T06:35:00Z</dcterms:created>
  <dcterms:modified xsi:type="dcterms:W3CDTF">2024-12-22T06:35:00Z</dcterms:modified>
</cp:coreProperties>
</file>