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8DE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F13215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1B34EE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CA7E7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62FD71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A199E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9A72E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362FE0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D7942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C0FC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D57305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AA7616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80F9C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FBA561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0462C4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C4DBBA9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«КОМПЬЮТЕРЫ И МЕДИЦИНА»</w:t>
      </w:r>
    </w:p>
    <w:p w14:paraId="4D254704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2251C6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A7F34C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2D6056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1ED57FC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Бенагуева В.</w:t>
      </w:r>
    </w:p>
    <w:p w14:paraId="7F941E5D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5DE442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0AB3F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A795B2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26D4F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C5A32F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12219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Оренбург, 2011 г.</w:t>
      </w:r>
    </w:p>
    <w:p w14:paraId="49A027D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025A94B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C6694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14:paraId="25582EC8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Компьютерная диагностика здоровья</w:t>
      </w:r>
    </w:p>
    <w:p w14:paraId="43078187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компьютерных технологий в стоматологии</w:t>
      </w:r>
    </w:p>
    <w:p w14:paraId="1200EDD7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Компьютерная томография</w:t>
      </w:r>
    </w:p>
    <w:p w14:paraId="48B103C2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Компьютерные те</w:t>
      </w:r>
      <w:r>
        <w:rPr>
          <w:rFonts w:ascii="Times New Roman CYR" w:hAnsi="Times New Roman CYR" w:cs="Times New Roman CYR"/>
          <w:sz w:val="28"/>
          <w:szCs w:val="28"/>
        </w:rPr>
        <w:t>хнологии в офтальмологии</w:t>
      </w:r>
    </w:p>
    <w:p w14:paraId="49E9FB39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0579A11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BE4848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Вступление</w:t>
      </w:r>
    </w:p>
    <w:p w14:paraId="3DE7BE49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BBEF9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уже невозможно представить себе современную медицину без использования компьютеров, так как они являются неотъемлемым рабочим инструментом в различных сферах медицинской деятельности. Внедрение комп</w:t>
      </w:r>
      <w:r>
        <w:rPr>
          <w:rFonts w:ascii="Times New Roman CYR" w:hAnsi="Times New Roman CYR" w:cs="Times New Roman CYR"/>
          <w:sz w:val="28"/>
          <w:szCs w:val="28"/>
        </w:rPr>
        <w:t xml:space="preserve">ьютерных технологий в медицину обеспечило высокую точность и скорость проведения различных исследований и медицинских осмотров. </w:t>
      </w:r>
    </w:p>
    <w:p w14:paraId="6C5A4918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- одна из сложнейших наук, и в большинстве случаев даже самому лучшему специалисту бывает сложно поставить точный диаг</w:t>
      </w:r>
      <w:r>
        <w:rPr>
          <w:rFonts w:ascii="Times New Roman CYR" w:hAnsi="Times New Roman CYR" w:cs="Times New Roman CYR"/>
          <w:sz w:val="28"/>
          <w:szCs w:val="28"/>
        </w:rPr>
        <w:t>ноз заболевания. В таких случаях компьютерная помощь существенно облегчает работу врача, так как результаты обследований пациента, переданные компьютеру, моментально обрабатываются с выявлением аномальных результатов анализа, и уже через несколько минут мо</w:t>
      </w:r>
      <w:r>
        <w:rPr>
          <w:rFonts w:ascii="Times New Roman CYR" w:hAnsi="Times New Roman CYR" w:cs="Times New Roman CYR"/>
          <w:sz w:val="28"/>
          <w:szCs w:val="28"/>
        </w:rPr>
        <w:t>жно получить полные сведения о возможном диагнозе. Конечно, последнее слово всегда остается за врачом, но помощь компьютера значительно ускоряет процесс принятия правильного решения, от которого зачастую зависит здоровье, а иногда, и жизнь пациента. В совр</w:t>
      </w:r>
      <w:r>
        <w:rPr>
          <w:rFonts w:ascii="Times New Roman CYR" w:hAnsi="Times New Roman CYR" w:cs="Times New Roman CYR"/>
          <w:sz w:val="28"/>
          <w:szCs w:val="28"/>
        </w:rPr>
        <w:t>еменных медицинских учреждениях врачи давно перешли от бумажной работы к работе с компьютерами, в которых хранится необходимая информация об истории болезней всех пациентов, что позволяет медработникам уделять больше времени и внимания больным, а не «возне</w:t>
      </w:r>
      <w:r>
        <w:rPr>
          <w:rFonts w:ascii="Times New Roman CYR" w:hAnsi="Times New Roman CYR" w:cs="Times New Roman CYR"/>
          <w:sz w:val="28"/>
          <w:szCs w:val="28"/>
        </w:rPr>
        <w:t>» с бумагами. Кроме того, современные компьютерные технологии помогают врачу эффективно и оперативно проводить профилактические осмотры. Так, например, медицинский прибор кошка-сканер является одним из наиболее безболезненных и точных методов изучения внут</w:t>
      </w:r>
      <w:r>
        <w:rPr>
          <w:rFonts w:ascii="Times New Roman CYR" w:hAnsi="Times New Roman CYR" w:cs="Times New Roman CYR"/>
          <w:sz w:val="28"/>
          <w:szCs w:val="28"/>
        </w:rPr>
        <w:t>ренних органов человека.</w:t>
      </w:r>
    </w:p>
    <w:p w14:paraId="5EB31A9F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13E2D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Компьютерная диагностика здоровья</w:t>
      </w:r>
    </w:p>
    <w:p w14:paraId="688AF3D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9D22E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современного общества - экономия времени. Этот фактор важен и в медицине. Компьютерная диагностика организма - важная альтернатива долгому и утомляющему пребыванию в очередях. Рань</w:t>
      </w:r>
      <w:r>
        <w:rPr>
          <w:rFonts w:ascii="Times New Roman CYR" w:hAnsi="Times New Roman CYR" w:cs="Times New Roman CYR"/>
          <w:sz w:val="28"/>
          <w:szCs w:val="28"/>
        </w:rPr>
        <w:t>ше для обследования и установления диагноза требовалось провести несколько дней в поликлинике, сдавать анализы и ожидать приема у всех специалистов. Сегодня традиционные процедуры можно заменить, записавшись на компьютерное тестирование. Медицинская диагно</w:t>
      </w:r>
      <w:r>
        <w:rPr>
          <w:rFonts w:ascii="Times New Roman CYR" w:hAnsi="Times New Roman CYR" w:cs="Times New Roman CYR"/>
          <w:sz w:val="28"/>
          <w:szCs w:val="28"/>
        </w:rPr>
        <w:t>стика - очень серьезная отрасль медицины, которая в последнее время шагнула далеко вперед. Применяемые новейшие технологии медицинской диагностики позволяют выявить заболевание на доклинической стадии и вовремя помочь пациенту. К таким методам относится би</w:t>
      </w:r>
      <w:r>
        <w:rPr>
          <w:rFonts w:ascii="Times New Roman CYR" w:hAnsi="Times New Roman CYR" w:cs="Times New Roman CYR"/>
          <w:sz w:val="28"/>
          <w:szCs w:val="28"/>
        </w:rPr>
        <w:t xml:space="preserve">орезонансное тестирование. </w:t>
      </w:r>
    </w:p>
    <w:p w14:paraId="34C0FC56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метода компьютерной диагностики здоровья:</w:t>
      </w:r>
    </w:p>
    <w:p w14:paraId="6A9D4FF9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Развернутая и целостная картина состояния здоровья человека. </w:t>
      </w:r>
    </w:p>
    <w:p w14:paraId="3011F067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Компьютерное тестирование позволяет выявить патологические признаки заболевания на доклинической стадии, то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в бессимптомный период, когда болезнь еще не вызывает жалоб. </w:t>
      </w:r>
    </w:p>
    <w:p w14:paraId="3B407D4E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Биорезонансное тестирование - безопасный и неинвазивный метод, который дает возможность обследовать детей и беременных женщин. </w:t>
      </w:r>
    </w:p>
    <w:p w14:paraId="3413E3A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Компьютерное обследование выявляет причинно-следственные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тех или иных патологических процессов, после чего выдается наглядная картина состояния здоровья. </w:t>
      </w:r>
    </w:p>
    <w:p w14:paraId="7A11D1C9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Выявление паразитарных, микробных, вирусных и грибковых инфекций. </w:t>
      </w:r>
    </w:p>
    <w:p w14:paraId="18AA14D7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 позволяет получить полную информацию о здоровье, что недоступно при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ьзовании таких методов, как УЗИ, рентген, компьютерная томография, и др., которые обнаруживают уже сформировавшийся процесс. </w:t>
      </w:r>
    </w:p>
    <w:p w14:paraId="4FEE49A8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Применение компьютерных технологий в стоматологии</w:t>
      </w:r>
    </w:p>
    <w:p w14:paraId="038C8BCD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BDBD0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своей высокой точности, производительности и универсальности реша</w:t>
      </w:r>
      <w:r>
        <w:rPr>
          <w:rFonts w:ascii="Times New Roman CYR" w:hAnsi="Times New Roman CYR" w:cs="Times New Roman CYR"/>
          <w:sz w:val="28"/>
          <w:szCs w:val="28"/>
        </w:rPr>
        <w:t>емых задач информационные технологии не могли не найти применения в медицине и, в частности, в стоматологии. Появились даже термины «стоматологическая информатика» и «компьютерная стоматология».</w:t>
      </w:r>
    </w:p>
    <w:p w14:paraId="2A8C981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Цифровые технологии могут использоваться на всех этапах ортоп</w:t>
      </w:r>
      <w:r>
        <w:rPr>
          <w:rFonts w:ascii="Times New Roman CYR" w:hAnsi="Times New Roman CYR" w:cs="Times New Roman CYR"/>
          <w:sz w:val="28"/>
          <w:szCs w:val="28"/>
        </w:rPr>
        <w:t>едического лечения. Существуют системы автоматизированного заполнения и ведения различных форм медицинской документации. В этих программах помимо автоматизации работы с документами может присутствовать функция моделирования на экране конкретной клинической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и предлагаемого плана лечения стоматологических пациентов. Уже существуют компьютерные программы, которые имеют возможность распознавания голоса врача. </w:t>
      </w:r>
    </w:p>
    <w:p w14:paraId="6EB2DEC0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обработка графической информации позволяет быстро и тщательно обследовать пациен</w:t>
      </w:r>
      <w:r>
        <w:rPr>
          <w:rFonts w:ascii="Times New Roman CYR" w:hAnsi="Times New Roman CYR" w:cs="Times New Roman CYR"/>
          <w:sz w:val="28"/>
          <w:szCs w:val="28"/>
        </w:rPr>
        <w:t>та и показать его результаты как самому пациенту, так и другим специалистам. Первые устройства для визуализации состояния полости рта представляли собой модифицированные эндоскопы и были дорогими. В настоящее время разработаны разнообразные внутриротовые ц</w:t>
      </w:r>
      <w:r>
        <w:rPr>
          <w:rFonts w:ascii="Times New Roman CYR" w:hAnsi="Times New Roman CYR" w:cs="Times New Roman CYR"/>
          <w:sz w:val="28"/>
          <w:szCs w:val="28"/>
        </w:rPr>
        <w:t>ифровые фото- и видеокамеры. Такие приборы легко подключаются к персональному компьютеру и просты в использовании. Для рентгенологического обследования все чаще используются компьютерные радиовизиографы. Новые технологии позволяют минимизировать вредное во</w:t>
      </w:r>
      <w:r>
        <w:rPr>
          <w:rFonts w:ascii="Times New Roman CYR" w:hAnsi="Times New Roman CYR" w:cs="Times New Roman CYR"/>
          <w:sz w:val="28"/>
          <w:szCs w:val="28"/>
        </w:rPr>
        <w:t>здействие рентгеновских лучей и получить более точную информацию. Созданы программы и устройства, анализирующие цветовые показатели тканей зубов. Эти устройства помогают определить цвет будущей реставрации более объективно.</w:t>
      </w:r>
    </w:p>
    <w:p w14:paraId="5F18616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компьютерные программы,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воляющие врачу изучить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артикуляционных движений и окклюзионных контактов пациента в анимированном объемном виде на экране монитора. Это - так называемые виртуальные, или 3D артикуляторы. Для выбора оптимального метода лечения с учетом особеннос</w:t>
      </w:r>
      <w:r>
        <w:rPr>
          <w:rFonts w:ascii="Times New Roman CYR" w:hAnsi="Times New Roman CYR" w:cs="Times New Roman CYR"/>
          <w:sz w:val="28"/>
          <w:szCs w:val="28"/>
        </w:rPr>
        <w:t>ти клинической ситуации разработаны автоматизированные системы планирования лечения. Даже проведение анестезии может контролировать компьютер.</w:t>
      </w:r>
    </w:p>
    <w:p w14:paraId="455CF3B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основы автоматизированного проектирования и производства различных объектов сформировались в 1960-х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начале 70-х годов. Для обозначения систем автоматизированного проектирования во всем мире используется аббревиатура CAD (от англ. Computer-Aided Design), а для обозначения систем автоматизации производства - CAM (от англ. Computer-Aided Manufacturing). </w:t>
      </w:r>
      <w:r>
        <w:rPr>
          <w:rFonts w:ascii="Times New Roman CYR" w:hAnsi="Times New Roman CYR" w:cs="Times New Roman CYR"/>
          <w:sz w:val="28"/>
          <w:szCs w:val="28"/>
        </w:rPr>
        <w:t>Таким образом, CAD определяет область геометрического моделирования разнообразных объектов с использованием компьютерных технологий. Термин CAM, соответственно, означает автоматизацию решения геометрических задач в технологии производства. В основном это р</w:t>
      </w:r>
      <w:r>
        <w:rPr>
          <w:rFonts w:ascii="Times New Roman CYR" w:hAnsi="Times New Roman CYR" w:cs="Times New Roman CYR"/>
          <w:sz w:val="28"/>
          <w:szCs w:val="28"/>
        </w:rPr>
        <w:t>асчет траектории движения инструмента. Поскольку эти процессы дополняют друг друга, в литературе часто встречается термин CAD/CAM. Интегрированные CAD/CAM системы - это максимально наукоемкие продукты, постоянно развивающиеся и включающие в себя новейшие з</w:t>
      </w:r>
      <w:r>
        <w:rPr>
          <w:rFonts w:ascii="Times New Roman CYR" w:hAnsi="Times New Roman CYR" w:cs="Times New Roman CYR"/>
          <w:sz w:val="28"/>
          <w:szCs w:val="28"/>
        </w:rPr>
        <w:t xml:space="preserve">нания в области моделирования и обработки материалов. </w:t>
      </w:r>
    </w:p>
    <w:p w14:paraId="19FDE09D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первых стоматологических автоматизированных системах проектирование будущих конструкций было наиболее трудоемким этапом, требующим от врача серьезных навыков в области черчения и геометрии. Необходим</w:t>
      </w:r>
      <w:r>
        <w:rPr>
          <w:rFonts w:ascii="Times New Roman CYR" w:hAnsi="Times New Roman CYR" w:cs="Times New Roman CYR"/>
          <w:sz w:val="28"/>
          <w:szCs w:val="28"/>
        </w:rPr>
        <w:t>о было вручную вводить координаты всех ключевых точек, в которых изменялось направление движения шлифовального устройства.</w:t>
      </w:r>
    </w:p>
    <w:p w14:paraId="3B9E9E8F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автоматизированного проектирования у всех производителей стоматологических CAD/CAM систем было направлено на упрощение и мак</w:t>
      </w:r>
      <w:r>
        <w:rPr>
          <w:rFonts w:ascii="Times New Roman CYR" w:hAnsi="Times New Roman CYR" w:cs="Times New Roman CYR"/>
          <w:sz w:val="28"/>
          <w:szCs w:val="28"/>
        </w:rPr>
        <w:t xml:space="preserve">симальную визуальную ясность данного процесса. Современные системы,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получив со сканера оцифрованную информацию о рельефе поверхности протезного ложа, приступают к построению его изображения на экране монитора. После этого специальное программное обеспечени</w:t>
      </w:r>
      <w:r>
        <w:rPr>
          <w:rFonts w:ascii="Times New Roman CYR" w:hAnsi="Times New Roman CYR" w:cs="Times New Roman CYR"/>
          <w:sz w:val="28"/>
          <w:szCs w:val="28"/>
        </w:rPr>
        <w:t>е предлагает врачу наиболее приемлемый вариант реставрации зуба. Некоторые из современных компьютерных программ могут спроектировать протезы, не уступающие по своим параметрам работам опытных зубных техников. Степень вмешательства, необходимого от оператор</w:t>
      </w:r>
      <w:r>
        <w:rPr>
          <w:rFonts w:ascii="Times New Roman CYR" w:hAnsi="Times New Roman CYR" w:cs="Times New Roman CYR"/>
          <w:sz w:val="28"/>
          <w:szCs w:val="28"/>
        </w:rPr>
        <w:t>а системы CAD/CAM, для того чтобы спроектировать реставрацию, может меняться в пределах от минимальных пользовательских настроек до существенного изменения конструкции. Даже в наиболее автоматизированных системах пользователь обычно имеет возможность измен</w:t>
      </w:r>
      <w:r>
        <w:rPr>
          <w:rFonts w:ascii="Times New Roman CYR" w:hAnsi="Times New Roman CYR" w:cs="Times New Roman CYR"/>
          <w:sz w:val="28"/>
          <w:szCs w:val="28"/>
        </w:rPr>
        <w:t>ить автоматически спроектированную реставрацию согласно своим предпочтениям. Широкое развитие получило трехмерное анимированное моделирование будущей конструкции. Оно в значительной мере упрощает и ускоряет процесс создания виртуальной модели протеза, дела</w:t>
      </w:r>
      <w:r>
        <w:rPr>
          <w:rFonts w:ascii="Times New Roman CYR" w:hAnsi="Times New Roman CYR" w:cs="Times New Roman CYR"/>
          <w:sz w:val="28"/>
          <w:szCs w:val="28"/>
        </w:rPr>
        <w:t>ет его более наглядным. Врач может рассмотреть на экране монитора конструкцию со всех сторон, при различном увеличении и внести свои поправки.</w:t>
      </w:r>
    </w:p>
    <w:p w14:paraId="4F359E47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5EAD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Компьютерная томография</w:t>
      </w:r>
    </w:p>
    <w:p w14:paraId="190E831C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89692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- один из самых современных и информативных методов диагности</w:t>
      </w:r>
      <w:r>
        <w:rPr>
          <w:rFonts w:ascii="Times New Roman CYR" w:hAnsi="Times New Roman CYR" w:cs="Times New Roman CYR"/>
          <w:sz w:val="28"/>
          <w:szCs w:val="28"/>
        </w:rPr>
        <w:t>ки, получающий сейчас все более широкое распространение. Принцип работы компьютерного томографа достаточно прост. Основывается он на использовании рентгеновских лучей (X-лучей). Проходя через тело человека, рентгеновские лучи поглощаются различными тканями</w:t>
      </w:r>
      <w:r>
        <w:rPr>
          <w:rFonts w:ascii="Times New Roman CYR" w:hAnsi="Times New Roman CYR" w:cs="Times New Roman CYR"/>
          <w:sz w:val="28"/>
          <w:szCs w:val="28"/>
        </w:rPr>
        <w:t xml:space="preserve"> в разной степени. Затем X-лучи попадают на специальную чувствительную матрицу, данные с которой считываются в компьютер. Современные компьютеры позволяют обработать эту информацию как угодно: нарисовать четкую "картинку" исследуемого органа, построить раз</w:t>
      </w:r>
      <w:r>
        <w:rPr>
          <w:rFonts w:ascii="Times New Roman CYR" w:hAnsi="Times New Roman CYR" w:cs="Times New Roman CYR"/>
          <w:sz w:val="28"/>
          <w:szCs w:val="28"/>
        </w:rPr>
        <w:t xml:space="preserve">личные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таблицы и графики. </w:t>
      </w:r>
    </w:p>
    <w:p w14:paraId="1645513C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Компьютерный томограф позволяет получить четкое изображение определенного среза тела. Сделав "фотографии" нескольких таких срезов мы получим очень качественное объемное, трехмерное изображение, которое позволяет увидеть в подробн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остях топографию органов пациента, локализацию, протяженность и характер очагов заболеваний, их взаимосвязь с окружающими тканями. </w:t>
      </w:r>
    </w:p>
    <w:p w14:paraId="7C4A1760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может применяться для диагностики очень широкого спектра заболеваний. Первой областью, где стали акт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 использоваться компьютерные томографы, стала неврология и нейрохирургия. Впервые врачи получили возможность заглянуть в головной мозг живого человека - ни УЗИ, ни обычная рентгенография такой возможности не дают. </w:t>
      </w:r>
    </w:p>
    <w:p w14:paraId="416FC100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Чуть позже компьютерные томографы ста</w:t>
      </w:r>
      <w:r>
        <w:rPr>
          <w:rFonts w:ascii="Times New Roman CYR" w:hAnsi="Times New Roman CYR" w:cs="Times New Roman CYR"/>
          <w:sz w:val="28"/>
          <w:szCs w:val="28"/>
        </w:rPr>
        <w:t>ли использовать для диагностики заболеваний легких и органов брюшной полости. В настоящее время компьютерная томография широко применяется также для исследования мочеполовой сферы, костей и суставов, позвоночного столба и спинного мозга.</w:t>
      </w:r>
    </w:p>
    <w:p w14:paraId="774BF20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1700E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Компьютерные те</w:t>
      </w:r>
      <w:r>
        <w:rPr>
          <w:rFonts w:ascii="Times New Roman CYR" w:hAnsi="Times New Roman CYR" w:cs="Times New Roman CYR"/>
          <w:sz w:val="28"/>
          <w:szCs w:val="28"/>
        </w:rPr>
        <w:t>хнологии в офтальмологии</w:t>
      </w:r>
    </w:p>
    <w:p w14:paraId="61849DD4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A7B891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благодаря интенсивному развитию высоких технологий в современной медицине, в частности, офтальмологии, появляются приборы, позволяющие проводить высокоточную диагностику с помощью компьютерных технологий.</w:t>
      </w:r>
    </w:p>
    <w:p w14:paraId="38605164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</w:t>
      </w:r>
      <w:r>
        <w:rPr>
          <w:rFonts w:ascii="Times New Roman CYR" w:hAnsi="Times New Roman CYR" w:cs="Times New Roman CYR"/>
          <w:sz w:val="28"/>
          <w:szCs w:val="28"/>
        </w:rPr>
        <w:t>фия роговицы</w:t>
      </w:r>
    </w:p>
    <w:p w14:paraId="621F4470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метода лежит компьютерный анализ отраженных от роговицы концентрических светящихся колец. Преломляющая способность и кривизна роговицы вычисляется не только в оптической зоне, но и по всей поверхности, что необходимо при обследовании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на рефракционную операцию,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диагностики нерегулярного астигматизма, кератоконуса, при рубцах и деформациях роговицы, для точного подбора контактных линз.</w:t>
      </w:r>
    </w:p>
    <w:p w14:paraId="64917818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периметрия</w:t>
      </w:r>
    </w:p>
    <w:p w14:paraId="3BB910C7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методика является одной из наиболее информативных в офтальмологии, она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используется в диагностике таких заболеваний, как глаукома, отслойка сетчатки, воспалительная и сосудистая патология зрительного нерва, сетчатки, новообразования и многих других заболеваний. Пространство, одномоментно воспринимаемое глазом при неподвижном </w:t>
      </w:r>
      <w:r>
        <w:rPr>
          <w:rFonts w:ascii="Times New Roman CYR" w:hAnsi="Times New Roman CYR" w:cs="Times New Roman CYR"/>
          <w:sz w:val="28"/>
          <w:szCs w:val="28"/>
        </w:rPr>
        <w:t>взоре, называется полем зрения. При некоторых заболеваниях глаза происходит сужение границ поля зрения и/или появляются "провалы" (скотомы) в видимом пространстве. Компьютерная периметрия позволяет с высокой точностью и достоверностью определять локализаци</w:t>
      </w:r>
      <w:r>
        <w:rPr>
          <w:rFonts w:ascii="Times New Roman CYR" w:hAnsi="Times New Roman CYR" w:cs="Times New Roman CYR"/>
          <w:sz w:val="28"/>
          <w:szCs w:val="28"/>
        </w:rPr>
        <w:t>ю, размеры, а также количественно оценить глубину дефектов поля зрения; выявить начальные, доклинические стадии нарушения чувствительности при патологии сетчатки, зрительного нерва и проводящих путей.</w:t>
      </w:r>
    </w:p>
    <w:p w14:paraId="45C576E3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EBF14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0AA5293A" w14:textId="77777777" w:rsidR="0000000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компьютерный стоматология офтальмология м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едицинский</w:t>
      </w:r>
    </w:p>
    <w:p w14:paraId="7D2B4A11" w14:textId="77777777" w:rsidR="006D6F40" w:rsidRDefault="006D6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лишь несколько частных примеров использования компьютеров в медицине, а если копнуть глубже, можно увидеть, что использование компьютерной техники играет важнейшую роль в медицинских исследованиях. С помощью компьютеров можно изучать возможн</w:t>
      </w:r>
      <w:r>
        <w:rPr>
          <w:rFonts w:ascii="Times New Roman CYR" w:hAnsi="Times New Roman CYR" w:cs="Times New Roman CYR"/>
          <w:sz w:val="28"/>
          <w:szCs w:val="28"/>
        </w:rPr>
        <w:t>ые последствия ударов для позвоночника и черепа человека при автомобильных катастрофах. Медицинские базы данных позволяют специалистам быть всегда в курсе современных научно-практических достижений. Компьютерные сети также широко используются для обмена ин</w:t>
      </w:r>
      <w:r>
        <w:rPr>
          <w:rFonts w:ascii="Times New Roman CYR" w:hAnsi="Times New Roman CYR" w:cs="Times New Roman CYR"/>
          <w:sz w:val="28"/>
          <w:szCs w:val="28"/>
        </w:rPr>
        <w:t xml:space="preserve">формацией о донорских органах, в которых нуждаются критические пациенты, ожидающие трансплантации. Кроме того, компьютеры являются идеальным инструментом для обучения медработников. В таких случаях компьютеры «играют роль больного» и на основании выданных </w:t>
      </w:r>
      <w:r>
        <w:rPr>
          <w:rFonts w:ascii="Times New Roman CYR" w:hAnsi="Times New Roman CYR" w:cs="Times New Roman CYR"/>
          <w:sz w:val="28"/>
          <w:szCs w:val="28"/>
        </w:rPr>
        <w:t>им симптомов, ассистент должен определить диагноз и назначить курс лечения. В случае ошибки обучающегося компьютер незамедлительно отобразит ее и укажет на источник отклонения. Без компьютеров не обходятся и эпидемиологические службы, которые использует ЭВ</w:t>
      </w:r>
      <w:r>
        <w:rPr>
          <w:rFonts w:ascii="Times New Roman CYR" w:hAnsi="Times New Roman CYR" w:cs="Times New Roman CYR"/>
          <w:sz w:val="28"/>
          <w:szCs w:val="28"/>
        </w:rPr>
        <w:t>М для создания эпидемиологических карт, позволяющих следить за скоростью и направлением распространения эпидемий. Говорить о пользе компьютеров в медицине можно долго, но никогда заключение безэмоционального компьютера не сможет сравниться с важным решение</w:t>
      </w:r>
      <w:r>
        <w:rPr>
          <w:rFonts w:ascii="Times New Roman CYR" w:hAnsi="Times New Roman CYR" w:cs="Times New Roman CYR"/>
          <w:sz w:val="28"/>
          <w:szCs w:val="28"/>
        </w:rPr>
        <w:t>м, которое должен принять человек.</w:t>
      </w:r>
    </w:p>
    <w:sectPr w:rsidR="006D6F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A6"/>
    <w:rsid w:val="006D6F40"/>
    <w:rsid w:val="008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E8D1B"/>
  <w14:defaultImageDpi w14:val="0"/>
  <w15:docId w15:val="{E6168A5F-F6FE-4F26-A3D8-DE31A49F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2024-12-30T19:01:00Z</dcterms:created>
  <dcterms:modified xsi:type="dcterms:W3CDTF">2024-12-30T19:01:00Z</dcterms:modified>
</cp:coreProperties>
</file>