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3B36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физического воспитания</w:t>
      </w:r>
    </w:p>
    <w:p w14:paraId="7E654002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55922D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D58F28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E1BDF5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414456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E75309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69582A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67F935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D037B3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F5B8E0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C2441E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BBE51A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50E4BF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64461B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52E26807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«Лечебная физическая культура при экссудативном плеврите»</w:t>
      </w:r>
    </w:p>
    <w:p w14:paraId="52BDB5CD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F44A78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D9C500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Бастракова Виктория</w:t>
      </w:r>
    </w:p>
    <w:p w14:paraId="3D673797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Крутикова И.А.</w:t>
      </w:r>
    </w:p>
    <w:p w14:paraId="3BCC643D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2E48EF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B0CB52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74E21A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12ED10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1D7520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231F32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70A172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Киров 2012</w:t>
      </w:r>
    </w:p>
    <w:p w14:paraId="38EE7BEA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149042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1FEEFC0F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489B40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Введение</w:t>
      </w:r>
    </w:p>
    <w:p w14:paraId="3278AAE3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 Характеристика экссудативного плеврита</w:t>
      </w:r>
    </w:p>
    <w:p w14:paraId="5A4088A0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 По</w:t>
      </w:r>
      <w:r>
        <w:rPr>
          <w:rFonts w:ascii="Times New Roman CYR" w:hAnsi="Times New Roman CYR" w:cs="Times New Roman CYR"/>
          <w:caps/>
          <w:sz w:val="28"/>
          <w:szCs w:val="28"/>
        </w:rPr>
        <w:t>казания и противопоказания к физическим упражнениям при экссудативном плеврите</w:t>
      </w:r>
    </w:p>
    <w:p w14:paraId="78C64ADF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 Обоснование лечебного комплекса физических упражнений</w:t>
      </w:r>
    </w:p>
    <w:p w14:paraId="6A334AAA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Заключение</w:t>
      </w:r>
    </w:p>
    <w:p w14:paraId="4CC44D20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Список используемой литературы</w:t>
      </w:r>
    </w:p>
    <w:p w14:paraId="21CF97A6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Приложения</w:t>
      </w:r>
    </w:p>
    <w:p w14:paraId="33F978AC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972F43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36FCC979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CA0046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физическая культура - совокупность методов лече</w:t>
      </w:r>
      <w:r>
        <w:rPr>
          <w:rFonts w:ascii="Times New Roman CYR" w:hAnsi="Times New Roman CYR" w:cs="Times New Roman CYR"/>
          <w:sz w:val="28"/>
          <w:szCs w:val="28"/>
        </w:rPr>
        <w:t xml:space="preserve">ния, профилактики и медицинской реабилитации, основанных на использовании физических упражнений, специально подобранных и методически разработанных. При их назначении врач учитывает особенности заболевания, характер, степень и стадию болезненного процесса </w:t>
      </w:r>
      <w:r>
        <w:rPr>
          <w:rFonts w:ascii="Times New Roman CYR" w:hAnsi="Times New Roman CYR" w:cs="Times New Roman CYR"/>
          <w:sz w:val="28"/>
          <w:szCs w:val="28"/>
        </w:rPr>
        <w:t>в системах и органах.</w:t>
      </w:r>
    </w:p>
    <w:p w14:paraId="527944B0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лечебного действия физических упражнений лежат строго дозированные нагрузки применительно к больным и ослабленным. Различают общую тренировку - для укрепления и оздоровления организма в целом, и тренировки специальные - напра</w:t>
      </w:r>
      <w:r>
        <w:rPr>
          <w:rFonts w:ascii="Times New Roman CYR" w:hAnsi="Times New Roman CYR" w:cs="Times New Roman CYR"/>
          <w:sz w:val="28"/>
          <w:szCs w:val="28"/>
        </w:rPr>
        <w:t>вленные на устранение нарушенных функций определенных систем и органов.</w:t>
      </w:r>
    </w:p>
    <w:p w14:paraId="114CE3D0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выбранной темы диктуется тем, что экссудативный плеврит является общим заболеванием организма. При экссудативном плеврите в патологический процесс, кроме дыхательного аппа</w:t>
      </w:r>
      <w:r>
        <w:rPr>
          <w:rFonts w:ascii="Times New Roman CYR" w:hAnsi="Times New Roman CYR" w:cs="Times New Roman CYR"/>
          <w:sz w:val="28"/>
          <w:szCs w:val="28"/>
        </w:rPr>
        <w:t>рата, вовлекается ряд других систем и органов: сердечно-сосудистая система, органы пищеварения, печень. Изменения со стороны этих органов носят функциональный характер. (Березовский Б.А, 1988 г.)</w:t>
      </w:r>
    </w:p>
    <w:p w14:paraId="4DCC6E2A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является выявление и обоснование методик</w:t>
      </w:r>
      <w:r>
        <w:rPr>
          <w:rFonts w:ascii="Times New Roman CYR" w:hAnsi="Times New Roman CYR" w:cs="Times New Roman CYR"/>
          <w:sz w:val="28"/>
          <w:szCs w:val="28"/>
        </w:rPr>
        <w:t>и ЛФК при экссудативном плеврите.</w:t>
      </w:r>
    </w:p>
    <w:p w14:paraId="36AB25AA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поставленной цели были определены следующие задачи:</w:t>
      </w:r>
    </w:p>
    <w:p w14:paraId="5ED0AD84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Охарактеризовать экссудативный плеврит как заболевание дыхательного аппарата.</w:t>
      </w:r>
    </w:p>
    <w:p w14:paraId="069D9B17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Выявить и обосновать показания и противопоказания к физическим упражнения</w:t>
      </w:r>
      <w:r>
        <w:rPr>
          <w:rFonts w:ascii="Times New Roman CYR" w:hAnsi="Times New Roman CYR" w:cs="Times New Roman CYR"/>
          <w:sz w:val="28"/>
          <w:szCs w:val="28"/>
        </w:rPr>
        <w:t>м при экссудативном плеврите.</w:t>
      </w:r>
    </w:p>
    <w:p w14:paraId="675377AD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Обосновать выбранную методику ЛФК при экссудативном плеврите.</w:t>
      </w:r>
    </w:p>
    <w:p w14:paraId="08231C24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FB40F5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ХАРАКТЕРИСТИКА ЭКССУДАТИВНОГО ПЛЕВРИТА</w:t>
      </w:r>
    </w:p>
    <w:p w14:paraId="52F7D377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785B9E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Плеврит - воспаление листков плевры, покрывающих легкие, внутреннюю часть грудной клетки, диафрагму и органы средост</w:t>
      </w:r>
      <w:r>
        <w:rPr>
          <w:rFonts w:ascii="Times New Roman CYR" w:hAnsi="Times New Roman CYR" w:cs="Times New Roman CYR"/>
          <w:sz w:val="28"/>
          <w:szCs w:val="28"/>
        </w:rPr>
        <w:t>ения, является чаще всего вторичным заболеванием, связанным с туберкулезным процессом в перибронхиальных и медиастинальных железах или с ревматизмом, пневмониями, скорбутом, раком.</w:t>
      </w:r>
    </w:p>
    <w:p w14:paraId="0C5F78A5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картина. У некоторых больных заболевание развивается постепенно</w:t>
      </w:r>
      <w:r>
        <w:rPr>
          <w:rFonts w:ascii="Times New Roman CYR" w:hAnsi="Times New Roman CYR" w:cs="Times New Roman CYR"/>
          <w:sz w:val="28"/>
          <w:szCs w:val="28"/>
        </w:rPr>
        <w:t xml:space="preserve">, появляются субфебрильная температура, боль в груди, кашель, общая слабость, потливость, понижается аппетит, расстраивается сон. Только через 3-4 нед состояние больных более или менее резко ухудшается: температура достигает высоких цифр, усиливается боль </w:t>
      </w:r>
      <w:r>
        <w:rPr>
          <w:rFonts w:ascii="Times New Roman CYR" w:hAnsi="Times New Roman CYR" w:cs="Times New Roman CYR"/>
          <w:sz w:val="28"/>
          <w:szCs w:val="28"/>
        </w:rPr>
        <w:t xml:space="preserve">в груди, кашель, обнаруживаются признаки плеврального выпота. Нередко экссудативный плеврит начинается остро: температура повышается (часто с потрясающим ознобом) до 39-40°С, возникает колющая боль в боку, усиливающаяся при вдохе, быстро нарастает одышка, </w:t>
      </w:r>
      <w:r>
        <w:rPr>
          <w:rFonts w:ascii="Times New Roman CYR" w:hAnsi="Times New Roman CYR" w:cs="Times New Roman CYR"/>
          <w:sz w:val="28"/>
          <w:szCs w:val="28"/>
        </w:rPr>
        <w:t>беспокоят головная боль, потливость, иногда тошнота, рвота. Возможно также (сравнительно редко) бессимптомное накопление выпота в плевральной полости, который выявляется подчас совершенно случайно.</w:t>
      </w:r>
    </w:p>
    <w:p w14:paraId="45A406EA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осмотре больного в разгар болезни отмечают отставание </w:t>
      </w:r>
      <w:r>
        <w:rPr>
          <w:rFonts w:ascii="Times New Roman CYR" w:hAnsi="Times New Roman CYR" w:cs="Times New Roman CYR"/>
          <w:sz w:val="28"/>
          <w:szCs w:val="28"/>
        </w:rPr>
        <w:t>пораженной стороны грудной клетки при дыхании, выбухание ее и сглаженность межреберных промежутков. Голосовое дрожание над выпотом ослабевает или исчезает, перкуторно здесь определяется тупость. Дыхание над экссудатом резко ослаблено или становится бронхиа</w:t>
      </w:r>
      <w:r>
        <w:rPr>
          <w:rFonts w:ascii="Times New Roman CYR" w:hAnsi="Times New Roman CYR" w:cs="Times New Roman CYR"/>
          <w:sz w:val="28"/>
          <w:szCs w:val="28"/>
        </w:rPr>
        <w:t>льным. В периферической крови отмечается повышение СОЭ и умеренный нейтрофильный лейкоцитоз со сдвигом влево.</w:t>
      </w:r>
    </w:p>
    <w:p w14:paraId="40AA28F5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течении заболевания выделяют три фазы: экссудации, стабилизации и резорбции. Длительность и тяжесть плеврита определяются характером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ведущего па</w:t>
      </w:r>
      <w:r>
        <w:rPr>
          <w:rFonts w:ascii="Times New Roman CYR" w:hAnsi="Times New Roman CYR" w:cs="Times New Roman CYR"/>
          <w:sz w:val="28"/>
          <w:szCs w:val="28"/>
        </w:rPr>
        <w:t>тогенетического фактора и состоянием макроорганизма. При туберкулезно-аллергическом экссудативном плеврите болезнь нередко продолжается 1-2 нед, тогда как у стариков и ослабленных больных экссудат может рассасываться в течение нескольких месяцев, причем бо</w:t>
      </w:r>
      <w:r>
        <w:rPr>
          <w:rFonts w:ascii="Times New Roman CYR" w:hAnsi="Times New Roman CYR" w:cs="Times New Roman CYR"/>
          <w:sz w:val="28"/>
          <w:szCs w:val="28"/>
        </w:rPr>
        <w:t>лезнь протекает со стертой клинической картиной (субфебрильная или даже нормальная температура, лейкопения вместо лейкоцитоза и т. д.). Экссудат может рассосаться полностью, не оставив после себя никаких изменений. Однако у большинства больных после рассас</w:t>
      </w:r>
      <w:r>
        <w:rPr>
          <w:rFonts w:ascii="Times New Roman CYR" w:hAnsi="Times New Roman CYR" w:cs="Times New Roman CYR"/>
          <w:sz w:val="28"/>
          <w:szCs w:val="28"/>
        </w:rPr>
        <w:t>ывания экссудата остаются спайки. При плохом рассасывании выпота большие фибринозные наложения ведут к образованию массивных шварт, серьезно затрудняющих вентиляцию легких. Развитие спаек может привести к осумкованию экссудата, который в этих условиях плох</w:t>
      </w:r>
      <w:r>
        <w:rPr>
          <w:rFonts w:ascii="Times New Roman CYR" w:hAnsi="Times New Roman CYR" w:cs="Times New Roman CYR"/>
          <w:sz w:val="28"/>
          <w:szCs w:val="28"/>
        </w:rPr>
        <w:t>о рассасывается и нередко нагнаивается. Различают осумкованные костальный, наддиафрагмальный, медиастинальный, междолевой и верхушечный плевриты. (Лепорский А.А., 1955г.)</w:t>
      </w:r>
    </w:p>
    <w:p w14:paraId="5AF212B3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скопление экссудата при серозно-фибринозном плеврите происходит в нижн</w:t>
      </w:r>
      <w:r>
        <w:rPr>
          <w:rFonts w:ascii="Times New Roman CYR" w:hAnsi="Times New Roman CYR" w:cs="Times New Roman CYR"/>
          <w:sz w:val="28"/>
          <w:szCs w:val="28"/>
        </w:rPr>
        <w:t>ебоковых участках грудной клетки, но экссудат может располагаться и в междолевой щели (междолевой плеврит) или быть фиксирован спайками (осумкованный плеврит). В зависимости от локализации процесса, различают приставочные, междолевые, медиастанальные и диа</w:t>
      </w:r>
      <w:r>
        <w:rPr>
          <w:rFonts w:ascii="Times New Roman CYR" w:hAnsi="Times New Roman CYR" w:cs="Times New Roman CYR"/>
          <w:sz w:val="28"/>
          <w:szCs w:val="28"/>
        </w:rPr>
        <w:t>фрагмальные осумкованные плевриты.</w:t>
      </w:r>
    </w:p>
    <w:p w14:paraId="13C432C0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скопления экссудата в полости плевры и изменения соотношения эластических сил внутри грудной клетки последняя принимает инспираторное положение с выбуханием грудной стенки на больной стороне. Инспираторное по</w:t>
      </w:r>
      <w:r>
        <w:rPr>
          <w:rFonts w:ascii="Times New Roman CYR" w:hAnsi="Times New Roman CYR" w:cs="Times New Roman CYR"/>
          <w:sz w:val="28"/>
          <w:szCs w:val="28"/>
        </w:rPr>
        <w:t>ложение грудной клетки, ограничение ее экскурсии, оттеснение диафрагмы экссудатом книзу, Наличие болезненности при дыхании и сдавливание экссудатом легкого - все это приводит у больного экссудативным плевритом к затруднению дыхания, к поверхностному дыхани</w:t>
      </w:r>
      <w:r>
        <w:rPr>
          <w:rFonts w:ascii="Times New Roman CYR" w:hAnsi="Times New Roman CYR" w:cs="Times New Roman CYR"/>
          <w:sz w:val="28"/>
          <w:szCs w:val="28"/>
        </w:rPr>
        <w:t xml:space="preserve">ю, уменьшению жизненной емкости легких и присасывающей силы грудной полости. Это ведет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 возникновению у больного одышки, особенно при движении.</w:t>
      </w:r>
    </w:p>
    <w:p w14:paraId="68DB9B6E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утихания воспалительных явлений в очаге постепенно ликвидируется и зона перифокального воспаления в пле</w:t>
      </w:r>
      <w:r>
        <w:rPr>
          <w:rFonts w:ascii="Times New Roman CYR" w:hAnsi="Times New Roman CYR" w:cs="Times New Roman CYR"/>
          <w:sz w:val="28"/>
          <w:szCs w:val="28"/>
        </w:rPr>
        <w:t>вре. Нарастание экссудата прекращается (II фаза течения болезни). Больной к этому времени значительно слабеет, становится вялым, апатичным, с трудом передвигается и боится движений из-за возникновения при них болей. Энергичные движения сопровождаются у нег</w:t>
      </w:r>
      <w:r>
        <w:rPr>
          <w:rFonts w:ascii="Times New Roman CYR" w:hAnsi="Times New Roman CYR" w:cs="Times New Roman CYR"/>
          <w:sz w:val="28"/>
          <w:szCs w:val="28"/>
        </w:rPr>
        <w:t>о одышкой я сердцебиением; нарастает анемия, РОЭ повышена.</w:t>
      </w:r>
    </w:p>
    <w:p w14:paraId="4BE6C731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выздоровления у больного происходит обратное развитие экссудата (III период болезни). Этот процесс сопровождается рассасыванием экссудата и образованием у больного плевральных сращений. Ср</w:t>
      </w:r>
      <w:r>
        <w:rPr>
          <w:rFonts w:ascii="Times New Roman CYR" w:hAnsi="Times New Roman CYR" w:cs="Times New Roman CYR"/>
          <w:sz w:val="28"/>
          <w:szCs w:val="28"/>
        </w:rPr>
        <w:t>ащения могут иметь вид или широких наложений (шварт), или форму тяжей (спайки). Лентообразные спайки возникают чаще всего в нижнебоковых частях грудной клетки. Обычно спайками фиксируется висцеральная, париетальная и диафрагмальная плевра в различных сочет</w:t>
      </w:r>
      <w:r>
        <w:rPr>
          <w:rFonts w:ascii="Times New Roman CYR" w:hAnsi="Times New Roman CYR" w:cs="Times New Roman CYR"/>
          <w:sz w:val="28"/>
          <w:szCs w:val="28"/>
        </w:rPr>
        <w:t>аниях. Процесс организации экссудата в отдельных случаях может закончиться даже полной облитерацией плевральной полости. (Александров А.Н., 2000г.)</w:t>
      </w:r>
    </w:p>
    <w:p w14:paraId="6F7482C8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Небольшие плевральные сращения, оставшиеся после болезни, не вызывают у больных существенных расстройств дых</w:t>
      </w:r>
      <w:r>
        <w:rPr>
          <w:rFonts w:ascii="Times New Roman CYR" w:hAnsi="Times New Roman CYR" w:cs="Times New Roman CYR"/>
          <w:sz w:val="28"/>
          <w:szCs w:val="28"/>
        </w:rPr>
        <w:t>ания. Распространенные же плевральные сращения могут вызывать у них нарушение функций дыхательного аппарата и кровообращения, что отражается на функциональном состоянии всего организма и сопровождается снижением трудоспособности больных. При распространенн</w:t>
      </w:r>
      <w:r>
        <w:rPr>
          <w:rFonts w:ascii="Times New Roman CYR" w:hAnsi="Times New Roman CYR" w:cs="Times New Roman CYR"/>
          <w:sz w:val="28"/>
          <w:szCs w:val="28"/>
        </w:rPr>
        <w:t>ом спаечном процессе жалобы больных бывают различными. В одних случаях одышка и боли в грудной клетке у больных возникают только при очень интенсивных или длительных физических напряжениях, в других - боли и одышка появляются уже при умеренных физических н</w:t>
      </w:r>
      <w:r>
        <w:rPr>
          <w:rFonts w:ascii="Times New Roman CYR" w:hAnsi="Times New Roman CYR" w:cs="Times New Roman CYR"/>
          <w:sz w:val="28"/>
          <w:szCs w:val="28"/>
        </w:rPr>
        <w:t xml:space="preserve">агрузках. Спайки в условиях форсированного дыхания (при физической работе) могут являться причиной надрыва плевры и возникновения спонтанного пневмоторакса.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Последствием распространенного спаечного процесса в отдельных случаях может быть развитие у больных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сколиоза, перетягивание средостения в больную сторону, западение соответствующей половины грудной клетки и сужение межреберий.</w:t>
      </w:r>
    </w:p>
    <w:p w14:paraId="63CA26A5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вышеописанные патологические изменения требуют своевременного вмешательства врача, соответствующего лечения и заставляют нас</w:t>
      </w:r>
      <w:r>
        <w:rPr>
          <w:rFonts w:ascii="Times New Roman CYR" w:hAnsi="Times New Roman CYR" w:cs="Times New Roman CYR"/>
          <w:sz w:val="28"/>
          <w:szCs w:val="28"/>
        </w:rPr>
        <w:t>тойчиво добиваться возможно полного излечения больного экссудативным плевритам и восстановления у него полноценных функций дыхательного аппарата с целью сохранения трудоспособности. Лечебная физическая культура является одной из обязательных составных част</w:t>
      </w:r>
      <w:r>
        <w:rPr>
          <w:rFonts w:ascii="Times New Roman CYR" w:hAnsi="Times New Roman CYR" w:cs="Times New Roman CYR"/>
          <w:sz w:val="28"/>
          <w:szCs w:val="28"/>
        </w:rPr>
        <w:t>ей комплексного лечения больного, страдающего экссудативным плевритом (за исключением заболеваний карциноматозной этиологии).</w:t>
      </w:r>
    </w:p>
    <w:p w14:paraId="5D3968AC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ставят на основании жалоб, клинической картины данных физического обследования больного. Большое значение имеет рентгеноло</w:t>
      </w:r>
      <w:r>
        <w:rPr>
          <w:rFonts w:ascii="Times New Roman CYR" w:hAnsi="Times New Roman CYR" w:cs="Times New Roman CYR"/>
          <w:sz w:val="28"/>
          <w:szCs w:val="28"/>
        </w:rPr>
        <w:t>гическое исследование, особенно при осумкованных плевритах. Нередко решающим методом диагностики становится плевральная пункция. При осумкованных плевритах место пункции лучше определять под контролем рентгеновского экрана. Содержание белка в плевральной ж</w:t>
      </w:r>
      <w:r>
        <w:rPr>
          <w:rFonts w:ascii="Times New Roman CYR" w:hAnsi="Times New Roman CYR" w:cs="Times New Roman CYR"/>
          <w:sz w:val="28"/>
          <w:szCs w:val="28"/>
        </w:rPr>
        <w:t xml:space="preserve">идкости обычно превышает 3%, относительная плотность - больше 1015. При микроскопическом исследовании выпота обнаруживают лейкоциты, лимфоциты, эритроциты. Появление измененных лейкоцитов свидетельствует о переходе серозно-фибринозного плеврита в гнойный. </w:t>
      </w:r>
      <w:r>
        <w:rPr>
          <w:rFonts w:ascii="Times New Roman CYR" w:hAnsi="Times New Roman CYR" w:cs="Times New Roman CYR"/>
          <w:sz w:val="28"/>
          <w:szCs w:val="28"/>
        </w:rPr>
        <w:t>При раке легкого, инфарктных пневмониях, травмах грудной клетки, геморрагических диатезах в экссудате находят большое количество эритроцитов. При плеврите туберкулезной этиологии туберкулезные микобактерии находят в экссудате далеко не всегда, однако при п</w:t>
      </w:r>
      <w:r>
        <w:rPr>
          <w:rFonts w:ascii="Times New Roman CYR" w:hAnsi="Times New Roman CYR" w:cs="Times New Roman CYR"/>
          <w:sz w:val="28"/>
          <w:szCs w:val="28"/>
        </w:rPr>
        <w:t>осевах на специальные среды их удается обнаружить в 80-90% случаев. (Александров А.Н., 2000г.)</w:t>
      </w:r>
    </w:p>
    <w:p w14:paraId="7E717B6D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Экссудативный плеврит часто приходится дифференцировать 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крупозной и сливной очаговой пневмоний. Клиническая картина, рентгенологическое исследование, а также </w:t>
      </w:r>
      <w:r>
        <w:rPr>
          <w:rFonts w:ascii="Times New Roman CYR" w:hAnsi="Times New Roman CYR" w:cs="Times New Roman CYR"/>
          <w:sz w:val="28"/>
          <w:szCs w:val="28"/>
        </w:rPr>
        <w:t>плевральная пункция позволяют распознать характер заболевания. При дифференциальной диагностике надо иметь также в виду рак легкого, эхинококкоз, абсцесс, которые имеют ряд сходных с плевритом симптомов (тупость, ослабленное дыхание и др.). Прогноз у больш</w:t>
      </w:r>
      <w:r>
        <w:rPr>
          <w:rFonts w:ascii="Times New Roman CYR" w:hAnsi="Times New Roman CYR" w:cs="Times New Roman CYR"/>
          <w:sz w:val="28"/>
          <w:szCs w:val="28"/>
        </w:rPr>
        <w:t>инства больных хороший. Лишь при образовании массивных шварт может наступить дыхательная недостаточность. Неврогенные механизмы при плеврите еще недостаточно изучены, но они играют, несомненно, первостепенную роль в возникновении этого заболевания. В возни</w:t>
      </w:r>
      <w:r>
        <w:rPr>
          <w:rFonts w:ascii="Times New Roman CYR" w:hAnsi="Times New Roman CYR" w:cs="Times New Roman CYR"/>
          <w:sz w:val="28"/>
          <w:szCs w:val="28"/>
        </w:rPr>
        <w:t>кновении плеврита огромное значение имеет нарушение трофической иннервации легких. Тяжесть общих проявлений болезни зависит не столько от величины и свойств выпота, сколько от степени воспалительного раздражения и нервнорефлекторных реакций, отражающихся н</w:t>
      </w:r>
      <w:r>
        <w:rPr>
          <w:rFonts w:ascii="Times New Roman CYR" w:hAnsi="Times New Roman CYR" w:cs="Times New Roman CYR"/>
          <w:sz w:val="28"/>
          <w:szCs w:val="28"/>
        </w:rPr>
        <w:t>а состоянии всего организма больного в целом.</w:t>
      </w:r>
    </w:p>
    <w:p w14:paraId="629908D8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F5373D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ПОКАЗАНИЯ И ПРОТИВОПОКАЗАНИЯ К ФИЗИЧЕСКИМ УПРАЖНЕНИЯМ ПРИ ЭКССУДАТИВНОМ ПЛЕВРИТЕ</w:t>
      </w:r>
    </w:p>
    <w:p w14:paraId="1154E0CD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экссудативный плеврит лечебный физический</w:t>
      </w:r>
    </w:p>
    <w:p w14:paraId="0040D073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показания к назначению лечебной гимнастики в остром периоде болезни, ког</w:t>
      </w:r>
      <w:r>
        <w:rPr>
          <w:rFonts w:ascii="Times New Roman CYR" w:hAnsi="Times New Roman CYR" w:cs="Times New Roman CYR"/>
          <w:sz w:val="28"/>
          <w:szCs w:val="28"/>
        </w:rPr>
        <w:t>да воспалительный процесс еще «выражен», применение лечебной гимнастики противопоказано, и больному должен предоставляться полный покой: раннее применение движений может сопровождаться обострением болезни.</w:t>
      </w:r>
    </w:p>
    <w:p w14:paraId="51897330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показали клинические наблюдения, лечебную гимн</w:t>
      </w:r>
      <w:r>
        <w:rPr>
          <w:rFonts w:ascii="Times New Roman CYR" w:hAnsi="Times New Roman CYR" w:cs="Times New Roman CYR"/>
          <w:sz w:val="28"/>
          <w:szCs w:val="28"/>
        </w:rPr>
        <w:t>астику целесообразно вводить в общий комплекс лечения больного (режим, диета, медикаментозная терапия) не тогда, когда у больного уже образовались крепкие спайки, а тогда, когда они только начинают развиваться. При начале применения лечебной гимнастики в э</w:t>
      </w:r>
      <w:r>
        <w:rPr>
          <w:rFonts w:ascii="Times New Roman CYR" w:hAnsi="Times New Roman CYR" w:cs="Times New Roman CYR"/>
          <w:sz w:val="28"/>
          <w:szCs w:val="28"/>
        </w:rPr>
        <w:t xml:space="preserve">тот период результаты лечения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получаются лучшие, и у больных удается добиться сохранения функции дыхательного аппарата.</w:t>
      </w:r>
    </w:p>
    <w:p w14:paraId="2114E71C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Показаниями для начала занятий лечебной гимнастикой следует считать наступление III периода болезни, когда у больного затихает острый во</w:t>
      </w:r>
      <w:r>
        <w:rPr>
          <w:rFonts w:ascii="Times New Roman CYR" w:hAnsi="Times New Roman CYR" w:cs="Times New Roman CYR"/>
          <w:sz w:val="28"/>
          <w:szCs w:val="28"/>
        </w:rPr>
        <w:t>спалительный процесс и начинается период выздоровления. Клиническими признаками затихания воспалительного процесса и начала организации экссудата является: снижение температуры до пределов нормальной или стойко субфебрильной, уменьшение экссудата, появлени</w:t>
      </w:r>
      <w:r>
        <w:rPr>
          <w:rFonts w:ascii="Times New Roman CYR" w:hAnsi="Times New Roman CYR" w:cs="Times New Roman CYR"/>
          <w:sz w:val="28"/>
          <w:szCs w:val="28"/>
        </w:rPr>
        <w:t>е шума трения плевры. (Тамбиан Н.Б., 1998)</w:t>
      </w:r>
    </w:p>
    <w:p w14:paraId="39F2E9E6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Показанные упражнения:</w:t>
      </w:r>
    </w:p>
    <w:p w14:paraId="3703F665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основном специальные упражнения, направленные на увеличение подвижности грудной клетки и диафрагмы,</w:t>
      </w:r>
    </w:p>
    <w:p w14:paraId="2E10525D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упражнения, направленные на увеличение подвижности диафрагмы, грудной клетки и легки</w:t>
      </w:r>
      <w:r>
        <w:rPr>
          <w:rFonts w:ascii="Times New Roman CYR" w:hAnsi="Times New Roman CYR" w:cs="Times New Roman CYR"/>
          <w:sz w:val="28"/>
          <w:szCs w:val="28"/>
        </w:rPr>
        <w:t>х, способствует активному участию плевры в рассасывании экссудата и обратному развитию еще непрочно сформированных плевральных спаек, ликвидации участков гиповентиляции и их профилактике.</w:t>
      </w:r>
    </w:p>
    <w:p w14:paraId="4334932D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«парадоксальное дыхание» с максимальной амплитудой движения;</w:t>
      </w:r>
    </w:p>
    <w:p w14:paraId="52FEF392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</w:t>
      </w:r>
      <w:r>
        <w:rPr>
          <w:rFonts w:ascii="Times New Roman CYR" w:hAnsi="Times New Roman CYR" w:cs="Times New Roman CYR"/>
          <w:sz w:val="28"/>
          <w:szCs w:val="28"/>
        </w:rPr>
        <w:t>зические упражнения с маховыми движениями с полной амплитудой, особенно для верхних конечностей, в сочетании с дыханием;</w:t>
      </w:r>
    </w:p>
    <w:p w14:paraId="19D31A28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упражнения с гимнастическими предметами и снарядами для усиления растягивающего действия;</w:t>
      </w:r>
    </w:p>
    <w:p w14:paraId="529F3C82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висы, подтягивание в висе на гимнастическ</w:t>
      </w:r>
      <w:r>
        <w:rPr>
          <w:rFonts w:ascii="Times New Roman CYR" w:hAnsi="Times New Roman CYR" w:cs="Times New Roman CYR"/>
          <w:sz w:val="28"/>
          <w:szCs w:val="28"/>
        </w:rPr>
        <w:t>ой стенке в сочетании с дыханием;</w:t>
      </w:r>
    </w:p>
    <w:p w14:paraId="41E1281C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обучение полному дыханию;</w:t>
      </w:r>
    </w:p>
    <w:p w14:paraId="75CC8EB0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рывковые движения для мышц туловища, верхних конечностей; маховые движения при отсутствии болей в грудной клетке;</w:t>
      </w:r>
    </w:p>
    <w:p w14:paraId="438AF1F2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упражнения, направленные на коррекцию и восстановление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правильной осанки;</w:t>
      </w:r>
    </w:p>
    <w:p w14:paraId="44709C11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физические нагрузки циклического характера (велотренировки, гребля, дозированная ходьба);</w:t>
      </w:r>
    </w:p>
    <w:p w14:paraId="2F201922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всасывание экссудата ускоряют специальные дыхательные упражнения, расширяющие грудную клетку в нижних отделах, где имеется развитая сеть лимфатических сосудов, при </w:t>
      </w:r>
      <w:r>
        <w:rPr>
          <w:rFonts w:ascii="Times New Roman CYR" w:hAnsi="Times New Roman CYR" w:cs="Times New Roman CYR"/>
          <w:sz w:val="28"/>
          <w:szCs w:val="28"/>
        </w:rPr>
        <w:t>их растяжении улучшается всасывание плевральной жидкости;</w:t>
      </w:r>
    </w:p>
    <w:p w14:paraId="7D7108D6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специальные упражнения для туловища, направленные на ускорение рассасывания экссудата и профилактику образования спаек: разгибание туловища назад с одновременным подниманием рук вверх, наклоны и п</w:t>
      </w:r>
      <w:r>
        <w:rPr>
          <w:rFonts w:ascii="Times New Roman CYR" w:hAnsi="Times New Roman CYR" w:cs="Times New Roman CYR"/>
          <w:sz w:val="28"/>
          <w:szCs w:val="28"/>
        </w:rPr>
        <w:t>овороты туловища в стороны, вращение туловища с различным положением рук. (Булич Э.Г., 1986г.)</w:t>
      </w:r>
    </w:p>
    <w:p w14:paraId="746CF1A0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Противопоказанные упражнения: исключаются (сроком до полугода) упражнения на выносливость, бег на любые дистанции</w:t>
      </w:r>
    </w:p>
    <w:p w14:paraId="127E78F2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F28C18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ОБОСНОВАНИЕ ЛЕЧЕБНОГО КОМПЛЕКСА ФИЗИЧЕСКИХ У</w:t>
      </w:r>
      <w:r>
        <w:rPr>
          <w:rFonts w:ascii="Times New Roman CYR" w:hAnsi="Times New Roman CYR" w:cs="Times New Roman CYR"/>
          <w:sz w:val="28"/>
          <w:szCs w:val="28"/>
        </w:rPr>
        <w:t>ПРАЖНЕНИЙ</w:t>
      </w:r>
    </w:p>
    <w:p w14:paraId="2BF546B1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A5C332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выполнения физических упражнений у больных не должно возникать чувство боли. Это могут быть не резко выраженная болезненность, чувство натяжения, тяжести в пораженной половине грудной клетки. (Лепорский А.А.,1955 г.)</w:t>
      </w:r>
    </w:p>
    <w:p w14:paraId="213E5FA2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 вводный период</w:t>
      </w:r>
      <w:r>
        <w:rPr>
          <w:rFonts w:ascii="Times New Roman CYR" w:hAnsi="Times New Roman CYR" w:cs="Times New Roman CYR"/>
          <w:sz w:val="28"/>
          <w:szCs w:val="28"/>
        </w:rPr>
        <w:t xml:space="preserve"> упражнения применяют главным образом простейшие, гимнастические упражнения для рук и ног, с постоянным увеличением амплитуды и темпа движения, в сочетании с дыхательными и специальными упражнениями для туловища.</w:t>
      </w:r>
    </w:p>
    <w:p w14:paraId="70E7971A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 - лежа на спине, руки вд</w:t>
      </w:r>
      <w:r>
        <w:rPr>
          <w:rFonts w:ascii="Times New Roman CYR" w:hAnsi="Times New Roman CYR" w:cs="Times New Roman CYR"/>
          <w:sz w:val="28"/>
          <w:szCs w:val="28"/>
        </w:rPr>
        <w:t xml:space="preserve">оль туловища. Поднимание руки на пораженной стороне с помощью другой руки. 3-4 раза. Дыхание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задерживать. Поднимая руку на стороне поражения, больной должен делать глубокий вдох, что будет способствовать натяжению плевры, и наиболее быстрому рассасывани</w:t>
      </w:r>
      <w:r>
        <w:rPr>
          <w:rFonts w:ascii="Times New Roman CYR" w:hAnsi="Times New Roman CYR" w:cs="Times New Roman CYR"/>
          <w:sz w:val="28"/>
          <w:szCs w:val="28"/>
        </w:rPr>
        <w:t>ю экссудата и расправлению легкого. По мере уменьшения экссудата руку на больной стороне поднимать можно с помощью гимнастической палки и рекомендовать больному осуществлять на глубоком вдохе небольшой наклон туловища в здоровую сторону (до появления легко</w:t>
      </w:r>
      <w:r>
        <w:rPr>
          <w:rFonts w:ascii="Times New Roman CYR" w:hAnsi="Times New Roman CYR" w:cs="Times New Roman CYR"/>
          <w:sz w:val="28"/>
          <w:szCs w:val="28"/>
        </w:rPr>
        <w:t>й болезненности). Упражнения следует выполнять (по 3-4 раза) через каждый час до полного исчезновения экссудата. Такое натяжение плевры способствует улучшению в ней крово- и лимфообращения, что обусловит ликвидацию остаточных явлений воспаления, профилакти</w:t>
      </w:r>
      <w:r>
        <w:rPr>
          <w:rFonts w:ascii="Times New Roman CYR" w:hAnsi="Times New Roman CYR" w:cs="Times New Roman CYR"/>
          <w:sz w:val="28"/>
          <w:szCs w:val="28"/>
        </w:rPr>
        <w:t>ку спаечного процесса. (Забродина Н.П.,2000г.)</w:t>
      </w:r>
    </w:p>
    <w:p w14:paraId="7F9CA4B2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основной период необходимо использовать дыхательные упражнения с положением рук на голове или с подниманием их вверх в фазе вдоха. Наклон туловища в здоровую сторону с задержкой дыхания способствует лучшем</w:t>
      </w:r>
      <w:r>
        <w:rPr>
          <w:rFonts w:ascii="Times New Roman CYR" w:hAnsi="Times New Roman CYR" w:cs="Times New Roman CYR"/>
          <w:sz w:val="28"/>
          <w:szCs w:val="28"/>
        </w:rPr>
        <w:t>у расправлению легкого и предупреждению патологических и физиологических ателектазов.</w:t>
      </w:r>
    </w:p>
    <w:p w14:paraId="3767425E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 - стоя, ноги на ширине плеч, руки опущены. На вдохе поднять руки вверх, на выдохе опустить с последующим надавливанием на грудную клетку в области диаф</w:t>
      </w:r>
      <w:r>
        <w:rPr>
          <w:rFonts w:ascii="Times New Roman CYR" w:hAnsi="Times New Roman CYR" w:cs="Times New Roman CYR"/>
          <w:sz w:val="28"/>
          <w:szCs w:val="28"/>
        </w:rPr>
        <w:t>рагмы. 5-6 раз. Темп средний, выдох через нос, продолжительный.</w:t>
      </w:r>
    </w:p>
    <w:p w14:paraId="0F69D3D0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 - стоя, ноги на ширине плеч, руки опущены. Сгибание рук с касанием плеч, выпрямление рук в стороны, сгибание рук с касанием пальцами плеч, возвратиться в и. п. 3-4 раза. Дых</w:t>
      </w:r>
      <w:r>
        <w:rPr>
          <w:rFonts w:ascii="Times New Roman CYR" w:hAnsi="Times New Roman CYR" w:cs="Times New Roman CYR"/>
          <w:sz w:val="28"/>
          <w:szCs w:val="28"/>
        </w:rPr>
        <w:t>ание произвольное, вдох и выдох через нос, темп средний.</w:t>
      </w:r>
    </w:p>
    <w:p w14:paraId="69EF86DC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Дыхательные упражнения следует выполнять ритмично, с постепенным форсированием как вдоха, так и выдоха. (Луткова И.Н., 1998г.)</w:t>
      </w:r>
    </w:p>
    <w:p w14:paraId="25159DE2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56B986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1F181C07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F803EB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ходе изучения темы было выяснено, что плеврит - это во</w:t>
      </w:r>
      <w:r>
        <w:rPr>
          <w:rFonts w:ascii="Times New Roman CYR" w:hAnsi="Times New Roman CYR" w:cs="Times New Roman CYR"/>
          <w:sz w:val="28"/>
          <w:szCs w:val="28"/>
        </w:rPr>
        <w:t>спаление листков плевры, покрывающих легкие, внутреннюю часть грудной клетки, диафрагму и органы средостения, является чаще всего вторичным заболеванием, связанным с туберкулезным процессом в перибронхиальных и медиастинальных железах или с ревматизмом, пн</w:t>
      </w:r>
      <w:r>
        <w:rPr>
          <w:rFonts w:ascii="Times New Roman CYR" w:hAnsi="Times New Roman CYR" w:cs="Times New Roman CYR"/>
          <w:sz w:val="28"/>
          <w:szCs w:val="28"/>
        </w:rPr>
        <w:t>евмониями, скорбутом, раком.</w:t>
      </w:r>
    </w:p>
    <w:p w14:paraId="17BB443C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Показанными упражнениями являются упражнения, направленные на увеличение подвижности диафрагмы, грудной клетки и легких, способствующие активному участию плевры в рассасывании экссудата и обратному развитию еще непрочно сформ</w:t>
      </w:r>
      <w:r>
        <w:rPr>
          <w:rFonts w:ascii="Times New Roman CYR" w:hAnsi="Times New Roman CYR" w:cs="Times New Roman CYR"/>
          <w:sz w:val="28"/>
          <w:szCs w:val="28"/>
        </w:rPr>
        <w:t>ированных плевральных спаек, ликвидации участков гиповентиляции и их профилактике, физические упражнения с маховыми движениями с полной амплитудой, особенно для верхних конечностей, в сочетании с дыханием, упражнения с гимнастическими предметами и снарядам</w:t>
      </w:r>
      <w:r>
        <w:rPr>
          <w:rFonts w:ascii="Times New Roman CYR" w:hAnsi="Times New Roman CYR" w:cs="Times New Roman CYR"/>
          <w:sz w:val="28"/>
          <w:szCs w:val="28"/>
        </w:rPr>
        <w:t>и для усиления растягивающего действия</w:t>
      </w:r>
    </w:p>
    <w:p w14:paraId="06358100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Выбранная методика ЛФК при экссудативном плеврите включает упражнения, укрепляющие дыхательную мускулатуру, увеличивающие подвижность грудной клетки и диафрагмы, способствующие растягиванию плевральных спаек, выведе</w:t>
      </w:r>
      <w:r>
        <w:rPr>
          <w:rFonts w:ascii="Times New Roman CYR" w:hAnsi="Times New Roman CYR" w:cs="Times New Roman CYR"/>
          <w:sz w:val="28"/>
          <w:szCs w:val="28"/>
        </w:rPr>
        <w:t>нию мокроты, уменьшению застойных явлений в легких, совершенствующие механизм дыхания и координации дыхательных движений.</w:t>
      </w:r>
    </w:p>
    <w:p w14:paraId="4DA29040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84CA61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ИСПОЛЬЗУЕМОЙ ЛИТЕРАТУРЫ</w:t>
      </w:r>
    </w:p>
    <w:p w14:paraId="3154D0FE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E26D87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Александров А.Н., Лавренов Г.В., Шахнозаров А.Э. «Заболевания органов дыхания / СПб - Издательст</w:t>
      </w:r>
      <w:r>
        <w:rPr>
          <w:rFonts w:ascii="Times New Roman CYR" w:hAnsi="Times New Roman CYR" w:cs="Times New Roman CYR"/>
          <w:sz w:val="28"/>
          <w:szCs w:val="28"/>
        </w:rPr>
        <w:t>во «Диалог» - 2000 - 288 с.</w:t>
      </w:r>
    </w:p>
    <w:p w14:paraId="129091F0" w14:textId="77777777" w:rsidR="00000000" w:rsidRDefault="00A51C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Бальсевич В.К. Физическая культура для всех и для каждого. - М.: Физкультура и спорт, 1988 - 208с</w:t>
      </w:r>
    </w:p>
    <w:p w14:paraId="4F3B5903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Березовский Б.А. Лечебная физкультура при заболеваниях дыхательных путей и легких. - Киев: «Здоровья», 1988 г.</w:t>
      </w:r>
    </w:p>
    <w:p w14:paraId="32D2A41A" w14:textId="77777777" w:rsidR="00000000" w:rsidRDefault="00A51C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Булич Э.Г.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Физическое воспитание в специальных медицинских группах. - М: Высшая школа, 1986г-255с</w:t>
      </w:r>
    </w:p>
    <w:p w14:paraId="55EE5562" w14:textId="77777777" w:rsidR="00000000" w:rsidRDefault="00A51C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Велитченко В.Н. Организация занятий с учащимися, отнесенными к специальной медицинской группе // Настольная книга учителя физической культуры / Под ред. Л.Б.Кофмана. </w:t>
      </w:r>
      <w:r>
        <w:rPr>
          <w:rFonts w:ascii="Times New Roman CYR" w:hAnsi="Times New Roman CYR" w:cs="Times New Roman CYR"/>
          <w:sz w:val="28"/>
          <w:szCs w:val="28"/>
        </w:rPr>
        <w:t>- М.: Физкультура и спорт, 1998. - с.60-66</w:t>
      </w:r>
    </w:p>
    <w:p w14:paraId="334E6592" w14:textId="77777777" w:rsidR="00000000" w:rsidRDefault="00A51C1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Дубровский В. И. Лечебная физическая культура. - М.: Владос, 1999. - 608 с.</w:t>
      </w:r>
    </w:p>
    <w:p w14:paraId="619B6B21" w14:textId="77777777" w:rsidR="00000000" w:rsidRDefault="00A51C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Забродина Н.П. Работа со специальными медицинскими группами //Физическая культура в школе-2000-№6-с22-25</w:t>
      </w:r>
    </w:p>
    <w:p w14:paraId="2269A9B5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Лепорский А.А. Лечебная</w:t>
      </w:r>
      <w:r>
        <w:rPr>
          <w:rFonts w:ascii="Times New Roman CYR" w:hAnsi="Times New Roman CYR" w:cs="Times New Roman CYR"/>
          <w:sz w:val="28"/>
          <w:szCs w:val="28"/>
        </w:rPr>
        <w:t xml:space="preserve"> физкультура при заболеваниях органов дыхания. - М.: «Медгиз», 1955 г.</w:t>
      </w:r>
    </w:p>
    <w:p w14:paraId="4AA03AA1" w14:textId="77777777" w:rsidR="00000000" w:rsidRDefault="00A51C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Луткова И.Н. Лечебная физическая культура для студентов специальных медицинских групп: Учеб.пособие (ПГПУ им. В.Г.Белинского) - Пенза, 1998г -39с.</w:t>
      </w:r>
    </w:p>
    <w:p w14:paraId="7FF5FCF7" w14:textId="77777777" w:rsidR="00000000" w:rsidRDefault="00A51C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Николаевская В.П. «Физические мет</w:t>
      </w:r>
      <w:r>
        <w:rPr>
          <w:rFonts w:ascii="Times New Roman CYR" w:hAnsi="Times New Roman CYR" w:cs="Times New Roman CYR"/>
          <w:sz w:val="28"/>
          <w:szCs w:val="28"/>
        </w:rPr>
        <w:t>оды лечения» - М.: Медицина, 1989 - 265 с.</w:t>
      </w:r>
    </w:p>
    <w:p w14:paraId="1AF67EB4" w14:textId="77777777" w:rsidR="00000000" w:rsidRDefault="00A51C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Тамбиан Н.Б. Сроки возобновления занятий физическими упражнениями после перенесенных заболеваний//Настольная книга учителя физической культуры/Под ред. Л.Б. Кофмана, - М.: Физкультура и спорт, 1998. - с.55-60.</w:t>
      </w:r>
    </w:p>
    <w:p w14:paraId="7D677350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BFBF8C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ПРИЛОЖЕНИЯ</w:t>
      </w:r>
    </w:p>
    <w:p w14:paraId="4B241E86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B3CB27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14:paraId="63857427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C5E5F8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упражнения можно разделить на 2 периода: вводный (1-5дней) и тренировочный (основной), продолжительность которого зависит от тяжести заболевания.</w:t>
      </w:r>
    </w:p>
    <w:p w14:paraId="701420D9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Вводная часть</w:t>
      </w:r>
    </w:p>
    <w:p w14:paraId="4F3D2928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Упражнения для мелких и средних мышечных групп рук и но</w:t>
      </w:r>
      <w:r>
        <w:rPr>
          <w:rFonts w:ascii="Times New Roman CYR" w:hAnsi="Times New Roman CYR" w:cs="Times New Roman CYR"/>
          <w:sz w:val="28"/>
          <w:szCs w:val="28"/>
        </w:rPr>
        <w:t>г. 2-3 мин. Цель: подготовка организма к выполнению упражнений основной части.</w:t>
      </w:r>
    </w:p>
    <w:p w14:paraId="7860B4FA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Дыхательные упражнения.</w:t>
      </w:r>
    </w:p>
    <w:p w14:paraId="310BC5AB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часть</w:t>
      </w:r>
    </w:p>
    <w:p w14:paraId="2BAB0BDC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Упражнения для туловища в сочетании с глубоким дыханием (12-20 мин). Цель: восстановление нормальных функций нервно-регуляторных механ</w:t>
      </w:r>
      <w:r>
        <w:rPr>
          <w:rFonts w:ascii="Times New Roman CYR" w:hAnsi="Times New Roman CYR" w:cs="Times New Roman CYR"/>
          <w:sz w:val="28"/>
          <w:szCs w:val="28"/>
        </w:rPr>
        <w:t>измов и ликвидация патологических рефлексов.</w:t>
      </w:r>
    </w:p>
    <w:p w14:paraId="5BF2CF7C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Дыхательные упражнения. Цель: борьба с развивающимся спаечным процессом, тренировка дыхательного аппарата, укрепление организма больного.</w:t>
      </w:r>
    </w:p>
    <w:p w14:paraId="0D0EBCB7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Ходьба.</w:t>
      </w:r>
    </w:p>
    <w:p w14:paraId="096A64D7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Заключительная часть</w:t>
      </w:r>
    </w:p>
    <w:p w14:paraId="51AB53F6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Упражнения для мелких мышечных групп р</w:t>
      </w:r>
      <w:r>
        <w:rPr>
          <w:rFonts w:ascii="Times New Roman CYR" w:hAnsi="Times New Roman CYR" w:cs="Times New Roman CYR"/>
          <w:sz w:val="28"/>
          <w:szCs w:val="28"/>
        </w:rPr>
        <w:t>ук и ног. 2-3 мин. Цель: постепенное снижение нагрузки.</w:t>
      </w:r>
    </w:p>
    <w:p w14:paraId="34C0E5A0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Дыхательные упражнения. Продолжительность процедуры - 16-26 мин.</w:t>
      </w:r>
    </w:p>
    <w:p w14:paraId="6735FC1F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лечебной гимнастики выполняют в исходном положении лежа на больном боку, на здоровом, а если количество экссудата незначит</w:t>
      </w:r>
      <w:r>
        <w:rPr>
          <w:rFonts w:ascii="Times New Roman CYR" w:hAnsi="Times New Roman CYR" w:cs="Times New Roman CYR"/>
          <w:sz w:val="28"/>
          <w:szCs w:val="28"/>
        </w:rPr>
        <w:t>ельное, то также и в и. п. сидя. Физические упражнения должны состоять в основном из дыхательных упражнений, способствующих растяжению плевры, особенно на стороне поражения. При хорошем состоянии больного и удовлетворительной реакции сердечнососудистой и д</w:t>
      </w:r>
      <w:r>
        <w:rPr>
          <w:rFonts w:ascii="Times New Roman CYR" w:hAnsi="Times New Roman CYR" w:cs="Times New Roman CYR"/>
          <w:sz w:val="28"/>
          <w:szCs w:val="28"/>
        </w:rPr>
        <w:t xml:space="preserve">ыхательной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систем дополнительную физическую нагрузку можно назначать уже во вводный период. Первые 3-5 дней с начала курса лечения продолжительность физических упражнений при средней степени тяжести заболевания составляет 8-10 мин, затем ее увеличивают до </w:t>
      </w:r>
      <w:r>
        <w:rPr>
          <w:rFonts w:ascii="Times New Roman CYR" w:hAnsi="Times New Roman CYR" w:cs="Times New Roman CYR"/>
          <w:sz w:val="28"/>
          <w:szCs w:val="28"/>
        </w:rPr>
        <w:t>12-18 мин. В тренировочный период процедуры можно проводить в зимнее время в кабинете ЛФК, а летом на специально оборудованных площадках.</w:t>
      </w:r>
    </w:p>
    <w:p w14:paraId="1D1618AA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Комплексы физических упражнений включают гимнастические, дыхательные и специальные упражнения, выполняемые без снарядо</w:t>
      </w:r>
      <w:r>
        <w:rPr>
          <w:rFonts w:ascii="Times New Roman CYR" w:hAnsi="Times New Roman CYR" w:cs="Times New Roman CYR"/>
          <w:sz w:val="28"/>
          <w:szCs w:val="28"/>
        </w:rPr>
        <w:t>в, со снарядами и на снарядах (на гимнастической скамейке, стенке) в исходном положении (и.п.) сидя и стоя. В этот период необходимо использовать дыхательные упражнения с положением рук на голове или с подниманием их вверх в фазе вдоха. Наклон туловища в з</w:t>
      </w:r>
      <w:r>
        <w:rPr>
          <w:rFonts w:ascii="Times New Roman CYR" w:hAnsi="Times New Roman CYR" w:cs="Times New Roman CYR"/>
          <w:sz w:val="28"/>
          <w:szCs w:val="28"/>
        </w:rPr>
        <w:t>доровую сторону с задержкой дыхания способствует лучшему расправлению легкого и предупреждению патологических и физиологических ателектазов.</w:t>
      </w:r>
    </w:p>
    <w:p w14:paraId="73BCFEB5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Примерный комплекс физических упражнений для больных экссудативным плевритом (вводный период).</w:t>
      </w:r>
    </w:p>
    <w:p w14:paraId="34845480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Вводная часть</w:t>
      </w:r>
    </w:p>
    <w:p w14:paraId="53AA77F5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И. п</w:t>
      </w:r>
      <w:r>
        <w:rPr>
          <w:rFonts w:ascii="Times New Roman CYR" w:hAnsi="Times New Roman CYR" w:cs="Times New Roman CYR"/>
          <w:sz w:val="28"/>
          <w:szCs w:val="28"/>
        </w:rPr>
        <w:t>.- лежа на спине, руки вдоль туловища. Полное и спокойное дыхание. 4-5 раз. Ритмичное дыхание, вдох через нос.</w:t>
      </w:r>
    </w:p>
    <w:p w14:paraId="4DC8DA74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И. п.- то же. Поднимание руки на пораженной стороне с помощью другой руки. 3-4 раза. Дыхание не задерживать.</w:t>
      </w:r>
    </w:p>
    <w:p w14:paraId="2D7175EC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И. п.- то же. Поочередное подтяг</w:t>
      </w:r>
      <w:r>
        <w:rPr>
          <w:rFonts w:ascii="Times New Roman CYR" w:hAnsi="Times New Roman CYR" w:cs="Times New Roman CYR"/>
          <w:sz w:val="28"/>
          <w:szCs w:val="28"/>
        </w:rPr>
        <w:t>ивание ног к животу и груди. 2-3 раза. Подтягивание ноги на выдохе.</w:t>
      </w:r>
    </w:p>
    <w:p w14:paraId="74C5BA25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часть</w:t>
      </w:r>
    </w:p>
    <w:p w14:paraId="60830E5B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И. п.- лежа на больном боку. Поднимание руки вверх - вдох, на выдохе рукой надавливать на боковую поверхность грудной клетки. 3-4 раза. Активизировать дыхание на здоровой </w:t>
      </w:r>
      <w:r>
        <w:rPr>
          <w:rFonts w:ascii="Times New Roman CYR" w:hAnsi="Times New Roman CYR" w:cs="Times New Roman CYR"/>
          <w:sz w:val="28"/>
          <w:szCs w:val="28"/>
        </w:rPr>
        <w:t>стороне.</w:t>
      </w:r>
    </w:p>
    <w:p w14:paraId="1ECAAF13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И. п.- то же. Поочередное подтягивание ног, согнутых в коленном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тазобедренном суставах, к грудной клетке 2-3 раза. Темп медленный, обращать внимание на ритмичность и правильность дыхания.</w:t>
      </w:r>
    </w:p>
    <w:p w14:paraId="60AB2299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И. п.- лежа на спине. «Ходьба» лежа в течение 20-30 с</w:t>
      </w:r>
      <w:r>
        <w:rPr>
          <w:rFonts w:ascii="Times New Roman CYR" w:hAnsi="Times New Roman CYR" w:cs="Times New Roman CYR"/>
          <w:sz w:val="28"/>
          <w:szCs w:val="28"/>
        </w:rPr>
        <w:t>. Темп средний.</w:t>
      </w:r>
    </w:p>
    <w:p w14:paraId="205B385A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И. п.- полусидя в постели. Поднимание на глубоком вдохе руки на пораженной стороне с помощью гимнастической палки, на выдохе наклон туловища в здоровую сторону. 2-3 раза. По возможности делать максимально глубокий вдох. Сильной болезненно</w:t>
      </w:r>
      <w:r>
        <w:rPr>
          <w:rFonts w:ascii="Times New Roman CYR" w:hAnsi="Times New Roman CYR" w:cs="Times New Roman CYR"/>
          <w:sz w:val="28"/>
          <w:szCs w:val="28"/>
        </w:rPr>
        <w:t>сти не допускать.</w:t>
      </w:r>
    </w:p>
    <w:p w14:paraId="668D9655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Пауза отдыха - 30-40 с.</w:t>
      </w:r>
    </w:p>
    <w:p w14:paraId="60CD1936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И. п.- лежа на спине. Наклоны туловища в стороны. 2-4 раза. Темп медленный. Дыхание ритмичное.</w:t>
      </w:r>
    </w:p>
    <w:p w14:paraId="374D20C2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И. п.- лежа на спине, руки на боковой поверхности грудной клетки. Дыхательное упражнение. 3-4 раза. На выдохе над</w:t>
      </w:r>
      <w:r>
        <w:rPr>
          <w:rFonts w:ascii="Times New Roman CYR" w:hAnsi="Times New Roman CYR" w:cs="Times New Roman CYR"/>
          <w:sz w:val="28"/>
          <w:szCs w:val="28"/>
        </w:rPr>
        <w:t>авливать на боковую поверхность грудной клетки.</w:t>
      </w:r>
    </w:p>
    <w:p w14:paraId="24EE7AC9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Заключительная часть</w:t>
      </w:r>
    </w:p>
    <w:p w14:paraId="6BE92F5C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И. п.- лежа на спине, руки согнуты в локтях. Круговые движения в лучезапястных суставах. 4-6 раз. Темп средний. Дыхание произвольное.</w:t>
      </w:r>
    </w:p>
    <w:p w14:paraId="6BCABB0E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И. п.- лежа на спине, руки вдоль туловища. Полное</w:t>
      </w:r>
      <w:r>
        <w:rPr>
          <w:rFonts w:ascii="Times New Roman CYR" w:hAnsi="Times New Roman CYR" w:cs="Times New Roman CYR"/>
          <w:sz w:val="28"/>
          <w:szCs w:val="28"/>
        </w:rPr>
        <w:t xml:space="preserve"> и спокойное дыхание. 4 раза. Вдох и выдох через нос.</w:t>
      </w:r>
    </w:p>
    <w:p w14:paraId="5B76F1CF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 больные выполняют простые гимнастические упражнения для мышц рук и ног и туловища в сочетании с ритмичным и глубоким дыханием; при хорошей переносимости нагрузки - упражнения с гимнастичес</w:t>
      </w:r>
      <w:r>
        <w:rPr>
          <w:rFonts w:ascii="Times New Roman CYR" w:hAnsi="Times New Roman CYR" w:cs="Times New Roman CYR"/>
          <w:sz w:val="28"/>
          <w:szCs w:val="28"/>
        </w:rPr>
        <w:t>кой палкой, метание мячей различным способом, упражнения с булавами, а также облегченные смешанные висы и упоры. Кроме того, используют ходьбу с изменением темпа движения и в сочетании с дыхательными упражнениями.</w:t>
      </w:r>
    </w:p>
    <w:p w14:paraId="7D27776D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1D79A5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2</w:t>
      </w:r>
    </w:p>
    <w:p w14:paraId="7BD0A241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ED8670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Примерный комплекс физичес</w:t>
      </w:r>
      <w:r>
        <w:rPr>
          <w:rFonts w:ascii="Times New Roman CYR" w:hAnsi="Times New Roman CYR" w:cs="Times New Roman CYR"/>
          <w:sz w:val="28"/>
          <w:szCs w:val="28"/>
        </w:rPr>
        <w:t>ких упражнений для больных экссудативным плевритом (основной период).</w:t>
      </w:r>
    </w:p>
    <w:p w14:paraId="6C4B1CAC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Вводная часть</w:t>
      </w:r>
    </w:p>
    <w:p w14:paraId="1897F636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И. п.- сидя на постели, кисти рук на плечах. После глубокого вдоха на выдохе поочередно осуществлять круговые движения локтями в одну и другую сторону. 3-5 раз. Следить з</w:t>
      </w:r>
      <w:r>
        <w:rPr>
          <w:rFonts w:ascii="Times New Roman CYR" w:hAnsi="Times New Roman CYR" w:cs="Times New Roman CYR"/>
          <w:sz w:val="28"/>
          <w:szCs w:val="28"/>
        </w:rPr>
        <w:t>а правильным ритмом дыхания. Темп средний.</w:t>
      </w:r>
    </w:p>
    <w:p w14:paraId="18CD35AF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И. п.- сидя на постели, руки на поясе. Поочередное подтягивание ноги к груди и животу. 3-4 раза. Не допускать значительной болезненности. Темп средний, дыхание произвольное.</w:t>
      </w:r>
    </w:p>
    <w:p w14:paraId="139139AB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И. п.- стоя, ноги вместе, руки вдол</w:t>
      </w:r>
      <w:r>
        <w:rPr>
          <w:rFonts w:ascii="Times New Roman CYR" w:hAnsi="Times New Roman CYR" w:cs="Times New Roman CYR"/>
          <w:sz w:val="28"/>
          <w:szCs w:val="28"/>
        </w:rPr>
        <w:t>ь туловища. Ходьба с постепенным ускорением и замедлением. 60 с. Дыхание глубокое, ритмичное.</w:t>
      </w:r>
    </w:p>
    <w:p w14:paraId="455E0659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часть</w:t>
      </w:r>
    </w:p>
    <w:p w14:paraId="43266B22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И. п. - то же. Дыхательное упражнение. 2-3 раза. Вдох и выдох через нос.</w:t>
      </w:r>
    </w:p>
    <w:p w14:paraId="33E8D949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И. п.- стоя, ноги на ширине плеч, руки согнуты, кисти на затылке. Пово</w:t>
      </w:r>
      <w:r>
        <w:rPr>
          <w:rFonts w:ascii="Times New Roman CYR" w:hAnsi="Times New Roman CYR" w:cs="Times New Roman CYR"/>
          <w:sz w:val="28"/>
          <w:szCs w:val="28"/>
        </w:rPr>
        <w:t>роты туловища в стороны. 4-5 раз. Темп средний, дыхание произвольное.</w:t>
      </w:r>
    </w:p>
    <w:p w14:paraId="06E48882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И. п.- стоя, ноги на ширине плеч, руки опущены. Сгибание рук с касанием плеч, выпрямление рук в стороны, сгибание рук с касанием пальцами плеч, возвратиться в и. п. 3-4 раза. Дыхание п</w:t>
      </w:r>
      <w:r>
        <w:rPr>
          <w:rFonts w:ascii="Times New Roman CYR" w:hAnsi="Times New Roman CYR" w:cs="Times New Roman CYR"/>
          <w:sz w:val="28"/>
          <w:szCs w:val="28"/>
        </w:rPr>
        <w:t>роизвольное, вдох и выдох через нос, темп средний.</w:t>
      </w:r>
    </w:p>
    <w:p w14:paraId="0855A58B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И. п.- то же. Наклоны туловища в стороны. 4-6 раз. Темп средний.</w:t>
      </w:r>
    </w:p>
    <w:p w14:paraId="58BC6F74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И. п.- то же. На вдохе поднять руки вверх, на выдохе опустить с последующим надавливанием на грудную клетку в области диафрагмы. 5-6 раз</w:t>
      </w:r>
      <w:r>
        <w:rPr>
          <w:rFonts w:ascii="Times New Roman CYR" w:hAnsi="Times New Roman CYR" w:cs="Times New Roman CYR"/>
          <w:sz w:val="28"/>
          <w:szCs w:val="28"/>
        </w:rPr>
        <w:t>. Темп средний, выдох через нос, продолжительный.</w:t>
      </w:r>
    </w:p>
    <w:p w14:paraId="500CAA8D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И. п.- стоя, ноги вместе, руки на поясе. Отведение выпрямленной ноги назад с одновременным отведением локтей назад, вернуться в и. п. 3-4 раза. Дыхание произвольное.</w:t>
      </w:r>
    </w:p>
    <w:p w14:paraId="10F7D544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И. п.- стоя, ноги на ширине плеч, ги</w:t>
      </w:r>
      <w:r>
        <w:rPr>
          <w:rFonts w:ascii="Times New Roman CYR" w:hAnsi="Times New Roman CYR" w:cs="Times New Roman CYR"/>
          <w:sz w:val="28"/>
          <w:szCs w:val="28"/>
        </w:rPr>
        <w:t>мнастическая палка за спиной. Наклон туловища вперед с отведением палки кверху - выдох. Вернуться в и.п.- вдох. 4-6 раз. Выдох энергичный.</w:t>
      </w:r>
    </w:p>
    <w:p w14:paraId="0EBD56B7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И. п.- стоя, ноги вместе, руки опущены. Попеременное отведение ног назад на носок с одновременным подниманием проти</w:t>
      </w:r>
      <w:r>
        <w:rPr>
          <w:rFonts w:ascii="Times New Roman CYR" w:hAnsi="Times New Roman CYR" w:cs="Times New Roman CYR"/>
          <w:sz w:val="28"/>
          <w:szCs w:val="28"/>
        </w:rPr>
        <w:t>воположной руки вперед. 3-4раза. Темп средний,</w:t>
      </w:r>
    </w:p>
    <w:p w14:paraId="10B46920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И. п.- стоя, медицинбол перед грудью. Броски медицинбола от груди, сбоку, из-за головы. 2-4 раза каждый вид броска. Дыхание не задерживать.</w:t>
      </w:r>
    </w:p>
    <w:p w14:paraId="74319E67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Заключительная часть</w:t>
      </w:r>
    </w:p>
    <w:p w14:paraId="2E96D4F3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И. п.- стоя, ноги вместе, руки вдоль туловищ</w:t>
      </w:r>
      <w:r>
        <w:rPr>
          <w:rFonts w:ascii="Times New Roman CYR" w:hAnsi="Times New Roman CYR" w:cs="Times New Roman CYR"/>
          <w:sz w:val="28"/>
          <w:szCs w:val="28"/>
        </w:rPr>
        <w:t>а. Ходьба в течение 1 мин. Темп медленный.</w:t>
      </w:r>
    </w:p>
    <w:p w14:paraId="6B7427BF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И. п.- сидя на стуле. Надувание резиновых игрушек. Не допускать болезненности при натуживании, тахикардии, одышки.</w:t>
      </w:r>
    </w:p>
    <w:p w14:paraId="6225B070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упражнений следует выполнять не менее 3-4 раз в сутки, отдельные упражнения, способству</w:t>
      </w:r>
      <w:r>
        <w:rPr>
          <w:rFonts w:ascii="Times New Roman CYR" w:hAnsi="Times New Roman CYR" w:cs="Times New Roman CYR"/>
          <w:sz w:val="28"/>
          <w:szCs w:val="28"/>
        </w:rPr>
        <w:t>ющие рассасыванию экссудата, натяжению плевры, расправлению пораженного легкого и усилению его вентиляции, увеличению подвижности диафрагмы, особенно на больной стороне - до 10 раз в сутки.</w:t>
      </w:r>
    </w:p>
    <w:p w14:paraId="5AEEA1D0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Лечебные физические упражнения при сухом плеврите применяют в пери</w:t>
      </w:r>
      <w:r>
        <w:rPr>
          <w:rFonts w:ascii="Times New Roman CYR" w:hAnsi="Times New Roman CYR" w:cs="Times New Roman CYR"/>
          <w:sz w:val="28"/>
          <w:szCs w:val="28"/>
        </w:rPr>
        <w:t xml:space="preserve">од снижения температуры тела до нормальной или субфебрильной и при ослаблении болевого синдрома с целью профилактики плевральных спаек, развития правильного механизма дыхания и общего укрепления и оздоровления организма больного, повышения тренированности </w:t>
      </w:r>
      <w:r>
        <w:rPr>
          <w:rFonts w:ascii="Times New Roman CYR" w:hAnsi="Times New Roman CYR" w:cs="Times New Roman CYR"/>
          <w:sz w:val="28"/>
          <w:szCs w:val="28"/>
        </w:rPr>
        <w:t>к физическим нагрузкам. С учетом локализации процесса в плевре вначале применяют упражнения с движением верхних конечностей, особенно на стороне поражения, упражнения для туловища сидя на гимнастической скамейке. Общая нагрузка на организм больного несколь</w:t>
      </w:r>
      <w:r>
        <w:rPr>
          <w:rFonts w:ascii="Times New Roman CYR" w:hAnsi="Times New Roman CYR" w:cs="Times New Roman CYR"/>
          <w:sz w:val="28"/>
          <w:szCs w:val="28"/>
        </w:rPr>
        <w:t>ко больше, чем при экссудативном плеврите, длительность процедуры - 20-25 мин. После ликвидации основных явлений сухого плеврита назначают терренкур, греблю, спортивные игры, в зимнее время года при безветренной погоде - лыжи и коньки.</w:t>
      </w:r>
    </w:p>
    <w:p w14:paraId="0FC27C56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выписки из ста</w:t>
      </w:r>
      <w:r>
        <w:rPr>
          <w:rFonts w:ascii="Times New Roman CYR" w:hAnsi="Times New Roman CYR" w:cs="Times New Roman CYR"/>
          <w:sz w:val="28"/>
          <w:szCs w:val="28"/>
        </w:rPr>
        <w:t>ционара больным, перенесшим как экссудативный, так и сухой плеврит, следует рекомендовать регулярные занятия физкультурой на дому, особенно теми видами, которые способствуют укреплению дыхательного аппарата. В зимнее время года - это катание на коньках и х</w:t>
      </w:r>
      <w:r>
        <w:rPr>
          <w:rFonts w:ascii="Times New Roman CYR" w:hAnsi="Times New Roman CYR" w:cs="Times New Roman CYR"/>
          <w:sz w:val="28"/>
          <w:szCs w:val="28"/>
        </w:rPr>
        <w:t>одьба на лыжах, в летнее - спортивные игры, гребля, плавание, туризм. Объем физической нагрузки определяют в зависимости от возраста, физического развития и общего состояния больного, а также условий труда и быта.</w:t>
      </w:r>
    </w:p>
    <w:p w14:paraId="3328A591" w14:textId="77777777" w:rsidR="00000000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Плеврит часто обусловливается охлаждением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организма, поэтому с целью профилактики проводят курс закаливания. Первый этап (1 мес) - частичное обтирание, второй (1 мес) - обтирание половины тела. Затем переходят на обтирание всего тела. Очень полезны воздушные ванны в движении продолжительностью от </w:t>
      </w:r>
      <w:r>
        <w:rPr>
          <w:rFonts w:ascii="Times New Roman CYR" w:hAnsi="Times New Roman CYR" w:cs="Times New Roman CYR"/>
          <w:sz w:val="28"/>
          <w:szCs w:val="28"/>
        </w:rPr>
        <w:t>5 до 30мин.</w:t>
      </w:r>
    </w:p>
    <w:p w14:paraId="3964799A" w14:textId="77777777" w:rsidR="00A51C1B" w:rsidRDefault="00A51C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Обязательными условиями достижения положительных - результатов в лечении плевритов являются строгая постепенность в увеличении нагрузок, а также регулярность в применении лечебных физических упражнений, элементов физической культуры и закаливаю</w:t>
      </w:r>
      <w:r>
        <w:rPr>
          <w:rFonts w:ascii="Times New Roman CYR" w:hAnsi="Times New Roman CYR" w:cs="Times New Roman CYR"/>
          <w:sz w:val="28"/>
          <w:szCs w:val="28"/>
        </w:rPr>
        <w:t>щих воздействий.</w:t>
      </w:r>
    </w:p>
    <w:sectPr w:rsidR="00A51C1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23"/>
    <w:rsid w:val="00320823"/>
    <w:rsid w:val="00A5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410E6"/>
  <w14:defaultImageDpi w14:val="0"/>
  <w15:docId w15:val="{99EEC965-2BCC-43FA-B200-1CB86E5B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3975</Words>
  <Characters>22660</Characters>
  <Application>Microsoft Office Word</Application>
  <DocSecurity>0</DocSecurity>
  <Lines>188</Lines>
  <Paragraphs>53</Paragraphs>
  <ScaleCrop>false</ScaleCrop>
  <Company/>
  <LinksUpToDate>false</LinksUpToDate>
  <CharactersWithSpaces>26582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2024-12-25T07:24:00Z</dcterms:created>
  <dcterms:modified xsi:type="dcterms:W3CDTF">2024-12-25T07:24:00Z</dcterms:modified>
</cp:coreProperties>
</file>