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07D9" w14:textId="77777777" w:rsidR="00000000" w:rsidRDefault="002F606B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Витебский государственный медицинский университет</w:t>
      </w:r>
    </w:p>
    <w:p w14:paraId="6CC2F7FB" w14:textId="77777777" w:rsidR="00000000" w:rsidRDefault="002F606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пропедевтики внутренних болезней</w:t>
      </w:r>
    </w:p>
    <w:p w14:paraId="0EB04475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</w:p>
    <w:p w14:paraId="1B3F021D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</w:p>
    <w:p w14:paraId="5B40E28F" w14:textId="77777777" w:rsidR="00000000" w:rsidRDefault="002F606B">
      <w:pPr>
        <w:spacing w:line="360" w:lineRule="auto"/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 пропедевтики</w:t>
      </w:r>
    </w:p>
    <w:p w14:paraId="6340617D" w14:textId="77777777" w:rsidR="00000000" w:rsidRDefault="002F606B">
      <w:pPr>
        <w:spacing w:line="360" w:lineRule="auto"/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внутренних болезней,</w:t>
      </w:r>
    </w:p>
    <w:p w14:paraId="37E8D493" w14:textId="77777777" w:rsidR="00000000" w:rsidRDefault="002F606B">
      <w:pPr>
        <w:spacing w:line="360" w:lineRule="auto"/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д.м.н., профессор Г.И. Юпатов</w:t>
      </w:r>
    </w:p>
    <w:p w14:paraId="7A2FCEE9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</w:p>
    <w:p w14:paraId="1721B3BD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</w:p>
    <w:p w14:paraId="02F90D24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</w:p>
    <w:p w14:paraId="2779C963" w14:textId="77777777" w:rsidR="00000000" w:rsidRDefault="002F606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62FB45C" w14:textId="77777777" w:rsidR="00000000" w:rsidRDefault="002F606B">
      <w:pPr>
        <w:tabs>
          <w:tab w:val="left" w:pos="0"/>
        </w:tabs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Реферат</w:t>
      </w:r>
    </w:p>
    <w:p w14:paraId="6F26EC49" w14:textId="77777777" w:rsidR="00000000" w:rsidRDefault="002F606B">
      <w:pPr>
        <w:tabs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caps/>
          <w:sz w:val="28"/>
          <w:szCs w:val="28"/>
        </w:rPr>
        <w:t xml:space="preserve">Тема: </w:t>
      </w:r>
      <w:r>
        <w:rPr>
          <w:sz w:val="28"/>
          <w:szCs w:val="28"/>
        </w:rPr>
        <w:t>Личная гигиена пациентов и обслуживающего персонала.</w:t>
      </w:r>
    </w:p>
    <w:p w14:paraId="43439592" w14:textId="77777777" w:rsidR="00000000" w:rsidRDefault="002F606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12CDCEFE" w14:textId="77777777" w:rsidR="00000000" w:rsidRDefault="002F606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7C8AAEA7" w14:textId="77777777" w:rsidR="00000000" w:rsidRDefault="002F606B">
      <w:pPr>
        <w:tabs>
          <w:tab w:val="left" w:pos="0"/>
        </w:tabs>
        <w:spacing w:line="360" w:lineRule="auto"/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Выполнила </w:t>
      </w:r>
    </w:p>
    <w:p w14:paraId="6F5B2856" w14:textId="77777777" w:rsidR="00000000" w:rsidRDefault="002F606B">
      <w:pPr>
        <w:tabs>
          <w:tab w:val="left" w:pos="0"/>
        </w:tabs>
        <w:spacing w:line="360" w:lineRule="auto"/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студентка 20 группы</w:t>
      </w:r>
    </w:p>
    <w:p w14:paraId="17276C32" w14:textId="77777777" w:rsidR="00000000" w:rsidRDefault="002F606B">
      <w:pPr>
        <w:tabs>
          <w:tab w:val="left" w:pos="0"/>
        </w:tabs>
        <w:spacing w:line="360" w:lineRule="auto"/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курса лечебного факультета</w:t>
      </w:r>
    </w:p>
    <w:p w14:paraId="5E6E84DE" w14:textId="77777777" w:rsidR="00000000" w:rsidRDefault="002F606B">
      <w:pPr>
        <w:tabs>
          <w:tab w:val="left" w:pos="0"/>
        </w:tabs>
        <w:spacing w:line="360" w:lineRule="auto"/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Подгурская А.И.</w:t>
      </w:r>
    </w:p>
    <w:p w14:paraId="50EC1629" w14:textId="77777777" w:rsidR="00000000" w:rsidRDefault="002F606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C1AF0C0" w14:textId="77777777" w:rsidR="00000000" w:rsidRDefault="002F606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0929EAA" w14:textId="77777777" w:rsidR="00000000" w:rsidRDefault="002F606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13DD99FB" w14:textId="77777777" w:rsidR="00000000" w:rsidRDefault="002F606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3768EAD5" w14:textId="77777777" w:rsidR="00000000" w:rsidRDefault="002F606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4F05B8A5" w14:textId="77777777" w:rsidR="00000000" w:rsidRDefault="002F606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29896A35" w14:textId="77777777" w:rsidR="00000000" w:rsidRDefault="002F606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17BC4C0C" w14:textId="77777777" w:rsidR="00000000" w:rsidRDefault="002F606B">
      <w:pPr>
        <w:tabs>
          <w:tab w:val="left" w:pos="851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Витебск,</w:t>
      </w:r>
    </w:p>
    <w:p w14:paraId="2DBE2534" w14:textId="77777777" w:rsidR="00000000" w:rsidRDefault="002F606B">
      <w:pPr>
        <w:tabs>
          <w:tab w:val="left" w:pos="851"/>
        </w:tabs>
        <w:spacing w:line="360" w:lineRule="auto"/>
        <w:ind w:firstLine="709"/>
        <w:jc w:val="center"/>
        <w:rPr>
          <w:sz w:val="28"/>
          <w:szCs w:val="28"/>
        </w:rPr>
      </w:pPr>
    </w:p>
    <w:p w14:paraId="72A6023F" w14:textId="77777777" w:rsidR="00000000" w:rsidRDefault="002F606B">
      <w:pPr>
        <w:ind w:left="1134" w:right="85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5B11A3A" w14:textId="77777777" w:rsidR="00000000" w:rsidRDefault="002F606B">
      <w:pPr>
        <w:pStyle w:val="1"/>
        <w:keepNext/>
        <w:keepLines/>
        <w:pageBreakBefore/>
        <w:tabs>
          <w:tab w:val="left" w:pos="284"/>
        </w:tabs>
        <w:suppressAutoHyphens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Введение</w:t>
      </w:r>
    </w:p>
    <w:p w14:paraId="56482046" w14:textId="77777777" w:rsidR="00000000" w:rsidRDefault="002F606B">
      <w:pPr>
        <w:spacing w:line="360" w:lineRule="auto"/>
        <w:ind w:firstLine="709"/>
        <w:jc w:val="center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гигиена медицинский персонал пациент</w:t>
      </w:r>
    </w:p>
    <w:p w14:paraId="280B0B47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Медицинский персонал должен строго соблюдать правила личной гигиены, ведь личная гигиена медицинского персонала это то, чем ни </w:t>
      </w:r>
      <w:r>
        <w:rPr>
          <w:sz w:val="28"/>
          <w:szCs w:val="28"/>
        </w:rPr>
        <w:t>в коем случае нельзя пренебрегать. Это необходимо как для самого работника, так и для всех обслуживаемых им больных. И по этой причине каждый медицинский работник обязан являться самым настоящим живым образцом высочайшей санитарной культуры.</w:t>
      </w:r>
    </w:p>
    <w:p w14:paraId="4ABC6135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Опрятный и кул</w:t>
      </w:r>
      <w:r>
        <w:rPr>
          <w:sz w:val="28"/>
          <w:szCs w:val="28"/>
        </w:rPr>
        <w:t xml:space="preserve">ьтурный внешний вид, безукоризненное выполнение правил личной гигиены медицинским персоналом являются необходимыми условиями при обслуживании пациентов. Медицинский персонал должен являться образцом для больных в деле соблюдения правил личной гигиены, что </w:t>
      </w:r>
      <w:r>
        <w:rPr>
          <w:sz w:val="28"/>
          <w:szCs w:val="28"/>
        </w:rPr>
        <w:t>имеет большое значение для профилактики внутрибольничных инфекций, как среди персонала, так и среди пациентов.</w:t>
      </w:r>
    </w:p>
    <w:p w14:paraId="37EA13DC" w14:textId="77777777" w:rsidR="00000000" w:rsidRDefault="002F606B">
      <w:pPr>
        <w:ind w:left="1134" w:right="85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A089E17" w14:textId="77777777" w:rsidR="00000000" w:rsidRDefault="002F606B">
      <w:pPr>
        <w:pStyle w:val="1"/>
        <w:keepNext/>
        <w:keepLines/>
        <w:pageBreakBefore/>
        <w:tabs>
          <w:tab w:val="left" w:pos="284"/>
        </w:tabs>
        <w:suppressAutoHyphens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Общий уход за пациентами</w:t>
      </w:r>
    </w:p>
    <w:p w14:paraId="27A5908E" w14:textId="77777777" w:rsidR="00000000" w:rsidRDefault="002F606B">
      <w:pPr>
        <w:pStyle w:val="2"/>
        <w:keepNext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5A753E8" w14:textId="77777777" w:rsidR="00000000" w:rsidRDefault="002F606B">
      <w:pPr>
        <w:pStyle w:val="2"/>
        <w:keepNext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тела пациента</w:t>
      </w:r>
    </w:p>
    <w:p w14:paraId="4F4AA739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местом пребывания пациента в лечебном учреждении является кровать. В зависимости от</w:t>
      </w:r>
      <w:r>
        <w:rPr>
          <w:sz w:val="28"/>
          <w:szCs w:val="28"/>
        </w:rPr>
        <w:t xml:space="preserve"> состояния пациента и врачебных назначений его положение может быть активным, пассивным и вынужденным.</w:t>
      </w:r>
    </w:p>
    <w:p w14:paraId="7DFE1B88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активном состоянии пациент может самостоятельно вставать с постели, сидеть, ходить и пользоваться уборной.</w:t>
      </w:r>
    </w:p>
    <w:p w14:paraId="18732AD8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пассивном положении пациент лежит в пост</w:t>
      </w:r>
      <w:r>
        <w:rPr>
          <w:sz w:val="28"/>
          <w:szCs w:val="28"/>
        </w:rPr>
        <w:t>ели и самостоятельно не может встать, повернуться, изменить положение. Вынужденное положение пациента в постели характеризуется тем, что он сам занимает такое положение, при котором чувствует себя лучше и при котором уменьшаются или исчезают боли. Например</w:t>
      </w:r>
      <w:r>
        <w:rPr>
          <w:sz w:val="28"/>
          <w:szCs w:val="28"/>
        </w:rPr>
        <w:t>, при резких болях в животе пациент лежит, подтянув ноги к животу, а при отдышке садится на кровать, опираясь руками на ее край.</w:t>
      </w:r>
    </w:p>
    <w:p w14:paraId="153F4C74" w14:textId="77777777" w:rsidR="00000000" w:rsidRDefault="002F606B">
      <w:pPr>
        <w:pStyle w:val="2"/>
        <w:keepNext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Кровать</w:t>
      </w:r>
    </w:p>
    <w:p w14:paraId="3864C985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Кровати в лечебных учреждениях используются обычно стандартные. Некоторые кровати имеют специальные приспособления для </w:t>
      </w:r>
      <w:r>
        <w:rPr>
          <w:sz w:val="28"/>
          <w:szCs w:val="28"/>
        </w:rPr>
        <w:t>поднимания ножного и головного конца.</w:t>
      </w:r>
    </w:p>
    <w:p w14:paraId="0D93C2D2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кормлении пациента иногда применяют небольшие столики, которые ставят на постель перед головой пациента.</w:t>
      </w:r>
    </w:p>
    <w:p w14:paraId="78A59B0C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чтобы придать пациенту полусидячее положение, под подушку подкладывают подголовник, а для упора ног </w:t>
      </w:r>
      <w:r>
        <w:rPr>
          <w:sz w:val="28"/>
          <w:szCs w:val="28"/>
        </w:rPr>
        <w:t>кладут деревянный ящичек перед ножной спинкой кровати.</w:t>
      </w:r>
    </w:p>
    <w:p w14:paraId="043A145F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прикроватном столике имеется отделение для хранения разрешенных личных вещей.</w:t>
      </w:r>
    </w:p>
    <w:p w14:paraId="432C417A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Матрац должен быть гладким, без впадин и бугристости. Подушки желательно иметь перовые или пуховые. В последнее время поя</w:t>
      </w:r>
      <w:r>
        <w:rPr>
          <w:sz w:val="28"/>
          <w:szCs w:val="28"/>
        </w:rPr>
        <w:t>вились подушки из синтетических материалов. Они наиболее гигиеничны.</w:t>
      </w:r>
    </w:p>
    <w:p w14:paraId="13D8AB4E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Одеяла пациентам подбирают по сезону (байковые или шерстяные).</w:t>
      </w:r>
    </w:p>
    <w:p w14:paraId="7A309BD6" w14:textId="77777777" w:rsidR="00000000" w:rsidRDefault="002F606B">
      <w:pPr>
        <w:pStyle w:val="2"/>
        <w:keepNext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Постельное белье</w:t>
      </w:r>
    </w:p>
    <w:p w14:paraId="35D74C0A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Постельное белье состоит из наволочек для подушек, простыни и пододеяльника (можно заменить второй простыне</w:t>
      </w:r>
      <w:r>
        <w:rPr>
          <w:sz w:val="28"/>
          <w:szCs w:val="28"/>
        </w:rPr>
        <w:t>й). Белье меняют еженедельно или чаще, если оно загрязняется. Простыни у тяжелобольных должны быть без швов и рубцов.</w:t>
      </w:r>
    </w:p>
    <w:p w14:paraId="1F8CF9AC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Каждому пациенту дают полотенце.</w:t>
      </w:r>
    </w:p>
    <w:p w14:paraId="7E52ED62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Пациентам с непроизвольным мочеиспусканием и другими выделениями под простыни подкладывают клеенку. Неопр</w:t>
      </w:r>
      <w:r>
        <w:rPr>
          <w:sz w:val="28"/>
          <w:szCs w:val="28"/>
        </w:rPr>
        <w:t>ятная постель, грязное, в складках постельное белье часто могут быть причиной появления пролежней и гнойничковых заболеваний кожи у слабых пациентов.</w:t>
      </w:r>
    </w:p>
    <w:p w14:paraId="4E69C7C1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Постели пациентов не менее 2 раз в сутки перестилают. Слабых пациентов (пассивно лежащих) систематически с</w:t>
      </w:r>
      <w:r>
        <w:rPr>
          <w:sz w:val="28"/>
          <w:szCs w:val="28"/>
        </w:rPr>
        <w:t>илами младшего персонала следует переворачивать с бока на бок с учетом характера заболевания.</w:t>
      </w:r>
    </w:p>
    <w:p w14:paraId="4B211A65" w14:textId="77777777" w:rsidR="00000000" w:rsidRDefault="002F606B">
      <w:pPr>
        <w:pStyle w:val="2"/>
        <w:keepNext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Смена постельного белья</w:t>
      </w:r>
    </w:p>
    <w:p w14:paraId="4FFE6204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Смену простыни у тяжелобольных производят обычно одним из следующих двух способов.</w:t>
      </w:r>
    </w:p>
    <w:p w14:paraId="6D031EAC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первому способу пациента поворачивают на бок к одном</w:t>
      </w:r>
      <w:r>
        <w:rPr>
          <w:sz w:val="28"/>
          <w:szCs w:val="28"/>
        </w:rPr>
        <w:t xml:space="preserve">у из боковых краев кровати. Грязную простыню свертывают по направлению к больному, а затем чистую простыню, скатанную валиком в длину, раскатывают по матрацу и ее валик укладывают рядом с валиком грязной простыни. Больного поворачивают через оба валика на </w:t>
      </w:r>
      <w:r>
        <w:rPr>
          <w:sz w:val="28"/>
          <w:szCs w:val="28"/>
        </w:rPr>
        <w:t>другую сторону кровати, уже покрытую чистой простыней, после чего снимают грязную простыню и полностью раскатывают валик чистой простыни.</w:t>
      </w:r>
    </w:p>
    <w:p w14:paraId="2BBCA9EA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второму способу поочередно поднимают ноги и таз пациента и по направлению к его голове сворачивают валиком грязную </w:t>
      </w:r>
      <w:r>
        <w:rPr>
          <w:sz w:val="28"/>
          <w:szCs w:val="28"/>
        </w:rPr>
        <w:t xml:space="preserve">простыню, а вместо нее раскатывают свернутую в поперечный валик чистую простыню. Затем поднимают туловище больного, снимают грязную простыню и на ее место </w:t>
      </w:r>
      <w:r>
        <w:rPr>
          <w:sz w:val="28"/>
          <w:szCs w:val="28"/>
        </w:rPr>
        <w:lastRenderedPageBreak/>
        <w:t>раскатывают вторую половину чистой простыни. При наличии двух санитаров при смене постельного белья л</w:t>
      </w:r>
      <w:r>
        <w:rPr>
          <w:sz w:val="28"/>
          <w:szCs w:val="28"/>
        </w:rPr>
        <w:t>учше всего на это время переложить пациента на каталку.</w:t>
      </w:r>
    </w:p>
    <w:p w14:paraId="7FCF528A" w14:textId="77777777" w:rsidR="00000000" w:rsidRDefault="002F606B">
      <w:pPr>
        <w:pStyle w:val="2"/>
        <w:keepNext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Смена рубашки у тяжелобольного.</w:t>
      </w:r>
    </w:p>
    <w:p w14:paraId="4F9E84D9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Пациента приподнимают над подушкой, сзади снизу поднимают рубашку до затылка, снимают ее через голову, а затем поочередно высвобождают рукава. При надевании рубашки пос</w:t>
      </w:r>
      <w:r>
        <w:rPr>
          <w:sz w:val="28"/>
          <w:szCs w:val="28"/>
        </w:rPr>
        <w:t xml:space="preserve">тупают наоборот. Сначала поочередно вдевают руки в рукава, а затем надевают рубашку через голову и расправляют вниз. При больной руке снимают рукав рубашки со здоровой рукой, а затем с больной, а надевают рукав раньше на больную руку, а затем на здоровую. </w:t>
      </w:r>
      <w:r>
        <w:rPr>
          <w:sz w:val="28"/>
          <w:szCs w:val="28"/>
        </w:rPr>
        <w:t>Для удобства рекомендуется тяжелобольным надевать рубашки типа детских распашонок.</w:t>
      </w:r>
    </w:p>
    <w:p w14:paraId="0F5B5778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</w:p>
    <w:p w14:paraId="3E3759E1" w14:textId="77777777" w:rsidR="00000000" w:rsidRDefault="002F606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ЛИЧНАЯ ГИГИЕНА ПАЦИЕНТА</w:t>
      </w:r>
    </w:p>
    <w:p w14:paraId="6C7FEAEC" w14:textId="77777777" w:rsidR="00000000" w:rsidRDefault="002F606B">
      <w:pPr>
        <w:pStyle w:val="2"/>
        <w:keepNext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26445F1" w14:textId="77777777" w:rsidR="00000000" w:rsidRDefault="002F606B">
      <w:pPr>
        <w:pStyle w:val="2"/>
        <w:keepNext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Уход за кожей</w:t>
      </w:r>
    </w:p>
    <w:p w14:paraId="5BDBD8BC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пациенту разрешено ходить, он ежедневно утром умывается и принимает один раз в неделю гигиеническую ванну. Пациентам, длительно </w:t>
      </w:r>
      <w:r>
        <w:rPr>
          <w:sz w:val="28"/>
          <w:szCs w:val="28"/>
        </w:rPr>
        <w:t>находящимся в постели, необходимо протирать кожу. Для этого в каждом отделении должен быть дезинфицирующий раствор, в который входит камфорный спирт. Перед употреблением следует подогреть его под струей горячей воды или поставить на теплый радиатор.</w:t>
      </w:r>
    </w:p>
    <w:p w14:paraId="1C168842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</w:t>
      </w:r>
      <w:r>
        <w:rPr>
          <w:sz w:val="28"/>
          <w:szCs w:val="28"/>
        </w:rPr>
        <w:t>йшими условиями нормальной деятельности кожи являются ее чистота и целость. Для сохранения упругости, мягкости и гибкости кожи важное значение имеет функция сальных и потовых желез. Однако сало и пот, скапливаясь на поверхности кожи, способствует ее загряз</w:t>
      </w:r>
      <w:r>
        <w:rPr>
          <w:sz w:val="28"/>
          <w:szCs w:val="28"/>
        </w:rPr>
        <w:t xml:space="preserve">нению. Вместе с салом и потом на коже скапливается пыль, микроорганизмы. Загрязнение ее вызывает ощущение зуда. Зуд ведет к расчесам, ссадинам, т.е. к нарушению целости кожи, что в свою очередь способствует проникновению вглубь кожи </w:t>
      </w:r>
      <w:r>
        <w:rPr>
          <w:sz w:val="28"/>
          <w:szCs w:val="28"/>
        </w:rPr>
        <w:lastRenderedPageBreak/>
        <w:t xml:space="preserve">всевозможных микробов, </w:t>
      </w:r>
      <w:r>
        <w:rPr>
          <w:sz w:val="28"/>
          <w:szCs w:val="28"/>
        </w:rPr>
        <w:t>находящихся на ее поверхности. Уход за кожей имеет цель обеспечить ее чистоту и целостность.</w:t>
      </w:r>
    </w:p>
    <w:p w14:paraId="2775FBEF" w14:textId="77777777" w:rsidR="00000000" w:rsidRDefault="002F606B">
      <w:pPr>
        <w:pStyle w:val="2"/>
        <w:keepNext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Техника протирания кожи</w:t>
      </w:r>
    </w:p>
    <w:p w14:paraId="744EBCE3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Берут один конец полотенца, смачивают дезинфицирующим раствором, слегка отжимают и начинают протирать шею, за ушами, спину, переднюю поверх</w:t>
      </w:r>
      <w:r>
        <w:rPr>
          <w:sz w:val="28"/>
          <w:szCs w:val="28"/>
        </w:rPr>
        <w:t xml:space="preserve">ность грудной клетки и в подмышечных впадинах. Особое внимание следует обращать на складки под молочными железами, где у тучных женщин и очень потливых больных могут образоваться опрелости. Затем кожу вытирают насухо в том же порядке. Ноги пациенту моют 1 </w:t>
      </w:r>
      <w:r>
        <w:rPr>
          <w:sz w:val="28"/>
          <w:szCs w:val="28"/>
        </w:rPr>
        <w:t>- 2 раза в неделю, поставив тазик в постель, после чего коротко остригают ногти.</w:t>
      </w:r>
    </w:p>
    <w:p w14:paraId="0BB15218" w14:textId="77777777" w:rsidR="00000000" w:rsidRDefault="002F606B">
      <w:pPr>
        <w:pStyle w:val="2"/>
        <w:keepNext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Подмывание пациентов</w:t>
      </w:r>
    </w:p>
    <w:p w14:paraId="2CA71F7D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Подмывание производят слабым раствором перманганата калия или другого дезинфицирующего раствора. Раствор должен быть теплым (30 - 40 градусов). Для подмыв</w:t>
      </w:r>
      <w:r>
        <w:rPr>
          <w:sz w:val="28"/>
          <w:szCs w:val="28"/>
        </w:rPr>
        <w:t>ания пациента нужно иметь кувшин, корнцанг и стерильные ватные шарики.</w:t>
      </w:r>
    </w:p>
    <w:p w14:paraId="226FBDCD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левую руку берут кувшин с раствором и поливают наружные половые органы, а ватный тампон, зажатый в корнцанг, направляют от половых органов к промежности (сверху вниз); после этого сух</w:t>
      </w:r>
      <w:r>
        <w:rPr>
          <w:sz w:val="28"/>
          <w:szCs w:val="28"/>
        </w:rPr>
        <w:t>им ватным тампоном протирают в том же направлении, чтобы не занести инфекцию из области заднего прохода в мочевой пузырь. Подмывание можно производить также из кружки Эсмарха, снабженной влагалищным наконечником. Струю воды направляют на промежность и одно</w:t>
      </w:r>
      <w:r>
        <w:rPr>
          <w:sz w:val="28"/>
          <w:szCs w:val="28"/>
        </w:rPr>
        <w:t>временно ватным тампоном, зажатым в корнцанг, производят несколько движений в направлении от половых органов к заднему проходу.</w:t>
      </w:r>
    </w:p>
    <w:p w14:paraId="33D12E93" w14:textId="77777777" w:rsidR="00000000" w:rsidRDefault="002F606B">
      <w:pPr>
        <w:pStyle w:val="2"/>
        <w:keepNext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Уход за полостью рта</w:t>
      </w:r>
    </w:p>
    <w:p w14:paraId="7AF493B7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полости рта даже у здоровых людей скапливается много микробов, которые при ослаблении организма могут выз</w:t>
      </w:r>
      <w:r>
        <w:rPr>
          <w:sz w:val="28"/>
          <w:szCs w:val="28"/>
        </w:rPr>
        <w:t xml:space="preserve">вать какие-либо заболевания полости рта и ухудшить общее состояние человека. Поэтому понятно, как </w:t>
      </w:r>
      <w:r>
        <w:rPr>
          <w:sz w:val="28"/>
          <w:szCs w:val="28"/>
        </w:rPr>
        <w:lastRenderedPageBreak/>
        <w:t>важно следить за гигиеническим состоянием полости рта у пациентов.</w:t>
      </w:r>
    </w:p>
    <w:p w14:paraId="13D3DD47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Ходячие пациенты ежедневно утром и вечером чистят зубы и полощут рот слегка подсоленной (1/</w:t>
      </w:r>
      <w:r>
        <w:rPr>
          <w:sz w:val="28"/>
          <w:szCs w:val="28"/>
        </w:rPr>
        <w:t>4 ложки поваренной соли на стакан воды) или слабым раствором перманганата калия. Рекомендуется пользоваться мягкими зубными щётками, которые не травмируют слизистую оболочку десен. Щетки нужно тщательно промывать чистой водой.</w:t>
      </w:r>
    </w:p>
    <w:p w14:paraId="41DCA1C4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Тяжелобольные не могут самост</w:t>
      </w:r>
      <w:r>
        <w:rPr>
          <w:sz w:val="28"/>
          <w:szCs w:val="28"/>
        </w:rPr>
        <w:t>оятельно чистить зубы, поэтому медицинская сестра обязана обработать рот больному после каждого приёма пищи. Для этого следует взять пинцетом ватный шарик, смочить его в 5% растворе борной кислоты или 2% растворе натрия гидрокарбоната, или в слабом раствор</w:t>
      </w:r>
      <w:r>
        <w:rPr>
          <w:sz w:val="28"/>
          <w:szCs w:val="28"/>
        </w:rPr>
        <w:t>е перманганата калия, или теплой кипяченой водой и протереть вначале щечные поверхности зубов, а потом каждый зуб в отдельности. После этого больной прополаскивает рот. Если язык покрыт толстым налётом, его удаляют 2% раствором соды пополам с глицерином. П</w:t>
      </w:r>
      <w:r>
        <w:rPr>
          <w:sz w:val="28"/>
          <w:szCs w:val="28"/>
        </w:rPr>
        <w:t>ри высыхании губ и появлении трещин их смазывают борным вазелином или глицерином.</w:t>
      </w:r>
    </w:p>
    <w:p w14:paraId="4836C627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тяжелобольных часто возникают воспалительные явления на слизистой оболочке полости рта - стоматиты. Появляются, боль во время приема пищи, слюнотечение, может незначительно</w:t>
      </w:r>
      <w:r>
        <w:rPr>
          <w:sz w:val="28"/>
          <w:szCs w:val="28"/>
        </w:rPr>
        <w:t xml:space="preserve"> повыситься температура. Медикаментозное лечение стоматитов заключается в применении аппликаций и орошении слизистой оболочки содовым раствором.</w:t>
      </w:r>
    </w:p>
    <w:p w14:paraId="785C99DC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Зубные протезы на ночь следует снимать, тщательно промывать щеткой с зубной пастой и до утра хранить в чистом с</w:t>
      </w:r>
      <w:r>
        <w:rPr>
          <w:sz w:val="28"/>
          <w:szCs w:val="28"/>
        </w:rPr>
        <w:t>такане с кипяченой водой.</w:t>
      </w:r>
    </w:p>
    <w:p w14:paraId="13878902" w14:textId="77777777" w:rsidR="00000000" w:rsidRDefault="002F606B">
      <w:pPr>
        <w:pStyle w:val="2"/>
        <w:keepNext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Уход за глазами</w:t>
      </w:r>
    </w:p>
    <w:p w14:paraId="519FBD69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Особого внимания требует уход за глазами тяжелобольных, у которых в уголках глаз по утрам скапливается гнойное отделяемое, образующие даже корочку. Таким пациентам ежедневно следует промывать глаза из глазной пипет</w:t>
      </w:r>
      <w:r>
        <w:rPr>
          <w:sz w:val="28"/>
          <w:szCs w:val="28"/>
        </w:rPr>
        <w:t xml:space="preserve">ки или стерильным марлевым тампоном. Смоченным теплым раствором 3% борной кислоты тампоном осторожно проводят от наружного угла глаза к </w:t>
      </w:r>
      <w:r>
        <w:rPr>
          <w:sz w:val="28"/>
          <w:szCs w:val="28"/>
        </w:rPr>
        <w:lastRenderedPageBreak/>
        <w:t>внутреннему (по направлению к носу).</w:t>
      </w:r>
    </w:p>
    <w:p w14:paraId="78323B02" w14:textId="77777777" w:rsidR="00000000" w:rsidRDefault="002F606B">
      <w:pPr>
        <w:pStyle w:val="2"/>
        <w:keepNext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Уход за ушами</w:t>
      </w:r>
    </w:p>
    <w:p w14:paraId="3A0EC213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пациент не может самостоятельно промывать уши, младшая медицинск</w:t>
      </w:r>
      <w:r>
        <w:rPr>
          <w:sz w:val="28"/>
          <w:szCs w:val="28"/>
        </w:rPr>
        <w:t>ая сестра марлей, смоченной мыльной водой, протирает начальную часть слухового прохода.</w:t>
      </w:r>
    </w:p>
    <w:p w14:paraId="6338209A" w14:textId="77777777" w:rsidR="00000000" w:rsidRDefault="002F606B">
      <w:pPr>
        <w:pStyle w:val="2"/>
        <w:keepNext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Уход за полостью носа</w:t>
      </w:r>
    </w:p>
    <w:p w14:paraId="7B479BA5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тяжелобольного на слизистой оболочке носа скапливается большое количество слизи и пыль, что затрудняет дыхание и отягощает состояние больного. С</w:t>
      </w:r>
      <w:r>
        <w:rPr>
          <w:sz w:val="28"/>
          <w:szCs w:val="28"/>
        </w:rPr>
        <w:t>лизь легко удалить спринцеванием полости носа теплой водой. Можно свернуть марлевую салфетку в трубочку (турунда), смочить ее вазелиновым маслом и вращательными движениями поочередно удалять корочки из носа.</w:t>
      </w:r>
    </w:p>
    <w:p w14:paraId="052AF1C5" w14:textId="77777777" w:rsidR="00000000" w:rsidRDefault="002F606B">
      <w:pPr>
        <w:pStyle w:val="2"/>
        <w:keepNext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Уход за волосами</w:t>
      </w:r>
    </w:p>
    <w:p w14:paraId="5B89CA89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Пациенты, находящиеся длительно</w:t>
      </w:r>
      <w:r>
        <w:rPr>
          <w:sz w:val="28"/>
          <w:szCs w:val="28"/>
        </w:rPr>
        <w:t>е время в постели, нуждаются в постоянном уходе за волосами. Нужно следить, чтобы в волосах не образовалась перхоть и не появились насекомые. Мужчин стригут коротко и раз в неделю моют им голову во время гигиенической ванны. Тем больным, которым ванны запр</w:t>
      </w:r>
      <w:r>
        <w:rPr>
          <w:sz w:val="28"/>
          <w:szCs w:val="28"/>
        </w:rPr>
        <w:t>ещены, можно вымыть голову в кровати, если состояние их позволяет. Гораздо сложнее следить за чистотой головы у женщин, имеющих длинные волосы.</w:t>
      </w:r>
    </w:p>
    <w:p w14:paraId="502BDDE8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Волосы следует расчесывать ежедневно, чтобы удалить пыль и перхоть. Для этого берут частый гребешок, который дол</w:t>
      </w:r>
      <w:r>
        <w:rPr>
          <w:sz w:val="28"/>
          <w:szCs w:val="28"/>
        </w:rPr>
        <w:t>жен имеется у каждой больной (пользоваться чужими гребешками категорически запрещается). Короткие волосы расчесывают от корней к концам, а длинные разделяют на параллельные пряди и медленно расчесывают с концов к корням, стараясь не выдергивать их. Гребешк</w:t>
      </w:r>
      <w:r>
        <w:rPr>
          <w:sz w:val="28"/>
          <w:szCs w:val="28"/>
        </w:rPr>
        <w:t>и и расчёски следует содержать в чистоте, периодически протирать их спиртом, уксусом и мыть в горячей воде с содой или нашатырным спиртом. Для мытья головы следует применять различные шампуни, детское мыло.</w:t>
      </w:r>
    </w:p>
    <w:p w14:paraId="3DECFBF3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состояние пациентки позволяет, то моют голов</w:t>
      </w:r>
      <w:r>
        <w:rPr>
          <w:sz w:val="28"/>
          <w:szCs w:val="28"/>
        </w:rPr>
        <w:t xml:space="preserve">у во время гигиенической ванны, но можно вымыть голову и в постели, поставив тазик у головного конца кровати, на возвышение и запрокинув голову пациентки. Во время намыливания следует хорошо протереть кожу под волосами, после чего их ополаскивают и насухо </w:t>
      </w:r>
      <w:r>
        <w:rPr>
          <w:sz w:val="28"/>
          <w:szCs w:val="28"/>
        </w:rPr>
        <w:t>вытирают, а затем расчесывают. После мытья головы женщине надевают косынку.</w:t>
      </w:r>
    </w:p>
    <w:p w14:paraId="478A7DFB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мытья медицинская сестра стрижет или помогает стричь пациентам ногти на руках и ногах.</w:t>
      </w:r>
    </w:p>
    <w:p w14:paraId="270FE4D2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</w:p>
    <w:p w14:paraId="27CA0F94" w14:textId="77777777" w:rsidR="00000000" w:rsidRDefault="002F606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ПРОЛЕЖНИ, ИХ ПРЕДУПРЕЖДЕНИЕ И ЛЕЧЕНИЕ</w:t>
      </w:r>
    </w:p>
    <w:p w14:paraId="0DC45897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</w:p>
    <w:p w14:paraId="408758B2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истощенных тяжелобольных в результате длител</w:t>
      </w:r>
      <w:r>
        <w:rPr>
          <w:sz w:val="28"/>
          <w:szCs w:val="28"/>
        </w:rPr>
        <w:t>ьного лечения в местах наибольшего давления на коже (чаще всего на крестце и в области больших седалищных бугров) могут образовываться глубокие медленно заживающие язвы, называемые пролежнями.</w:t>
      </w:r>
    </w:p>
    <w:p w14:paraId="23627537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Их возникновение связано с малой подвижностью слабых пациентов,</w:t>
      </w:r>
      <w:r>
        <w:rPr>
          <w:sz w:val="28"/>
          <w:szCs w:val="28"/>
        </w:rPr>
        <w:t xml:space="preserve"> ухудшением общего и местного обмена веществ в коже и подлежащих тканях. Одним из факторов появления пролежней является нарушение трофики в результате повреждений или заболеваний нервной системы. Образованию пролежней также способствует грязное в складках </w:t>
      </w:r>
      <w:r>
        <w:rPr>
          <w:sz w:val="28"/>
          <w:szCs w:val="28"/>
        </w:rPr>
        <w:t>постельное белье и потливость пациентов.</w:t>
      </w:r>
    </w:p>
    <w:p w14:paraId="13377C93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Первым признаком, указывающим на образование пролежней, служит покраснение кожи.</w:t>
      </w:r>
    </w:p>
    <w:p w14:paraId="52B2D2B7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Появление пролежней можно предупредить правильным уходом за пациентом. Для предупреждения пролежней постельное и нательное белье должн</w:t>
      </w:r>
      <w:r>
        <w:rPr>
          <w:sz w:val="28"/>
          <w:szCs w:val="28"/>
        </w:rPr>
        <w:t xml:space="preserve">о быть сухим и чистым, без швов и складок. Санитарка или медицинская сестра должны следить за состоянием белья и периодически поворачивать пациента с одного бока на другой или изменять положение его тела. При общем </w:t>
      </w:r>
      <w:r>
        <w:rPr>
          <w:sz w:val="28"/>
          <w:szCs w:val="28"/>
        </w:rPr>
        <w:lastRenderedPageBreak/>
        <w:t>истощении и слабости, начинающемся покрас</w:t>
      </w:r>
      <w:r>
        <w:rPr>
          <w:sz w:val="28"/>
          <w:szCs w:val="28"/>
        </w:rPr>
        <w:t>нении кожи под пациента подкладывают (под простыней) специальные резиновые, надуваемые воздухом круги. Поверхность тела такого пациента надо ежедневно осматривать. При покраснении кожи эту область протирают слабым раствором перманганата калия, 2% раствором</w:t>
      </w:r>
      <w:r>
        <w:rPr>
          <w:sz w:val="28"/>
          <w:szCs w:val="28"/>
        </w:rPr>
        <w:t xml:space="preserve"> перекиси водорода или камфорным спиртом. Особое внимание в этом отношении уделяется пациентам, находящимся без сознания. При образовании язв прибегают к помощи врача-хирурга. Образование пролежней у пациента является свидетельством плохого ухода за ним, о</w:t>
      </w:r>
      <w:r>
        <w:rPr>
          <w:sz w:val="28"/>
          <w:szCs w:val="28"/>
        </w:rPr>
        <w:t xml:space="preserve"> чем всегда должны помнить медицинские сестры, обеспечивающие уход.</w:t>
      </w:r>
    </w:p>
    <w:p w14:paraId="314AA2FA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</w:p>
    <w:p w14:paraId="175B2B43" w14:textId="77777777" w:rsidR="00000000" w:rsidRDefault="002F606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ЛИЧНАЯ ГИГИЕНА ОБСЛУЖИВАЮЩЕГО ПЕРСОНАЛА</w:t>
      </w:r>
    </w:p>
    <w:p w14:paraId="1F976609" w14:textId="77777777" w:rsidR="00000000" w:rsidRDefault="002F606B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14:paraId="0E321FB2" w14:textId="77777777" w:rsidR="00000000" w:rsidRDefault="002F606B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сотрудники, поступающие на работу в больницу, подлежат обязательному медицинскому осмотру. В дальнейшем сотрудники пищевого блока и младший пе</w:t>
      </w:r>
      <w:r>
        <w:rPr>
          <w:sz w:val="28"/>
          <w:szCs w:val="28"/>
        </w:rPr>
        <w:t>рсонал, непосредственно обслуживающий больных, ежемесячно подвергаются медицинскому осмотру, а раз в полгода - исследованию па бациллоносительство.</w:t>
      </w:r>
    </w:p>
    <w:p w14:paraId="33F69A86" w14:textId="77777777" w:rsidR="00000000" w:rsidRDefault="002F606B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Младший персонал должен быть грамотным в области санитарных знаний.</w:t>
      </w:r>
    </w:p>
    <w:p w14:paraId="1692DCA0" w14:textId="77777777" w:rsidR="00000000" w:rsidRDefault="002F606B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персонал лечебных учреждений</w:t>
      </w:r>
      <w:r>
        <w:rPr>
          <w:sz w:val="28"/>
          <w:szCs w:val="28"/>
        </w:rPr>
        <w:t xml:space="preserve"> должен быть обеспечен комплектами сменной одежды: халатами, шапочками или косынками, масками, сменной обувью (тапочками) в количестве, обеспечивающем ежедневную смену одежды. Хранение ее надлежит осуществлять в индивидуальных шкафчиках. В наличии постоянн</w:t>
      </w:r>
      <w:r>
        <w:rPr>
          <w:sz w:val="28"/>
          <w:szCs w:val="28"/>
        </w:rPr>
        <w:t>о должен быть комплект санитарной одежды для экстренной ее замены в случае загрязнения. Специальная санитарная одежда персонала служит защитой от переноса инфекций и отличает должность сотрудника. Санитарная одежда должна быть белоснежно чистой, выглаженно</w:t>
      </w:r>
      <w:r>
        <w:rPr>
          <w:sz w:val="28"/>
          <w:szCs w:val="28"/>
        </w:rPr>
        <w:t>й, соответствующего размера.</w:t>
      </w:r>
    </w:p>
    <w:p w14:paraId="1B26A6B7" w14:textId="77777777" w:rsidR="00000000" w:rsidRDefault="002F606B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Верхняя одежда хранится в гардеробе для персонала.</w:t>
      </w:r>
    </w:p>
    <w:p w14:paraId="34D683FC" w14:textId="77777777" w:rsidR="00000000" w:rsidRDefault="002F606B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медицинский персонал, выполняющий работу (в т.ч. временную) в подразделениях лечебных учреждений, должен иметь сменную одежду и обувь. Сменная одежда и обувь должна быть пре</w:t>
      </w:r>
      <w:r>
        <w:rPr>
          <w:sz w:val="28"/>
          <w:szCs w:val="28"/>
        </w:rPr>
        <w:t>дусмотрена также и для медицинского персонала других подразделений, оказывающего консультативную и другую помощь.</w:t>
      </w:r>
    </w:p>
    <w:p w14:paraId="24923BA8" w14:textId="77777777" w:rsidR="00000000" w:rsidRDefault="002F606B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Ногти должны быть коротко подстрижены. Технический персонал, занятый уборкой помещений, не допускается к раздаче пищи.</w:t>
      </w:r>
    </w:p>
    <w:p w14:paraId="19075F18" w14:textId="77777777" w:rsidR="00000000" w:rsidRDefault="002F606B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Персонал, обслуживающий</w:t>
      </w:r>
      <w:r>
        <w:rPr>
          <w:sz w:val="28"/>
          <w:szCs w:val="28"/>
        </w:rPr>
        <w:t xml:space="preserve"> секцию с одной инфекцией, не должен во время работы иметь контакта с персоналом и больными другой секции инфекционного отделения.</w:t>
      </w:r>
    </w:p>
    <w:p w14:paraId="4AD7E500" w14:textId="77777777" w:rsidR="00000000" w:rsidRDefault="002F606B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персонала инфекционного и дезинфекционного отделений устраиваются душевые пропускного типа.</w:t>
      </w:r>
    </w:p>
    <w:p w14:paraId="5778FD33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различ</w:t>
      </w:r>
      <w:r>
        <w:rPr>
          <w:sz w:val="28"/>
          <w:szCs w:val="28"/>
        </w:rPr>
        <w:t>ных заболеваний, связанных с медицинскими манипуляциями, персонал обязан:</w:t>
      </w:r>
    </w:p>
    <w:p w14:paraId="57968350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использованный медицинский инструментарий сразу после окончания манипуляции или процедуры погружать в емкость с дезинфицирующим раствором;</w:t>
      </w:r>
    </w:p>
    <w:p w14:paraId="44388295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загрязнении рук кровью, сывороткой, выд</w:t>
      </w:r>
      <w:r>
        <w:rPr>
          <w:sz w:val="28"/>
          <w:szCs w:val="28"/>
        </w:rPr>
        <w:t>елениями тщательно протирать их тампоном, смоченным кожным антисептиком, после чего мыть проточной водой с мылом. Перчатки обрабатывать салфеткой, смоченной дезинфектантом, затем мыть проточной водой, снимать их и руки мыть и обрабатывать кожным антисептик</w:t>
      </w:r>
      <w:r>
        <w:rPr>
          <w:sz w:val="28"/>
          <w:szCs w:val="28"/>
        </w:rPr>
        <w:t>ом;</w:t>
      </w:r>
    </w:p>
    <w:p w14:paraId="46F664E5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попадании биологической жидкости пациента на слизистые ротоглотки немедленно рот и горло прополоскать 70% спиртом или 0,05% раствором марганцовокислого калия; при попадании биологических жидкостей в глаза промыть их раствором марганцовокислого кали</w:t>
      </w:r>
      <w:r>
        <w:rPr>
          <w:sz w:val="28"/>
          <w:szCs w:val="28"/>
        </w:rPr>
        <w:t>я в воде в соотношении 1:10000;</w:t>
      </w:r>
    </w:p>
    <w:p w14:paraId="75898C11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уколах и порезах вымыть руки, не снимая перчаток, проточной водой с мылом, снять печатки, выдавить из ранки кровь, вымыть руки с мылом и обработать ранку 5% спиртовой настойкой йода;</w:t>
      </w:r>
    </w:p>
    <w:p w14:paraId="38CF5113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на руках микротравм, цара</w:t>
      </w:r>
      <w:r>
        <w:rPr>
          <w:sz w:val="28"/>
          <w:szCs w:val="28"/>
        </w:rPr>
        <w:t>пин, ссадин заклеивать поврежденные места лейкопластырем;</w:t>
      </w:r>
    </w:p>
    <w:p w14:paraId="04662B22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ухода за кожей рук использовать смягчающие и защитные кремы, обеспечивающие эластичность и прочность кожи.</w:t>
      </w:r>
    </w:p>
    <w:p w14:paraId="5E917A09" w14:textId="77777777" w:rsidR="00000000" w:rsidRDefault="002F606B">
      <w:pPr>
        <w:ind w:left="1134" w:right="85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E039E70" w14:textId="77777777" w:rsidR="00000000" w:rsidRDefault="002F606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14:paraId="3BE1E922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</w:p>
    <w:p w14:paraId="64B98AE7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правил личной гигиены, удобная кровать, чистая постель создаю</w:t>
      </w:r>
      <w:r>
        <w:rPr>
          <w:sz w:val="28"/>
          <w:szCs w:val="28"/>
        </w:rPr>
        <w:t>т условия для скорейшего выздоровления пациентов и предотвращения различных осложнений. Большое значение имеет правильный уход за пациентами. Чем тяжелее состояние пациента, тем сложнее за ним ухаживать и тем тщательнее должен осуществляться этот уход. Поэ</w:t>
      </w:r>
      <w:r>
        <w:rPr>
          <w:sz w:val="28"/>
          <w:szCs w:val="28"/>
        </w:rPr>
        <w:t>тому медицинская сестра должна хорошо усвоить методику проведения всех манипуляций по уходу за больным и уметь четко их выполнять.</w:t>
      </w:r>
    </w:p>
    <w:p w14:paraId="3D1299AF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основных требований личной гигиены обеспечивает правильное физическое развитие организма и способствует ослаблению</w:t>
      </w:r>
      <w:r>
        <w:rPr>
          <w:sz w:val="28"/>
          <w:szCs w:val="28"/>
        </w:rPr>
        <w:t xml:space="preserve"> неблагоприятных воздействий внешней среды. Четкое выполнение этих правил обеспечивает сохранение здоровья и работоспособности, а также продления жизни человека.</w:t>
      </w:r>
    </w:p>
    <w:p w14:paraId="0D9E9948" w14:textId="77777777" w:rsidR="00000000" w:rsidRDefault="002F606B">
      <w:pPr>
        <w:ind w:left="1134" w:right="85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86B164E" w14:textId="77777777" w:rsidR="00000000" w:rsidRDefault="002F606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14:paraId="5F437C2F" w14:textId="77777777" w:rsidR="00000000" w:rsidRDefault="002F606B">
      <w:pPr>
        <w:spacing w:line="360" w:lineRule="auto"/>
        <w:ind w:firstLine="709"/>
        <w:jc w:val="both"/>
        <w:rPr>
          <w:sz w:val="28"/>
          <w:szCs w:val="28"/>
        </w:rPr>
      </w:pPr>
    </w:p>
    <w:p w14:paraId="3B000CB6" w14:textId="77777777" w:rsidR="00000000" w:rsidRDefault="002F60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Гребнев А.Л., Шептулин А.А. Основы общего ухода за больными. М., 1991.</w:t>
      </w:r>
    </w:p>
    <w:p w14:paraId="0BF482B4" w14:textId="77777777" w:rsidR="00000000" w:rsidRDefault="002F60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Заликина Л.С. Домашний уход за больными. М., 1993.</w:t>
      </w:r>
    </w:p>
    <w:p w14:paraId="3E46EC09" w14:textId="77777777" w:rsidR="00000000" w:rsidRDefault="002F60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Мурашко В.В. с соавт. Общий уход за больными. М., 1988.</w:t>
      </w:r>
    </w:p>
    <w:p w14:paraId="41D9FB66" w14:textId="77777777" w:rsidR="00000000" w:rsidRDefault="002F60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Мухина С.А., Тарновская И.И. Атлас по манипуляционной технике сестринского ухода. М., 1995.</w:t>
      </w:r>
    </w:p>
    <w:p w14:paraId="628E41A2" w14:textId="77777777" w:rsidR="00000000" w:rsidRDefault="002F60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 пролежнях. М., 2001.</w:t>
      </w:r>
    </w:p>
    <w:p w14:paraId="0678CBEE" w14:textId="77777777" w:rsidR="00000000" w:rsidRDefault="002F60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Садикова Н.Б. 10000 сов</w:t>
      </w:r>
      <w:r>
        <w:rPr>
          <w:sz w:val="28"/>
          <w:szCs w:val="28"/>
        </w:rPr>
        <w:t>етов медсестре по уходу за больными. Минск, 2000.</w:t>
      </w:r>
    </w:p>
    <w:p w14:paraId="63342866" w14:textId="77777777" w:rsidR="00000000" w:rsidRDefault="002F60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Современный справочник медицинской сестры. Автор - составитель Садикова Н.Б. Минск, 1999.</w:t>
      </w:r>
    </w:p>
    <w:p w14:paraId="62FEC112" w14:textId="77777777" w:rsidR="002F606B" w:rsidRDefault="002F60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Справочник медицинской сестры по уходу. М., 1994.</w:t>
      </w:r>
    </w:p>
    <w:sectPr w:rsidR="002F60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D4"/>
    <w:rsid w:val="002F606B"/>
    <w:rsid w:val="00C4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93B50"/>
  <w14:defaultImageDpi w14:val="0"/>
  <w15:docId w15:val="{9C308CA1-93A8-4A7E-8F0E-0B38E870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2588</Words>
  <Characters>14752</Characters>
  <Application>Microsoft Office Word</Application>
  <DocSecurity>0</DocSecurity>
  <Lines>122</Lines>
  <Paragraphs>34</Paragraphs>
  <ScaleCrop>false</ScaleCrop>
  <Company/>
  <LinksUpToDate>false</LinksUpToDate>
  <CharactersWithSpaces>17306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2024-12-23T21:48:00Z</dcterms:created>
  <dcterms:modified xsi:type="dcterms:W3CDTF">2024-12-23T21:48:00Z</dcterms:modified>
</cp:coreProperties>
</file>