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1F7D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Саратовский ГМУ Росздрава</w:t>
      </w:r>
    </w:p>
    <w:p w14:paraId="1CE4E13E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факультетской хирургии и онкологии</w:t>
      </w:r>
    </w:p>
    <w:p w14:paraId="13A1D168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EB3A01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81D0D2E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D8F8F3B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776851A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8DD18E6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5112351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D84CCB2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Академическая история болезни</w:t>
      </w:r>
    </w:p>
    <w:p w14:paraId="3AAD7C37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Больной: В.А.Ф. Возраст: 60 лет</w:t>
      </w:r>
    </w:p>
    <w:p w14:paraId="2C83229F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диагноз: Липома шеи боковой поверхности справа.</w:t>
      </w:r>
    </w:p>
    <w:p w14:paraId="3DD40308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Осложнение: нет</w:t>
      </w:r>
    </w:p>
    <w:p w14:paraId="09851882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Артериал</w:t>
      </w:r>
      <w:r>
        <w:rPr>
          <w:rFonts w:ascii="Times New Roman CYR" w:hAnsi="Times New Roman CYR" w:cs="Times New Roman CYR"/>
          <w:sz w:val="28"/>
          <w:szCs w:val="28"/>
        </w:rPr>
        <w:t>ьная гипертензия 3, риск 4. ИБС. Стенокардия напряжения 2 ФК.</w:t>
      </w:r>
    </w:p>
    <w:p w14:paraId="5209FB75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400953D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56A27EB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48A2548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</w:t>
      </w:r>
    </w:p>
    <w:p w14:paraId="52C51CDD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IV курса 11 группы</w:t>
      </w:r>
    </w:p>
    <w:p w14:paraId="6EF11EBA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лечебного факультета</w:t>
      </w:r>
    </w:p>
    <w:p w14:paraId="3334BA9C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Буров А. Ю.</w:t>
      </w:r>
    </w:p>
    <w:p w14:paraId="08E7C206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курации: с 25.04.14 по 28.04.14.</w:t>
      </w:r>
    </w:p>
    <w:p w14:paraId="3E0B215E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0BEE09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B7B5C7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C532FD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41E763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5666EB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Саратов</w:t>
      </w:r>
    </w:p>
    <w:p w14:paraId="4EB70C11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56D455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Наименование лечебного учреждения: Клиническая больница имени С. Р</w:t>
      </w:r>
      <w:r>
        <w:rPr>
          <w:rFonts w:ascii="Times New Roman CYR" w:hAnsi="Times New Roman CYR" w:cs="Times New Roman CYR"/>
          <w:sz w:val="28"/>
          <w:szCs w:val="28"/>
        </w:rPr>
        <w:t>. Миротворцева СГМУ</w:t>
      </w:r>
    </w:p>
    <w:p w14:paraId="211CB578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крови: первая I (0)</w:t>
      </w:r>
    </w:p>
    <w:p w14:paraId="656A8858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Резус-принадлежность: положительный Rh+</w:t>
      </w:r>
    </w:p>
    <w:p w14:paraId="42FD8A4F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Непереносимые лекарственные вещества: отсутствует</w:t>
      </w:r>
    </w:p>
    <w:p w14:paraId="13AFD996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 больного: В.А.Ф.</w:t>
      </w:r>
    </w:p>
    <w:p w14:paraId="5C3AFDA6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мужской</w:t>
      </w:r>
    </w:p>
    <w:p w14:paraId="5E219EF2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60 лет (27.09.1953 г.)</w:t>
      </w:r>
    </w:p>
    <w:p w14:paraId="4ADB9B5B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 водитель</w:t>
      </w:r>
    </w:p>
    <w:p w14:paraId="65E3CC0C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Образование: полное высшее</w:t>
      </w:r>
    </w:p>
    <w:p w14:paraId="6F17C7F7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Адрес:</w:t>
      </w:r>
      <w:r>
        <w:rPr>
          <w:rFonts w:ascii="Times New Roman CYR" w:hAnsi="Times New Roman CYR" w:cs="Times New Roman CYR"/>
          <w:sz w:val="28"/>
          <w:szCs w:val="28"/>
        </w:rPr>
        <w:t xml:space="preserve"> г. Саратов, ул. Заводская, д. 14, кв. 124</w:t>
      </w:r>
    </w:p>
    <w:p w14:paraId="7E5F463D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работы: не работает (пенсионер)</w:t>
      </w:r>
    </w:p>
    <w:p w14:paraId="28168793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23.04.2014г.</w:t>
      </w:r>
    </w:p>
    <w:p w14:paraId="035BDE29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выписки: 06.05.2014 г.</w:t>
      </w:r>
    </w:p>
    <w:p w14:paraId="76667081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Клинический диагноз: </w:t>
      </w:r>
    </w:p>
    <w:p w14:paraId="52F70C1C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диагноз: Липома шеи боковой поверхности справа. </w:t>
      </w:r>
    </w:p>
    <w:p w14:paraId="6A9862C3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Осложнение: нет</w:t>
      </w:r>
    </w:p>
    <w:p w14:paraId="7311D5D0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</w:t>
      </w:r>
      <w:r>
        <w:rPr>
          <w:rFonts w:ascii="Times New Roman CYR" w:hAnsi="Times New Roman CYR" w:cs="Times New Roman CYR"/>
          <w:sz w:val="28"/>
          <w:szCs w:val="28"/>
        </w:rPr>
        <w:t>вания: Артериальная гипертензия 3, риск 4. ИБС. Стенокардия напряжения 2 ФК.</w:t>
      </w:r>
    </w:p>
    <w:p w14:paraId="0E4479E3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04AD8A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826A2F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Жалобы</w:t>
      </w:r>
    </w:p>
    <w:p w14:paraId="10309260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6C25BF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жалуется на опухолевидное образование на боковой поверхности шеи.</w:t>
      </w:r>
    </w:p>
    <w:p w14:paraId="79F0E50D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morbi (история заболевания)</w:t>
      </w:r>
    </w:p>
    <w:p w14:paraId="29902DAB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34BC09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считает себя в течение 20 лет, когда впервые заметил обр</w:t>
      </w:r>
      <w:r>
        <w:rPr>
          <w:rFonts w:ascii="Times New Roman CYR" w:hAnsi="Times New Roman CYR" w:cs="Times New Roman CYR"/>
          <w:sz w:val="28"/>
          <w:szCs w:val="28"/>
        </w:rPr>
        <w:t>азование на задней поверхности шеи. Образование безболезненное, постепенно увеличивалось в размерах. За медицинской помощью не обращался, самостоятельно не лечился. Последние 2 месяца образование значительно увеличилось в размерах. Был госпитализирован в Х</w:t>
      </w:r>
      <w:r>
        <w:rPr>
          <w:rFonts w:ascii="Times New Roman CYR" w:hAnsi="Times New Roman CYR" w:cs="Times New Roman CYR"/>
          <w:sz w:val="28"/>
          <w:szCs w:val="28"/>
        </w:rPr>
        <w:t xml:space="preserve">О №2 для оперативного лечения. </w:t>
      </w:r>
    </w:p>
    <w:p w14:paraId="511E609D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vitae (история жизни)</w:t>
      </w:r>
    </w:p>
    <w:p w14:paraId="156D3B7B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8FAC5C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рождения: г. Саратов</w:t>
      </w:r>
    </w:p>
    <w:p w14:paraId="14D414A0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физическом и умственном развитии от сверстников не отставал. Имеет полное высшее образование. В настоящее время проживает в Саратове.</w:t>
      </w:r>
    </w:p>
    <w:p w14:paraId="2727F161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Бытовой анамнез: материально-бытовые у</w:t>
      </w:r>
      <w:r>
        <w:rPr>
          <w:rFonts w:ascii="Times New Roman CYR" w:hAnsi="Times New Roman CYR" w:cs="Times New Roman CYR"/>
          <w:sz w:val="28"/>
          <w:szCs w:val="28"/>
        </w:rPr>
        <w:t>словия хорошие.</w:t>
      </w:r>
    </w:p>
    <w:p w14:paraId="4263D301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Питание регулярное. Режим питания: 3-х разовый. </w:t>
      </w:r>
    </w:p>
    <w:p w14:paraId="0AA2B31F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 (употребление алкоголя, наркотических веществ, курение): нет.</w:t>
      </w:r>
    </w:p>
    <w:p w14:paraId="1EBE5301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заболевания:</w:t>
      </w:r>
    </w:p>
    <w:p w14:paraId="0682FD52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1978 г. - пневмония</w:t>
      </w:r>
    </w:p>
    <w:p w14:paraId="6A3CEFDA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Перенесенные хирургические операции: </w:t>
      </w:r>
    </w:p>
    <w:p w14:paraId="3ECA7FD2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2006 г. - холицистэктоми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14:paraId="79967E44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анамнез:</w:t>
      </w:r>
    </w:p>
    <w:p w14:paraId="1D76F4E3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Гепатит, венерические заболевания, ВИЧ инфекцию, туберкулёз, малярию отрицает. В эпидемиологически опасные районы не выезжал.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инфекционными больными за последние 6 месяцев не контактировал.</w:t>
      </w:r>
    </w:p>
    <w:p w14:paraId="779D5771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Аллергоанамнез: </w:t>
      </w:r>
    </w:p>
    <w:p w14:paraId="6A3085FB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отягощен.</w:t>
      </w:r>
    </w:p>
    <w:p w14:paraId="6290D8CE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</w:t>
      </w:r>
      <w:r>
        <w:rPr>
          <w:rFonts w:ascii="Times New Roman CYR" w:hAnsi="Times New Roman CYR" w:cs="Times New Roman CYR"/>
          <w:sz w:val="28"/>
          <w:szCs w:val="28"/>
        </w:rPr>
        <w:t>трансфузионный анамнез: кровь и кровезаменители не переливались.presens</w:t>
      </w:r>
    </w:p>
    <w:p w14:paraId="69DA42E1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544AF17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</w:t>
      </w:r>
    </w:p>
    <w:p w14:paraId="66FE0123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7E7841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 удовлетворительное. Сознание ясное. Положение активное. Внешний вид больного соответствует возрасту.</w:t>
      </w:r>
    </w:p>
    <w:p w14:paraId="43D8159A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Телосложение нормостеническое. </w:t>
      </w:r>
    </w:p>
    <w:p w14:paraId="53C1936E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и склеры жел</w:t>
      </w:r>
      <w:r>
        <w:rPr>
          <w:rFonts w:ascii="Times New Roman CYR" w:hAnsi="Times New Roman CYR" w:cs="Times New Roman CYR"/>
          <w:sz w:val="28"/>
          <w:szCs w:val="28"/>
        </w:rPr>
        <w:t>того цвета, сыпь отсутствует. Тургор тканей сохранен.</w:t>
      </w:r>
    </w:p>
    <w:p w14:paraId="4441BEAC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Температура в подмышечной впадине 36,90С. </w:t>
      </w:r>
    </w:p>
    <w:p w14:paraId="293CB2EA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Подкожно-жировая клетчатка выражена умеренно, распределена равномерно. </w:t>
      </w:r>
    </w:p>
    <w:p w14:paraId="18A87A1A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Деформации суставов нет. Объём активных и пассивных движений в суставах не изменён. </w:t>
      </w:r>
    </w:p>
    <w:p w14:paraId="1260E8AD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азвитие мышц удовлетворительное, тонус нормальный.</w:t>
      </w:r>
    </w:p>
    <w:p w14:paraId="2ACAF54A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 не увеличены, безболезненны.</w:t>
      </w:r>
    </w:p>
    <w:p w14:paraId="4730D373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Область щитовидной железы без изменений. </w:t>
      </w:r>
    </w:p>
    <w:p w14:paraId="372CCC21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Молочные железы без патологий.</w:t>
      </w:r>
    </w:p>
    <w:p w14:paraId="4C9FD04D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</w:t>
      </w:r>
    </w:p>
    <w:p w14:paraId="2A06EA4C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сосудов и области сердца</w:t>
      </w:r>
    </w:p>
    <w:p w14:paraId="665734A8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Видимой пульсации сосудо</w:t>
      </w:r>
      <w:r>
        <w:rPr>
          <w:rFonts w:ascii="Times New Roman CYR" w:hAnsi="Times New Roman CYR" w:cs="Times New Roman CYR"/>
          <w:sz w:val="28"/>
          <w:szCs w:val="28"/>
        </w:rPr>
        <w:t xml:space="preserve">в нет. Пульсации аорты в ярёмной ямке нет. Эпигастральной пульсации нет. Область сердца визуально не изменена. Верхушечный толчок визуально не определяется. </w:t>
      </w:r>
    </w:p>
    <w:p w14:paraId="3A8C0313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«червя» отрицательный. Набухания узловатости сосудов нет.</w:t>
      </w:r>
    </w:p>
    <w:p w14:paraId="285EB4EA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области сердца и сосуд</w:t>
      </w:r>
      <w:r>
        <w:rPr>
          <w:rFonts w:ascii="Times New Roman CYR" w:hAnsi="Times New Roman CYR" w:cs="Times New Roman CYR"/>
          <w:sz w:val="28"/>
          <w:szCs w:val="28"/>
        </w:rPr>
        <w:t>ов</w:t>
      </w:r>
    </w:p>
    <w:p w14:paraId="544F33A6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Верхушечный толчок визуально не определяется. Пальпаторно определяется в положении стоя в V межреберье на 1,5 см кнутри от левой срединно-ключичной линии, низкий, ограниченный (площадь 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 CYR" w:hAnsi="Times New Roman CYR" w:cs="Times New Roman CYR"/>
          <w:sz w:val="28"/>
          <w:szCs w:val="28"/>
        </w:rPr>
        <w:t>1,5 см2), слабый, умеренной резистентности, средний по скорости. Се</w:t>
      </w:r>
      <w:r>
        <w:rPr>
          <w:rFonts w:ascii="Times New Roman CYR" w:hAnsi="Times New Roman CYR" w:cs="Times New Roman CYR"/>
          <w:sz w:val="28"/>
          <w:szCs w:val="28"/>
        </w:rPr>
        <w:t xml:space="preserve">рдечный толчок не определяется. </w:t>
      </w:r>
    </w:p>
    <w:p w14:paraId="7D7D3B72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Пульсация восходящей части аорты, лёгочного ствола отсутствует. Симптомы «кошачьего мурлыканья» на верхушке и «систолического дрожания» над аортой отсутствуют.</w:t>
      </w:r>
    </w:p>
    <w:p w14:paraId="485E83F1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на обеих лучевых артериях одинаковый, ритмичный, 82 в мин</w:t>
      </w:r>
      <w:r>
        <w:rPr>
          <w:rFonts w:ascii="Times New Roman CYR" w:hAnsi="Times New Roman CYR" w:cs="Times New Roman CYR"/>
          <w:sz w:val="28"/>
          <w:szCs w:val="28"/>
        </w:rPr>
        <w:t>уту, мягкий, полный, средней величины, обычный по форме.</w:t>
      </w:r>
    </w:p>
    <w:p w14:paraId="6CF89462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176159A8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сердца в пределах нормы.</w:t>
      </w:r>
    </w:p>
    <w:p w14:paraId="0CB944CC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сердечной тупости:</w:t>
      </w:r>
    </w:p>
    <w:p w14:paraId="3A90F384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граница: в IV межреберье по правому краю грудины;</w:t>
      </w:r>
    </w:p>
    <w:p w14:paraId="65DAEBA3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граница: в III межреберье по левой окологрудинной </w:t>
      </w:r>
      <w:r>
        <w:rPr>
          <w:rFonts w:ascii="Times New Roman CYR" w:hAnsi="Times New Roman CYR" w:cs="Times New Roman CYR"/>
          <w:sz w:val="28"/>
          <w:szCs w:val="28"/>
        </w:rPr>
        <w:t>линии;</w:t>
      </w:r>
    </w:p>
    <w:p w14:paraId="1A8EC082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граница: в V межреберье на 1,5 см кнутри от левой срединно-ключичной линии.</w:t>
      </w:r>
    </w:p>
    <w:p w14:paraId="717BEB1A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относительной сердечной тупости 12 см.</w:t>
      </w:r>
    </w:p>
    <w:p w14:paraId="39F74745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Талия сердца сохранена.</w:t>
      </w:r>
    </w:p>
    <w:p w14:paraId="5E760199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сердца не изменена.</w:t>
      </w:r>
    </w:p>
    <w:p w14:paraId="70283B1F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Сосудистый пучок не выступает из-за краев грудины. Поперечни</w:t>
      </w:r>
      <w:r>
        <w:rPr>
          <w:rFonts w:ascii="Times New Roman CYR" w:hAnsi="Times New Roman CYR" w:cs="Times New Roman CYR"/>
          <w:sz w:val="28"/>
          <w:szCs w:val="28"/>
        </w:rPr>
        <w:t>к сосудистого пучка 5,5 см.</w:t>
      </w:r>
    </w:p>
    <w:p w14:paraId="52710DB8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сердечной тупости:</w:t>
      </w:r>
    </w:p>
    <w:p w14:paraId="5628369E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граница: в IV межреберье по левому краю грудины;</w:t>
      </w:r>
    </w:p>
    <w:p w14:paraId="5FC41F04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граница: в IV межреберье по левой окологрудинной линии;</w:t>
      </w:r>
    </w:p>
    <w:p w14:paraId="01E6D192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граница: в V межреберье на 1,5 см кнутри от левой границы относи</w:t>
      </w:r>
      <w:r>
        <w:rPr>
          <w:rFonts w:ascii="Times New Roman CYR" w:hAnsi="Times New Roman CYR" w:cs="Times New Roman CYR"/>
          <w:sz w:val="28"/>
          <w:szCs w:val="28"/>
        </w:rPr>
        <w:t>тельной тупости сердца.</w:t>
      </w:r>
    </w:p>
    <w:p w14:paraId="0F027DD9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</w:t>
      </w:r>
    </w:p>
    <w:p w14:paraId="6DA29CF6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Тоны сердца ясные, ритмичные. Патологических ритмов «перепела» и «галопа» нет. При аускультации сосудов патологические шумы не выслушиваются. </w:t>
      </w:r>
    </w:p>
    <w:p w14:paraId="126C83E1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АД: 130 и 90 мм. рт. ст. </w:t>
      </w:r>
    </w:p>
    <w:p w14:paraId="680C019D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ЭКГ: Синусовый ритм с ЧСС 69 в минуту. ЭОС не отк</w:t>
      </w:r>
      <w:r>
        <w:rPr>
          <w:rFonts w:ascii="Times New Roman CYR" w:hAnsi="Times New Roman CYR" w:cs="Times New Roman CYR"/>
          <w:sz w:val="28"/>
          <w:szCs w:val="28"/>
        </w:rPr>
        <w:t>лонена. Выраженной коронарной патологии нет.</w:t>
      </w:r>
    </w:p>
    <w:p w14:paraId="2FA6CAB0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дыхания</w:t>
      </w:r>
    </w:p>
    <w:p w14:paraId="2CBA95EF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0D16BD0E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нормостеническая. Ключицы расположены симметрично. Над- и подключичные ямки выражены отчетливо. Ход позвоночника прямой. Лопатки прижаты к ребрам. Грудная клетка симметрична,</w:t>
      </w:r>
      <w:r>
        <w:rPr>
          <w:rFonts w:ascii="Times New Roman CYR" w:hAnsi="Times New Roman CYR" w:cs="Times New Roman CYR"/>
          <w:sz w:val="28"/>
          <w:szCs w:val="28"/>
        </w:rPr>
        <w:t xml:space="preserve"> выбуханий и западений нет. Надчревный угол 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 CYR" w:hAnsi="Times New Roman CYR" w:cs="Times New Roman CYR"/>
          <w:sz w:val="28"/>
          <w:szCs w:val="28"/>
        </w:rPr>
        <w:t>900. Обе половины грудной клетки синхронно участвуют в акте дыхания. Дыхание носовое, свободное, ритмичное. Тип дыхания: смешанный. Частота дыхательных движений 18 в минуту.</w:t>
      </w:r>
    </w:p>
    <w:p w14:paraId="3C5F83A6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Пальпация </w:t>
      </w:r>
    </w:p>
    <w:p w14:paraId="374A4EAC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безболезнен</w:t>
      </w:r>
      <w:r>
        <w:rPr>
          <w:rFonts w:ascii="Times New Roman CYR" w:hAnsi="Times New Roman CYR" w:cs="Times New Roman CYR"/>
          <w:sz w:val="28"/>
          <w:szCs w:val="28"/>
        </w:rPr>
        <w:t>на. Голосовое дрожание в норме, одинаково проводится по всем полям.</w:t>
      </w:r>
    </w:p>
    <w:p w14:paraId="38B8EE62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299DED89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симметричных участках грудной клетки отмечается ясный легочный звук.</w:t>
      </w:r>
    </w:p>
    <w:p w14:paraId="2AAE62A2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перкуссия:</w:t>
      </w:r>
    </w:p>
    <w:p w14:paraId="7F0AADB9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Высота стояния верхушек легких над ключицами справа 4 </w:t>
      </w:r>
      <w:r>
        <w:rPr>
          <w:rFonts w:ascii="Times New Roman CYR" w:hAnsi="Times New Roman CYR" w:cs="Times New Roman CYR"/>
          <w:sz w:val="28"/>
          <w:szCs w:val="28"/>
        </w:rPr>
        <w:t>см., слева 4 см. Поля Кренига справа 6 см., слева 6 см.</w:t>
      </w:r>
    </w:p>
    <w:p w14:paraId="57B7A058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границы легких.</w:t>
      </w:r>
    </w:p>
    <w:p w14:paraId="3A8F3FD6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111"/>
        <w:gridCol w:w="2693"/>
      </w:tblGrid>
      <w:tr w:rsidR="00000000" w14:paraId="2F1F102E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D5DA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Топографические линии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CF41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 (по ребру)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E042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 (по ребру)</w:t>
            </w:r>
          </w:p>
        </w:tc>
      </w:tr>
      <w:tr w:rsidR="00000000" w14:paraId="2201A02C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8422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Окологрудинная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FADF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ребро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13C8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--------</w:t>
            </w:r>
          </w:p>
        </w:tc>
      </w:tr>
      <w:tr w:rsidR="00000000" w14:paraId="2C627DAA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7A86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Среднеключичное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258C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ребро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2E8B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--------</w:t>
            </w:r>
          </w:p>
        </w:tc>
      </w:tr>
      <w:tr w:rsidR="00000000" w14:paraId="79232DC7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9D33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подмышечная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A170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45D1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</w:tr>
      <w:tr w:rsidR="00000000" w14:paraId="3CF058D9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16BD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ышечная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3CC7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A29D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</w:tr>
      <w:tr w:rsidR="00000000" w14:paraId="32C7131E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4164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7AE3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1D1F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</w:tr>
      <w:tr w:rsidR="00000000" w14:paraId="77B00D2A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2C1C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Лопаточная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E938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ребро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C1EB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ребро</w:t>
            </w:r>
          </w:p>
        </w:tc>
      </w:tr>
      <w:tr w:rsidR="00000000" w14:paraId="2EB52AF3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F853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Околопозвоночная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4990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11-го грудного позвонка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091B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11-го грудного позвонка</w:t>
            </w:r>
          </w:p>
        </w:tc>
      </w:tr>
    </w:tbl>
    <w:p w14:paraId="773D7375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833EC7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</w:t>
      </w:r>
    </w:p>
    <w:p w14:paraId="450C01BA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везикулярное над всей легочной тканью; н</w:t>
      </w:r>
      <w:r>
        <w:rPr>
          <w:rFonts w:ascii="Times New Roman CYR" w:hAnsi="Times New Roman CYR" w:cs="Times New Roman CYR"/>
          <w:sz w:val="28"/>
          <w:szCs w:val="28"/>
        </w:rPr>
        <w:t>ад гортанью, областью бифуркации трахеи выслушивается бронхиальное дыхание. Побочных дыхательных шумов нет. Бронхофония одинакова на симметричных участках грудной клетки.</w:t>
      </w:r>
    </w:p>
    <w:p w14:paraId="78AB2791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мочеотделения</w:t>
      </w:r>
    </w:p>
    <w:p w14:paraId="5919CE33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свободное. Припухлостей в поясничных областях не</w:t>
      </w:r>
      <w:r>
        <w:rPr>
          <w:rFonts w:ascii="Times New Roman CYR" w:hAnsi="Times New Roman CYR" w:cs="Times New Roman CYR"/>
          <w:sz w:val="28"/>
          <w:szCs w:val="28"/>
        </w:rPr>
        <w:t>т. Симптом Пастернацкого отрицательный с обеих сторон. Почка не пальпируются. Болезненности по ходу мочеточников нет. Мочевой пузырь не перкутируется.</w:t>
      </w:r>
    </w:p>
    <w:p w14:paraId="4E08635A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</w:t>
      </w:r>
    </w:p>
    <w:p w14:paraId="32D851F5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Первичные и вторичные половые признаки соответсвуют полу и возрасту. Нарушения роста </w:t>
      </w:r>
      <w:r>
        <w:rPr>
          <w:rFonts w:ascii="Times New Roman CYR" w:hAnsi="Times New Roman CYR" w:cs="Times New Roman CYR"/>
          <w:sz w:val="28"/>
          <w:szCs w:val="28"/>
        </w:rPr>
        <w:t>нет. Части тела пропорциональны. Увеличение щитовидной железы не отмечается.</w:t>
      </w:r>
    </w:p>
    <w:p w14:paraId="2FCCEAD0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 (нервно-психический статус)</w:t>
      </w:r>
    </w:p>
    <w:p w14:paraId="6358F9FD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контактна. Эмоционально устойчива. В месте, времени и личности ориентирована. Интеллект соответсвует полученному образованию и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социальной среде. Тактильная, болевая, температурная чувствительность сохранена. Запахи ощущает, вкус чувствует. Зрение, слух в норме. Расстройств речи не выявлено. Координация движений не нарушена.</w:t>
      </w:r>
    </w:p>
    <w:p w14:paraId="677B433D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система</w:t>
      </w:r>
    </w:p>
    <w:p w14:paraId="7ECF5D50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влажный, чистый. Глотание с</w:t>
      </w:r>
      <w:r>
        <w:rPr>
          <w:rFonts w:ascii="Times New Roman CYR" w:hAnsi="Times New Roman CYR" w:cs="Times New Roman CYR"/>
          <w:sz w:val="28"/>
          <w:szCs w:val="28"/>
        </w:rPr>
        <w:t xml:space="preserve">вободное, безболезненное. Живот симметричный, не вздут, участвует в дыхании, на передней брюшной стенке послеоперационный рубец после холецистэктомии. При пальпации мягкий во всех отделах, безболезненный. Печень, селезенка не пальпируются. Симптомов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раздра</w:t>
      </w:r>
      <w:r>
        <w:rPr>
          <w:rFonts w:ascii="Times New Roman CYR" w:hAnsi="Times New Roman CYR" w:cs="Times New Roman CYR"/>
          <w:sz w:val="28"/>
          <w:szCs w:val="28"/>
        </w:rPr>
        <w:t>жения брюшины нет. Перистальтика выслушивается, обычная. Перианальная область визуально не изменена, тонус сфинктера прямой кишки удовлетворительный, ампула прямой кишки свободна, патологические образования на высоте пальца не выявлены. Стул регулярный, оф</w:t>
      </w:r>
      <w:r>
        <w:rPr>
          <w:rFonts w:ascii="Times New Roman CYR" w:hAnsi="Times New Roman CYR" w:cs="Times New Roman CYR"/>
          <w:sz w:val="28"/>
          <w:szCs w:val="28"/>
        </w:rPr>
        <w:t>ормленный, обычного цвета. localis</w:t>
      </w:r>
    </w:p>
    <w:p w14:paraId="743BC450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боковой поверхности шеи справа имеется опухолевидное образование размерами 15*10 см, мягко - эластической консистенции, безболезненное, подвижное, не спаянное с окружающими тканями. </w:t>
      </w:r>
    </w:p>
    <w:p w14:paraId="33E733D0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BB8B0D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лабораторных и специальных </w:t>
      </w:r>
      <w:r>
        <w:rPr>
          <w:rFonts w:ascii="Times New Roman CYR" w:hAnsi="Times New Roman CYR" w:cs="Times New Roman CYR"/>
          <w:sz w:val="28"/>
          <w:szCs w:val="28"/>
        </w:rPr>
        <w:t>исследований</w:t>
      </w:r>
    </w:p>
    <w:p w14:paraId="00D25F6C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1A362B7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ОАК: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410"/>
        <w:gridCol w:w="2747"/>
      </w:tblGrid>
      <w:tr w:rsidR="00000000" w14:paraId="0C7D69BF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CDF7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46A6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1C32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778B19E5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695D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FF7B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5,44*1012 в 1 л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04B3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3,5-5,5*1012 в 1 л</w:t>
            </w:r>
          </w:p>
        </w:tc>
      </w:tr>
      <w:tr w:rsidR="00000000" w14:paraId="13BBA284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6259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C96C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 г/л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0CF3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110-160 г/л</w:t>
            </w:r>
          </w:p>
        </w:tc>
      </w:tr>
      <w:tr w:rsidR="00000000" w14:paraId="70C904FF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6C6F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Гематокрит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A6EE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44,6 %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D2AD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36,0-48,0 %</w:t>
            </w:r>
          </w:p>
        </w:tc>
      </w:tr>
      <w:tr w:rsidR="00000000" w14:paraId="5ABE3479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95C8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содержание гемоглобина в эритроците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1046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30,5 пг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EF3A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26,0-32,0 пг</w:t>
            </w:r>
          </w:p>
        </w:tc>
      </w:tr>
      <w:tr w:rsidR="00000000" w14:paraId="05B67DDF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ECD5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концентрация гемоглобин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в эритроците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9048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354 г/л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D906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320-360 г/л</w:t>
            </w:r>
          </w:p>
        </w:tc>
      </w:tr>
      <w:tr w:rsidR="00000000" w14:paraId="5B5505C2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7A73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объем эритроцита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6E96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86,1 фл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3E0B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80,0-99,0 фл</w:t>
            </w:r>
          </w:p>
        </w:tc>
      </w:tr>
      <w:tr w:rsidR="00000000" w14:paraId="1536551E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D48B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B601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243*109 в 1 л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3893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180-360*109 в 1 л</w:t>
            </w:r>
          </w:p>
        </w:tc>
      </w:tr>
      <w:tr w:rsidR="00000000" w14:paraId="7B19F194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2116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23E2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8,07*109 в 1 л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553D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4,0-10,0*109 в 1 л</w:t>
            </w:r>
          </w:p>
        </w:tc>
      </w:tr>
      <w:tr w:rsidR="00000000" w14:paraId="468FBB4D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B4AD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Лимфоциты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18B4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37 % 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2A5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20,0-40,0 %</w:t>
            </w:r>
          </w:p>
        </w:tc>
      </w:tr>
      <w:tr w:rsidR="00000000" w14:paraId="149B0E5E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6060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0FD4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2,99*109 в 1 л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0065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0,6-4,1*109 в 1 л</w:t>
            </w:r>
          </w:p>
        </w:tc>
      </w:tr>
      <w:tr w:rsidR="00000000" w14:paraId="0CFF6B8E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E04D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смеси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оноцитов, эозинофилов, базофилов и незрелых клеток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ADA3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FA83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1,0-15,0%</w:t>
            </w:r>
          </w:p>
        </w:tc>
      </w:tr>
      <w:tr w:rsidR="00000000" w14:paraId="123BF9D8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D2A5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D64A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0,8*109 в 1 л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A043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0,1-1,8*109 в 1 л</w:t>
            </w:r>
          </w:p>
        </w:tc>
      </w:tr>
      <w:tr w:rsidR="00000000" w14:paraId="030E2156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7C3B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гранулоцитов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B615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53%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0484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50,0-70,0 %</w:t>
            </w:r>
          </w:p>
        </w:tc>
      </w:tr>
      <w:tr w:rsidR="00000000" w14:paraId="70ACCD8C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8A80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3B6D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4,27*109 в 1 л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396CB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2,0-7,8*109 в 1 л</w:t>
            </w:r>
          </w:p>
        </w:tc>
      </w:tr>
      <w:tr w:rsidR="00000000" w14:paraId="4DA7A446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71F7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Скорость оседания эритроцитов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DF2D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мм/ч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C85E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2-15 мм/ч</w:t>
            </w:r>
          </w:p>
        </w:tc>
      </w:tr>
    </w:tbl>
    <w:p w14:paraId="33560173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826176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крови</w:t>
      </w:r>
      <w:r>
        <w:rPr>
          <w:rFonts w:ascii="Times New Roman CYR" w:hAnsi="Times New Roman CYR" w:cs="Times New Roman CYR"/>
          <w:sz w:val="28"/>
          <w:szCs w:val="28"/>
        </w:rPr>
        <w:t>: I (0), Rh-положительная.</w:t>
      </w:r>
    </w:p>
    <w:p w14:paraId="75E1A6AF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C477F7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Биохимический анализ крови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2731"/>
        <w:gridCol w:w="3191"/>
      </w:tblGrid>
      <w:tr w:rsidR="00000000" w14:paraId="7B7D2031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2A41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CC44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1F94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5BE66963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F72F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7176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5,39 ммоль/л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75DD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3,3 - 6,0 ммоль/л</w:t>
            </w:r>
          </w:p>
        </w:tc>
      </w:tr>
      <w:tr w:rsidR="00000000" w14:paraId="26486656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ED75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Мочевина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69F6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 ммоль/л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CEA5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2,5 - 8,3 ммоль/л</w:t>
            </w:r>
          </w:p>
        </w:tc>
      </w:tr>
      <w:tr w:rsidR="00000000" w14:paraId="301B7002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B547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общ.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3BEF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 ммоль/л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232E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6,5 - 20 ммоль/л</w:t>
            </w:r>
          </w:p>
        </w:tc>
      </w:tr>
      <w:tr w:rsidR="00000000" w14:paraId="38ACC0A8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BD77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55AB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75,4 г/л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8059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65 - 85 г/л</w:t>
            </w:r>
          </w:p>
        </w:tc>
      </w:tr>
      <w:tr w:rsidR="00000000" w14:paraId="4DEAEBCC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BD34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5B5D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 ммоль/л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F911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53 - 100 ммоль/л</w:t>
            </w:r>
          </w:p>
        </w:tc>
      </w:tr>
      <w:tr w:rsidR="00000000" w14:paraId="4DB87BD2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DD3B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амилаза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FE64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46,0 Ед.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39FD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13 - 150 Ед.</w:t>
            </w:r>
          </w:p>
        </w:tc>
      </w:tr>
      <w:tr w:rsidR="00000000" w14:paraId="5446A193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0A1F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1125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35,7 Ед.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6FAB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10 - 40 Ед.</w:t>
            </w:r>
          </w:p>
        </w:tc>
      </w:tr>
      <w:tr w:rsidR="00000000" w14:paraId="169182E3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75EB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9955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23,6 Ед.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0701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16 - 40 Ед.</w:t>
            </w:r>
          </w:p>
        </w:tc>
      </w:tr>
    </w:tbl>
    <w:p w14:paraId="675709EA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2452D7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РМП: отрицательно;</w:t>
      </w:r>
    </w:p>
    <w:p w14:paraId="398ACD1C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АЧТВ: 28,6 секунд; </w:t>
      </w:r>
    </w:p>
    <w:p w14:paraId="1CEB7E32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550189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ОАМ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3615"/>
      </w:tblGrid>
      <w:tr w:rsidR="00000000" w14:paraId="0DD38C92" w14:textId="77777777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8F2F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AA36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</w:tr>
      <w:tr w:rsidR="00000000" w14:paraId="37476C15" w14:textId="77777777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844D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Цвет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3524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соломенно-желтый</w:t>
            </w:r>
          </w:p>
        </w:tc>
      </w:tr>
      <w:tr w:rsidR="00000000" w14:paraId="7006A98A" w14:textId="77777777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2648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Удельный вес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78D1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1010 г/л</w:t>
            </w:r>
          </w:p>
        </w:tc>
      </w:tr>
      <w:tr w:rsidR="00000000" w14:paraId="5AEBDFA0" w14:textId="77777777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F524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Прозрачность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471C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</w:t>
            </w:r>
          </w:p>
        </w:tc>
      </w:tr>
      <w:tr w:rsidR="00000000" w14:paraId="3383CDFA" w14:textId="77777777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F0E4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акция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26A7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кислая</w:t>
            </w:r>
          </w:p>
        </w:tc>
      </w:tr>
      <w:tr w:rsidR="00000000" w14:paraId="0E6EC94E" w14:textId="77777777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CC94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4506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610DF3D0" w14:textId="77777777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6BCF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C010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2CB931E7" w14:textId="77777777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4FC5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Ацетон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3745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78296759" w14:textId="77777777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2A9B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6548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0-2 в поле зрения</w:t>
            </w:r>
          </w:p>
        </w:tc>
      </w:tr>
      <w:tr w:rsidR="00000000" w14:paraId="239BBE22" w14:textId="77777777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CC9F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E361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ед. в поле зрения</w:t>
            </w:r>
          </w:p>
        </w:tc>
      </w:tr>
      <w:tr w:rsidR="00000000" w14:paraId="2AE3425C" w14:textId="77777777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D32E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Цилиндры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415C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2E639AAA" w14:textId="77777777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9863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Эпителий плоский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0D6C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409B1351" w14:textId="77777777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289A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Слизь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624D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31096EA4" w14:textId="77777777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E145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Соли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DB8D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134EC3B4" w14:textId="77777777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48D1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Бактерии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5F75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</w:tbl>
    <w:p w14:paraId="4FB68CB5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40DE10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 на я/гл: я/гл не обнаружены;</w:t>
      </w:r>
    </w:p>
    <w:p w14:paraId="3893CB47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ЭКГ: синусовый ритм, ЧСС 72 в минуту. ЭОС </w:t>
      </w:r>
      <w:r>
        <w:rPr>
          <w:rFonts w:ascii="Times New Roman CYR" w:hAnsi="Times New Roman CYR" w:cs="Times New Roman CYR"/>
          <w:sz w:val="28"/>
          <w:szCs w:val="28"/>
        </w:rPr>
        <w:t>расположена нормально;</w:t>
      </w:r>
    </w:p>
    <w:p w14:paraId="18EA36DD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Цитологическое исследование: жировая ткань, лимфоциты, фиброциты.</w:t>
      </w:r>
    </w:p>
    <w:p w14:paraId="6C478E7B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31E87E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Сводка патологических симптомов</w:t>
      </w:r>
    </w:p>
    <w:p w14:paraId="65B0DB26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D4358B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клинической картины</w:t>
      </w:r>
    </w:p>
    <w:p w14:paraId="0416EF30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опухолевидного образования мягко - эластической консистенции, безболезненного, подвижного, не спа</w:t>
      </w:r>
      <w:r>
        <w:rPr>
          <w:rFonts w:ascii="Times New Roman CYR" w:hAnsi="Times New Roman CYR" w:cs="Times New Roman CYR"/>
          <w:sz w:val="28"/>
          <w:szCs w:val="28"/>
        </w:rPr>
        <w:t>янного с окружающими тканями.</w:t>
      </w:r>
    </w:p>
    <w:p w14:paraId="7EE2C82B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26219D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</w:t>
      </w:r>
    </w:p>
    <w:p w14:paraId="1AE477F4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DA7F0B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Дифференциальную диагностику необходимо проводить между следующими заболеваниями: </w:t>
      </w:r>
    </w:p>
    <w:p w14:paraId="5E4893B3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узловой токсический зоб;</w:t>
      </w:r>
    </w:p>
    <w:p w14:paraId="2157178A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боковая киста шеи;</w:t>
      </w:r>
    </w:p>
    <w:p w14:paraId="252ED6FC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лимфогранулематоз;</w:t>
      </w:r>
    </w:p>
    <w:p w14:paraId="10FA50D3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липома шеи боковой поверхности.</w:t>
      </w:r>
    </w:p>
    <w:p w14:paraId="6DFB68DF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Узловой токсический </w:t>
      </w:r>
      <w:r>
        <w:rPr>
          <w:rFonts w:ascii="Times New Roman CYR" w:hAnsi="Times New Roman CYR" w:cs="Times New Roman CYR"/>
          <w:sz w:val="28"/>
          <w:szCs w:val="28"/>
        </w:rPr>
        <w:t>зоб</w:t>
      </w:r>
    </w:p>
    <w:p w14:paraId="60F31205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щитовидной железы (наличие зоба), поражение сердечно-сосудистой системы (постоянная синусовая тахикардия, постоянная мерцательная тахиаритмия), поражение периферической и центральной нервной системы (повышенная возбудимость и быстрая утомляе</w:t>
      </w:r>
      <w:r>
        <w:rPr>
          <w:rFonts w:ascii="Times New Roman CYR" w:hAnsi="Times New Roman CYR" w:cs="Times New Roman CYR"/>
          <w:sz w:val="28"/>
          <w:szCs w:val="28"/>
        </w:rPr>
        <w:t xml:space="preserve">мость, плаксивость, расстройство сна, тремор тела и особенно пальцев рук, глазные симптомы тиреотоксикоза), катаболические нарушения (похудание на фоне повышенного аппетита) - все эти симптомы характерны для узлового токсического зоба. </w:t>
      </w:r>
    </w:p>
    <w:p w14:paraId="68072FF1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обра</w:t>
      </w:r>
      <w:r>
        <w:rPr>
          <w:rFonts w:ascii="Times New Roman CYR" w:hAnsi="Times New Roman CYR" w:cs="Times New Roman CYR"/>
          <w:sz w:val="28"/>
          <w:szCs w:val="28"/>
        </w:rPr>
        <w:t>зования: при узловом токсическом зобе образование узловатое, плотное находится на передней поверхности шеи в области щитовидной железы или за грудиной; у больного - образование мягко - эластической консистенции на задне-боковой поверхности шеи.</w:t>
      </w:r>
    </w:p>
    <w:p w14:paraId="76C7207E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</w:t>
      </w:r>
      <w:r>
        <w:rPr>
          <w:rFonts w:ascii="Times New Roman CYR" w:hAnsi="Times New Roman CYR" w:cs="Times New Roman CYR"/>
          <w:sz w:val="28"/>
          <w:szCs w:val="28"/>
        </w:rPr>
        <w:t xml:space="preserve">ом, у данного пациента нет ни одного из вышеперечисленных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симптомов.</w:t>
      </w:r>
    </w:p>
    <w:p w14:paraId="503669D9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Боковая киста шеи</w:t>
      </w:r>
    </w:p>
    <w:p w14:paraId="52878F36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Характеристика образования: при боковой кисте шеи образование находится в области сонного треугольника под углом нижней челюсти, имеет округлую форму, безболезненна при </w:t>
      </w:r>
      <w:r>
        <w:rPr>
          <w:rFonts w:ascii="Times New Roman CYR" w:hAnsi="Times New Roman CYR" w:cs="Times New Roman CYR"/>
          <w:sz w:val="28"/>
          <w:szCs w:val="28"/>
        </w:rPr>
        <w:t>пальпации, подвижная, с эластичным содержимым; у больного - образование мягко - эластической консистенции на задне-боковой поверхности шеи.</w:t>
      </w:r>
    </w:p>
    <w:p w14:paraId="358DDB3E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Лимфогранулематоз</w:t>
      </w:r>
    </w:p>
    <w:p w14:paraId="1E209E16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Лимфогранулематоз (болезнь Ходжкина) - заболевание, характеризующееся гранулематозно-опухолевым по</w:t>
      </w:r>
      <w:r>
        <w:rPr>
          <w:rFonts w:ascii="Times New Roman CYR" w:hAnsi="Times New Roman CYR" w:cs="Times New Roman CYR"/>
          <w:sz w:val="28"/>
          <w:szCs w:val="28"/>
        </w:rPr>
        <w:t xml:space="preserve">ражением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лимфатических узлов &lt;http://slovari.yandex.ru/%7E%D0%BA%D0%BD%D0%B8%D0%B3%D0%B8/%D0%91%D0%A1%D0%AD/%D0%9B%D0%B8%D0%BC%D1%84%D0%B0%D1%82%D0%B8%D1%87%D0%B5%D1%81%D0%BA%D0%B8%D0%B5%20%D1%83%D0%B7%D0%BB%D1%8B/&gt;</w:t>
      </w:r>
      <w:r>
        <w:rPr>
          <w:rFonts w:ascii="Times New Roman CYR" w:hAnsi="Times New Roman CYR" w:cs="Times New Roman CYR"/>
          <w:sz w:val="28"/>
          <w:szCs w:val="28"/>
        </w:rPr>
        <w:t>. Основным симптомом заболевания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увеличение лимфатических узлов, слабость, длительное беспричинное повышение температуры тела, потливость, потеря веса (более 10% массы тела за 6 и менее месяцев).</w:t>
      </w:r>
    </w:p>
    <w:p w14:paraId="645D6D2F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образования: при лимфогранулематозе образование представляет собой лимфатичес</w:t>
      </w:r>
      <w:r>
        <w:rPr>
          <w:rFonts w:ascii="Times New Roman CYR" w:hAnsi="Times New Roman CYR" w:cs="Times New Roman CYR"/>
          <w:sz w:val="28"/>
          <w:szCs w:val="28"/>
        </w:rPr>
        <w:t>кие узлы безболезненные, плотные, подвижные, без признаков воспаления, часто в виде конгломератов; у больного - образование мягко - эластической консистенции, безболезненное, подвижное, не спаянное с окружающими тканями.</w:t>
      </w:r>
    </w:p>
    <w:p w14:paraId="6F3290F1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 данного пациента н</w:t>
      </w:r>
      <w:r>
        <w:rPr>
          <w:rFonts w:ascii="Times New Roman CYR" w:hAnsi="Times New Roman CYR" w:cs="Times New Roman CYR"/>
          <w:sz w:val="28"/>
          <w:szCs w:val="28"/>
        </w:rPr>
        <w:t>ет ни одного из вышеперечисленных симптомов.</w:t>
      </w:r>
    </w:p>
    <w:p w14:paraId="01EF6AD6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8E23BD4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Липома шеи боковой поверхности</w:t>
      </w:r>
    </w:p>
    <w:p w14:paraId="7A1E14AC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0C0776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образования: на боковой поверхности шеи опухолевидное мягко - эластической консистенции, безболезненное, подвижное, не спаянное с окружающими тканями.</w:t>
      </w:r>
    </w:p>
    <w:p w14:paraId="3B87392C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Клиническая </w:t>
      </w:r>
      <w:r>
        <w:rPr>
          <w:rFonts w:ascii="Times New Roman CYR" w:hAnsi="Times New Roman CYR" w:cs="Times New Roman CYR"/>
          <w:sz w:val="28"/>
          <w:szCs w:val="28"/>
        </w:rPr>
        <w:t>картина данного заболевания соответствует состоянию больного, следовательно, в данном случае оно наиболее вероятно.</w:t>
      </w:r>
    </w:p>
    <w:p w14:paraId="4DA917D6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B045830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Окончательный диагноз</w:t>
      </w:r>
    </w:p>
    <w:p w14:paraId="20B81569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1A2D3E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поставлен на основании:</w:t>
      </w:r>
    </w:p>
    <w:p w14:paraId="74468407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на опухолевидное образование на боковой поверхности шеи;</w:t>
      </w:r>
    </w:p>
    <w:p w14:paraId="5043FEF2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анамнеза: больным сч</w:t>
      </w:r>
      <w:r>
        <w:rPr>
          <w:rFonts w:ascii="Times New Roman CYR" w:hAnsi="Times New Roman CYR" w:cs="Times New Roman CYR"/>
          <w:sz w:val="28"/>
          <w:szCs w:val="28"/>
        </w:rPr>
        <w:t>итает себя в течение 20 лет, когда впервые заметил образование на задней поверхности шеи. Образование безболезненное, постепенно увеличивалось в размерах;</w:t>
      </w:r>
    </w:p>
    <w:p w14:paraId="5B98743C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данных объективного обследования: по боковой поверхности шеи справа имеется опухолевидное образование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размерами 15*10 см, мягко - эластической консистенции, безболезненное, подвижное, не спаянное с окружающими тканями;</w:t>
      </w:r>
    </w:p>
    <w:p w14:paraId="02B01856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данных лабораторно-инструментальных исследований: при цитологическом исследовании - жировая ткань, лимфоциты, фиброциты.</w:t>
      </w:r>
    </w:p>
    <w:p w14:paraId="38A25C5B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диагноз:</w:t>
      </w:r>
      <w:r>
        <w:rPr>
          <w:rFonts w:ascii="Times New Roman CYR" w:hAnsi="Times New Roman CYR" w:cs="Times New Roman CYR"/>
          <w:sz w:val="28"/>
          <w:szCs w:val="28"/>
        </w:rPr>
        <w:t xml:space="preserve"> Липома шеи боковой поверхности справа.</w:t>
      </w:r>
    </w:p>
    <w:p w14:paraId="47BDE2FB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B99272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и патогенез</w:t>
      </w:r>
    </w:p>
    <w:p w14:paraId="1C340266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24CB483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Липома - доброкачественная опухоль из жировой ткани. Чаще встречается у женщин в возрасте от 30 до 50 лет. Локализуется в коже, подкожной, межмышечной, забрюшинной, околопочечной клетчатке, м</w:t>
      </w:r>
      <w:r>
        <w:rPr>
          <w:rFonts w:ascii="Times New Roman CYR" w:hAnsi="Times New Roman CYR" w:cs="Times New Roman CYR"/>
          <w:sz w:val="28"/>
          <w:szCs w:val="28"/>
        </w:rPr>
        <w:t>олочной железе, органах желудочно-кишечного тракта, легких, средостении, миокарде, мозговых оболочках, по ходу нервных стволов, в костях. Из дизэмбриогенетических зачатков жировой ткани развивается гетеротопическая липома, которая может располагаться в раз</w:t>
      </w:r>
      <w:r>
        <w:rPr>
          <w:rFonts w:ascii="Times New Roman CYR" w:hAnsi="Times New Roman CYR" w:cs="Times New Roman CYR"/>
          <w:sz w:val="28"/>
          <w:szCs w:val="28"/>
        </w:rPr>
        <w:t>личных органах и тканях.</w:t>
      </w:r>
    </w:p>
    <w:p w14:paraId="23B5B492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Липомы нередко бывают множественными, иногда развиваются симметрично, что некоторые авторы объясняют нейротрофическими изменениями. Рост липомы не связан с общим состоянием организма, при истощении они продолжают накапливать жир. Л</w:t>
      </w:r>
      <w:r>
        <w:rPr>
          <w:rFonts w:ascii="Times New Roman CYR" w:hAnsi="Times New Roman CYR" w:cs="Times New Roman CYR"/>
          <w:sz w:val="28"/>
          <w:szCs w:val="28"/>
        </w:rPr>
        <w:t>ипома иногда достигает больших размеров. В этих случаях опухоль нередко отвисает, ее основание вытягивается в тонкую ножку, что создает условия для застоя крови, отека, некроза и изъязвления. Забрюшинные липомы чаще встречаются у женщин в возрасте от 40 до</w:t>
      </w:r>
      <w:r>
        <w:rPr>
          <w:rFonts w:ascii="Times New Roman CYR" w:hAnsi="Times New Roman CYR" w:cs="Times New Roman CYR"/>
          <w:sz w:val="28"/>
          <w:szCs w:val="28"/>
        </w:rPr>
        <w:t xml:space="preserve"> 50 лет; большие размеры позволяют иногда пальпировать их через брюшную стенку. </w:t>
      </w:r>
    </w:p>
    <w:p w14:paraId="0CDD1A9C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Макроскопически липома имеет узловатую форму, узел дольчатого строения окружен капсулой, реже встречается так называемая диффузная липома с разлитыми, лишенными соединительнот</w:t>
      </w:r>
      <w:r>
        <w:rPr>
          <w:rFonts w:ascii="Times New Roman CYR" w:hAnsi="Times New Roman CYR" w:cs="Times New Roman CYR"/>
          <w:sz w:val="28"/>
          <w:szCs w:val="28"/>
        </w:rPr>
        <w:t>канной капсулы разрастаниями жировой ткани. Микроскопически липома построена из жировой ткани и отличается от нее различными размерами долек и жировых клеток. Последние то очень малы, то достигают гигантских размеров. Между обычными жировыми клетками встре</w:t>
      </w:r>
      <w:r>
        <w:rPr>
          <w:rFonts w:ascii="Times New Roman CYR" w:hAnsi="Times New Roman CYR" w:cs="Times New Roman CYR"/>
          <w:sz w:val="28"/>
          <w:szCs w:val="28"/>
        </w:rPr>
        <w:t xml:space="preserve">чаются группы клеток с несколькими жировыми вакуолями - так называемые мультилокулярные клетки. </w:t>
      </w:r>
    </w:p>
    <w:p w14:paraId="195296C9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06F54C5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Операция</w:t>
      </w:r>
    </w:p>
    <w:p w14:paraId="1A13C271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317175C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Удаление липомы шеи</w:t>
      </w:r>
    </w:p>
    <w:p w14:paraId="27E7E1A4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 косо-поперечный разрез на задне-боковой поверхности шеи справа. В подкожно-жировой клетчатке определяется плотно-эласти</w:t>
      </w:r>
      <w:r>
        <w:rPr>
          <w:rFonts w:ascii="Times New Roman CYR" w:hAnsi="Times New Roman CYR" w:cs="Times New Roman CYR"/>
          <w:sz w:val="28"/>
          <w:szCs w:val="28"/>
        </w:rPr>
        <w:t>ческое образование с нечеткими контурами, связанное с мышцами шеи и фасцией, распространяющееся от щитовидного хряща до сосцевидного отростка справа. С определенными техническими трудностями тупым и острым путями произведено ее удаление. Гемостаз. Послойно</w:t>
      </w:r>
      <w:r>
        <w:rPr>
          <w:rFonts w:ascii="Times New Roman CYR" w:hAnsi="Times New Roman CYR" w:cs="Times New Roman CYR"/>
          <w:sz w:val="28"/>
          <w:szCs w:val="28"/>
        </w:rPr>
        <w:t>е ушивание раны с оставлением 2 вакуум дренажей.</w:t>
      </w:r>
    </w:p>
    <w:p w14:paraId="05C8136C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жалоба липома шея</w:t>
      </w:r>
    </w:p>
    <w:p w14:paraId="679DBB3F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План лечения</w:t>
      </w:r>
    </w:p>
    <w:p w14:paraId="292555C0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85775E1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№ 1</w:t>
      </w:r>
    </w:p>
    <w:p w14:paraId="6E51E505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стационарный. Enalaprili 2,5 мг 2р/сут. Ketoroli 1,0 в/м 3р/сут . Cefatoxim 1,0 в/м 2р/сут - до 01.05.2014 г.</w:t>
      </w:r>
    </w:p>
    <w:p w14:paraId="56CBD811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52CE9B4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</w:t>
      </w:r>
    </w:p>
    <w:p w14:paraId="070E7CF4" w14:textId="77777777" w:rsidR="00000000" w:rsidRDefault="00A06E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843"/>
        <w:gridCol w:w="3343"/>
      </w:tblGrid>
      <w:tr w:rsidR="00000000" w14:paraId="03F9341E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58F5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9150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Данные осмотра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6986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Назначения</w:t>
            </w:r>
          </w:p>
        </w:tc>
      </w:tr>
      <w:tr w:rsidR="00000000" w14:paraId="0A8E5734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0EE3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25.04.14 г. Т=36,90С АД 130/80 мм рт.ст. ЧДД=17 в мин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BF7A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средней тяжести. Жалобы на умеренные боли в области операции. В легких дыхание везикулярное, хрипов нет. Сердечные точны ясные, ритмичные. Живот мягкий, безболезненный. Рана без признаков восп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аления. По вакуум дренажу скудное отделяемое. 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A12F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Диета № 1 2. Режим стационарный 3. T. Enalaprili 2,5 мг 2р/сут 4. S. Ketoroli 1,0 в/м 3р/сут  5. S. Cefatoxim 1,0 в/м 2р/сут - до 01.05.2014 г.</w:t>
            </w:r>
          </w:p>
        </w:tc>
      </w:tr>
      <w:tr w:rsidR="00000000" w14:paraId="765F16F8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122D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26.04.14 г. Т=36,70С АД 130/80 мм рт.ст. ЧДД=16 в мин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093C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Состояние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средней тяжести. Жалобы на умеренные боли в области операции. В легких дыхание везикулярное, хрипов нет. Сердечные точны ясные, ритмичные. Живот мягкий, безболезненный. Рана без признаков воспаления. По вакуум дренажу скудное отделяемое (15 мл).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282D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Диета № 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2. Режим стационарный 3. T. Enalaprili 2,5 мг 2р/сут 4. S. Ketoroli 1,0 в/м 3р/сут  5. S. Cefatoxim 1,0 в/м 2р/сут - до 01.05.2014 г.</w:t>
            </w:r>
          </w:p>
        </w:tc>
      </w:tr>
      <w:tr w:rsidR="00000000" w14:paraId="66EFD58A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1304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28.04.14 г Т=36,60С АД 130/80 мм рт.ст. ЧДД=16 в мин 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6215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средней тяжести. Жалобы на умеренные боли в области опера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ции. В легких дыхание везикулярное, хрипов нет. Сердечные точны ясные, ритмичные. Гемодинамика стабильная. Живот мягкий, безболезненный. Перистальтика ровная. Диурез адекватный. Стул оформленный. Рана без признаков воспаления. По вакуум дренажу скудное отд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еляемое (5 мл), он удалён.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378" w14:textId="77777777" w:rsidR="00000000" w:rsidRDefault="00A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1.Диета № 1 2. Режим стационарный 3. T. Enalaprili 2,5 мг 2р/сут 4. S. Ketoroli 1,0 в/м 3р/сут  5. S. Cefatoxim 1,0 в/м 2р/сут - до 01.05.2014 г.</w:t>
            </w:r>
          </w:p>
        </w:tc>
      </w:tr>
    </w:tbl>
    <w:p w14:paraId="19DFEBE6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698516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Эпикриз</w:t>
      </w:r>
    </w:p>
    <w:p w14:paraId="71236F1C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6A885E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Больная: В.А.Ф., 60 лет</w:t>
      </w:r>
    </w:p>
    <w:p w14:paraId="4CFE8073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Адрес: г. Саратов, ул. Заводская, д. 14, кв. 124</w:t>
      </w:r>
    </w:p>
    <w:p w14:paraId="5A9290D2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Липома шеи.</w:t>
      </w:r>
    </w:p>
    <w:p w14:paraId="43CAA859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на опухолевидное образование на боковой поверхности шеи.</w:t>
      </w:r>
    </w:p>
    <w:p w14:paraId="50A932ED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Объективно: по боковой поверхности шеи справа имеется опухолевидное образование размерами 15*10 см, мягко - эластической консистенции, безболезненное, п</w:t>
      </w:r>
      <w:r>
        <w:rPr>
          <w:rFonts w:ascii="Times New Roman CYR" w:hAnsi="Times New Roman CYR" w:cs="Times New Roman CYR"/>
          <w:sz w:val="28"/>
          <w:szCs w:val="28"/>
        </w:rPr>
        <w:t>одвижное, не спаянное с окружающими тканями.</w:t>
      </w:r>
    </w:p>
    <w:p w14:paraId="06138AB6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дополнительных методов исследования: </w:t>
      </w:r>
    </w:p>
    <w:p w14:paraId="36BD2F13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измерение температуры тела: аксиллярная=36,90С; </w:t>
      </w:r>
    </w:p>
    <w:p w14:paraId="12C3C645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ОАК: эритроциты=5,44*1012 в 1 л, лейкоциты=8,07*109 в 1 л, гемоглобин=149 г/л, тромбоциты=243*109 в 1 л, СОЭ=12 мм/ч;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B99FAC9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Биохимический анализ крови; </w:t>
      </w:r>
    </w:p>
    <w:p w14:paraId="5D36FA49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ОАМ; </w:t>
      </w:r>
    </w:p>
    <w:p w14:paraId="212CB9BC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ЭКГ: синусовый ритм, ЧСС 72 в минуту. ЭОС расположена нормально; </w:t>
      </w:r>
    </w:p>
    <w:p w14:paraId="4BDE1466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Цитологическое исследование: жировая ткань, лимфоциты, фиброциты.</w:t>
      </w:r>
    </w:p>
    <w:p w14:paraId="21C16240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Обоснование диагноза: </w:t>
      </w:r>
    </w:p>
    <w:p w14:paraId="12E2F8E2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диагноз: Липома шеи боковой поверхности справа поставле</w:t>
      </w:r>
      <w:r>
        <w:rPr>
          <w:rFonts w:ascii="Times New Roman CYR" w:hAnsi="Times New Roman CYR" w:cs="Times New Roman CYR"/>
          <w:sz w:val="28"/>
          <w:szCs w:val="28"/>
        </w:rPr>
        <w:t>н на основании:</w:t>
      </w:r>
    </w:p>
    <w:p w14:paraId="2872C275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жалоб: на опухолевидное образование на боковой поверхности шеи.</w:t>
      </w:r>
    </w:p>
    <w:p w14:paraId="559AB980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данных истории заболевания: пациент считает себя больным в течение 20 лет, когда впервые заметил образование на задней поверхности шеи. Образование безболезненное, постепенно у</w:t>
      </w:r>
      <w:r>
        <w:rPr>
          <w:rFonts w:ascii="Times New Roman CYR" w:hAnsi="Times New Roman CYR" w:cs="Times New Roman CYR"/>
          <w:sz w:val="28"/>
          <w:szCs w:val="28"/>
        </w:rPr>
        <w:t xml:space="preserve">величивалось в размерах. </w:t>
      </w:r>
    </w:p>
    <w:p w14:paraId="2BCB49C7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данных объективного обследования: при осмотре - по боковой поверхности шеи справа имеется опухолевидное образование размерами 15*10 см, мягко - эластической консистенции, безболезненное, подвижное, не спаянное с окружающими тканям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30DA2ECF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данных лабораторных методов обследования: ОАК, биохимический анализ крови, ОАМ.</w:t>
      </w:r>
    </w:p>
    <w:p w14:paraId="3D429B08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данных цитологического исследования: жировая ткань, лимфоциты, фиброциты.</w:t>
      </w:r>
    </w:p>
    <w:p w14:paraId="3F4267F5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25.04.2014 г. было произведено удаление липомы шеи. Послеоперационный период без особеннос</w:t>
      </w:r>
      <w:r>
        <w:rPr>
          <w:rFonts w:ascii="Times New Roman CYR" w:hAnsi="Times New Roman CYR" w:cs="Times New Roman CYR"/>
          <w:sz w:val="28"/>
          <w:szCs w:val="28"/>
        </w:rPr>
        <w:t xml:space="preserve">тей. Проводилась антибактериальная, обезболивающая, антигипертензивная терапии с положительной динамикой. Швы сняты, заживление раны первичным натяжением. </w:t>
      </w:r>
    </w:p>
    <w:p w14:paraId="719B0AFA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выписки из стационара: 06.05.2014 г.</w:t>
      </w:r>
    </w:p>
    <w:p w14:paraId="64010504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 при выписке удовлетворительное, сознани</w:t>
      </w:r>
      <w:r>
        <w:rPr>
          <w:rFonts w:ascii="Times New Roman CYR" w:hAnsi="Times New Roman CYR" w:cs="Times New Roman CYR"/>
          <w:sz w:val="28"/>
          <w:szCs w:val="28"/>
        </w:rPr>
        <w:t>е ясное. Температура тела 36,6 0С. Пульс равен 65 ударам в минуту. АД= 130 и 80 мм.рт.ст. Тоны сердца ритмичные. Гемодинамика устойчивая. Дыхание везикулярное, хрипов нет. ЧДД=17 в минуту. Живот не вздут, при пальпации мягкий, безболезненный, перистальтика</w:t>
      </w:r>
      <w:r>
        <w:rPr>
          <w:rFonts w:ascii="Times New Roman CYR" w:hAnsi="Times New Roman CYR" w:cs="Times New Roman CYR"/>
          <w:sz w:val="28"/>
          <w:szCs w:val="28"/>
        </w:rPr>
        <w:t xml:space="preserve"> выслушивается, перитонеальных симптомов нет. Диурез в норме. Стул 1 раз в сутки. Рана без признаков воспаления. Швы сняты, заживление раны первичным натяжением.</w:t>
      </w:r>
    </w:p>
    <w:p w14:paraId="162A4F62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342FC6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при выписке</w:t>
      </w:r>
    </w:p>
    <w:p w14:paraId="1D19C295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4A8727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физической нагрузки в течение 1 мес.</w:t>
      </w:r>
    </w:p>
    <w:p w14:paraId="462F9F69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ОАК, ОАМ,</w:t>
      </w:r>
      <w:r>
        <w:rPr>
          <w:rFonts w:ascii="Times New Roman CYR" w:hAnsi="Times New Roman CYR" w:cs="Times New Roman CYR"/>
          <w:sz w:val="28"/>
          <w:szCs w:val="28"/>
        </w:rPr>
        <w:t xml:space="preserve"> БАК через 10 суток амбулаторно.</w:t>
      </w:r>
    </w:p>
    <w:p w14:paraId="2C035A7C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послеоперационной раны 70% р-ром спирта 2 р/сут.</w:t>
      </w:r>
    </w:p>
    <w:p w14:paraId="17B31905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хирурга по месту жительства.</w:t>
      </w:r>
    </w:p>
    <w:p w14:paraId="4CD3A3B7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жизни: благоприятный.</w:t>
      </w:r>
    </w:p>
    <w:p w14:paraId="6E3C8795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2A52BF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B5275B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14:paraId="25B389DA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BC4815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Учебник «Хирургические болезни». М.И. Кузина, О.С. Шкроб, Н.М. Кузин и др</w:t>
      </w:r>
      <w:r>
        <w:rPr>
          <w:rFonts w:ascii="Times New Roman CYR" w:hAnsi="Times New Roman CYR" w:cs="Times New Roman CYR"/>
          <w:sz w:val="28"/>
          <w:szCs w:val="28"/>
        </w:rPr>
        <w:t>.; Под ред. М.И.Кузина. - 3-е изд., перераб. и доп. - М.: Медицина, 2006 г. - 381 с.</w:t>
      </w:r>
    </w:p>
    <w:p w14:paraId="1926504E" w14:textId="77777777" w:rsidR="00000000" w:rsidRDefault="00A06E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Оперативная хирургия и топографическая анатомия. Под редакцией Ю.М. Бомаша, Г.Е. Островерхова, Д.Н. Лубоцкого для студентов медицинских ВУЗов. Издательство ООО «МИА», Моск</w:t>
      </w:r>
      <w:r>
        <w:rPr>
          <w:rFonts w:ascii="Times New Roman CYR" w:hAnsi="Times New Roman CYR" w:cs="Times New Roman CYR"/>
          <w:sz w:val="28"/>
          <w:szCs w:val="28"/>
        </w:rPr>
        <w:t>ва, 2005г.;</w:t>
      </w:r>
    </w:p>
    <w:p w14:paraId="6DE391C8" w14:textId="77777777" w:rsidR="00A06E6D" w:rsidRDefault="00A06E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факультетской хирургии в таблицах и схемах. К.И.Мышкин, Л.А. Франкфурт. - Саратов, 1989г.://medkarta.com/://симптомы-лечение.рф/</w:t>
      </w:r>
    </w:p>
    <w:sectPr w:rsidR="00A06E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B3"/>
    <w:rsid w:val="003371B3"/>
    <w:rsid w:val="00A0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07F9A"/>
  <w14:defaultImageDpi w14:val="0"/>
  <w15:docId w15:val="{390FCB96-107A-4E18-BCC9-2BEA06C2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2957</Words>
  <Characters>16856</Characters>
  <Application>Microsoft Office Word</Application>
  <DocSecurity>0</DocSecurity>
  <Lines>140</Lines>
  <Paragraphs>39</Paragraphs>
  <ScaleCrop>false</ScaleCrop>
  <Company/>
  <LinksUpToDate>false</LinksUpToDate>
  <CharactersWithSpaces>19774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2024-12-23T21:48:00Z</dcterms:created>
  <dcterms:modified xsi:type="dcterms:W3CDTF">2024-12-23T21:48:00Z</dcterms:modified>
</cp:coreProperties>
</file>