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A623" w14:textId="77777777" w:rsidR="00D640ED" w:rsidRDefault="00D640ED">
      <w:pPr>
        <w:pStyle w:val="2"/>
        <w:tabs>
          <w:tab w:val="left" w:pos="936"/>
        </w:tabs>
        <w:spacing w:line="360" w:lineRule="auto"/>
        <w:ind w:firstLine="709"/>
        <w:jc w:val="both"/>
        <w:rPr>
          <w:sz w:val="28"/>
          <w:szCs w:val="28"/>
        </w:rPr>
      </w:pPr>
    </w:p>
    <w:p w14:paraId="4B6077C9" w14:textId="77777777" w:rsidR="00D640ED" w:rsidRDefault="00D640ED">
      <w:pPr>
        <w:spacing w:line="360" w:lineRule="auto"/>
        <w:ind w:firstLine="709"/>
        <w:jc w:val="both"/>
        <w:rPr>
          <w:sz w:val="28"/>
          <w:szCs w:val="28"/>
        </w:rPr>
      </w:pPr>
    </w:p>
    <w:p w14:paraId="4EE04983" w14:textId="77777777" w:rsidR="00D640ED" w:rsidRDefault="00D640ED">
      <w:pPr>
        <w:spacing w:line="360" w:lineRule="auto"/>
        <w:ind w:firstLine="709"/>
        <w:jc w:val="both"/>
        <w:rPr>
          <w:sz w:val="28"/>
          <w:szCs w:val="28"/>
        </w:rPr>
      </w:pPr>
    </w:p>
    <w:p w14:paraId="0D710B39" w14:textId="77777777" w:rsidR="00D640ED" w:rsidRDefault="00D640ED">
      <w:pPr>
        <w:spacing w:line="360" w:lineRule="auto"/>
        <w:ind w:firstLine="709"/>
        <w:jc w:val="both"/>
        <w:rPr>
          <w:sz w:val="28"/>
          <w:szCs w:val="28"/>
        </w:rPr>
      </w:pPr>
    </w:p>
    <w:p w14:paraId="44C83B03" w14:textId="77777777" w:rsidR="00D640ED" w:rsidRDefault="00D640ED">
      <w:pPr>
        <w:spacing w:line="360" w:lineRule="auto"/>
        <w:ind w:firstLine="709"/>
        <w:jc w:val="both"/>
        <w:rPr>
          <w:sz w:val="28"/>
          <w:szCs w:val="28"/>
        </w:rPr>
      </w:pPr>
    </w:p>
    <w:p w14:paraId="508CA97F" w14:textId="77777777" w:rsidR="00D640ED" w:rsidRDefault="00D640ED">
      <w:pPr>
        <w:spacing w:line="360" w:lineRule="auto"/>
        <w:ind w:firstLine="709"/>
        <w:jc w:val="both"/>
        <w:rPr>
          <w:sz w:val="28"/>
          <w:szCs w:val="28"/>
        </w:rPr>
      </w:pPr>
    </w:p>
    <w:p w14:paraId="3F4F4AF3" w14:textId="77777777" w:rsidR="00D640ED" w:rsidRDefault="00D640ED">
      <w:pPr>
        <w:spacing w:line="360" w:lineRule="auto"/>
        <w:ind w:firstLine="709"/>
        <w:jc w:val="both"/>
        <w:rPr>
          <w:sz w:val="28"/>
          <w:szCs w:val="28"/>
        </w:rPr>
      </w:pPr>
    </w:p>
    <w:p w14:paraId="5FFB0FA3" w14:textId="77777777" w:rsidR="00D640ED" w:rsidRDefault="00D640ED">
      <w:pPr>
        <w:spacing w:line="360" w:lineRule="auto"/>
        <w:ind w:firstLine="709"/>
        <w:jc w:val="both"/>
        <w:rPr>
          <w:sz w:val="28"/>
          <w:szCs w:val="28"/>
        </w:rPr>
      </w:pPr>
    </w:p>
    <w:p w14:paraId="3D93C55E" w14:textId="77777777" w:rsidR="00D640ED" w:rsidRDefault="00D640ED">
      <w:pPr>
        <w:spacing w:line="360" w:lineRule="auto"/>
        <w:ind w:firstLine="709"/>
        <w:jc w:val="both"/>
        <w:rPr>
          <w:sz w:val="28"/>
          <w:szCs w:val="28"/>
        </w:rPr>
      </w:pPr>
    </w:p>
    <w:p w14:paraId="6907893A" w14:textId="77777777" w:rsidR="00D640ED" w:rsidRDefault="00D640ED">
      <w:pPr>
        <w:spacing w:line="360" w:lineRule="auto"/>
        <w:ind w:firstLine="709"/>
        <w:jc w:val="both"/>
        <w:rPr>
          <w:sz w:val="28"/>
          <w:szCs w:val="28"/>
        </w:rPr>
      </w:pPr>
    </w:p>
    <w:p w14:paraId="61286D5B" w14:textId="77777777" w:rsidR="00D640ED" w:rsidRDefault="00D640ED">
      <w:pPr>
        <w:spacing w:line="360" w:lineRule="auto"/>
        <w:ind w:firstLine="709"/>
        <w:jc w:val="both"/>
        <w:rPr>
          <w:sz w:val="28"/>
          <w:szCs w:val="28"/>
        </w:rPr>
      </w:pPr>
    </w:p>
    <w:p w14:paraId="66F81C7D" w14:textId="77777777" w:rsidR="00D640ED" w:rsidRDefault="00D640ED">
      <w:pPr>
        <w:pStyle w:val="1"/>
        <w:spacing w:line="360" w:lineRule="auto"/>
        <w:ind w:firstLine="709"/>
        <w:jc w:val="both"/>
        <w:rPr>
          <w:sz w:val="28"/>
          <w:szCs w:val="28"/>
        </w:rPr>
      </w:pPr>
    </w:p>
    <w:p w14:paraId="5769DED8" w14:textId="77777777" w:rsidR="00D640ED" w:rsidRDefault="00D640ED">
      <w:pPr>
        <w:pStyle w:val="1"/>
        <w:spacing w:line="360" w:lineRule="auto"/>
        <w:ind w:firstLine="709"/>
        <w:jc w:val="both"/>
        <w:rPr>
          <w:sz w:val="28"/>
          <w:szCs w:val="28"/>
        </w:rPr>
      </w:pPr>
    </w:p>
    <w:p w14:paraId="1396F2D7" w14:textId="77777777" w:rsidR="00D640ED" w:rsidRDefault="00D640ED">
      <w:pPr>
        <w:pStyle w:val="1"/>
        <w:spacing w:line="360" w:lineRule="auto"/>
        <w:ind w:firstLine="709"/>
        <w:jc w:val="both"/>
        <w:rPr>
          <w:sz w:val="28"/>
          <w:szCs w:val="28"/>
        </w:rPr>
      </w:pPr>
    </w:p>
    <w:p w14:paraId="20EEEAF0" w14:textId="77777777" w:rsidR="00D640ED" w:rsidRDefault="00D640ED">
      <w:pPr>
        <w:pStyle w:val="1"/>
        <w:spacing w:line="360" w:lineRule="auto"/>
        <w:jc w:val="center"/>
        <w:rPr>
          <w:sz w:val="28"/>
          <w:szCs w:val="28"/>
        </w:rPr>
      </w:pPr>
      <w:r>
        <w:rPr>
          <w:sz w:val="28"/>
          <w:szCs w:val="28"/>
        </w:rPr>
        <w:t>ИСТОРИЯ БОЛЕЗНИ</w:t>
      </w:r>
    </w:p>
    <w:p w14:paraId="08B7C1F2" w14:textId="77777777" w:rsidR="00D640ED" w:rsidRDefault="00D640ED">
      <w:pPr>
        <w:spacing w:line="360" w:lineRule="auto"/>
        <w:ind w:firstLine="709"/>
        <w:jc w:val="both"/>
        <w:rPr>
          <w:sz w:val="28"/>
          <w:szCs w:val="28"/>
        </w:rPr>
      </w:pPr>
    </w:p>
    <w:p w14:paraId="0C9822B4" w14:textId="77777777" w:rsidR="00D640ED" w:rsidRDefault="00D640ED">
      <w:pPr>
        <w:spacing w:line="360" w:lineRule="auto"/>
        <w:ind w:firstLine="709"/>
        <w:jc w:val="both"/>
        <w:rPr>
          <w:sz w:val="28"/>
          <w:szCs w:val="28"/>
        </w:rPr>
      </w:pPr>
    </w:p>
    <w:p w14:paraId="4378194D" w14:textId="77777777" w:rsidR="00D640ED" w:rsidRDefault="00D640ED">
      <w:pPr>
        <w:spacing w:line="360" w:lineRule="auto"/>
        <w:ind w:firstLine="709"/>
        <w:jc w:val="both"/>
        <w:rPr>
          <w:sz w:val="28"/>
          <w:szCs w:val="28"/>
        </w:rPr>
      </w:pPr>
    </w:p>
    <w:p w14:paraId="716F6481" w14:textId="77777777" w:rsidR="00D640ED" w:rsidRDefault="00D640ED">
      <w:pPr>
        <w:spacing w:line="360" w:lineRule="auto"/>
        <w:ind w:firstLine="709"/>
        <w:jc w:val="both"/>
        <w:rPr>
          <w:sz w:val="28"/>
          <w:szCs w:val="28"/>
        </w:rPr>
      </w:pPr>
    </w:p>
    <w:p w14:paraId="596F9848" w14:textId="77777777" w:rsidR="00D640ED" w:rsidRDefault="00D640ED">
      <w:pPr>
        <w:spacing w:line="360" w:lineRule="auto"/>
        <w:ind w:firstLine="709"/>
        <w:jc w:val="both"/>
        <w:rPr>
          <w:sz w:val="28"/>
          <w:szCs w:val="28"/>
        </w:rPr>
      </w:pPr>
    </w:p>
    <w:p w14:paraId="2931DFE5" w14:textId="77777777" w:rsidR="00D640ED" w:rsidRDefault="00D640ED">
      <w:pPr>
        <w:spacing w:line="360" w:lineRule="auto"/>
        <w:ind w:firstLine="709"/>
        <w:jc w:val="both"/>
        <w:rPr>
          <w:sz w:val="28"/>
          <w:szCs w:val="28"/>
        </w:rPr>
      </w:pPr>
    </w:p>
    <w:p w14:paraId="79671095" w14:textId="77777777" w:rsidR="00D640ED" w:rsidRDefault="00D640ED">
      <w:pPr>
        <w:spacing w:line="360" w:lineRule="auto"/>
        <w:ind w:firstLine="709"/>
        <w:jc w:val="both"/>
        <w:rPr>
          <w:sz w:val="28"/>
          <w:szCs w:val="28"/>
        </w:rPr>
      </w:pPr>
    </w:p>
    <w:p w14:paraId="01F40D68" w14:textId="77777777" w:rsidR="00D640ED" w:rsidRDefault="00D640ED">
      <w:pPr>
        <w:spacing w:line="360" w:lineRule="auto"/>
        <w:ind w:firstLine="709"/>
        <w:jc w:val="both"/>
        <w:rPr>
          <w:sz w:val="28"/>
          <w:szCs w:val="28"/>
        </w:rPr>
      </w:pPr>
    </w:p>
    <w:p w14:paraId="0AB30A34" w14:textId="77777777" w:rsidR="00D640ED" w:rsidRDefault="00D640ED">
      <w:pPr>
        <w:spacing w:line="360" w:lineRule="auto"/>
        <w:ind w:firstLine="709"/>
        <w:jc w:val="both"/>
        <w:rPr>
          <w:sz w:val="28"/>
          <w:szCs w:val="28"/>
        </w:rPr>
      </w:pPr>
    </w:p>
    <w:p w14:paraId="119B21F2" w14:textId="77777777" w:rsidR="00D640ED" w:rsidRDefault="00D640ED">
      <w:pPr>
        <w:spacing w:line="360" w:lineRule="auto"/>
        <w:ind w:firstLine="709"/>
        <w:jc w:val="both"/>
        <w:rPr>
          <w:sz w:val="28"/>
          <w:szCs w:val="28"/>
        </w:rPr>
      </w:pPr>
    </w:p>
    <w:p w14:paraId="0771FC1A" w14:textId="77777777" w:rsidR="00D640ED" w:rsidRDefault="00D640ED">
      <w:pPr>
        <w:spacing w:line="360" w:lineRule="auto"/>
        <w:ind w:firstLine="709"/>
        <w:jc w:val="both"/>
        <w:rPr>
          <w:sz w:val="28"/>
          <w:szCs w:val="28"/>
        </w:rPr>
      </w:pPr>
    </w:p>
    <w:p w14:paraId="3AE128B5" w14:textId="77777777" w:rsidR="00D640ED" w:rsidRDefault="00D640ED">
      <w:pPr>
        <w:spacing w:line="360" w:lineRule="auto"/>
        <w:ind w:firstLine="709"/>
        <w:jc w:val="both"/>
        <w:rPr>
          <w:sz w:val="28"/>
          <w:szCs w:val="28"/>
        </w:rPr>
      </w:pPr>
    </w:p>
    <w:p w14:paraId="6AE36CDF" w14:textId="77777777" w:rsidR="00D640ED" w:rsidRDefault="00D640ED">
      <w:pPr>
        <w:spacing w:line="360" w:lineRule="auto"/>
        <w:ind w:firstLine="709"/>
        <w:jc w:val="both"/>
        <w:rPr>
          <w:sz w:val="28"/>
          <w:szCs w:val="28"/>
        </w:rPr>
      </w:pPr>
    </w:p>
    <w:p w14:paraId="31D4A9B0" w14:textId="77777777" w:rsidR="00D640ED" w:rsidRDefault="00D640ED">
      <w:pPr>
        <w:spacing w:line="360" w:lineRule="auto"/>
        <w:ind w:firstLine="709"/>
        <w:jc w:val="both"/>
        <w:rPr>
          <w:sz w:val="28"/>
          <w:szCs w:val="28"/>
        </w:rPr>
      </w:pPr>
    </w:p>
    <w:p w14:paraId="467E9662" w14:textId="77777777" w:rsidR="00D640ED" w:rsidRDefault="00D640ED">
      <w:pPr>
        <w:spacing w:line="360" w:lineRule="auto"/>
        <w:jc w:val="center"/>
        <w:rPr>
          <w:sz w:val="28"/>
          <w:szCs w:val="28"/>
        </w:rPr>
      </w:pPr>
      <w:r>
        <w:rPr>
          <w:sz w:val="28"/>
          <w:szCs w:val="28"/>
        </w:rPr>
        <w:t>Томск, 2014 г.</w:t>
      </w:r>
    </w:p>
    <w:p w14:paraId="015C1874" w14:textId="77777777" w:rsidR="00D640ED" w:rsidRDefault="00D640ED">
      <w:pPr>
        <w:spacing w:line="360" w:lineRule="auto"/>
        <w:ind w:firstLine="709"/>
        <w:jc w:val="both"/>
        <w:rPr>
          <w:caps/>
          <w:sz w:val="28"/>
          <w:szCs w:val="28"/>
        </w:rPr>
      </w:pPr>
      <w:r>
        <w:rPr>
          <w:sz w:val="28"/>
          <w:szCs w:val="28"/>
        </w:rPr>
        <w:br w:type="page"/>
      </w:r>
      <w:r>
        <w:rPr>
          <w:caps/>
          <w:sz w:val="28"/>
          <w:szCs w:val="28"/>
        </w:rPr>
        <w:lastRenderedPageBreak/>
        <w:t>Общие сведения о больном</w:t>
      </w:r>
    </w:p>
    <w:p w14:paraId="4522CE5E" w14:textId="77777777" w:rsidR="00D640ED" w:rsidRDefault="00D640ED">
      <w:pPr>
        <w:spacing w:line="360" w:lineRule="auto"/>
        <w:ind w:firstLine="709"/>
        <w:jc w:val="both"/>
        <w:rPr>
          <w:sz w:val="28"/>
          <w:szCs w:val="28"/>
        </w:rPr>
      </w:pPr>
    </w:p>
    <w:p w14:paraId="6353B6C7" w14:textId="77777777" w:rsidR="00D640ED" w:rsidRDefault="00D640ED">
      <w:pPr>
        <w:tabs>
          <w:tab w:val="left" w:pos="720"/>
        </w:tabs>
        <w:spacing w:line="360" w:lineRule="auto"/>
        <w:ind w:firstLine="709"/>
        <w:jc w:val="both"/>
        <w:rPr>
          <w:sz w:val="28"/>
          <w:szCs w:val="28"/>
        </w:rPr>
      </w:pPr>
      <w:r>
        <w:rPr>
          <w:sz w:val="28"/>
          <w:szCs w:val="28"/>
        </w:rPr>
        <w:t>1.</w:t>
      </w:r>
      <w:r>
        <w:rPr>
          <w:sz w:val="28"/>
          <w:szCs w:val="28"/>
        </w:rPr>
        <w:tab/>
        <w:t>Пациент ФИО</w:t>
      </w:r>
    </w:p>
    <w:p w14:paraId="1D97D24D" w14:textId="77777777" w:rsidR="00D640ED" w:rsidRDefault="00D640ED">
      <w:pPr>
        <w:tabs>
          <w:tab w:val="left" w:pos="720"/>
        </w:tabs>
        <w:spacing w:line="360" w:lineRule="auto"/>
        <w:ind w:firstLine="709"/>
        <w:jc w:val="both"/>
        <w:rPr>
          <w:sz w:val="28"/>
          <w:szCs w:val="28"/>
        </w:rPr>
      </w:pPr>
      <w:r>
        <w:rPr>
          <w:sz w:val="28"/>
          <w:szCs w:val="28"/>
        </w:rPr>
        <w:t>.</w:t>
      </w:r>
      <w:r>
        <w:rPr>
          <w:sz w:val="28"/>
          <w:szCs w:val="28"/>
        </w:rPr>
        <w:tab/>
        <w:t>57 лет</w:t>
      </w:r>
    </w:p>
    <w:p w14:paraId="646B9DED" w14:textId="77777777" w:rsidR="00D640ED" w:rsidRDefault="00D640ED">
      <w:pPr>
        <w:spacing w:line="360" w:lineRule="auto"/>
        <w:ind w:firstLine="709"/>
        <w:jc w:val="both"/>
        <w:rPr>
          <w:sz w:val="28"/>
          <w:szCs w:val="28"/>
        </w:rPr>
      </w:pPr>
      <w:r>
        <w:rPr>
          <w:sz w:val="28"/>
          <w:szCs w:val="28"/>
        </w:rPr>
        <w:t>3.</w:t>
      </w:r>
      <w:r>
        <w:rPr>
          <w:sz w:val="28"/>
          <w:szCs w:val="28"/>
        </w:rPr>
        <w:tab/>
        <w:t>Образование - среднее</w:t>
      </w:r>
    </w:p>
    <w:p w14:paraId="0F9671A8" w14:textId="77777777" w:rsidR="00D640ED" w:rsidRDefault="00D640ED">
      <w:pPr>
        <w:spacing w:line="360" w:lineRule="auto"/>
        <w:ind w:firstLine="709"/>
        <w:jc w:val="both"/>
        <w:rPr>
          <w:sz w:val="28"/>
          <w:szCs w:val="28"/>
        </w:rPr>
      </w:pPr>
      <w:r>
        <w:rPr>
          <w:sz w:val="28"/>
          <w:szCs w:val="28"/>
        </w:rPr>
        <w:t>.</w:t>
      </w:r>
      <w:r>
        <w:rPr>
          <w:sz w:val="28"/>
          <w:szCs w:val="28"/>
        </w:rPr>
        <w:tab/>
        <w:t>Место работы - не работает</w:t>
      </w:r>
    </w:p>
    <w:p w14:paraId="1992E45E" w14:textId="77777777" w:rsidR="00D640ED" w:rsidRDefault="00D640ED">
      <w:pPr>
        <w:spacing w:line="360" w:lineRule="auto"/>
        <w:ind w:firstLine="709"/>
        <w:jc w:val="both"/>
        <w:rPr>
          <w:sz w:val="28"/>
          <w:szCs w:val="28"/>
        </w:rPr>
      </w:pPr>
      <w:r>
        <w:rPr>
          <w:sz w:val="28"/>
          <w:szCs w:val="28"/>
        </w:rPr>
        <w:t>.</w:t>
      </w:r>
      <w:r>
        <w:rPr>
          <w:sz w:val="28"/>
          <w:szCs w:val="28"/>
        </w:rPr>
        <w:tab/>
        <w:t>Семейное положение - не женат</w:t>
      </w:r>
    </w:p>
    <w:p w14:paraId="334FB5AD" w14:textId="77777777" w:rsidR="00D640ED" w:rsidRDefault="00D640ED">
      <w:pPr>
        <w:spacing w:line="360" w:lineRule="auto"/>
        <w:ind w:firstLine="709"/>
        <w:jc w:val="both"/>
        <w:rPr>
          <w:sz w:val="28"/>
          <w:szCs w:val="28"/>
        </w:rPr>
      </w:pPr>
      <w:r>
        <w:rPr>
          <w:sz w:val="28"/>
          <w:szCs w:val="28"/>
        </w:rPr>
        <w:t>.</w:t>
      </w:r>
      <w:r>
        <w:rPr>
          <w:sz w:val="28"/>
          <w:szCs w:val="28"/>
        </w:rPr>
        <w:tab/>
        <w:t>Место жительства г.Томск</w:t>
      </w:r>
    </w:p>
    <w:p w14:paraId="13F98B49" w14:textId="77777777" w:rsidR="00D640ED" w:rsidRDefault="00D640ED">
      <w:pPr>
        <w:spacing w:line="360" w:lineRule="auto"/>
        <w:ind w:firstLine="709"/>
        <w:jc w:val="both"/>
        <w:rPr>
          <w:sz w:val="28"/>
          <w:szCs w:val="28"/>
        </w:rPr>
      </w:pPr>
      <w:r>
        <w:rPr>
          <w:sz w:val="28"/>
          <w:szCs w:val="28"/>
        </w:rPr>
        <w:t>.</w:t>
      </w:r>
      <w:r>
        <w:rPr>
          <w:sz w:val="28"/>
          <w:szCs w:val="28"/>
        </w:rPr>
        <w:tab/>
        <w:t>Дата поступления в клинику 28.11.2014</w:t>
      </w:r>
    </w:p>
    <w:p w14:paraId="67613666" w14:textId="77777777" w:rsidR="00D640ED" w:rsidRDefault="00D640ED">
      <w:pPr>
        <w:spacing w:line="360" w:lineRule="auto"/>
        <w:ind w:firstLine="709"/>
        <w:jc w:val="both"/>
        <w:rPr>
          <w:sz w:val="28"/>
          <w:szCs w:val="28"/>
        </w:rPr>
      </w:pPr>
      <w:r>
        <w:rPr>
          <w:sz w:val="28"/>
          <w:szCs w:val="28"/>
        </w:rPr>
        <w:t>.</w:t>
      </w:r>
      <w:r>
        <w:rPr>
          <w:sz w:val="28"/>
          <w:szCs w:val="28"/>
        </w:rPr>
        <w:tab/>
        <w:t>Дата курации 28.11.2014;29.11.2014;1.12.2014</w:t>
      </w:r>
    </w:p>
    <w:p w14:paraId="1770E0D1" w14:textId="77777777" w:rsidR="00D640ED" w:rsidRDefault="00D640ED">
      <w:pPr>
        <w:spacing w:line="360" w:lineRule="auto"/>
        <w:ind w:firstLine="709"/>
        <w:jc w:val="both"/>
        <w:rPr>
          <w:sz w:val="28"/>
          <w:szCs w:val="28"/>
        </w:rPr>
      </w:pPr>
      <w:r>
        <w:rPr>
          <w:sz w:val="28"/>
          <w:szCs w:val="28"/>
        </w:rPr>
        <w:t>.</w:t>
      </w:r>
      <w:r>
        <w:rPr>
          <w:sz w:val="28"/>
          <w:szCs w:val="28"/>
        </w:rPr>
        <w:tab/>
        <w:t>Диагноз направления - Механическая желтуха</w:t>
      </w:r>
    </w:p>
    <w:p w14:paraId="606D6BC5" w14:textId="77777777" w:rsidR="00D640ED" w:rsidRDefault="00D640ED">
      <w:pPr>
        <w:spacing w:line="360" w:lineRule="auto"/>
        <w:ind w:firstLine="709"/>
        <w:jc w:val="both"/>
        <w:rPr>
          <w:sz w:val="28"/>
          <w:szCs w:val="28"/>
        </w:rPr>
      </w:pPr>
      <w:r>
        <w:rPr>
          <w:sz w:val="28"/>
          <w:szCs w:val="28"/>
        </w:rPr>
        <w:t>Диагноз клинический: Механическая желтуха. Дилатация желчевыводящих путей. ЖКБ. Холедохолитиаз.</w:t>
      </w:r>
      <w:r w:rsidR="003110F6">
        <w:rPr>
          <w:sz w:val="28"/>
          <w:szCs w:val="28"/>
        </w:rPr>
        <w:t xml:space="preserve"> </w:t>
      </w:r>
      <w:r>
        <w:rPr>
          <w:sz w:val="28"/>
          <w:szCs w:val="28"/>
        </w:rPr>
        <w:t>choledocholitiasis. Cholecystolitiasis.</w:t>
      </w:r>
    </w:p>
    <w:p w14:paraId="60CC4718" w14:textId="77777777" w:rsidR="00D640ED" w:rsidRDefault="00D640ED">
      <w:pPr>
        <w:tabs>
          <w:tab w:val="left" w:pos="720"/>
        </w:tabs>
        <w:spacing w:line="360" w:lineRule="auto"/>
        <w:ind w:firstLine="709"/>
        <w:jc w:val="both"/>
        <w:rPr>
          <w:sz w:val="28"/>
          <w:szCs w:val="28"/>
        </w:rPr>
      </w:pPr>
      <w:r>
        <w:rPr>
          <w:sz w:val="28"/>
          <w:szCs w:val="28"/>
        </w:rPr>
        <w:t>10.</w:t>
      </w:r>
      <w:r>
        <w:rPr>
          <w:sz w:val="28"/>
          <w:szCs w:val="28"/>
        </w:rPr>
        <w:tab/>
        <w:t>Сопутствующее заболевание - шизофрения.</w:t>
      </w:r>
    </w:p>
    <w:p w14:paraId="17D05E74" w14:textId="77777777" w:rsidR="00D640ED" w:rsidRDefault="00D640ED">
      <w:pPr>
        <w:spacing w:line="360" w:lineRule="auto"/>
        <w:ind w:firstLine="709"/>
        <w:jc w:val="both"/>
        <w:rPr>
          <w:sz w:val="28"/>
          <w:szCs w:val="28"/>
        </w:rPr>
      </w:pPr>
    </w:p>
    <w:p w14:paraId="2FC44FD9" w14:textId="77777777" w:rsidR="00D640ED" w:rsidRDefault="00D640ED">
      <w:pPr>
        <w:spacing w:line="360" w:lineRule="auto"/>
        <w:ind w:firstLine="709"/>
        <w:jc w:val="both"/>
        <w:rPr>
          <w:sz w:val="28"/>
          <w:szCs w:val="28"/>
        </w:rPr>
      </w:pPr>
      <w:r>
        <w:rPr>
          <w:sz w:val="28"/>
          <w:szCs w:val="28"/>
        </w:rPr>
        <w:br w:type="page"/>
      </w:r>
      <w:r>
        <w:rPr>
          <w:sz w:val="28"/>
          <w:szCs w:val="28"/>
        </w:rPr>
        <w:lastRenderedPageBreak/>
        <w:t>ДАННЫЕ РАССПРОСА БОЛЬНОГО</w:t>
      </w:r>
    </w:p>
    <w:p w14:paraId="19380B28" w14:textId="77777777" w:rsidR="00D640ED" w:rsidRDefault="00D640ED">
      <w:pPr>
        <w:spacing w:line="360" w:lineRule="auto"/>
        <w:ind w:firstLine="709"/>
        <w:jc w:val="both"/>
        <w:rPr>
          <w:sz w:val="28"/>
          <w:szCs w:val="28"/>
        </w:rPr>
      </w:pPr>
    </w:p>
    <w:p w14:paraId="1610B069" w14:textId="77777777" w:rsidR="00D640ED" w:rsidRDefault="00D640ED">
      <w:pPr>
        <w:spacing w:line="360" w:lineRule="auto"/>
        <w:ind w:firstLine="709"/>
        <w:jc w:val="both"/>
        <w:rPr>
          <w:caps/>
          <w:sz w:val="28"/>
          <w:szCs w:val="28"/>
        </w:rPr>
      </w:pPr>
      <w:r>
        <w:rPr>
          <w:caps/>
          <w:sz w:val="28"/>
          <w:szCs w:val="28"/>
        </w:rPr>
        <w:t>Жалобы больного</w:t>
      </w:r>
    </w:p>
    <w:p w14:paraId="194C6C70" w14:textId="77777777" w:rsidR="00D640ED" w:rsidRDefault="00D640ED">
      <w:pPr>
        <w:spacing w:line="360" w:lineRule="auto"/>
        <w:ind w:firstLine="709"/>
        <w:jc w:val="both"/>
        <w:rPr>
          <w:sz w:val="28"/>
          <w:szCs w:val="28"/>
        </w:rPr>
      </w:pPr>
    </w:p>
    <w:p w14:paraId="23E8B252" w14:textId="77777777" w:rsidR="00D640ED" w:rsidRDefault="00D640ED">
      <w:pPr>
        <w:spacing w:line="360" w:lineRule="auto"/>
        <w:ind w:firstLine="709"/>
        <w:jc w:val="both"/>
        <w:rPr>
          <w:sz w:val="28"/>
          <w:szCs w:val="28"/>
        </w:rPr>
      </w:pPr>
      <w:r>
        <w:rPr>
          <w:sz w:val="28"/>
          <w:szCs w:val="28"/>
        </w:rPr>
        <w:t>Жалобы на желтушность кожных покровов.</w:t>
      </w:r>
    </w:p>
    <w:p w14:paraId="310DBF05" w14:textId="77777777" w:rsidR="00D640ED" w:rsidRDefault="00D640ED">
      <w:pPr>
        <w:spacing w:line="360" w:lineRule="auto"/>
        <w:ind w:firstLine="709"/>
        <w:jc w:val="both"/>
        <w:rPr>
          <w:color w:val="FFFFFF"/>
          <w:sz w:val="28"/>
          <w:szCs w:val="28"/>
        </w:rPr>
      </w:pPr>
      <w:r>
        <w:rPr>
          <w:color w:val="FFFFFF"/>
          <w:sz w:val="28"/>
          <w:szCs w:val="28"/>
        </w:rPr>
        <w:t>желтушность кожный печень холедохолитиаз</w:t>
      </w:r>
    </w:p>
    <w:p w14:paraId="7765E460" w14:textId="77777777" w:rsidR="00D640ED" w:rsidRDefault="00D640ED">
      <w:pPr>
        <w:spacing w:line="360" w:lineRule="auto"/>
        <w:ind w:firstLine="709"/>
        <w:jc w:val="both"/>
        <w:rPr>
          <w:caps/>
          <w:sz w:val="28"/>
          <w:szCs w:val="28"/>
        </w:rPr>
      </w:pPr>
      <w:r>
        <w:rPr>
          <w:caps/>
          <w:sz w:val="28"/>
          <w:szCs w:val="28"/>
        </w:rPr>
        <w:t>История развития настоящего заболевания (anamnesis morbi)</w:t>
      </w:r>
    </w:p>
    <w:p w14:paraId="1AF7349B" w14:textId="77777777" w:rsidR="00D640ED" w:rsidRDefault="00D640ED">
      <w:pPr>
        <w:spacing w:line="360" w:lineRule="auto"/>
        <w:ind w:firstLine="709"/>
        <w:jc w:val="both"/>
        <w:rPr>
          <w:sz w:val="28"/>
          <w:szCs w:val="28"/>
        </w:rPr>
      </w:pPr>
    </w:p>
    <w:p w14:paraId="18A9F05C" w14:textId="77777777" w:rsidR="00D640ED" w:rsidRDefault="00D640ED">
      <w:pPr>
        <w:spacing w:line="360" w:lineRule="auto"/>
        <w:ind w:firstLine="709"/>
        <w:jc w:val="both"/>
        <w:rPr>
          <w:sz w:val="28"/>
          <w:szCs w:val="28"/>
        </w:rPr>
      </w:pPr>
      <w:r>
        <w:rPr>
          <w:sz w:val="28"/>
          <w:szCs w:val="28"/>
        </w:rPr>
        <w:t>Заболел 31.10.2014. появилась яркая желтушность кожных покровов и склер. Был доставлен в 3ГБ, выставлен диагноз - желтуха неуточненной этиологии. Проводилась инфузионная терапия, спазмолитики, наблюдение инфекционистом, терапевтом, хирургом. Не смотря на проводимое лечение состояние без видимой положительной динамики(10.11.2014)</w:t>
      </w:r>
    </w:p>
    <w:p w14:paraId="4A76A8ED" w14:textId="77777777" w:rsidR="00D640ED" w:rsidRDefault="00D640ED">
      <w:pPr>
        <w:spacing w:line="360" w:lineRule="auto"/>
        <w:ind w:firstLine="709"/>
        <w:jc w:val="both"/>
        <w:rPr>
          <w:sz w:val="28"/>
          <w:szCs w:val="28"/>
        </w:rPr>
      </w:pPr>
      <w:r>
        <w:rPr>
          <w:sz w:val="28"/>
          <w:szCs w:val="28"/>
        </w:rPr>
        <w:t>Отправлен по СМП в клинику им. А.Г,Савиных, где находился с диагнозом:</w:t>
      </w:r>
    </w:p>
    <w:p w14:paraId="453B6C15" w14:textId="77777777" w:rsidR="00D640ED" w:rsidRDefault="00D640ED">
      <w:pPr>
        <w:spacing w:line="360" w:lineRule="auto"/>
        <w:ind w:firstLine="709"/>
        <w:jc w:val="both"/>
        <w:rPr>
          <w:sz w:val="28"/>
          <w:szCs w:val="28"/>
        </w:rPr>
      </w:pPr>
      <w:r>
        <w:rPr>
          <w:sz w:val="28"/>
          <w:szCs w:val="28"/>
        </w:rPr>
        <w:t>.</w:t>
      </w:r>
      <w:r>
        <w:rPr>
          <w:sz w:val="28"/>
          <w:szCs w:val="28"/>
        </w:rPr>
        <w:tab/>
        <w:t>Токсический гепатит, возможно лекарственной и алкогольной этиологии.</w:t>
      </w:r>
    </w:p>
    <w:p w14:paraId="13AE2F42" w14:textId="77777777" w:rsidR="00D640ED" w:rsidRDefault="00D640ED">
      <w:pPr>
        <w:spacing w:line="360" w:lineRule="auto"/>
        <w:ind w:firstLine="709"/>
        <w:jc w:val="both"/>
        <w:rPr>
          <w:sz w:val="28"/>
          <w:szCs w:val="28"/>
        </w:rPr>
      </w:pPr>
      <w:r>
        <w:rPr>
          <w:sz w:val="28"/>
          <w:szCs w:val="28"/>
        </w:rPr>
        <w:t>.</w:t>
      </w:r>
      <w:r>
        <w:rPr>
          <w:sz w:val="28"/>
          <w:szCs w:val="28"/>
        </w:rPr>
        <w:tab/>
        <w:t>ЖКБ, хронический калькулезный холецестит, холедохолитиаз. Осложнение - желтуха смешанного генеза.</w:t>
      </w:r>
    </w:p>
    <w:p w14:paraId="1C57B159" w14:textId="77777777" w:rsidR="00D640ED" w:rsidRDefault="00D640ED">
      <w:pPr>
        <w:spacing w:line="360" w:lineRule="auto"/>
        <w:ind w:firstLine="709"/>
        <w:jc w:val="both"/>
        <w:rPr>
          <w:sz w:val="28"/>
          <w:szCs w:val="28"/>
        </w:rPr>
      </w:pPr>
      <w:r>
        <w:rPr>
          <w:sz w:val="28"/>
          <w:szCs w:val="28"/>
        </w:rPr>
        <w:t>Выписан 25.11.2014.</w:t>
      </w:r>
    </w:p>
    <w:p w14:paraId="6B3B69EA" w14:textId="77777777" w:rsidR="00D640ED" w:rsidRDefault="00D640ED">
      <w:pPr>
        <w:spacing w:line="360" w:lineRule="auto"/>
        <w:ind w:firstLine="709"/>
        <w:jc w:val="both"/>
        <w:rPr>
          <w:sz w:val="28"/>
          <w:szCs w:val="28"/>
        </w:rPr>
      </w:pPr>
      <w:r>
        <w:rPr>
          <w:sz w:val="28"/>
          <w:szCs w:val="28"/>
        </w:rPr>
        <w:t>.11.2014 по СМП был доставлен в дежурный хирургический стационар МСЧ №2. Диагноз оставлен тот же, рекомендовано при увеличении прямого и непрямого биллирубина в дежурный хирургический стационар.</w:t>
      </w:r>
    </w:p>
    <w:p w14:paraId="615B13E4" w14:textId="77777777" w:rsidR="00D640ED" w:rsidRDefault="00D640ED">
      <w:pPr>
        <w:spacing w:line="360" w:lineRule="auto"/>
        <w:ind w:firstLine="709"/>
        <w:jc w:val="both"/>
        <w:rPr>
          <w:sz w:val="28"/>
          <w:szCs w:val="28"/>
        </w:rPr>
      </w:pPr>
      <w:r>
        <w:rPr>
          <w:sz w:val="28"/>
          <w:szCs w:val="28"/>
        </w:rPr>
        <w:t>.11.2014 в экстренном поряжке госпитализирован в хирургическое отделение 3ГБ.</w:t>
      </w:r>
    </w:p>
    <w:p w14:paraId="7E170297" w14:textId="77777777" w:rsidR="00D640ED" w:rsidRDefault="00D640ED">
      <w:pPr>
        <w:spacing w:line="360" w:lineRule="auto"/>
        <w:ind w:firstLine="709"/>
        <w:jc w:val="both"/>
        <w:rPr>
          <w:sz w:val="28"/>
          <w:szCs w:val="28"/>
        </w:rPr>
      </w:pPr>
    </w:p>
    <w:p w14:paraId="53CB6938" w14:textId="77777777" w:rsidR="00D640ED" w:rsidRDefault="00D640ED">
      <w:pPr>
        <w:spacing w:line="360" w:lineRule="auto"/>
        <w:ind w:firstLine="709"/>
        <w:jc w:val="both"/>
        <w:rPr>
          <w:caps/>
          <w:sz w:val="28"/>
          <w:szCs w:val="28"/>
        </w:rPr>
      </w:pPr>
      <w:r>
        <w:rPr>
          <w:sz w:val="28"/>
          <w:szCs w:val="28"/>
        </w:rPr>
        <w:br w:type="page"/>
      </w:r>
      <w:r>
        <w:rPr>
          <w:caps/>
          <w:sz w:val="28"/>
          <w:szCs w:val="28"/>
        </w:rPr>
        <w:lastRenderedPageBreak/>
        <w:t>История жизни (anamnesis vitae)</w:t>
      </w:r>
    </w:p>
    <w:p w14:paraId="3D9067AE" w14:textId="77777777" w:rsidR="00D640ED" w:rsidRDefault="00D640ED">
      <w:pPr>
        <w:spacing w:line="360" w:lineRule="auto"/>
        <w:ind w:firstLine="709"/>
        <w:jc w:val="both"/>
        <w:rPr>
          <w:sz w:val="28"/>
          <w:szCs w:val="28"/>
        </w:rPr>
      </w:pPr>
    </w:p>
    <w:p w14:paraId="67E64BFC" w14:textId="77777777" w:rsidR="00D640ED" w:rsidRDefault="00D640ED" w:rsidP="003110F6">
      <w:pPr>
        <w:pStyle w:val="2"/>
        <w:numPr>
          <w:ilvl w:val="0"/>
          <w:numId w:val="1"/>
        </w:numPr>
        <w:tabs>
          <w:tab w:val="left" w:pos="360"/>
          <w:tab w:val="left" w:pos="426"/>
        </w:tabs>
        <w:spacing w:line="360" w:lineRule="auto"/>
        <w:ind w:firstLine="709"/>
        <w:jc w:val="both"/>
        <w:rPr>
          <w:sz w:val="28"/>
          <w:szCs w:val="28"/>
        </w:rPr>
      </w:pPr>
      <w:r>
        <w:rPr>
          <w:sz w:val="28"/>
          <w:szCs w:val="28"/>
        </w:rPr>
        <w:t>Место рождения - г.Томск</w:t>
      </w:r>
    </w:p>
    <w:p w14:paraId="08FDF138" w14:textId="77777777" w:rsidR="00D640ED" w:rsidRDefault="00D640ED" w:rsidP="003110F6">
      <w:pPr>
        <w:numPr>
          <w:ilvl w:val="0"/>
          <w:numId w:val="1"/>
        </w:numPr>
        <w:tabs>
          <w:tab w:val="left" w:pos="360"/>
          <w:tab w:val="left" w:pos="426"/>
        </w:tabs>
        <w:spacing w:line="360" w:lineRule="auto"/>
        <w:ind w:firstLine="709"/>
        <w:jc w:val="both"/>
        <w:rPr>
          <w:sz w:val="28"/>
          <w:szCs w:val="28"/>
        </w:rPr>
      </w:pPr>
      <w:r>
        <w:rPr>
          <w:sz w:val="28"/>
          <w:szCs w:val="28"/>
        </w:rPr>
        <w:t>Материально-бытовые условия в раннем возрасте - жил и развивался нормально. В возрасте 8и лет пошел в школу, окончил 11 классов.</w:t>
      </w:r>
    </w:p>
    <w:p w14:paraId="111BAFB0" w14:textId="77777777" w:rsidR="00D640ED" w:rsidRDefault="00D640ED" w:rsidP="003110F6">
      <w:pPr>
        <w:numPr>
          <w:ilvl w:val="0"/>
          <w:numId w:val="1"/>
        </w:numPr>
        <w:tabs>
          <w:tab w:val="left" w:pos="360"/>
          <w:tab w:val="left" w:pos="426"/>
        </w:tabs>
        <w:spacing w:line="360" w:lineRule="auto"/>
        <w:ind w:firstLine="709"/>
        <w:jc w:val="both"/>
        <w:rPr>
          <w:sz w:val="28"/>
          <w:szCs w:val="28"/>
        </w:rPr>
      </w:pPr>
      <w:r>
        <w:rPr>
          <w:sz w:val="28"/>
          <w:szCs w:val="28"/>
        </w:rPr>
        <w:t>Трудовой анамнез - работал водителем, сварщиком и лесником.</w:t>
      </w:r>
    </w:p>
    <w:p w14:paraId="6E2FAB35" w14:textId="77777777" w:rsidR="00D640ED" w:rsidRDefault="00D640ED" w:rsidP="003110F6">
      <w:pPr>
        <w:numPr>
          <w:ilvl w:val="0"/>
          <w:numId w:val="1"/>
        </w:numPr>
        <w:tabs>
          <w:tab w:val="left" w:pos="360"/>
        </w:tabs>
        <w:spacing w:line="360" w:lineRule="auto"/>
        <w:ind w:firstLine="709"/>
        <w:jc w:val="both"/>
        <w:rPr>
          <w:sz w:val="28"/>
          <w:szCs w:val="28"/>
        </w:rPr>
      </w:pPr>
      <w:r>
        <w:rPr>
          <w:sz w:val="28"/>
          <w:szCs w:val="28"/>
        </w:rPr>
        <w:t>Бытовые условия:</w:t>
      </w:r>
    </w:p>
    <w:p w14:paraId="35C7F9E7" w14:textId="77777777" w:rsidR="00D640ED" w:rsidRDefault="00D640ED" w:rsidP="003110F6">
      <w:pPr>
        <w:numPr>
          <w:ilvl w:val="12"/>
          <w:numId w:val="0"/>
        </w:numPr>
        <w:spacing w:line="360" w:lineRule="auto"/>
        <w:ind w:firstLine="709"/>
        <w:jc w:val="both"/>
        <w:rPr>
          <w:sz w:val="28"/>
          <w:szCs w:val="28"/>
        </w:rPr>
      </w:pPr>
      <w:r>
        <w:rPr>
          <w:sz w:val="28"/>
          <w:szCs w:val="28"/>
        </w:rPr>
        <w:t>- жилищные условия - проживает в общежитии ТКПБ</w:t>
      </w:r>
    </w:p>
    <w:p w14:paraId="53CAF140" w14:textId="77777777" w:rsidR="00D640ED" w:rsidRDefault="00D640ED" w:rsidP="003110F6">
      <w:pPr>
        <w:numPr>
          <w:ilvl w:val="12"/>
          <w:numId w:val="0"/>
        </w:numPr>
        <w:tabs>
          <w:tab w:val="left" w:pos="992"/>
        </w:tabs>
        <w:spacing w:line="360" w:lineRule="auto"/>
        <w:ind w:firstLine="709"/>
        <w:jc w:val="both"/>
        <w:rPr>
          <w:sz w:val="28"/>
          <w:szCs w:val="28"/>
        </w:rPr>
      </w:pPr>
      <w:r>
        <w:rPr>
          <w:sz w:val="28"/>
          <w:szCs w:val="28"/>
        </w:rPr>
        <w:t>- характер питания - питание регулярное, разнообразное.</w:t>
      </w:r>
    </w:p>
    <w:p w14:paraId="2B961864" w14:textId="77777777" w:rsidR="00D640ED" w:rsidRDefault="00D640ED" w:rsidP="003110F6">
      <w:pPr>
        <w:numPr>
          <w:ilvl w:val="12"/>
          <w:numId w:val="0"/>
        </w:numPr>
        <w:tabs>
          <w:tab w:val="left" w:pos="993"/>
        </w:tabs>
        <w:spacing w:line="360" w:lineRule="auto"/>
        <w:ind w:firstLine="709"/>
        <w:jc w:val="both"/>
        <w:rPr>
          <w:sz w:val="28"/>
          <w:szCs w:val="28"/>
        </w:rPr>
      </w:pPr>
      <w:r>
        <w:rPr>
          <w:sz w:val="28"/>
          <w:szCs w:val="28"/>
        </w:rPr>
        <w:t>-пребывание на воздухе - регулярное.</w:t>
      </w:r>
    </w:p>
    <w:p w14:paraId="38327CA2" w14:textId="77777777" w:rsidR="00D640ED" w:rsidRDefault="00D640ED" w:rsidP="003110F6">
      <w:pPr>
        <w:numPr>
          <w:ilvl w:val="0"/>
          <w:numId w:val="1"/>
        </w:numPr>
        <w:tabs>
          <w:tab w:val="left" w:pos="360"/>
          <w:tab w:val="left" w:pos="426"/>
        </w:tabs>
        <w:spacing w:line="360" w:lineRule="auto"/>
        <w:ind w:firstLine="709"/>
        <w:jc w:val="both"/>
        <w:rPr>
          <w:sz w:val="28"/>
          <w:szCs w:val="28"/>
        </w:rPr>
      </w:pPr>
      <w:r>
        <w:rPr>
          <w:sz w:val="28"/>
          <w:szCs w:val="28"/>
        </w:rPr>
        <w:t>Привычные интоксикации: отрицает.</w:t>
      </w:r>
    </w:p>
    <w:p w14:paraId="03E4378F" w14:textId="77777777" w:rsidR="00D640ED" w:rsidRDefault="00D640ED">
      <w:pPr>
        <w:spacing w:line="360" w:lineRule="auto"/>
        <w:ind w:firstLine="709"/>
        <w:jc w:val="both"/>
        <w:rPr>
          <w:sz w:val="28"/>
          <w:szCs w:val="28"/>
        </w:rPr>
      </w:pPr>
      <w:r>
        <w:rPr>
          <w:sz w:val="28"/>
          <w:szCs w:val="28"/>
        </w:rPr>
        <w:t>8. Операций, травм не было.</w:t>
      </w:r>
    </w:p>
    <w:p w14:paraId="65342138" w14:textId="77777777" w:rsidR="00D640ED" w:rsidRDefault="00D640ED">
      <w:pPr>
        <w:spacing w:line="360" w:lineRule="auto"/>
        <w:ind w:firstLine="709"/>
        <w:jc w:val="both"/>
        <w:rPr>
          <w:sz w:val="28"/>
          <w:szCs w:val="28"/>
        </w:rPr>
      </w:pPr>
    </w:p>
    <w:p w14:paraId="1BEB4AFF" w14:textId="77777777" w:rsidR="00D640ED" w:rsidRDefault="00D640ED">
      <w:pPr>
        <w:spacing w:line="360" w:lineRule="auto"/>
        <w:ind w:firstLine="709"/>
        <w:jc w:val="both"/>
        <w:rPr>
          <w:caps/>
          <w:sz w:val="28"/>
          <w:szCs w:val="28"/>
        </w:rPr>
      </w:pPr>
      <w:r>
        <w:rPr>
          <w:caps/>
          <w:sz w:val="28"/>
          <w:szCs w:val="28"/>
        </w:rPr>
        <w:t>Семейный анамнез</w:t>
      </w:r>
    </w:p>
    <w:p w14:paraId="2CA8D076" w14:textId="77777777" w:rsidR="00D640ED" w:rsidRDefault="00D640ED">
      <w:pPr>
        <w:spacing w:line="360" w:lineRule="auto"/>
        <w:ind w:firstLine="709"/>
        <w:jc w:val="both"/>
        <w:rPr>
          <w:sz w:val="28"/>
          <w:szCs w:val="28"/>
        </w:rPr>
      </w:pPr>
    </w:p>
    <w:p w14:paraId="6351FEB4" w14:textId="77777777" w:rsidR="00D640ED" w:rsidRDefault="00D640ED">
      <w:pPr>
        <w:spacing w:line="360" w:lineRule="auto"/>
        <w:ind w:firstLine="709"/>
        <w:jc w:val="both"/>
        <w:rPr>
          <w:sz w:val="28"/>
          <w:szCs w:val="28"/>
        </w:rPr>
      </w:pPr>
      <w:r>
        <w:rPr>
          <w:sz w:val="28"/>
          <w:szCs w:val="28"/>
        </w:rPr>
        <w:t>Наследственных заболеваний нет.</w:t>
      </w:r>
    </w:p>
    <w:p w14:paraId="5BA5364D" w14:textId="77777777" w:rsidR="00D640ED" w:rsidRDefault="00D640ED">
      <w:pPr>
        <w:spacing w:line="360" w:lineRule="auto"/>
        <w:ind w:firstLine="709"/>
        <w:jc w:val="both"/>
        <w:rPr>
          <w:sz w:val="28"/>
          <w:szCs w:val="28"/>
        </w:rPr>
      </w:pPr>
    </w:p>
    <w:p w14:paraId="6C210BED" w14:textId="77777777" w:rsidR="00D640ED" w:rsidRDefault="00D640ED">
      <w:pPr>
        <w:spacing w:line="360" w:lineRule="auto"/>
        <w:ind w:firstLine="709"/>
        <w:jc w:val="both"/>
        <w:rPr>
          <w:caps/>
          <w:sz w:val="28"/>
          <w:szCs w:val="28"/>
        </w:rPr>
      </w:pPr>
      <w:r>
        <w:rPr>
          <w:caps/>
          <w:sz w:val="28"/>
          <w:szCs w:val="28"/>
        </w:rPr>
        <w:t>Эпидемиологический анамнез</w:t>
      </w:r>
    </w:p>
    <w:p w14:paraId="4AD368C6" w14:textId="77777777" w:rsidR="00D640ED" w:rsidRDefault="00D640ED">
      <w:pPr>
        <w:spacing w:line="360" w:lineRule="auto"/>
        <w:ind w:left="709"/>
        <w:jc w:val="both"/>
        <w:rPr>
          <w:sz w:val="28"/>
          <w:szCs w:val="28"/>
        </w:rPr>
      </w:pPr>
    </w:p>
    <w:p w14:paraId="2B676081" w14:textId="77777777" w:rsidR="00D640ED" w:rsidRDefault="00D640ED" w:rsidP="003110F6">
      <w:pPr>
        <w:numPr>
          <w:ilvl w:val="0"/>
          <w:numId w:val="2"/>
        </w:numPr>
        <w:tabs>
          <w:tab w:val="left" w:pos="993"/>
        </w:tabs>
        <w:spacing w:line="360" w:lineRule="auto"/>
        <w:ind w:firstLine="709"/>
        <w:jc w:val="both"/>
        <w:rPr>
          <w:sz w:val="28"/>
          <w:szCs w:val="28"/>
        </w:rPr>
      </w:pPr>
      <w:r>
        <w:rPr>
          <w:sz w:val="28"/>
          <w:szCs w:val="28"/>
        </w:rPr>
        <w:t>С инфекционными больными контакт отрицает</w:t>
      </w:r>
    </w:p>
    <w:p w14:paraId="37EDEFE8" w14:textId="77777777" w:rsidR="00D640ED" w:rsidRDefault="00D640ED" w:rsidP="003110F6">
      <w:pPr>
        <w:numPr>
          <w:ilvl w:val="0"/>
          <w:numId w:val="2"/>
        </w:numPr>
        <w:tabs>
          <w:tab w:val="left" w:pos="993"/>
        </w:tabs>
        <w:spacing w:line="360" w:lineRule="auto"/>
        <w:ind w:firstLine="709"/>
        <w:jc w:val="both"/>
        <w:rPr>
          <w:sz w:val="28"/>
          <w:szCs w:val="28"/>
        </w:rPr>
      </w:pPr>
      <w:r>
        <w:rPr>
          <w:sz w:val="28"/>
          <w:szCs w:val="28"/>
        </w:rPr>
        <w:t>С лихорадящими больными общения не было</w:t>
      </w:r>
    </w:p>
    <w:p w14:paraId="3E197637" w14:textId="77777777" w:rsidR="00D640ED" w:rsidRDefault="00D640ED" w:rsidP="003110F6">
      <w:pPr>
        <w:numPr>
          <w:ilvl w:val="0"/>
          <w:numId w:val="2"/>
        </w:numPr>
        <w:tabs>
          <w:tab w:val="left" w:pos="993"/>
        </w:tabs>
        <w:spacing w:line="360" w:lineRule="auto"/>
        <w:ind w:firstLine="709"/>
        <w:jc w:val="both"/>
        <w:rPr>
          <w:sz w:val="28"/>
          <w:szCs w:val="28"/>
        </w:rPr>
      </w:pPr>
      <w:r>
        <w:rPr>
          <w:sz w:val="28"/>
          <w:szCs w:val="28"/>
        </w:rPr>
        <w:t>В течение последних 1,5-2 мес. никуда не уезжал.</w:t>
      </w:r>
    </w:p>
    <w:p w14:paraId="71D8FB23" w14:textId="77777777" w:rsidR="00D640ED" w:rsidRDefault="00D640ED" w:rsidP="003110F6">
      <w:pPr>
        <w:numPr>
          <w:ilvl w:val="0"/>
          <w:numId w:val="2"/>
        </w:numPr>
        <w:tabs>
          <w:tab w:val="left" w:pos="993"/>
        </w:tabs>
        <w:spacing w:line="360" w:lineRule="auto"/>
        <w:ind w:firstLine="709"/>
        <w:jc w:val="both"/>
        <w:rPr>
          <w:sz w:val="28"/>
          <w:szCs w:val="28"/>
        </w:rPr>
      </w:pPr>
      <w:r>
        <w:rPr>
          <w:sz w:val="28"/>
          <w:szCs w:val="28"/>
        </w:rPr>
        <w:t>Профилактические прививки все согласно прививочной карте.</w:t>
      </w:r>
    </w:p>
    <w:p w14:paraId="2C2761C8" w14:textId="77777777" w:rsidR="00D640ED" w:rsidRDefault="00D640ED">
      <w:pPr>
        <w:spacing w:line="360" w:lineRule="auto"/>
        <w:ind w:firstLine="709"/>
        <w:jc w:val="both"/>
        <w:rPr>
          <w:sz w:val="28"/>
          <w:szCs w:val="28"/>
        </w:rPr>
      </w:pPr>
    </w:p>
    <w:p w14:paraId="7DDEF711" w14:textId="77777777" w:rsidR="00D640ED" w:rsidRDefault="00D640ED">
      <w:pPr>
        <w:pStyle w:val="1"/>
        <w:spacing w:line="360" w:lineRule="auto"/>
        <w:ind w:firstLine="709"/>
        <w:jc w:val="both"/>
        <w:rPr>
          <w:caps/>
          <w:sz w:val="28"/>
          <w:szCs w:val="28"/>
        </w:rPr>
      </w:pPr>
      <w:r>
        <w:rPr>
          <w:caps/>
          <w:sz w:val="28"/>
          <w:szCs w:val="28"/>
        </w:rPr>
        <w:t>Аллергологический анамнез</w:t>
      </w:r>
    </w:p>
    <w:p w14:paraId="6DB936F7" w14:textId="77777777" w:rsidR="00D640ED" w:rsidRDefault="00D640ED">
      <w:pPr>
        <w:spacing w:line="360" w:lineRule="auto"/>
        <w:ind w:firstLine="709"/>
        <w:jc w:val="both"/>
        <w:rPr>
          <w:sz w:val="28"/>
          <w:szCs w:val="28"/>
        </w:rPr>
      </w:pPr>
    </w:p>
    <w:p w14:paraId="757EA23B" w14:textId="77777777" w:rsidR="00D640ED" w:rsidRDefault="00D640ED">
      <w:pPr>
        <w:spacing w:line="360" w:lineRule="auto"/>
        <w:ind w:firstLine="709"/>
        <w:jc w:val="both"/>
        <w:rPr>
          <w:sz w:val="28"/>
          <w:szCs w:val="28"/>
        </w:rPr>
      </w:pPr>
      <w:r>
        <w:rPr>
          <w:sz w:val="28"/>
          <w:szCs w:val="28"/>
        </w:rPr>
        <w:t>Аллергологических заболеваний в семье не наблюдается.</w:t>
      </w:r>
    </w:p>
    <w:p w14:paraId="16229F0E" w14:textId="77777777" w:rsidR="00D640ED" w:rsidRDefault="00D640ED">
      <w:pPr>
        <w:spacing w:line="360" w:lineRule="auto"/>
        <w:ind w:firstLine="709"/>
        <w:jc w:val="both"/>
        <w:rPr>
          <w:sz w:val="28"/>
          <w:szCs w:val="28"/>
        </w:rPr>
      </w:pPr>
    </w:p>
    <w:p w14:paraId="493CAC09" w14:textId="77777777" w:rsidR="00D640ED" w:rsidRDefault="00D640ED">
      <w:pPr>
        <w:pStyle w:val="1"/>
        <w:spacing w:line="360" w:lineRule="auto"/>
        <w:ind w:firstLine="709"/>
        <w:jc w:val="both"/>
        <w:rPr>
          <w:sz w:val="28"/>
          <w:szCs w:val="28"/>
        </w:rPr>
      </w:pPr>
      <w:r>
        <w:rPr>
          <w:sz w:val="28"/>
          <w:szCs w:val="28"/>
        </w:rPr>
        <w:br w:type="page"/>
      </w:r>
      <w:r>
        <w:rPr>
          <w:sz w:val="28"/>
          <w:szCs w:val="28"/>
        </w:rPr>
        <w:lastRenderedPageBreak/>
        <w:t>ДАННЫЕ ОБЪЕКТИВНОГО ИССЛЕДОВАНИЯ</w:t>
      </w:r>
    </w:p>
    <w:p w14:paraId="37A0A7D7" w14:textId="77777777" w:rsidR="00D640ED" w:rsidRDefault="00D640ED">
      <w:pPr>
        <w:spacing w:line="360" w:lineRule="auto"/>
        <w:ind w:firstLine="709"/>
        <w:jc w:val="both"/>
        <w:rPr>
          <w:sz w:val="28"/>
          <w:szCs w:val="28"/>
        </w:rPr>
      </w:pPr>
    </w:p>
    <w:p w14:paraId="2953C364" w14:textId="77777777" w:rsidR="00D640ED" w:rsidRDefault="00D640ED">
      <w:pPr>
        <w:spacing w:line="360" w:lineRule="auto"/>
        <w:ind w:firstLine="709"/>
        <w:jc w:val="both"/>
        <w:rPr>
          <w:caps/>
          <w:sz w:val="28"/>
          <w:szCs w:val="28"/>
        </w:rPr>
      </w:pPr>
      <w:r>
        <w:rPr>
          <w:caps/>
          <w:sz w:val="28"/>
          <w:szCs w:val="28"/>
        </w:rPr>
        <w:t>Осмотр</w:t>
      </w:r>
    </w:p>
    <w:p w14:paraId="0D7B9678" w14:textId="77777777" w:rsidR="00D640ED" w:rsidRDefault="00D640ED">
      <w:pPr>
        <w:spacing w:line="360" w:lineRule="auto"/>
        <w:ind w:firstLine="709"/>
        <w:jc w:val="both"/>
        <w:rPr>
          <w:sz w:val="28"/>
          <w:szCs w:val="28"/>
        </w:rPr>
      </w:pPr>
    </w:p>
    <w:p w14:paraId="5948237A" w14:textId="77777777" w:rsidR="00D640ED" w:rsidRDefault="00D640ED">
      <w:pPr>
        <w:tabs>
          <w:tab w:val="left" w:pos="0"/>
          <w:tab w:val="left" w:pos="426"/>
          <w:tab w:val="left" w:pos="2304"/>
        </w:tabs>
        <w:spacing w:line="360" w:lineRule="auto"/>
        <w:ind w:firstLine="709"/>
        <w:jc w:val="both"/>
        <w:rPr>
          <w:sz w:val="28"/>
          <w:szCs w:val="28"/>
        </w:rPr>
      </w:pPr>
      <w:r>
        <w:rPr>
          <w:sz w:val="28"/>
          <w:szCs w:val="28"/>
        </w:rPr>
        <w:t>1.</w:t>
      </w:r>
      <w:r>
        <w:rPr>
          <w:sz w:val="28"/>
          <w:szCs w:val="28"/>
        </w:rPr>
        <w:tab/>
        <w:t>Общее состояние средней тяжести.</w:t>
      </w:r>
    </w:p>
    <w:p w14:paraId="3F85EDC4" w14:textId="77777777" w:rsidR="00D640ED" w:rsidRDefault="00D640ED">
      <w:pPr>
        <w:spacing w:line="360" w:lineRule="auto"/>
        <w:ind w:firstLine="709"/>
        <w:jc w:val="both"/>
        <w:rPr>
          <w:sz w:val="28"/>
          <w:szCs w:val="28"/>
        </w:rPr>
      </w:pPr>
      <w:r>
        <w:rPr>
          <w:sz w:val="28"/>
          <w:szCs w:val="28"/>
        </w:rPr>
        <w:t>2.</w:t>
      </w:r>
      <w:r>
        <w:rPr>
          <w:sz w:val="28"/>
          <w:szCs w:val="28"/>
        </w:rPr>
        <w:tab/>
        <w:t>Положение больного активное</w:t>
      </w:r>
    </w:p>
    <w:p w14:paraId="0FFF4801" w14:textId="77777777" w:rsidR="00D640ED" w:rsidRDefault="00D640ED">
      <w:pPr>
        <w:spacing w:line="360" w:lineRule="auto"/>
        <w:ind w:firstLine="709"/>
        <w:jc w:val="both"/>
        <w:rPr>
          <w:sz w:val="28"/>
          <w:szCs w:val="28"/>
        </w:rPr>
      </w:pPr>
      <w:r>
        <w:rPr>
          <w:sz w:val="28"/>
          <w:szCs w:val="28"/>
        </w:rPr>
        <w:t>.</w:t>
      </w:r>
      <w:r>
        <w:rPr>
          <w:sz w:val="28"/>
          <w:szCs w:val="28"/>
        </w:rPr>
        <w:tab/>
        <w:t>Сознание ясное</w:t>
      </w:r>
    </w:p>
    <w:p w14:paraId="4F7A12FF" w14:textId="77777777" w:rsidR="00D640ED" w:rsidRDefault="00D640ED">
      <w:pPr>
        <w:tabs>
          <w:tab w:val="left" w:pos="0"/>
          <w:tab w:val="left" w:pos="426"/>
          <w:tab w:val="left" w:pos="1296"/>
          <w:tab w:val="left" w:pos="2304"/>
        </w:tabs>
        <w:spacing w:line="360" w:lineRule="auto"/>
        <w:ind w:firstLine="709"/>
        <w:jc w:val="both"/>
        <w:rPr>
          <w:sz w:val="28"/>
          <w:szCs w:val="28"/>
        </w:rPr>
      </w:pPr>
      <w:r>
        <w:rPr>
          <w:sz w:val="28"/>
          <w:szCs w:val="28"/>
        </w:rPr>
        <w:t>4.</w:t>
      </w:r>
      <w:r>
        <w:rPr>
          <w:sz w:val="28"/>
          <w:szCs w:val="28"/>
        </w:rPr>
        <w:tab/>
        <w:t>Выражение лица спокойное</w:t>
      </w:r>
    </w:p>
    <w:p w14:paraId="1937A92A" w14:textId="77777777" w:rsidR="00D640ED" w:rsidRDefault="00D640ED">
      <w:pPr>
        <w:spacing w:line="360" w:lineRule="auto"/>
        <w:ind w:firstLine="709"/>
        <w:jc w:val="both"/>
        <w:rPr>
          <w:sz w:val="28"/>
          <w:szCs w:val="28"/>
        </w:rPr>
      </w:pPr>
      <w:r>
        <w:rPr>
          <w:sz w:val="28"/>
          <w:szCs w:val="28"/>
        </w:rPr>
        <w:t>5.</w:t>
      </w:r>
      <w:r>
        <w:rPr>
          <w:sz w:val="28"/>
          <w:szCs w:val="28"/>
        </w:rPr>
        <w:tab/>
        <w:t>Телосложение нормостеническое</w:t>
      </w:r>
    </w:p>
    <w:p w14:paraId="076172A6" w14:textId="77777777" w:rsidR="00D640ED" w:rsidRDefault="00D640ED">
      <w:pPr>
        <w:tabs>
          <w:tab w:val="left" w:pos="1296"/>
        </w:tabs>
        <w:spacing w:line="360" w:lineRule="auto"/>
        <w:ind w:firstLine="709"/>
        <w:jc w:val="both"/>
        <w:rPr>
          <w:sz w:val="28"/>
          <w:szCs w:val="28"/>
        </w:rPr>
      </w:pPr>
      <w:r>
        <w:rPr>
          <w:sz w:val="28"/>
          <w:szCs w:val="28"/>
        </w:rPr>
        <w:t>Кожа</w:t>
      </w:r>
    </w:p>
    <w:p w14:paraId="4077FB3C" w14:textId="77777777" w:rsidR="00D640ED" w:rsidRDefault="00D640ED">
      <w:pPr>
        <w:tabs>
          <w:tab w:val="left" w:pos="720"/>
          <w:tab w:val="left" w:pos="993"/>
        </w:tabs>
        <w:spacing w:line="360" w:lineRule="auto"/>
        <w:ind w:firstLine="709"/>
        <w:jc w:val="both"/>
        <w:rPr>
          <w:sz w:val="28"/>
          <w:szCs w:val="28"/>
        </w:rPr>
      </w:pPr>
      <w:r>
        <w:rPr>
          <w:sz w:val="28"/>
          <w:szCs w:val="28"/>
        </w:rPr>
        <w:t>1.</w:t>
      </w:r>
      <w:r>
        <w:rPr>
          <w:sz w:val="28"/>
          <w:szCs w:val="28"/>
        </w:rPr>
        <w:tab/>
        <w:t>Цвет: лимонно-желтый</w:t>
      </w:r>
    </w:p>
    <w:p w14:paraId="55EDF7B9" w14:textId="77777777" w:rsidR="00D640ED" w:rsidRDefault="00D640ED">
      <w:pPr>
        <w:spacing w:line="360" w:lineRule="auto"/>
        <w:ind w:firstLine="709"/>
        <w:jc w:val="both"/>
        <w:rPr>
          <w:sz w:val="28"/>
          <w:szCs w:val="28"/>
        </w:rPr>
      </w:pPr>
      <w:r>
        <w:rPr>
          <w:sz w:val="28"/>
          <w:szCs w:val="28"/>
        </w:rPr>
        <w:t>2.</w:t>
      </w:r>
      <w:r>
        <w:rPr>
          <w:sz w:val="28"/>
          <w:szCs w:val="28"/>
        </w:rPr>
        <w:tab/>
        <w:t>Депигментация кожи отсутствует</w:t>
      </w:r>
    </w:p>
    <w:p w14:paraId="254566A0" w14:textId="77777777" w:rsidR="00D640ED" w:rsidRDefault="00D640ED">
      <w:pPr>
        <w:spacing w:line="360" w:lineRule="auto"/>
        <w:ind w:firstLine="709"/>
        <w:jc w:val="both"/>
        <w:rPr>
          <w:sz w:val="28"/>
          <w:szCs w:val="28"/>
        </w:rPr>
      </w:pPr>
      <w:r>
        <w:rPr>
          <w:sz w:val="28"/>
          <w:szCs w:val="28"/>
        </w:rPr>
        <w:t>.</w:t>
      </w:r>
      <w:r>
        <w:rPr>
          <w:sz w:val="28"/>
          <w:szCs w:val="28"/>
        </w:rPr>
        <w:tab/>
        <w:t>Влажность обычная</w:t>
      </w:r>
    </w:p>
    <w:p w14:paraId="727EC99C" w14:textId="77777777" w:rsidR="00D640ED" w:rsidRDefault="00D640ED">
      <w:pPr>
        <w:spacing w:line="360" w:lineRule="auto"/>
        <w:ind w:firstLine="709"/>
        <w:jc w:val="both"/>
        <w:rPr>
          <w:sz w:val="28"/>
          <w:szCs w:val="28"/>
        </w:rPr>
      </w:pPr>
      <w:r>
        <w:rPr>
          <w:sz w:val="28"/>
          <w:szCs w:val="28"/>
        </w:rPr>
        <w:t>.</w:t>
      </w:r>
      <w:r>
        <w:rPr>
          <w:sz w:val="28"/>
          <w:szCs w:val="28"/>
        </w:rPr>
        <w:tab/>
        <w:t>Патологические элементы отсутствуют</w:t>
      </w:r>
    </w:p>
    <w:p w14:paraId="05095C70" w14:textId="77777777" w:rsidR="00D640ED" w:rsidRDefault="00D640ED">
      <w:pPr>
        <w:spacing w:line="360" w:lineRule="auto"/>
        <w:ind w:firstLine="709"/>
        <w:jc w:val="both"/>
        <w:rPr>
          <w:sz w:val="28"/>
          <w:szCs w:val="28"/>
        </w:rPr>
      </w:pPr>
      <w:r>
        <w:rPr>
          <w:sz w:val="28"/>
          <w:szCs w:val="28"/>
        </w:rPr>
        <w:t>.</w:t>
      </w:r>
      <w:r>
        <w:rPr>
          <w:sz w:val="28"/>
          <w:szCs w:val="28"/>
        </w:rPr>
        <w:tab/>
        <w:t>Кисти рук чистые, без повреждений, сухие, часовых стекл нет</w:t>
      </w:r>
    </w:p>
    <w:p w14:paraId="532BE46A" w14:textId="77777777" w:rsidR="00D640ED" w:rsidRDefault="00D640ED">
      <w:pPr>
        <w:tabs>
          <w:tab w:val="left" w:pos="936"/>
        </w:tabs>
        <w:spacing w:line="360" w:lineRule="auto"/>
        <w:ind w:firstLine="709"/>
        <w:jc w:val="both"/>
        <w:rPr>
          <w:sz w:val="28"/>
          <w:szCs w:val="28"/>
        </w:rPr>
      </w:pPr>
      <w:r>
        <w:rPr>
          <w:sz w:val="28"/>
          <w:szCs w:val="28"/>
        </w:rPr>
        <w:t>Слизистые оболочки</w:t>
      </w:r>
    </w:p>
    <w:p w14:paraId="55E6AB65" w14:textId="77777777" w:rsidR="00D640ED" w:rsidRDefault="00D640ED">
      <w:pPr>
        <w:tabs>
          <w:tab w:val="left" w:pos="720"/>
          <w:tab w:val="left" w:pos="993"/>
        </w:tabs>
        <w:spacing w:line="360" w:lineRule="auto"/>
        <w:ind w:firstLine="709"/>
        <w:jc w:val="both"/>
        <w:rPr>
          <w:sz w:val="28"/>
          <w:szCs w:val="28"/>
        </w:rPr>
      </w:pPr>
      <w:r>
        <w:rPr>
          <w:sz w:val="28"/>
          <w:szCs w:val="28"/>
        </w:rPr>
        <w:t>1.</w:t>
      </w:r>
      <w:r>
        <w:rPr>
          <w:sz w:val="28"/>
          <w:szCs w:val="28"/>
        </w:rPr>
        <w:tab/>
        <w:t>Цвет бледно-розовый</w:t>
      </w:r>
    </w:p>
    <w:p w14:paraId="0D4A2952" w14:textId="77777777" w:rsidR="00D640ED" w:rsidRDefault="00D640ED">
      <w:pPr>
        <w:spacing w:line="360" w:lineRule="auto"/>
        <w:ind w:firstLine="709"/>
        <w:jc w:val="both"/>
        <w:rPr>
          <w:sz w:val="28"/>
          <w:szCs w:val="28"/>
        </w:rPr>
      </w:pPr>
      <w:r>
        <w:rPr>
          <w:sz w:val="28"/>
          <w:szCs w:val="28"/>
        </w:rPr>
        <w:t>2.</w:t>
      </w:r>
      <w:r>
        <w:rPr>
          <w:sz w:val="28"/>
          <w:szCs w:val="28"/>
        </w:rPr>
        <w:tab/>
        <w:t>Патологические элементы не выявлены</w:t>
      </w:r>
    </w:p>
    <w:p w14:paraId="711FEA48" w14:textId="77777777" w:rsidR="00D640ED" w:rsidRDefault="00D640ED">
      <w:pPr>
        <w:pStyle w:val="2"/>
        <w:tabs>
          <w:tab w:val="left" w:pos="936"/>
        </w:tabs>
        <w:spacing w:line="360" w:lineRule="auto"/>
        <w:ind w:firstLine="709"/>
        <w:jc w:val="both"/>
        <w:rPr>
          <w:sz w:val="28"/>
          <w:szCs w:val="28"/>
        </w:rPr>
      </w:pPr>
      <w:r>
        <w:rPr>
          <w:sz w:val="28"/>
          <w:szCs w:val="28"/>
        </w:rPr>
        <w:t>Подкожно-жировой слой</w:t>
      </w:r>
    </w:p>
    <w:p w14:paraId="706BAE89" w14:textId="77777777" w:rsidR="00D640ED" w:rsidRDefault="00D640ED">
      <w:pPr>
        <w:tabs>
          <w:tab w:val="left" w:pos="360"/>
        </w:tabs>
        <w:spacing w:line="360" w:lineRule="auto"/>
        <w:ind w:firstLine="709"/>
        <w:jc w:val="both"/>
        <w:rPr>
          <w:sz w:val="28"/>
          <w:szCs w:val="28"/>
        </w:rPr>
      </w:pPr>
      <w:r>
        <w:rPr>
          <w:sz w:val="28"/>
          <w:szCs w:val="28"/>
        </w:rPr>
        <w:t>1.</w:t>
      </w:r>
      <w:r>
        <w:rPr>
          <w:sz w:val="28"/>
          <w:szCs w:val="28"/>
        </w:rPr>
        <w:tab/>
        <w:t>Развитие подкожно-жирового слоя удовлетворительное</w:t>
      </w:r>
    </w:p>
    <w:p w14:paraId="6E13AAA3" w14:textId="77777777" w:rsidR="00D640ED" w:rsidRDefault="00D640ED">
      <w:pPr>
        <w:pStyle w:val="2"/>
        <w:tabs>
          <w:tab w:val="left" w:pos="936"/>
        </w:tabs>
        <w:spacing w:line="360" w:lineRule="auto"/>
        <w:ind w:firstLine="709"/>
        <w:jc w:val="both"/>
        <w:rPr>
          <w:sz w:val="28"/>
          <w:szCs w:val="28"/>
        </w:rPr>
      </w:pPr>
      <w:r>
        <w:rPr>
          <w:sz w:val="28"/>
          <w:szCs w:val="28"/>
        </w:rPr>
        <w:t>Мышцы</w:t>
      </w:r>
    </w:p>
    <w:p w14:paraId="03862C93" w14:textId="77777777" w:rsidR="00D640ED" w:rsidRDefault="00D640ED">
      <w:pPr>
        <w:tabs>
          <w:tab w:val="left" w:pos="720"/>
          <w:tab w:val="left" w:pos="2340"/>
        </w:tabs>
        <w:spacing w:line="360" w:lineRule="auto"/>
        <w:ind w:firstLine="709"/>
        <w:jc w:val="both"/>
        <w:rPr>
          <w:sz w:val="28"/>
          <w:szCs w:val="28"/>
        </w:rPr>
      </w:pPr>
      <w:r>
        <w:rPr>
          <w:sz w:val="28"/>
          <w:szCs w:val="28"/>
        </w:rPr>
        <w:t>1.</w:t>
      </w:r>
      <w:r>
        <w:rPr>
          <w:sz w:val="28"/>
          <w:szCs w:val="28"/>
        </w:rPr>
        <w:tab/>
        <w:t>Степень развития мускулатуры удовлетворительная</w:t>
      </w:r>
    </w:p>
    <w:p w14:paraId="4D68B288" w14:textId="77777777" w:rsidR="00D640ED" w:rsidRDefault="00D640ED">
      <w:pPr>
        <w:spacing w:line="360" w:lineRule="auto"/>
        <w:ind w:firstLine="709"/>
        <w:jc w:val="both"/>
        <w:rPr>
          <w:sz w:val="28"/>
          <w:szCs w:val="28"/>
        </w:rPr>
      </w:pPr>
      <w:r>
        <w:rPr>
          <w:sz w:val="28"/>
          <w:szCs w:val="28"/>
        </w:rPr>
        <w:t>2.</w:t>
      </w:r>
      <w:r>
        <w:rPr>
          <w:sz w:val="28"/>
          <w:szCs w:val="28"/>
        </w:rPr>
        <w:tab/>
        <w:t>Тонус удовлетворительный</w:t>
      </w:r>
    </w:p>
    <w:p w14:paraId="4495EEE9" w14:textId="77777777" w:rsidR="00D640ED" w:rsidRDefault="00D640ED">
      <w:pPr>
        <w:spacing w:line="360" w:lineRule="auto"/>
        <w:ind w:firstLine="709"/>
        <w:jc w:val="both"/>
        <w:rPr>
          <w:sz w:val="28"/>
          <w:szCs w:val="28"/>
        </w:rPr>
      </w:pPr>
      <w:r>
        <w:rPr>
          <w:sz w:val="28"/>
          <w:szCs w:val="28"/>
        </w:rPr>
        <w:t>.</w:t>
      </w:r>
      <w:r>
        <w:rPr>
          <w:sz w:val="28"/>
          <w:szCs w:val="28"/>
        </w:rPr>
        <w:tab/>
        <w:t>Пальпация безболезненна</w:t>
      </w:r>
    </w:p>
    <w:p w14:paraId="46FB42E0" w14:textId="77777777" w:rsidR="00D640ED" w:rsidRDefault="00D640ED">
      <w:pPr>
        <w:pStyle w:val="3"/>
        <w:tabs>
          <w:tab w:val="left" w:pos="0"/>
        </w:tabs>
        <w:spacing w:line="360" w:lineRule="auto"/>
        <w:ind w:firstLine="709"/>
        <w:jc w:val="both"/>
        <w:rPr>
          <w:sz w:val="28"/>
          <w:szCs w:val="28"/>
        </w:rPr>
      </w:pPr>
      <w:r>
        <w:rPr>
          <w:sz w:val="28"/>
          <w:szCs w:val="28"/>
        </w:rPr>
        <w:t>Кости</w:t>
      </w:r>
    </w:p>
    <w:p w14:paraId="30416A3C" w14:textId="77777777" w:rsidR="00D640ED" w:rsidRDefault="00D640ED">
      <w:pPr>
        <w:tabs>
          <w:tab w:val="left" w:pos="720"/>
          <w:tab w:val="left" w:pos="993"/>
          <w:tab w:val="left" w:pos="2340"/>
        </w:tabs>
        <w:spacing w:line="360" w:lineRule="auto"/>
        <w:ind w:firstLine="709"/>
        <w:jc w:val="both"/>
        <w:rPr>
          <w:sz w:val="28"/>
          <w:szCs w:val="28"/>
        </w:rPr>
      </w:pPr>
      <w:r>
        <w:rPr>
          <w:sz w:val="28"/>
          <w:szCs w:val="28"/>
        </w:rPr>
        <w:t>1.</w:t>
      </w:r>
      <w:r>
        <w:rPr>
          <w:sz w:val="28"/>
          <w:szCs w:val="28"/>
        </w:rPr>
        <w:tab/>
        <w:t>Деформации нет</w:t>
      </w:r>
    </w:p>
    <w:p w14:paraId="589557FC" w14:textId="77777777" w:rsidR="00D640ED" w:rsidRDefault="00D640ED">
      <w:pPr>
        <w:spacing w:line="360" w:lineRule="auto"/>
        <w:ind w:firstLine="709"/>
        <w:jc w:val="both"/>
        <w:rPr>
          <w:sz w:val="28"/>
          <w:szCs w:val="28"/>
        </w:rPr>
      </w:pPr>
      <w:r>
        <w:rPr>
          <w:sz w:val="28"/>
          <w:szCs w:val="28"/>
        </w:rPr>
        <w:t>2.</w:t>
      </w:r>
      <w:r>
        <w:rPr>
          <w:sz w:val="28"/>
          <w:szCs w:val="28"/>
        </w:rPr>
        <w:tab/>
        <w:t>«Барабанных палочек» нет</w:t>
      </w:r>
    </w:p>
    <w:p w14:paraId="745D56BB" w14:textId="77777777" w:rsidR="00D640ED" w:rsidRDefault="00D640ED">
      <w:pPr>
        <w:spacing w:line="360" w:lineRule="auto"/>
        <w:ind w:firstLine="709"/>
        <w:jc w:val="both"/>
        <w:rPr>
          <w:sz w:val="28"/>
          <w:szCs w:val="28"/>
        </w:rPr>
      </w:pPr>
      <w:r>
        <w:rPr>
          <w:sz w:val="28"/>
          <w:szCs w:val="28"/>
        </w:rPr>
        <w:t>.</w:t>
      </w:r>
      <w:r>
        <w:rPr>
          <w:sz w:val="28"/>
          <w:szCs w:val="28"/>
        </w:rPr>
        <w:tab/>
        <w:t>Пальпация безболезненна</w:t>
      </w:r>
    </w:p>
    <w:p w14:paraId="3BD52B43" w14:textId="77777777" w:rsidR="00D640ED" w:rsidRDefault="00D640ED">
      <w:pPr>
        <w:pStyle w:val="3"/>
        <w:tabs>
          <w:tab w:val="left" w:pos="0"/>
        </w:tabs>
        <w:spacing w:line="360" w:lineRule="auto"/>
        <w:ind w:firstLine="709"/>
        <w:jc w:val="both"/>
        <w:rPr>
          <w:sz w:val="28"/>
          <w:szCs w:val="28"/>
        </w:rPr>
      </w:pPr>
      <w:r>
        <w:rPr>
          <w:sz w:val="28"/>
          <w:szCs w:val="28"/>
        </w:rPr>
        <w:lastRenderedPageBreak/>
        <w:t>Суставы</w:t>
      </w:r>
    </w:p>
    <w:p w14:paraId="7BE96F65" w14:textId="77777777" w:rsidR="00D640ED" w:rsidRDefault="00D640ED">
      <w:pPr>
        <w:tabs>
          <w:tab w:val="left" w:pos="900"/>
        </w:tabs>
        <w:spacing w:line="360" w:lineRule="auto"/>
        <w:ind w:firstLine="709"/>
        <w:jc w:val="both"/>
        <w:rPr>
          <w:sz w:val="28"/>
          <w:szCs w:val="28"/>
        </w:rPr>
      </w:pPr>
      <w:r>
        <w:rPr>
          <w:sz w:val="28"/>
          <w:szCs w:val="28"/>
        </w:rPr>
        <w:t>1.</w:t>
      </w:r>
      <w:r>
        <w:rPr>
          <w:sz w:val="28"/>
          <w:szCs w:val="28"/>
        </w:rPr>
        <w:tab/>
        <w:t>Конфигурация сохранена</w:t>
      </w:r>
    </w:p>
    <w:p w14:paraId="45636F86" w14:textId="77777777" w:rsidR="00D640ED" w:rsidRDefault="00D640ED">
      <w:pPr>
        <w:spacing w:line="360" w:lineRule="auto"/>
        <w:ind w:firstLine="709"/>
        <w:jc w:val="both"/>
        <w:rPr>
          <w:sz w:val="28"/>
          <w:szCs w:val="28"/>
        </w:rPr>
      </w:pPr>
      <w:r>
        <w:rPr>
          <w:sz w:val="28"/>
          <w:szCs w:val="28"/>
        </w:rPr>
        <w:t>2.</w:t>
      </w:r>
      <w:r>
        <w:rPr>
          <w:sz w:val="28"/>
          <w:szCs w:val="28"/>
        </w:rPr>
        <w:tab/>
        <w:t>Гиперемия, отечность кожи и местное повышение температуры в области сустава не наблюдается</w:t>
      </w:r>
    </w:p>
    <w:p w14:paraId="12BA4F02" w14:textId="77777777" w:rsidR="00D640ED" w:rsidRDefault="00D640ED">
      <w:pPr>
        <w:spacing w:line="360" w:lineRule="auto"/>
        <w:ind w:firstLine="709"/>
        <w:jc w:val="both"/>
        <w:rPr>
          <w:sz w:val="28"/>
          <w:szCs w:val="28"/>
        </w:rPr>
      </w:pPr>
      <w:r>
        <w:rPr>
          <w:sz w:val="28"/>
          <w:szCs w:val="28"/>
        </w:rPr>
        <w:t>.</w:t>
      </w:r>
      <w:r>
        <w:rPr>
          <w:sz w:val="28"/>
          <w:szCs w:val="28"/>
        </w:rPr>
        <w:tab/>
        <w:t>Движения активные, свободные</w:t>
      </w:r>
    </w:p>
    <w:p w14:paraId="1075C5B6" w14:textId="77777777" w:rsidR="00D640ED" w:rsidRDefault="00D640ED">
      <w:pPr>
        <w:spacing w:line="360" w:lineRule="auto"/>
        <w:ind w:firstLine="709"/>
        <w:jc w:val="both"/>
        <w:rPr>
          <w:sz w:val="28"/>
          <w:szCs w:val="28"/>
        </w:rPr>
      </w:pPr>
      <w:r>
        <w:rPr>
          <w:sz w:val="28"/>
          <w:szCs w:val="28"/>
        </w:rPr>
        <w:t>.</w:t>
      </w:r>
      <w:r>
        <w:rPr>
          <w:sz w:val="28"/>
          <w:szCs w:val="28"/>
        </w:rPr>
        <w:tab/>
        <w:t>Болезненность при пальпации и при пассивных движениях отсутствует</w:t>
      </w:r>
    </w:p>
    <w:p w14:paraId="112EA39F" w14:textId="77777777" w:rsidR="00D640ED" w:rsidRDefault="00D640ED">
      <w:pPr>
        <w:pStyle w:val="6"/>
        <w:tabs>
          <w:tab w:val="left" w:pos="4860"/>
        </w:tabs>
        <w:spacing w:line="360" w:lineRule="auto"/>
        <w:ind w:firstLine="709"/>
        <w:jc w:val="both"/>
        <w:rPr>
          <w:sz w:val="28"/>
          <w:szCs w:val="28"/>
        </w:rPr>
      </w:pPr>
      <w:r>
        <w:rPr>
          <w:sz w:val="28"/>
          <w:szCs w:val="28"/>
        </w:rPr>
        <w:t>Органы дыхания</w:t>
      </w:r>
    </w:p>
    <w:p w14:paraId="4547CFB2" w14:textId="77777777" w:rsidR="00D640ED" w:rsidRDefault="00D640ED">
      <w:pPr>
        <w:tabs>
          <w:tab w:val="left" w:pos="851"/>
        </w:tabs>
        <w:spacing w:line="360" w:lineRule="auto"/>
        <w:ind w:firstLine="709"/>
        <w:jc w:val="both"/>
        <w:rPr>
          <w:sz w:val="28"/>
          <w:szCs w:val="28"/>
        </w:rPr>
      </w:pPr>
      <w:r>
        <w:rPr>
          <w:sz w:val="28"/>
          <w:szCs w:val="28"/>
        </w:rPr>
        <w:t>1.</w:t>
      </w:r>
      <w:r>
        <w:rPr>
          <w:sz w:val="28"/>
          <w:szCs w:val="28"/>
        </w:rPr>
        <w:tab/>
        <w:t>Голос нормальный</w:t>
      </w:r>
    </w:p>
    <w:p w14:paraId="6EF7BDB2" w14:textId="77777777" w:rsidR="00D640ED" w:rsidRDefault="00D640ED">
      <w:pPr>
        <w:spacing w:line="360" w:lineRule="auto"/>
        <w:ind w:firstLine="709"/>
        <w:jc w:val="both"/>
        <w:rPr>
          <w:sz w:val="28"/>
          <w:szCs w:val="28"/>
        </w:rPr>
      </w:pPr>
      <w:r>
        <w:rPr>
          <w:sz w:val="28"/>
          <w:szCs w:val="28"/>
        </w:rPr>
        <w:t>2.</w:t>
      </w:r>
      <w:r>
        <w:rPr>
          <w:sz w:val="28"/>
          <w:szCs w:val="28"/>
        </w:rPr>
        <w:tab/>
        <w:t>Носовое дыхание сохранено</w:t>
      </w:r>
    </w:p>
    <w:p w14:paraId="3135544B" w14:textId="77777777" w:rsidR="00D640ED" w:rsidRDefault="00D640ED">
      <w:pPr>
        <w:spacing w:line="360" w:lineRule="auto"/>
        <w:ind w:firstLine="709"/>
        <w:jc w:val="both"/>
        <w:rPr>
          <w:sz w:val="28"/>
          <w:szCs w:val="28"/>
        </w:rPr>
      </w:pPr>
      <w:r>
        <w:rPr>
          <w:sz w:val="28"/>
          <w:szCs w:val="28"/>
        </w:rPr>
        <w:t>.</w:t>
      </w:r>
      <w:r>
        <w:rPr>
          <w:sz w:val="28"/>
          <w:szCs w:val="28"/>
        </w:rPr>
        <w:tab/>
        <w:t>ЧДД 16 в минуту</w:t>
      </w:r>
    </w:p>
    <w:p w14:paraId="65EF9A2F" w14:textId="77777777" w:rsidR="00D640ED" w:rsidRDefault="00D640ED">
      <w:pPr>
        <w:spacing w:line="360" w:lineRule="auto"/>
        <w:ind w:firstLine="709"/>
        <w:jc w:val="both"/>
        <w:rPr>
          <w:sz w:val="28"/>
          <w:szCs w:val="28"/>
        </w:rPr>
      </w:pPr>
    </w:p>
    <w:p w14:paraId="33FAEE38" w14:textId="77777777" w:rsidR="00D640ED" w:rsidRDefault="00D640ED">
      <w:pPr>
        <w:spacing w:line="360" w:lineRule="auto"/>
        <w:ind w:firstLine="709"/>
        <w:jc w:val="both"/>
        <w:rPr>
          <w:caps/>
          <w:sz w:val="28"/>
          <w:szCs w:val="28"/>
        </w:rPr>
      </w:pPr>
      <w:r>
        <w:rPr>
          <w:caps/>
          <w:sz w:val="28"/>
          <w:szCs w:val="28"/>
        </w:rPr>
        <w:t>Осмотр и пальпация грудной клетки</w:t>
      </w:r>
    </w:p>
    <w:p w14:paraId="3C919876" w14:textId="77777777" w:rsidR="00D640ED" w:rsidRDefault="00D640ED">
      <w:pPr>
        <w:spacing w:line="360" w:lineRule="auto"/>
        <w:ind w:firstLine="709"/>
        <w:jc w:val="both"/>
        <w:rPr>
          <w:sz w:val="28"/>
          <w:szCs w:val="28"/>
        </w:rPr>
      </w:pPr>
    </w:p>
    <w:p w14:paraId="3892B099" w14:textId="77777777" w:rsidR="00D640ED" w:rsidRDefault="00D640ED">
      <w:pPr>
        <w:tabs>
          <w:tab w:val="left" w:pos="993"/>
          <w:tab w:val="left" w:pos="2340"/>
        </w:tabs>
        <w:spacing w:line="360" w:lineRule="auto"/>
        <w:ind w:firstLine="709"/>
        <w:jc w:val="both"/>
        <w:rPr>
          <w:sz w:val="28"/>
          <w:szCs w:val="28"/>
        </w:rPr>
      </w:pPr>
      <w:r>
        <w:rPr>
          <w:sz w:val="28"/>
          <w:szCs w:val="28"/>
        </w:rPr>
        <w:t>1.</w:t>
      </w:r>
      <w:r>
        <w:rPr>
          <w:sz w:val="28"/>
          <w:szCs w:val="28"/>
        </w:rPr>
        <w:tab/>
        <w:t>Форма грудной клетки нормостеническая</w:t>
      </w:r>
    </w:p>
    <w:p w14:paraId="6E8DAD3A" w14:textId="77777777" w:rsidR="00D640ED" w:rsidRDefault="00D640ED">
      <w:pPr>
        <w:spacing w:line="360" w:lineRule="auto"/>
        <w:ind w:firstLine="709"/>
        <w:jc w:val="both"/>
        <w:rPr>
          <w:sz w:val="28"/>
          <w:szCs w:val="28"/>
        </w:rPr>
      </w:pPr>
      <w:r>
        <w:rPr>
          <w:sz w:val="28"/>
          <w:szCs w:val="28"/>
        </w:rPr>
        <w:t>2.</w:t>
      </w:r>
      <w:r>
        <w:rPr>
          <w:sz w:val="28"/>
          <w:szCs w:val="28"/>
        </w:rPr>
        <w:tab/>
        <w:t>Симметричная</w:t>
      </w:r>
    </w:p>
    <w:p w14:paraId="4C3B8D7E" w14:textId="77777777" w:rsidR="00D640ED" w:rsidRDefault="00D640ED">
      <w:pPr>
        <w:spacing w:line="360" w:lineRule="auto"/>
        <w:ind w:firstLine="709"/>
        <w:jc w:val="both"/>
        <w:rPr>
          <w:sz w:val="28"/>
          <w:szCs w:val="28"/>
        </w:rPr>
      </w:pPr>
      <w:r>
        <w:rPr>
          <w:sz w:val="28"/>
          <w:szCs w:val="28"/>
        </w:rPr>
        <w:t>.</w:t>
      </w:r>
      <w:r>
        <w:rPr>
          <w:sz w:val="28"/>
          <w:szCs w:val="28"/>
        </w:rPr>
        <w:tab/>
        <w:t>Позвоночник без патологических изгибов</w:t>
      </w:r>
    </w:p>
    <w:p w14:paraId="23B00BB1" w14:textId="77777777" w:rsidR="00D640ED" w:rsidRDefault="00D640ED">
      <w:pPr>
        <w:spacing w:line="360" w:lineRule="auto"/>
        <w:ind w:firstLine="709"/>
        <w:jc w:val="both"/>
        <w:rPr>
          <w:sz w:val="28"/>
          <w:szCs w:val="28"/>
        </w:rPr>
      </w:pPr>
      <w:r>
        <w:rPr>
          <w:sz w:val="28"/>
          <w:szCs w:val="28"/>
        </w:rPr>
        <w:t>.</w:t>
      </w:r>
      <w:r>
        <w:rPr>
          <w:sz w:val="28"/>
          <w:szCs w:val="28"/>
        </w:rPr>
        <w:tab/>
        <w:t>Над и подключичные ямки стерты</w:t>
      </w:r>
    </w:p>
    <w:p w14:paraId="33BD54E0" w14:textId="77777777" w:rsidR="00D640ED" w:rsidRDefault="00D640ED">
      <w:pPr>
        <w:spacing w:line="360" w:lineRule="auto"/>
        <w:ind w:firstLine="709"/>
        <w:jc w:val="both"/>
        <w:rPr>
          <w:sz w:val="28"/>
          <w:szCs w:val="28"/>
        </w:rPr>
      </w:pPr>
      <w:r>
        <w:rPr>
          <w:sz w:val="28"/>
          <w:szCs w:val="28"/>
        </w:rPr>
        <w:t>.</w:t>
      </w:r>
      <w:r>
        <w:rPr>
          <w:sz w:val="28"/>
          <w:szCs w:val="28"/>
        </w:rPr>
        <w:tab/>
        <w:t>Межреберные промежутки не расширены</w:t>
      </w:r>
    </w:p>
    <w:p w14:paraId="016DEB79" w14:textId="77777777" w:rsidR="00D640ED" w:rsidRDefault="00D640ED">
      <w:pPr>
        <w:spacing w:line="360" w:lineRule="auto"/>
        <w:ind w:firstLine="709"/>
        <w:jc w:val="both"/>
        <w:rPr>
          <w:sz w:val="28"/>
          <w:szCs w:val="28"/>
        </w:rPr>
      </w:pPr>
      <w:r>
        <w:rPr>
          <w:sz w:val="28"/>
          <w:szCs w:val="28"/>
        </w:rPr>
        <w:t>.</w:t>
      </w:r>
      <w:r>
        <w:rPr>
          <w:sz w:val="28"/>
          <w:szCs w:val="28"/>
        </w:rPr>
        <w:tab/>
        <w:t>Симметричное движения обеих половин грудной клетки при дыхании</w:t>
      </w:r>
    </w:p>
    <w:p w14:paraId="70EF291E" w14:textId="77777777" w:rsidR="00D640ED" w:rsidRDefault="00D640ED">
      <w:pPr>
        <w:spacing w:line="360" w:lineRule="auto"/>
        <w:ind w:firstLine="709"/>
        <w:jc w:val="both"/>
        <w:rPr>
          <w:sz w:val="28"/>
          <w:szCs w:val="28"/>
        </w:rPr>
      </w:pPr>
      <w:r>
        <w:rPr>
          <w:sz w:val="28"/>
          <w:szCs w:val="28"/>
        </w:rPr>
        <w:t>.</w:t>
      </w:r>
      <w:r>
        <w:rPr>
          <w:sz w:val="28"/>
          <w:szCs w:val="28"/>
        </w:rPr>
        <w:tab/>
        <w:t>Тип дыхания грудной</w:t>
      </w:r>
    </w:p>
    <w:p w14:paraId="22094B87" w14:textId="77777777" w:rsidR="00D640ED" w:rsidRDefault="00D640ED">
      <w:pPr>
        <w:spacing w:line="360" w:lineRule="auto"/>
        <w:ind w:firstLine="709"/>
        <w:jc w:val="both"/>
        <w:rPr>
          <w:sz w:val="28"/>
          <w:szCs w:val="28"/>
        </w:rPr>
      </w:pPr>
      <w:r>
        <w:rPr>
          <w:sz w:val="28"/>
          <w:szCs w:val="28"/>
        </w:rPr>
        <w:t>.</w:t>
      </w:r>
      <w:r>
        <w:rPr>
          <w:sz w:val="28"/>
          <w:szCs w:val="28"/>
        </w:rPr>
        <w:tab/>
        <w:t>Дыхание глубокое, ритмичное</w:t>
      </w:r>
    </w:p>
    <w:p w14:paraId="59A34126" w14:textId="77777777" w:rsidR="00D640ED" w:rsidRDefault="00D640ED">
      <w:pPr>
        <w:spacing w:line="360" w:lineRule="auto"/>
        <w:ind w:firstLine="709"/>
        <w:jc w:val="both"/>
        <w:rPr>
          <w:sz w:val="28"/>
          <w:szCs w:val="28"/>
        </w:rPr>
      </w:pPr>
      <w:r>
        <w:rPr>
          <w:sz w:val="28"/>
          <w:szCs w:val="28"/>
        </w:rPr>
        <w:t>.</w:t>
      </w:r>
      <w:r>
        <w:rPr>
          <w:sz w:val="28"/>
          <w:szCs w:val="28"/>
        </w:rPr>
        <w:tab/>
        <w:t>Соотношение вдоха и выдоха 1:1</w:t>
      </w:r>
    </w:p>
    <w:p w14:paraId="6707371A" w14:textId="77777777" w:rsidR="00D640ED" w:rsidRDefault="00D640ED">
      <w:pPr>
        <w:spacing w:line="360" w:lineRule="auto"/>
        <w:ind w:firstLine="709"/>
        <w:jc w:val="both"/>
        <w:rPr>
          <w:sz w:val="28"/>
          <w:szCs w:val="28"/>
        </w:rPr>
      </w:pPr>
      <w:r>
        <w:rPr>
          <w:sz w:val="28"/>
          <w:szCs w:val="28"/>
        </w:rPr>
        <w:t>.</w:t>
      </w:r>
      <w:r>
        <w:rPr>
          <w:sz w:val="28"/>
          <w:szCs w:val="28"/>
        </w:rPr>
        <w:tab/>
        <w:t>Вспомогательные мышцы в акте дыхания не участвуют</w:t>
      </w:r>
    </w:p>
    <w:p w14:paraId="1AD9DAA8" w14:textId="77777777" w:rsidR="00D640ED" w:rsidRDefault="00D640ED">
      <w:pPr>
        <w:spacing w:line="360" w:lineRule="auto"/>
        <w:ind w:firstLine="709"/>
        <w:jc w:val="both"/>
        <w:rPr>
          <w:sz w:val="28"/>
          <w:szCs w:val="28"/>
        </w:rPr>
      </w:pPr>
      <w:r>
        <w:rPr>
          <w:sz w:val="28"/>
          <w:szCs w:val="28"/>
        </w:rPr>
        <w:t>.</w:t>
      </w:r>
      <w:r>
        <w:rPr>
          <w:sz w:val="28"/>
          <w:szCs w:val="28"/>
        </w:rPr>
        <w:tab/>
        <w:t>Пальпация грудной клетки безболезненна</w:t>
      </w:r>
    </w:p>
    <w:p w14:paraId="32A61C53" w14:textId="77777777" w:rsidR="00D640ED" w:rsidRDefault="00D640ED">
      <w:pPr>
        <w:spacing w:line="360" w:lineRule="auto"/>
        <w:ind w:firstLine="709"/>
        <w:jc w:val="both"/>
        <w:rPr>
          <w:sz w:val="28"/>
          <w:szCs w:val="28"/>
        </w:rPr>
      </w:pPr>
      <w:r>
        <w:rPr>
          <w:sz w:val="28"/>
          <w:szCs w:val="28"/>
        </w:rPr>
        <w:t>.</w:t>
      </w:r>
      <w:r>
        <w:rPr>
          <w:sz w:val="28"/>
          <w:szCs w:val="28"/>
        </w:rPr>
        <w:tab/>
        <w:t>Голосовое дрожание в симметричных участках - одинаковой силы, не усилено.</w:t>
      </w:r>
    </w:p>
    <w:p w14:paraId="299965F5" w14:textId="77777777" w:rsidR="00D640ED" w:rsidRDefault="00D640ED">
      <w:pPr>
        <w:pStyle w:val="7"/>
        <w:spacing w:line="360" w:lineRule="auto"/>
        <w:ind w:firstLine="709"/>
        <w:jc w:val="both"/>
        <w:rPr>
          <w:sz w:val="28"/>
          <w:szCs w:val="28"/>
        </w:rPr>
      </w:pPr>
    </w:p>
    <w:p w14:paraId="7CE93E9E" w14:textId="77777777" w:rsidR="00D640ED" w:rsidRDefault="00D640ED">
      <w:pPr>
        <w:pStyle w:val="7"/>
        <w:spacing w:line="360" w:lineRule="auto"/>
        <w:ind w:firstLine="709"/>
        <w:jc w:val="both"/>
        <w:rPr>
          <w:caps/>
          <w:sz w:val="28"/>
          <w:szCs w:val="28"/>
        </w:rPr>
      </w:pPr>
      <w:r>
        <w:rPr>
          <w:caps/>
          <w:sz w:val="28"/>
          <w:szCs w:val="28"/>
        </w:rPr>
        <w:t>Перкуссия легких</w:t>
      </w:r>
    </w:p>
    <w:p w14:paraId="1B1432B4" w14:textId="77777777" w:rsidR="00D640ED" w:rsidRDefault="00D640ED">
      <w:pPr>
        <w:spacing w:line="360" w:lineRule="auto"/>
        <w:ind w:left="709"/>
        <w:jc w:val="both"/>
        <w:rPr>
          <w:caps/>
          <w:sz w:val="28"/>
          <w:szCs w:val="28"/>
        </w:rPr>
      </w:pPr>
    </w:p>
    <w:p w14:paraId="70E9EE3E" w14:textId="77777777" w:rsidR="00D640ED" w:rsidRDefault="00D640ED">
      <w:pPr>
        <w:spacing w:line="360" w:lineRule="auto"/>
        <w:ind w:firstLine="709"/>
        <w:jc w:val="both"/>
        <w:rPr>
          <w:sz w:val="28"/>
          <w:szCs w:val="28"/>
        </w:rPr>
      </w:pPr>
      <w:r>
        <w:rPr>
          <w:sz w:val="28"/>
          <w:szCs w:val="28"/>
        </w:rPr>
        <w:t>1.</w:t>
      </w:r>
      <w:r>
        <w:rPr>
          <w:sz w:val="28"/>
          <w:szCs w:val="28"/>
        </w:rPr>
        <w:tab/>
        <w:t>При сравнительной перкуссии перкуторный звук легочный, над симметричными отделами легких одинаковый. Гамма звучности над передними отделами: самый громкий, низкий и продолжительный звук в области 3-го межреберья, а самый тихий, высокий и короткий звук в моренгеймовских ямках. Гамма звучности над задними отделами легких: самый громкий, низкий и продолжительный звук под лопатками, а самый тихий высокий и короткий звук на лопатках.</w:t>
      </w:r>
    </w:p>
    <w:p w14:paraId="5965ABF8" w14:textId="77777777" w:rsidR="00D640ED" w:rsidRDefault="00D640ED">
      <w:pPr>
        <w:spacing w:line="360" w:lineRule="auto"/>
        <w:ind w:firstLine="709"/>
        <w:jc w:val="both"/>
        <w:rPr>
          <w:sz w:val="28"/>
          <w:szCs w:val="28"/>
        </w:rPr>
      </w:pPr>
      <w:r>
        <w:rPr>
          <w:sz w:val="28"/>
          <w:szCs w:val="28"/>
        </w:rPr>
        <w:t>.</w:t>
      </w:r>
      <w:r>
        <w:rPr>
          <w:sz w:val="28"/>
          <w:szCs w:val="28"/>
        </w:rPr>
        <w:tab/>
        <w:t>Топографическая перкуссия -</w:t>
      </w:r>
    </w:p>
    <w:p w14:paraId="2C833537" w14:textId="77777777" w:rsidR="00D640ED" w:rsidRDefault="00D640ED">
      <w:pPr>
        <w:spacing w:line="360" w:lineRule="auto"/>
        <w:ind w:left="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70"/>
        <w:gridCol w:w="2927"/>
        <w:gridCol w:w="6"/>
        <w:gridCol w:w="2901"/>
      </w:tblGrid>
      <w:tr w:rsidR="00D640ED" w14:paraId="491F42DB" w14:textId="77777777">
        <w:tblPrEx>
          <w:tblCellMar>
            <w:top w:w="0" w:type="dxa"/>
            <w:bottom w:w="0" w:type="dxa"/>
          </w:tblCellMar>
        </w:tblPrEx>
        <w:tc>
          <w:tcPr>
            <w:tcW w:w="2970" w:type="dxa"/>
            <w:tcBorders>
              <w:top w:val="single" w:sz="6" w:space="0" w:color="auto"/>
              <w:left w:val="single" w:sz="6" w:space="0" w:color="auto"/>
              <w:bottom w:val="single" w:sz="6" w:space="0" w:color="auto"/>
              <w:right w:val="single" w:sz="6" w:space="0" w:color="auto"/>
            </w:tcBorders>
          </w:tcPr>
          <w:p w14:paraId="409D5CF1" w14:textId="77777777" w:rsidR="00D640ED" w:rsidRDefault="00D640ED">
            <w:pPr>
              <w:rPr>
                <w:sz w:val="20"/>
                <w:szCs w:val="20"/>
              </w:rPr>
            </w:pPr>
            <w:r>
              <w:rPr>
                <w:sz w:val="20"/>
                <w:szCs w:val="20"/>
              </w:rPr>
              <w:t>Высота стояния верхушек легких</w:t>
            </w:r>
          </w:p>
        </w:tc>
        <w:tc>
          <w:tcPr>
            <w:tcW w:w="2927" w:type="dxa"/>
            <w:tcBorders>
              <w:top w:val="single" w:sz="6" w:space="0" w:color="auto"/>
              <w:left w:val="single" w:sz="6" w:space="0" w:color="auto"/>
              <w:bottom w:val="single" w:sz="6" w:space="0" w:color="auto"/>
              <w:right w:val="single" w:sz="6" w:space="0" w:color="auto"/>
            </w:tcBorders>
          </w:tcPr>
          <w:p w14:paraId="70035AD8" w14:textId="77777777" w:rsidR="00D640ED" w:rsidRDefault="00D640ED">
            <w:pPr>
              <w:rPr>
                <w:sz w:val="20"/>
                <w:szCs w:val="20"/>
              </w:rPr>
            </w:pPr>
            <w:r>
              <w:rPr>
                <w:sz w:val="20"/>
                <w:szCs w:val="20"/>
              </w:rPr>
              <w:t>Справа</w:t>
            </w:r>
          </w:p>
        </w:tc>
        <w:tc>
          <w:tcPr>
            <w:tcW w:w="2907" w:type="dxa"/>
            <w:gridSpan w:val="2"/>
            <w:tcBorders>
              <w:top w:val="single" w:sz="6" w:space="0" w:color="auto"/>
              <w:left w:val="single" w:sz="6" w:space="0" w:color="auto"/>
              <w:bottom w:val="single" w:sz="6" w:space="0" w:color="auto"/>
              <w:right w:val="single" w:sz="6" w:space="0" w:color="auto"/>
            </w:tcBorders>
          </w:tcPr>
          <w:p w14:paraId="4BC113BE" w14:textId="77777777" w:rsidR="00D640ED" w:rsidRDefault="00D640ED">
            <w:pPr>
              <w:rPr>
                <w:sz w:val="20"/>
                <w:szCs w:val="20"/>
              </w:rPr>
            </w:pPr>
            <w:r>
              <w:rPr>
                <w:sz w:val="20"/>
                <w:szCs w:val="20"/>
              </w:rPr>
              <w:t>Слева</w:t>
            </w:r>
          </w:p>
        </w:tc>
      </w:tr>
      <w:tr w:rsidR="00D640ED" w14:paraId="609F6B67" w14:textId="77777777">
        <w:tblPrEx>
          <w:tblCellMar>
            <w:top w:w="0" w:type="dxa"/>
            <w:bottom w:w="0" w:type="dxa"/>
          </w:tblCellMar>
        </w:tblPrEx>
        <w:tc>
          <w:tcPr>
            <w:tcW w:w="2970" w:type="dxa"/>
            <w:tcBorders>
              <w:top w:val="single" w:sz="6" w:space="0" w:color="auto"/>
              <w:left w:val="single" w:sz="6" w:space="0" w:color="auto"/>
              <w:bottom w:val="single" w:sz="6" w:space="0" w:color="auto"/>
              <w:right w:val="single" w:sz="6" w:space="0" w:color="auto"/>
            </w:tcBorders>
          </w:tcPr>
          <w:p w14:paraId="4F549570" w14:textId="77777777" w:rsidR="00D640ED" w:rsidRDefault="00D640ED">
            <w:pPr>
              <w:rPr>
                <w:sz w:val="20"/>
                <w:szCs w:val="20"/>
              </w:rPr>
            </w:pPr>
            <w:r>
              <w:rPr>
                <w:sz w:val="20"/>
                <w:szCs w:val="20"/>
              </w:rPr>
              <w:t>Спереди</w:t>
            </w:r>
          </w:p>
        </w:tc>
        <w:tc>
          <w:tcPr>
            <w:tcW w:w="2927" w:type="dxa"/>
            <w:tcBorders>
              <w:top w:val="single" w:sz="6" w:space="0" w:color="auto"/>
              <w:left w:val="single" w:sz="6" w:space="0" w:color="auto"/>
              <w:bottom w:val="single" w:sz="6" w:space="0" w:color="auto"/>
              <w:right w:val="single" w:sz="6" w:space="0" w:color="auto"/>
            </w:tcBorders>
          </w:tcPr>
          <w:p w14:paraId="7AF5C745" w14:textId="77777777" w:rsidR="00D640ED" w:rsidRDefault="00D640ED">
            <w:pPr>
              <w:rPr>
                <w:sz w:val="20"/>
                <w:szCs w:val="20"/>
              </w:rPr>
            </w:pPr>
            <w:r>
              <w:rPr>
                <w:sz w:val="20"/>
                <w:szCs w:val="20"/>
              </w:rPr>
              <w:t>4 см</w:t>
            </w:r>
          </w:p>
        </w:tc>
        <w:tc>
          <w:tcPr>
            <w:tcW w:w="2907" w:type="dxa"/>
            <w:gridSpan w:val="2"/>
            <w:tcBorders>
              <w:top w:val="single" w:sz="6" w:space="0" w:color="auto"/>
              <w:left w:val="single" w:sz="6" w:space="0" w:color="auto"/>
              <w:bottom w:val="single" w:sz="6" w:space="0" w:color="auto"/>
              <w:right w:val="single" w:sz="6" w:space="0" w:color="auto"/>
            </w:tcBorders>
          </w:tcPr>
          <w:p w14:paraId="41EA9D40" w14:textId="77777777" w:rsidR="00D640ED" w:rsidRDefault="00D640ED">
            <w:pPr>
              <w:rPr>
                <w:sz w:val="20"/>
                <w:szCs w:val="20"/>
              </w:rPr>
            </w:pPr>
            <w:r>
              <w:rPr>
                <w:sz w:val="20"/>
                <w:szCs w:val="20"/>
              </w:rPr>
              <w:t>4 см</w:t>
            </w:r>
          </w:p>
        </w:tc>
      </w:tr>
      <w:tr w:rsidR="00D640ED" w14:paraId="7F342E4E" w14:textId="77777777">
        <w:tblPrEx>
          <w:tblCellMar>
            <w:top w:w="0" w:type="dxa"/>
            <w:bottom w:w="0" w:type="dxa"/>
          </w:tblCellMar>
        </w:tblPrEx>
        <w:tc>
          <w:tcPr>
            <w:tcW w:w="2970" w:type="dxa"/>
            <w:tcBorders>
              <w:top w:val="single" w:sz="6" w:space="0" w:color="auto"/>
              <w:left w:val="single" w:sz="6" w:space="0" w:color="auto"/>
              <w:bottom w:val="single" w:sz="6" w:space="0" w:color="auto"/>
              <w:right w:val="single" w:sz="6" w:space="0" w:color="auto"/>
            </w:tcBorders>
          </w:tcPr>
          <w:p w14:paraId="5EE82F60" w14:textId="77777777" w:rsidR="00D640ED" w:rsidRDefault="00D640ED">
            <w:pPr>
              <w:rPr>
                <w:sz w:val="20"/>
                <w:szCs w:val="20"/>
              </w:rPr>
            </w:pPr>
            <w:r>
              <w:rPr>
                <w:sz w:val="20"/>
                <w:szCs w:val="20"/>
              </w:rPr>
              <w:t>Сзади</w:t>
            </w:r>
          </w:p>
        </w:tc>
        <w:tc>
          <w:tcPr>
            <w:tcW w:w="5834" w:type="dxa"/>
            <w:gridSpan w:val="3"/>
            <w:tcBorders>
              <w:top w:val="single" w:sz="6" w:space="0" w:color="auto"/>
              <w:left w:val="single" w:sz="6" w:space="0" w:color="auto"/>
              <w:bottom w:val="single" w:sz="6" w:space="0" w:color="auto"/>
              <w:right w:val="single" w:sz="6" w:space="0" w:color="auto"/>
            </w:tcBorders>
          </w:tcPr>
          <w:p w14:paraId="0C6E515E" w14:textId="77777777" w:rsidR="00D640ED" w:rsidRDefault="00D640ED">
            <w:pPr>
              <w:rPr>
                <w:sz w:val="20"/>
                <w:szCs w:val="20"/>
              </w:rPr>
            </w:pPr>
            <w:r>
              <w:rPr>
                <w:sz w:val="20"/>
                <w:szCs w:val="20"/>
              </w:rPr>
              <w:t>7 шейный позвонок</w:t>
            </w:r>
          </w:p>
        </w:tc>
      </w:tr>
      <w:tr w:rsidR="00D640ED" w14:paraId="2E784F42" w14:textId="77777777">
        <w:tblPrEx>
          <w:tblCellMar>
            <w:top w:w="0" w:type="dxa"/>
            <w:bottom w:w="0" w:type="dxa"/>
          </w:tblCellMar>
        </w:tblPrEx>
        <w:tc>
          <w:tcPr>
            <w:tcW w:w="2970" w:type="dxa"/>
            <w:tcBorders>
              <w:top w:val="single" w:sz="6" w:space="0" w:color="auto"/>
              <w:left w:val="single" w:sz="6" w:space="0" w:color="auto"/>
              <w:bottom w:val="single" w:sz="6" w:space="0" w:color="auto"/>
              <w:right w:val="single" w:sz="6" w:space="0" w:color="auto"/>
            </w:tcBorders>
          </w:tcPr>
          <w:p w14:paraId="0FE15828" w14:textId="77777777" w:rsidR="00D640ED" w:rsidRDefault="00D640ED">
            <w:pPr>
              <w:rPr>
                <w:sz w:val="20"/>
                <w:szCs w:val="20"/>
              </w:rPr>
            </w:pPr>
            <w:r>
              <w:rPr>
                <w:sz w:val="20"/>
                <w:szCs w:val="20"/>
              </w:rPr>
              <w:t>Поля Кренинга</w:t>
            </w:r>
          </w:p>
        </w:tc>
        <w:tc>
          <w:tcPr>
            <w:tcW w:w="2933" w:type="dxa"/>
            <w:gridSpan w:val="2"/>
            <w:tcBorders>
              <w:top w:val="single" w:sz="6" w:space="0" w:color="auto"/>
              <w:left w:val="single" w:sz="6" w:space="0" w:color="auto"/>
              <w:bottom w:val="single" w:sz="6" w:space="0" w:color="auto"/>
              <w:right w:val="single" w:sz="6" w:space="0" w:color="auto"/>
            </w:tcBorders>
          </w:tcPr>
          <w:p w14:paraId="52FFA6B6" w14:textId="77777777" w:rsidR="00D640ED" w:rsidRDefault="00D640ED">
            <w:pPr>
              <w:rPr>
                <w:sz w:val="20"/>
                <w:szCs w:val="20"/>
              </w:rPr>
            </w:pPr>
            <w:r>
              <w:rPr>
                <w:sz w:val="20"/>
                <w:szCs w:val="20"/>
              </w:rPr>
              <w:t>5 см</w:t>
            </w:r>
          </w:p>
        </w:tc>
        <w:tc>
          <w:tcPr>
            <w:tcW w:w="2901" w:type="dxa"/>
            <w:tcBorders>
              <w:top w:val="single" w:sz="6" w:space="0" w:color="auto"/>
              <w:left w:val="single" w:sz="6" w:space="0" w:color="auto"/>
              <w:bottom w:val="single" w:sz="6" w:space="0" w:color="auto"/>
              <w:right w:val="single" w:sz="6" w:space="0" w:color="auto"/>
            </w:tcBorders>
          </w:tcPr>
          <w:p w14:paraId="34AB6617" w14:textId="77777777" w:rsidR="00D640ED" w:rsidRDefault="00D640ED">
            <w:pPr>
              <w:rPr>
                <w:sz w:val="20"/>
                <w:szCs w:val="20"/>
              </w:rPr>
            </w:pPr>
            <w:r>
              <w:rPr>
                <w:sz w:val="20"/>
                <w:szCs w:val="20"/>
              </w:rPr>
              <w:t>5 см</w:t>
            </w:r>
          </w:p>
        </w:tc>
      </w:tr>
    </w:tbl>
    <w:p w14:paraId="588554B7" w14:textId="77777777" w:rsidR="00D640ED" w:rsidRDefault="00D640ED">
      <w:pPr>
        <w:spacing w:line="360" w:lineRule="auto"/>
        <w:ind w:firstLine="709"/>
        <w:jc w:val="both"/>
        <w:rPr>
          <w:sz w:val="28"/>
          <w:szCs w:val="28"/>
        </w:rPr>
      </w:pPr>
    </w:p>
    <w:p w14:paraId="0E0FE419" w14:textId="77777777" w:rsidR="00D640ED" w:rsidRDefault="00D640ED">
      <w:pPr>
        <w:spacing w:line="360" w:lineRule="auto"/>
        <w:ind w:firstLine="709"/>
        <w:jc w:val="both"/>
        <w:rPr>
          <w:sz w:val="28"/>
          <w:szCs w:val="28"/>
        </w:rPr>
      </w:pPr>
      <w:r>
        <w:rPr>
          <w:sz w:val="28"/>
          <w:szCs w:val="28"/>
        </w:rPr>
        <w:t>определение нижних границ легких;</w:t>
      </w:r>
    </w:p>
    <w:p w14:paraId="12AE50FA" w14:textId="77777777" w:rsidR="00D640ED" w:rsidRDefault="00D640ED">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48"/>
        <w:gridCol w:w="2948"/>
        <w:gridCol w:w="2948"/>
      </w:tblGrid>
      <w:tr w:rsidR="00D640ED" w14:paraId="19B462D0"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44653BA5" w14:textId="77777777" w:rsidR="00D640ED" w:rsidRDefault="00D640ED">
            <w:pPr>
              <w:rPr>
                <w:sz w:val="20"/>
                <w:szCs w:val="20"/>
              </w:rPr>
            </w:pPr>
            <w:r>
              <w:rPr>
                <w:sz w:val="20"/>
                <w:szCs w:val="20"/>
              </w:rPr>
              <w:t>Окологрудинная линия</w:t>
            </w:r>
          </w:p>
        </w:tc>
        <w:tc>
          <w:tcPr>
            <w:tcW w:w="2948" w:type="dxa"/>
            <w:tcBorders>
              <w:top w:val="single" w:sz="6" w:space="0" w:color="auto"/>
              <w:left w:val="single" w:sz="6" w:space="0" w:color="auto"/>
              <w:bottom w:val="single" w:sz="6" w:space="0" w:color="auto"/>
              <w:right w:val="single" w:sz="6" w:space="0" w:color="auto"/>
            </w:tcBorders>
          </w:tcPr>
          <w:p w14:paraId="7AAE04F3" w14:textId="77777777" w:rsidR="00D640ED" w:rsidRDefault="00D640ED">
            <w:pPr>
              <w:rPr>
                <w:sz w:val="20"/>
                <w:szCs w:val="20"/>
              </w:rPr>
            </w:pPr>
            <w:r>
              <w:rPr>
                <w:sz w:val="20"/>
                <w:szCs w:val="20"/>
              </w:rPr>
              <w:t>5 межреберье</w:t>
            </w:r>
          </w:p>
        </w:tc>
        <w:tc>
          <w:tcPr>
            <w:tcW w:w="2948" w:type="dxa"/>
            <w:tcBorders>
              <w:top w:val="single" w:sz="6" w:space="0" w:color="auto"/>
              <w:left w:val="single" w:sz="6" w:space="0" w:color="auto"/>
              <w:bottom w:val="single" w:sz="6" w:space="0" w:color="auto"/>
              <w:right w:val="single" w:sz="6" w:space="0" w:color="auto"/>
            </w:tcBorders>
          </w:tcPr>
          <w:p w14:paraId="0100E095" w14:textId="77777777" w:rsidR="00D640ED" w:rsidRDefault="00D640ED">
            <w:pPr>
              <w:rPr>
                <w:sz w:val="20"/>
                <w:szCs w:val="20"/>
              </w:rPr>
            </w:pPr>
            <w:r>
              <w:rPr>
                <w:sz w:val="20"/>
                <w:szCs w:val="20"/>
              </w:rPr>
              <w:t>-</w:t>
            </w:r>
          </w:p>
        </w:tc>
      </w:tr>
      <w:tr w:rsidR="00D640ED" w14:paraId="723057C6"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383F7F42" w14:textId="77777777" w:rsidR="00D640ED" w:rsidRDefault="00D640ED">
            <w:pPr>
              <w:rPr>
                <w:sz w:val="20"/>
                <w:szCs w:val="20"/>
              </w:rPr>
            </w:pPr>
            <w:r>
              <w:rPr>
                <w:sz w:val="20"/>
                <w:szCs w:val="20"/>
              </w:rPr>
              <w:t>Среднеключичная</w:t>
            </w:r>
          </w:p>
        </w:tc>
        <w:tc>
          <w:tcPr>
            <w:tcW w:w="2948" w:type="dxa"/>
            <w:tcBorders>
              <w:top w:val="single" w:sz="6" w:space="0" w:color="auto"/>
              <w:left w:val="single" w:sz="6" w:space="0" w:color="auto"/>
              <w:bottom w:val="single" w:sz="6" w:space="0" w:color="auto"/>
              <w:right w:val="single" w:sz="6" w:space="0" w:color="auto"/>
            </w:tcBorders>
          </w:tcPr>
          <w:p w14:paraId="7701E712" w14:textId="77777777" w:rsidR="00D640ED" w:rsidRDefault="00D640ED">
            <w:pPr>
              <w:rPr>
                <w:sz w:val="20"/>
                <w:szCs w:val="20"/>
              </w:rPr>
            </w:pPr>
            <w:r>
              <w:rPr>
                <w:sz w:val="20"/>
                <w:szCs w:val="20"/>
              </w:rPr>
              <w:t>6 межреберье</w:t>
            </w:r>
          </w:p>
        </w:tc>
        <w:tc>
          <w:tcPr>
            <w:tcW w:w="2948" w:type="dxa"/>
            <w:tcBorders>
              <w:top w:val="single" w:sz="6" w:space="0" w:color="auto"/>
              <w:left w:val="single" w:sz="6" w:space="0" w:color="auto"/>
              <w:bottom w:val="single" w:sz="6" w:space="0" w:color="auto"/>
              <w:right w:val="single" w:sz="6" w:space="0" w:color="auto"/>
            </w:tcBorders>
          </w:tcPr>
          <w:p w14:paraId="1F0A88D7" w14:textId="77777777" w:rsidR="00D640ED" w:rsidRDefault="00D640ED">
            <w:pPr>
              <w:rPr>
                <w:sz w:val="20"/>
                <w:szCs w:val="20"/>
              </w:rPr>
            </w:pPr>
            <w:r>
              <w:rPr>
                <w:sz w:val="20"/>
                <w:szCs w:val="20"/>
              </w:rPr>
              <w:t>-</w:t>
            </w:r>
          </w:p>
        </w:tc>
      </w:tr>
      <w:tr w:rsidR="00D640ED" w14:paraId="6AF1909B"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43A4458F" w14:textId="77777777" w:rsidR="00D640ED" w:rsidRDefault="00D640ED">
            <w:pPr>
              <w:rPr>
                <w:sz w:val="20"/>
                <w:szCs w:val="20"/>
              </w:rPr>
            </w:pPr>
            <w:r>
              <w:rPr>
                <w:sz w:val="20"/>
                <w:szCs w:val="20"/>
              </w:rPr>
              <w:t>Переднеподмышечная</w:t>
            </w:r>
          </w:p>
        </w:tc>
        <w:tc>
          <w:tcPr>
            <w:tcW w:w="5896" w:type="dxa"/>
            <w:gridSpan w:val="2"/>
            <w:tcBorders>
              <w:top w:val="single" w:sz="6" w:space="0" w:color="auto"/>
              <w:left w:val="single" w:sz="6" w:space="0" w:color="auto"/>
              <w:bottom w:val="single" w:sz="6" w:space="0" w:color="auto"/>
              <w:right w:val="single" w:sz="6" w:space="0" w:color="auto"/>
            </w:tcBorders>
          </w:tcPr>
          <w:p w14:paraId="100D57E4" w14:textId="77777777" w:rsidR="00D640ED" w:rsidRDefault="00D640ED">
            <w:pPr>
              <w:rPr>
                <w:sz w:val="20"/>
                <w:szCs w:val="20"/>
              </w:rPr>
            </w:pPr>
            <w:r>
              <w:rPr>
                <w:sz w:val="20"/>
                <w:szCs w:val="20"/>
              </w:rPr>
              <w:t>7 ребро</w:t>
            </w:r>
          </w:p>
        </w:tc>
      </w:tr>
      <w:tr w:rsidR="00D640ED" w14:paraId="38ABD90E"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50456EC9" w14:textId="77777777" w:rsidR="00D640ED" w:rsidRDefault="00D640ED">
            <w:pPr>
              <w:rPr>
                <w:sz w:val="20"/>
                <w:szCs w:val="20"/>
              </w:rPr>
            </w:pPr>
            <w:r>
              <w:rPr>
                <w:sz w:val="20"/>
                <w:szCs w:val="20"/>
              </w:rPr>
              <w:t>Среднеподмышечная</w:t>
            </w:r>
          </w:p>
        </w:tc>
        <w:tc>
          <w:tcPr>
            <w:tcW w:w="5896" w:type="dxa"/>
            <w:gridSpan w:val="2"/>
            <w:tcBorders>
              <w:top w:val="single" w:sz="6" w:space="0" w:color="auto"/>
              <w:left w:val="single" w:sz="6" w:space="0" w:color="auto"/>
              <w:bottom w:val="single" w:sz="6" w:space="0" w:color="auto"/>
              <w:right w:val="single" w:sz="6" w:space="0" w:color="auto"/>
            </w:tcBorders>
          </w:tcPr>
          <w:p w14:paraId="12B80531" w14:textId="77777777" w:rsidR="00D640ED" w:rsidRDefault="00D640ED">
            <w:pPr>
              <w:rPr>
                <w:sz w:val="20"/>
                <w:szCs w:val="20"/>
              </w:rPr>
            </w:pPr>
            <w:r>
              <w:rPr>
                <w:sz w:val="20"/>
                <w:szCs w:val="20"/>
              </w:rPr>
              <w:t>8 ребро</w:t>
            </w:r>
          </w:p>
        </w:tc>
      </w:tr>
      <w:tr w:rsidR="00D640ED" w14:paraId="0A538846"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33B2C707" w14:textId="77777777" w:rsidR="00D640ED" w:rsidRDefault="00D640ED">
            <w:pPr>
              <w:rPr>
                <w:sz w:val="20"/>
                <w:szCs w:val="20"/>
              </w:rPr>
            </w:pPr>
            <w:r>
              <w:rPr>
                <w:sz w:val="20"/>
                <w:szCs w:val="20"/>
              </w:rPr>
              <w:t>Заднеподмышечная</w:t>
            </w:r>
          </w:p>
        </w:tc>
        <w:tc>
          <w:tcPr>
            <w:tcW w:w="5896" w:type="dxa"/>
            <w:gridSpan w:val="2"/>
            <w:tcBorders>
              <w:top w:val="single" w:sz="6" w:space="0" w:color="auto"/>
              <w:left w:val="single" w:sz="6" w:space="0" w:color="auto"/>
              <w:bottom w:val="single" w:sz="6" w:space="0" w:color="auto"/>
              <w:right w:val="single" w:sz="6" w:space="0" w:color="auto"/>
            </w:tcBorders>
          </w:tcPr>
          <w:p w14:paraId="6C8A2252" w14:textId="77777777" w:rsidR="00D640ED" w:rsidRDefault="00D640ED">
            <w:pPr>
              <w:rPr>
                <w:sz w:val="20"/>
                <w:szCs w:val="20"/>
              </w:rPr>
            </w:pPr>
            <w:r>
              <w:rPr>
                <w:sz w:val="20"/>
                <w:szCs w:val="20"/>
              </w:rPr>
              <w:t>9 ребро</w:t>
            </w:r>
          </w:p>
        </w:tc>
      </w:tr>
      <w:tr w:rsidR="00D640ED" w14:paraId="1E425E6E"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419F88DF" w14:textId="77777777" w:rsidR="00D640ED" w:rsidRDefault="00D640ED">
            <w:pPr>
              <w:rPr>
                <w:sz w:val="20"/>
                <w:szCs w:val="20"/>
              </w:rPr>
            </w:pPr>
            <w:r>
              <w:rPr>
                <w:sz w:val="20"/>
                <w:szCs w:val="20"/>
              </w:rPr>
              <w:t>Лопаточная</w:t>
            </w:r>
          </w:p>
        </w:tc>
        <w:tc>
          <w:tcPr>
            <w:tcW w:w="5896" w:type="dxa"/>
            <w:gridSpan w:val="2"/>
            <w:tcBorders>
              <w:top w:val="single" w:sz="6" w:space="0" w:color="auto"/>
              <w:left w:val="single" w:sz="6" w:space="0" w:color="auto"/>
              <w:bottom w:val="single" w:sz="6" w:space="0" w:color="auto"/>
              <w:right w:val="single" w:sz="6" w:space="0" w:color="auto"/>
            </w:tcBorders>
          </w:tcPr>
          <w:p w14:paraId="2052A9A2" w14:textId="77777777" w:rsidR="00D640ED" w:rsidRDefault="00D640ED">
            <w:pPr>
              <w:rPr>
                <w:sz w:val="20"/>
                <w:szCs w:val="20"/>
              </w:rPr>
            </w:pPr>
            <w:r>
              <w:rPr>
                <w:sz w:val="20"/>
                <w:szCs w:val="20"/>
              </w:rPr>
              <w:t>10 ребро</w:t>
            </w:r>
          </w:p>
        </w:tc>
      </w:tr>
      <w:tr w:rsidR="00D640ED" w14:paraId="229AF5E2" w14:textId="77777777">
        <w:tblPrEx>
          <w:tblCellMar>
            <w:top w:w="0" w:type="dxa"/>
            <w:bottom w:w="0" w:type="dxa"/>
          </w:tblCellMar>
        </w:tblPrEx>
        <w:tc>
          <w:tcPr>
            <w:tcW w:w="2948" w:type="dxa"/>
            <w:tcBorders>
              <w:top w:val="single" w:sz="6" w:space="0" w:color="auto"/>
              <w:left w:val="single" w:sz="6" w:space="0" w:color="auto"/>
              <w:bottom w:val="single" w:sz="6" w:space="0" w:color="auto"/>
              <w:right w:val="single" w:sz="6" w:space="0" w:color="auto"/>
            </w:tcBorders>
          </w:tcPr>
          <w:p w14:paraId="732D6CBD" w14:textId="77777777" w:rsidR="00D640ED" w:rsidRDefault="00D640ED">
            <w:pPr>
              <w:rPr>
                <w:sz w:val="20"/>
                <w:szCs w:val="20"/>
              </w:rPr>
            </w:pPr>
            <w:r>
              <w:rPr>
                <w:sz w:val="20"/>
                <w:szCs w:val="20"/>
              </w:rPr>
              <w:t>Околопозоночная</w:t>
            </w:r>
          </w:p>
        </w:tc>
        <w:tc>
          <w:tcPr>
            <w:tcW w:w="5896" w:type="dxa"/>
            <w:gridSpan w:val="2"/>
            <w:tcBorders>
              <w:top w:val="single" w:sz="6" w:space="0" w:color="auto"/>
              <w:left w:val="single" w:sz="6" w:space="0" w:color="auto"/>
              <w:bottom w:val="single" w:sz="6" w:space="0" w:color="auto"/>
              <w:right w:val="single" w:sz="6" w:space="0" w:color="auto"/>
            </w:tcBorders>
          </w:tcPr>
          <w:p w14:paraId="30B17324" w14:textId="77777777" w:rsidR="00D640ED" w:rsidRDefault="00D640ED">
            <w:pPr>
              <w:rPr>
                <w:sz w:val="20"/>
                <w:szCs w:val="20"/>
              </w:rPr>
            </w:pPr>
            <w:r>
              <w:rPr>
                <w:sz w:val="20"/>
                <w:szCs w:val="20"/>
              </w:rPr>
              <w:t>Остистый отросток 11 гр. позвонка</w:t>
            </w:r>
          </w:p>
        </w:tc>
      </w:tr>
    </w:tbl>
    <w:p w14:paraId="2DD7B5B8" w14:textId="77777777" w:rsidR="00D640ED" w:rsidRDefault="00D640ED">
      <w:pPr>
        <w:spacing w:line="360" w:lineRule="auto"/>
        <w:ind w:firstLine="709"/>
        <w:jc w:val="both"/>
        <w:rPr>
          <w:sz w:val="28"/>
          <w:szCs w:val="28"/>
        </w:rPr>
      </w:pPr>
    </w:p>
    <w:p w14:paraId="47632CC9" w14:textId="77777777" w:rsidR="00D640ED" w:rsidRDefault="00D640ED">
      <w:pPr>
        <w:spacing w:line="360" w:lineRule="auto"/>
        <w:ind w:firstLine="709"/>
        <w:jc w:val="both"/>
        <w:rPr>
          <w:sz w:val="28"/>
          <w:szCs w:val="28"/>
        </w:rPr>
      </w:pPr>
      <w:r>
        <w:rPr>
          <w:sz w:val="28"/>
          <w:szCs w:val="28"/>
        </w:rPr>
        <w:t>Подвижность нижнего легочного края, по средней подмышечной линии: на вдохе 3см, на выдохе 3 см. Общая экскурсия 6см.</w:t>
      </w:r>
    </w:p>
    <w:p w14:paraId="42B9E5CC" w14:textId="77777777" w:rsidR="00D640ED" w:rsidRDefault="00D640ED">
      <w:pPr>
        <w:spacing w:line="360" w:lineRule="auto"/>
        <w:ind w:firstLine="709"/>
        <w:jc w:val="both"/>
        <w:rPr>
          <w:sz w:val="28"/>
          <w:szCs w:val="28"/>
        </w:rPr>
      </w:pPr>
    </w:p>
    <w:p w14:paraId="70B1A796" w14:textId="77777777" w:rsidR="00D640ED" w:rsidRDefault="00D640ED">
      <w:pPr>
        <w:pStyle w:val="8"/>
        <w:spacing w:line="360" w:lineRule="auto"/>
        <w:ind w:firstLine="709"/>
        <w:jc w:val="both"/>
        <w:rPr>
          <w:caps/>
          <w:sz w:val="28"/>
          <w:szCs w:val="28"/>
        </w:rPr>
      </w:pPr>
      <w:r>
        <w:rPr>
          <w:caps/>
          <w:sz w:val="28"/>
          <w:szCs w:val="28"/>
        </w:rPr>
        <w:t>Аускультация легких</w:t>
      </w:r>
    </w:p>
    <w:p w14:paraId="6A771595" w14:textId="77777777" w:rsidR="00D640ED" w:rsidRDefault="00D640ED">
      <w:pPr>
        <w:tabs>
          <w:tab w:val="left" w:pos="993"/>
          <w:tab w:val="left" w:pos="2340"/>
        </w:tabs>
        <w:spacing w:line="360" w:lineRule="auto"/>
        <w:ind w:firstLine="709"/>
        <w:jc w:val="both"/>
        <w:rPr>
          <w:sz w:val="28"/>
          <w:szCs w:val="28"/>
        </w:rPr>
      </w:pPr>
    </w:p>
    <w:p w14:paraId="7583EB23" w14:textId="77777777" w:rsidR="00D640ED" w:rsidRDefault="00D640ED">
      <w:pPr>
        <w:tabs>
          <w:tab w:val="left" w:pos="993"/>
          <w:tab w:val="left" w:pos="2340"/>
        </w:tabs>
        <w:spacing w:line="360" w:lineRule="auto"/>
        <w:ind w:firstLine="709"/>
        <w:jc w:val="both"/>
        <w:rPr>
          <w:sz w:val="28"/>
          <w:szCs w:val="28"/>
        </w:rPr>
      </w:pPr>
      <w:r>
        <w:rPr>
          <w:sz w:val="28"/>
          <w:szCs w:val="28"/>
        </w:rPr>
        <w:t xml:space="preserve">Над передними, задними и боковыми отделами дыхание физиологичное, </w:t>
      </w:r>
      <w:r>
        <w:rPr>
          <w:sz w:val="28"/>
          <w:szCs w:val="28"/>
        </w:rPr>
        <w:lastRenderedPageBreak/>
        <w:t>везикулярное.</w:t>
      </w:r>
    </w:p>
    <w:p w14:paraId="60E0A123" w14:textId="77777777" w:rsidR="00D640ED" w:rsidRDefault="00D640ED">
      <w:pPr>
        <w:tabs>
          <w:tab w:val="left" w:pos="993"/>
          <w:tab w:val="left" w:pos="2340"/>
        </w:tabs>
        <w:spacing w:line="360" w:lineRule="auto"/>
        <w:ind w:firstLine="709"/>
        <w:jc w:val="both"/>
        <w:rPr>
          <w:sz w:val="28"/>
          <w:szCs w:val="28"/>
        </w:rPr>
      </w:pPr>
      <w:r>
        <w:rPr>
          <w:sz w:val="28"/>
          <w:szCs w:val="28"/>
        </w:rPr>
        <w:t>Выдох равен 1/3 вдоха, тише и ниже по тональности.</w:t>
      </w:r>
    </w:p>
    <w:p w14:paraId="2492ACA2" w14:textId="77777777" w:rsidR="00D640ED" w:rsidRDefault="00D640ED">
      <w:pPr>
        <w:tabs>
          <w:tab w:val="left" w:pos="993"/>
          <w:tab w:val="left" w:pos="2340"/>
        </w:tabs>
        <w:spacing w:line="360" w:lineRule="auto"/>
        <w:ind w:firstLine="709"/>
        <w:jc w:val="both"/>
        <w:rPr>
          <w:sz w:val="28"/>
          <w:szCs w:val="28"/>
        </w:rPr>
      </w:pPr>
      <w:r>
        <w:rPr>
          <w:sz w:val="28"/>
          <w:szCs w:val="28"/>
        </w:rPr>
        <w:t>Побочные дыхательные шумы не выслушиваются.</w:t>
      </w:r>
    </w:p>
    <w:p w14:paraId="29F5926D" w14:textId="77777777" w:rsidR="00D640ED" w:rsidRDefault="00D640ED">
      <w:pPr>
        <w:spacing w:line="360" w:lineRule="auto"/>
        <w:ind w:firstLine="709"/>
        <w:jc w:val="both"/>
        <w:rPr>
          <w:caps/>
          <w:sz w:val="28"/>
          <w:szCs w:val="28"/>
        </w:rPr>
      </w:pPr>
      <w:r>
        <w:rPr>
          <w:caps/>
          <w:sz w:val="28"/>
          <w:szCs w:val="28"/>
        </w:rPr>
        <w:t>Система кровообращения</w:t>
      </w:r>
    </w:p>
    <w:p w14:paraId="4CFF35B1" w14:textId="77777777" w:rsidR="00D640ED" w:rsidRDefault="00D640ED">
      <w:pPr>
        <w:tabs>
          <w:tab w:val="left" w:pos="993"/>
        </w:tabs>
        <w:spacing w:line="360" w:lineRule="auto"/>
        <w:ind w:firstLine="709"/>
        <w:jc w:val="both"/>
        <w:rPr>
          <w:sz w:val="28"/>
          <w:szCs w:val="28"/>
        </w:rPr>
      </w:pPr>
    </w:p>
    <w:p w14:paraId="75BB95D3" w14:textId="77777777" w:rsidR="00D640ED" w:rsidRDefault="00D640ED">
      <w:pPr>
        <w:tabs>
          <w:tab w:val="left" w:pos="993"/>
        </w:tabs>
        <w:spacing w:line="360" w:lineRule="auto"/>
        <w:ind w:firstLine="709"/>
        <w:jc w:val="both"/>
        <w:rPr>
          <w:sz w:val="28"/>
          <w:szCs w:val="28"/>
        </w:rPr>
      </w:pPr>
      <w:r>
        <w:rPr>
          <w:sz w:val="28"/>
          <w:szCs w:val="28"/>
        </w:rPr>
        <w:t>Выпячивание в области сердца нет. Видимая пульсация в области сердца и надчревья отсутствует. Верхушечный толчок не пальпируется. Дрожания в области сердца не наблюдается.</w:t>
      </w:r>
    </w:p>
    <w:p w14:paraId="386FA747" w14:textId="77777777" w:rsidR="00D640ED" w:rsidRDefault="00D640ED">
      <w:pPr>
        <w:spacing w:line="360" w:lineRule="auto"/>
        <w:ind w:firstLine="709"/>
        <w:jc w:val="both"/>
        <w:rPr>
          <w:sz w:val="28"/>
          <w:szCs w:val="28"/>
        </w:rPr>
      </w:pPr>
    </w:p>
    <w:p w14:paraId="2E7130BA" w14:textId="77777777" w:rsidR="00D640ED" w:rsidRDefault="00D640ED">
      <w:pPr>
        <w:spacing w:line="360" w:lineRule="auto"/>
        <w:ind w:firstLine="709"/>
        <w:jc w:val="both"/>
        <w:rPr>
          <w:sz w:val="28"/>
          <w:szCs w:val="28"/>
        </w:rPr>
      </w:pPr>
      <w:r>
        <w:rPr>
          <w:sz w:val="28"/>
          <w:szCs w:val="28"/>
        </w:rPr>
        <w:t>Перкуссия сердца</w:t>
      </w:r>
    </w:p>
    <w:p w14:paraId="4767128E" w14:textId="77777777" w:rsidR="00D640ED" w:rsidRDefault="00D640ED">
      <w:pPr>
        <w:tabs>
          <w:tab w:val="left" w:pos="993"/>
        </w:tabs>
        <w:spacing w:line="360" w:lineRule="auto"/>
        <w:ind w:firstLine="709"/>
        <w:jc w:val="both"/>
        <w:rPr>
          <w:sz w:val="28"/>
          <w:szCs w:val="28"/>
        </w:rPr>
      </w:pPr>
      <w:r>
        <w:rPr>
          <w:sz w:val="28"/>
          <w:szCs w:val="28"/>
        </w:rPr>
        <w:t>1.</w:t>
      </w:r>
      <w:r>
        <w:rPr>
          <w:sz w:val="28"/>
          <w:szCs w:val="28"/>
        </w:rPr>
        <w:tab/>
        <w:t>Границы относительной тупости сердца</w:t>
      </w:r>
    </w:p>
    <w:p w14:paraId="583FBA42" w14:textId="77777777" w:rsidR="00D640ED" w:rsidRDefault="00D640ED">
      <w:pPr>
        <w:spacing w:line="360" w:lineRule="auto"/>
        <w:ind w:firstLine="709"/>
        <w:jc w:val="both"/>
        <w:rPr>
          <w:sz w:val="28"/>
          <w:szCs w:val="28"/>
        </w:rPr>
      </w:pPr>
      <w:r>
        <w:rPr>
          <w:sz w:val="28"/>
          <w:szCs w:val="28"/>
        </w:rPr>
        <w:t>2.</w:t>
      </w:r>
      <w:r>
        <w:rPr>
          <w:sz w:val="28"/>
          <w:szCs w:val="28"/>
        </w:rPr>
        <w:tab/>
        <w:t>Границы абсолютной тупости сердца</w:t>
      </w:r>
    </w:p>
    <w:p w14:paraId="1FD96CAA" w14:textId="77777777" w:rsidR="00D640ED" w:rsidRDefault="00D640ED">
      <w:pPr>
        <w:spacing w:line="360" w:lineRule="auto"/>
        <w:ind w:left="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40"/>
        <w:gridCol w:w="3064"/>
        <w:gridCol w:w="3031"/>
      </w:tblGrid>
      <w:tr w:rsidR="00D640ED" w14:paraId="02653423" w14:textId="77777777">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14:paraId="732A84CE" w14:textId="77777777" w:rsidR="00D640ED" w:rsidRDefault="00D640ED">
            <w:pPr>
              <w:rPr>
                <w:sz w:val="20"/>
                <w:szCs w:val="20"/>
              </w:rPr>
            </w:pPr>
          </w:p>
        </w:tc>
        <w:tc>
          <w:tcPr>
            <w:tcW w:w="3064" w:type="dxa"/>
            <w:tcBorders>
              <w:top w:val="single" w:sz="6" w:space="0" w:color="auto"/>
              <w:left w:val="single" w:sz="6" w:space="0" w:color="auto"/>
              <w:bottom w:val="single" w:sz="6" w:space="0" w:color="auto"/>
              <w:right w:val="single" w:sz="6" w:space="0" w:color="auto"/>
            </w:tcBorders>
          </w:tcPr>
          <w:p w14:paraId="4135C4E1" w14:textId="77777777" w:rsidR="00D640ED" w:rsidRDefault="00D640ED">
            <w:pPr>
              <w:rPr>
                <w:sz w:val="20"/>
                <w:szCs w:val="20"/>
              </w:rPr>
            </w:pPr>
            <w:r>
              <w:rPr>
                <w:sz w:val="20"/>
                <w:szCs w:val="20"/>
              </w:rPr>
              <w:t>Относительная тупость</w:t>
            </w:r>
          </w:p>
        </w:tc>
        <w:tc>
          <w:tcPr>
            <w:tcW w:w="3031" w:type="dxa"/>
            <w:tcBorders>
              <w:top w:val="single" w:sz="6" w:space="0" w:color="auto"/>
              <w:left w:val="single" w:sz="6" w:space="0" w:color="auto"/>
              <w:bottom w:val="single" w:sz="6" w:space="0" w:color="auto"/>
              <w:right w:val="single" w:sz="6" w:space="0" w:color="auto"/>
            </w:tcBorders>
          </w:tcPr>
          <w:p w14:paraId="46CEB0E6" w14:textId="77777777" w:rsidR="00D640ED" w:rsidRDefault="00D640ED">
            <w:pPr>
              <w:rPr>
                <w:sz w:val="20"/>
                <w:szCs w:val="20"/>
              </w:rPr>
            </w:pPr>
            <w:r>
              <w:rPr>
                <w:sz w:val="20"/>
                <w:szCs w:val="20"/>
              </w:rPr>
              <w:t>Абсолютная тупость</w:t>
            </w:r>
          </w:p>
        </w:tc>
      </w:tr>
      <w:tr w:rsidR="00D640ED" w14:paraId="17AEC517" w14:textId="77777777">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14:paraId="7F8DC840" w14:textId="77777777" w:rsidR="00D640ED" w:rsidRDefault="00D640ED">
            <w:pPr>
              <w:rPr>
                <w:sz w:val="20"/>
                <w:szCs w:val="20"/>
              </w:rPr>
            </w:pPr>
            <w:r>
              <w:rPr>
                <w:sz w:val="20"/>
                <w:szCs w:val="20"/>
              </w:rPr>
              <w:t>Правая</w:t>
            </w:r>
          </w:p>
        </w:tc>
        <w:tc>
          <w:tcPr>
            <w:tcW w:w="3064" w:type="dxa"/>
            <w:tcBorders>
              <w:top w:val="single" w:sz="6" w:space="0" w:color="auto"/>
              <w:left w:val="single" w:sz="6" w:space="0" w:color="auto"/>
              <w:bottom w:val="single" w:sz="6" w:space="0" w:color="auto"/>
              <w:right w:val="single" w:sz="6" w:space="0" w:color="auto"/>
            </w:tcBorders>
          </w:tcPr>
          <w:p w14:paraId="7D483F87" w14:textId="77777777" w:rsidR="00D640ED" w:rsidRDefault="00D640ED">
            <w:pPr>
              <w:rPr>
                <w:sz w:val="20"/>
                <w:szCs w:val="20"/>
              </w:rPr>
            </w:pPr>
            <w:r>
              <w:rPr>
                <w:sz w:val="20"/>
                <w:szCs w:val="20"/>
              </w:rPr>
              <w:t>1см кнаружи от края грудины</w:t>
            </w:r>
          </w:p>
        </w:tc>
        <w:tc>
          <w:tcPr>
            <w:tcW w:w="3031" w:type="dxa"/>
            <w:tcBorders>
              <w:top w:val="single" w:sz="6" w:space="0" w:color="auto"/>
              <w:left w:val="single" w:sz="6" w:space="0" w:color="auto"/>
              <w:bottom w:val="single" w:sz="6" w:space="0" w:color="auto"/>
              <w:right w:val="single" w:sz="6" w:space="0" w:color="auto"/>
            </w:tcBorders>
          </w:tcPr>
          <w:p w14:paraId="57BA0DC3" w14:textId="77777777" w:rsidR="00D640ED" w:rsidRDefault="00D640ED">
            <w:pPr>
              <w:rPr>
                <w:sz w:val="20"/>
                <w:szCs w:val="20"/>
              </w:rPr>
            </w:pPr>
            <w:r>
              <w:rPr>
                <w:sz w:val="20"/>
                <w:szCs w:val="20"/>
              </w:rPr>
              <w:t>По левому краю грудины</w:t>
            </w:r>
          </w:p>
        </w:tc>
      </w:tr>
      <w:tr w:rsidR="00D640ED" w14:paraId="1F719148" w14:textId="77777777">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14:paraId="26CBAF44" w14:textId="77777777" w:rsidR="00D640ED" w:rsidRDefault="00D640ED">
            <w:pPr>
              <w:rPr>
                <w:sz w:val="20"/>
                <w:szCs w:val="20"/>
              </w:rPr>
            </w:pPr>
            <w:r>
              <w:rPr>
                <w:sz w:val="20"/>
                <w:szCs w:val="20"/>
              </w:rPr>
              <w:t>Левая</w:t>
            </w:r>
          </w:p>
        </w:tc>
        <w:tc>
          <w:tcPr>
            <w:tcW w:w="3064" w:type="dxa"/>
            <w:tcBorders>
              <w:top w:val="single" w:sz="6" w:space="0" w:color="auto"/>
              <w:left w:val="single" w:sz="6" w:space="0" w:color="auto"/>
              <w:bottom w:val="single" w:sz="6" w:space="0" w:color="auto"/>
              <w:right w:val="single" w:sz="6" w:space="0" w:color="auto"/>
            </w:tcBorders>
          </w:tcPr>
          <w:p w14:paraId="6F0F881C" w14:textId="77777777" w:rsidR="00D640ED" w:rsidRDefault="00D640ED">
            <w:pPr>
              <w:rPr>
                <w:sz w:val="20"/>
                <w:szCs w:val="20"/>
              </w:rPr>
            </w:pPr>
            <w:r>
              <w:rPr>
                <w:sz w:val="20"/>
                <w:szCs w:val="20"/>
              </w:rPr>
              <w:t>0,5см кнаружи от срединоключичной линии</w:t>
            </w:r>
          </w:p>
        </w:tc>
        <w:tc>
          <w:tcPr>
            <w:tcW w:w="3031" w:type="dxa"/>
            <w:tcBorders>
              <w:top w:val="single" w:sz="6" w:space="0" w:color="auto"/>
              <w:left w:val="single" w:sz="6" w:space="0" w:color="auto"/>
              <w:bottom w:val="single" w:sz="6" w:space="0" w:color="auto"/>
              <w:right w:val="single" w:sz="6" w:space="0" w:color="auto"/>
            </w:tcBorders>
          </w:tcPr>
          <w:p w14:paraId="41E59428" w14:textId="77777777" w:rsidR="00D640ED" w:rsidRDefault="00D640ED">
            <w:pPr>
              <w:rPr>
                <w:sz w:val="20"/>
                <w:szCs w:val="20"/>
              </w:rPr>
            </w:pPr>
            <w:r>
              <w:rPr>
                <w:sz w:val="20"/>
                <w:szCs w:val="20"/>
              </w:rPr>
              <w:t>1 см кнаружи от срединоключичной линии</w:t>
            </w:r>
          </w:p>
        </w:tc>
      </w:tr>
      <w:tr w:rsidR="00D640ED" w14:paraId="5062AEA5" w14:textId="77777777">
        <w:tblPrEx>
          <w:tblCellMar>
            <w:top w:w="0" w:type="dxa"/>
            <w:bottom w:w="0" w:type="dxa"/>
          </w:tblCellMar>
        </w:tblPrEx>
        <w:tc>
          <w:tcPr>
            <w:tcW w:w="2040" w:type="dxa"/>
            <w:tcBorders>
              <w:top w:val="single" w:sz="6" w:space="0" w:color="auto"/>
              <w:left w:val="single" w:sz="6" w:space="0" w:color="auto"/>
              <w:bottom w:val="single" w:sz="6" w:space="0" w:color="auto"/>
              <w:right w:val="single" w:sz="6" w:space="0" w:color="auto"/>
            </w:tcBorders>
          </w:tcPr>
          <w:p w14:paraId="62DF4D52" w14:textId="77777777" w:rsidR="00D640ED" w:rsidRDefault="00D640ED">
            <w:pPr>
              <w:rPr>
                <w:sz w:val="20"/>
                <w:szCs w:val="20"/>
              </w:rPr>
            </w:pPr>
            <w:r>
              <w:rPr>
                <w:sz w:val="20"/>
                <w:szCs w:val="20"/>
              </w:rPr>
              <w:t>Верхняя</w:t>
            </w:r>
          </w:p>
        </w:tc>
        <w:tc>
          <w:tcPr>
            <w:tcW w:w="3064" w:type="dxa"/>
            <w:tcBorders>
              <w:top w:val="single" w:sz="6" w:space="0" w:color="auto"/>
              <w:left w:val="single" w:sz="6" w:space="0" w:color="auto"/>
              <w:bottom w:val="single" w:sz="6" w:space="0" w:color="auto"/>
              <w:right w:val="single" w:sz="6" w:space="0" w:color="auto"/>
            </w:tcBorders>
          </w:tcPr>
          <w:p w14:paraId="2BA63EA6" w14:textId="77777777" w:rsidR="00D640ED" w:rsidRDefault="00D640ED">
            <w:pPr>
              <w:rPr>
                <w:sz w:val="20"/>
                <w:szCs w:val="20"/>
              </w:rPr>
            </w:pPr>
            <w:r>
              <w:rPr>
                <w:sz w:val="20"/>
                <w:szCs w:val="20"/>
              </w:rPr>
              <w:t>3 ребро</w:t>
            </w:r>
          </w:p>
        </w:tc>
        <w:tc>
          <w:tcPr>
            <w:tcW w:w="3031" w:type="dxa"/>
            <w:tcBorders>
              <w:top w:val="single" w:sz="6" w:space="0" w:color="auto"/>
              <w:left w:val="single" w:sz="6" w:space="0" w:color="auto"/>
              <w:bottom w:val="single" w:sz="6" w:space="0" w:color="auto"/>
              <w:right w:val="single" w:sz="6" w:space="0" w:color="auto"/>
            </w:tcBorders>
          </w:tcPr>
          <w:p w14:paraId="23BE2373" w14:textId="77777777" w:rsidR="00D640ED" w:rsidRDefault="00D640ED">
            <w:pPr>
              <w:rPr>
                <w:sz w:val="20"/>
                <w:szCs w:val="20"/>
              </w:rPr>
            </w:pPr>
            <w:r>
              <w:rPr>
                <w:sz w:val="20"/>
                <w:szCs w:val="20"/>
              </w:rPr>
              <w:t>4 ребро</w:t>
            </w:r>
          </w:p>
        </w:tc>
      </w:tr>
    </w:tbl>
    <w:p w14:paraId="74D2CECC" w14:textId="77777777" w:rsidR="00D640ED" w:rsidRDefault="00D640ED">
      <w:pPr>
        <w:spacing w:line="360" w:lineRule="auto"/>
        <w:ind w:firstLine="709"/>
        <w:jc w:val="both"/>
        <w:rPr>
          <w:sz w:val="28"/>
          <w:szCs w:val="28"/>
        </w:rPr>
      </w:pPr>
    </w:p>
    <w:p w14:paraId="565466AA" w14:textId="77777777" w:rsidR="00D640ED" w:rsidRDefault="00D640ED">
      <w:pPr>
        <w:tabs>
          <w:tab w:val="left" w:pos="993"/>
        </w:tabs>
        <w:spacing w:line="360" w:lineRule="auto"/>
        <w:ind w:firstLine="709"/>
        <w:jc w:val="both"/>
        <w:rPr>
          <w:sz w:val="28"/>
          <w:szCs w:val="28"/>
        </w:rPr>
      </w:pPr>
      <w:r>
        <w:rPr>
          <w:sz w:val="28"/>
          <w:szCs w:val="28"/>
        </w:rPr>
        <w:t>3.</w:t>
      </w:r>
      <w:r>
        <w:rPr>
          <w:sz w:val="28"/>
          <w:szCs w:val="28"/>
        </w:rPr>
        <w:tab/>
        <w:t>Ширина сосудистого пучка 8 см</w:t>
      </w:r>
    </w:p>
    <w:p w14:paraId="7EF359A7" w14:textId="77777777" w:rsidR="00D640ED" w:rsidRDefault="00D640ED">
      <w:pPr>
        <w:spacing w:line="360" w:lineRule="auto"/>
        <w:ind w:firstLine="709"/>
        <w:jc w:val="both"/>
        <w:rPr>
          <w:sz w:val="28"/>
          <w:szCs w:val="28"/>
        </w:rPr>
      </w:pPr>
      <w:r>
        <w:rPr>
          <w:sz w:val="28"/>
          <w:szCs w:val="28"/>
        </w:rPr>
        <w:t>4.</w:t>
      </w:r>
      <w:r>
        <w:rPr>
          <w:sz w:val="28"/>
          <w:szCs w:val="28"/>
        </w:rPr>
        <w:tab/>
        <w:t>Длинник сердца 13см, поперечник сердца 12 см</w:t>
      </w:r>
    </w:p>
    <w:p w14:paraId="58C349F6" w14:textId="77777777" w:rsidR="00D640ED" w:rsidRDefault="00D640ED">
      <w:pPr>
        <w:spacing w:line="360" w:lineRule="auto"/>
        <w:ind w:firstLine="709"/>
        <w:jc w:val="both"/>
        <w:rPr>
          <w:sz w:val="28"/>
          <w:szCs w:val="28"/>
        </w:rPr>
      </w:pPr>
      <w:r>
        <w:rPr>
          <w:sz w:val="28"/>
          <w:szCs w:val="28"/>
        </w:rPr>
        <w:t>Аускультация сердца</w:t>
      </w:r>
    </w:p>
    <w:p w14:paraId="56F94A97" w14:textId="77777777" w:rsidR="00D640ED" w:rsidRDefault="00D640ED">
      <w:pPr>
        <w:tabs>
          <w:tab w:val="left" w:pos="993"/>
        </w:tabs>
        <w:spacing w:line="360" w:lineRule="auto"/>
        <w:ind w:firstLine="709"/>
        <w:jc w:val="both"/>
        <w:rPr>
          <w:sz w:val="28"/>
          <w:szCs w:val="28"/>
        </w:rPr>
      </w:pPr>
      <w:r>
        <w:rPr>
          <w:sz w:val="28"/>
          <w:szCs w:val="28"/>
        </w:rPr>
        <w:t>1.</w:t>
      </w:r>
      <w:r>
        <w:rPr>
          <w:sz w:val="28"/>
          <w:szCs w:val="28"/>
        </w:rPr>
        <w:tab/>
        <w:t>Тоны ясные, ритм правильный.</w:t>
      </w:r>
    </w:p>
    <w:p w14:paraId="34AF7619" w14:textId="77777777" w:rsidR="00D640ED" w:rsidRDefault="00D640ED">
      <w:pPr>
        <w:spacing w:line="360" w:lineRule="auto"/>
        <w:ind w:firstLine="709"/>
        <w:jc w:val="both"/>
        <w:rPr>
          <w:sz w:val="28"/>
          <w:szCs w:val="28"/>
        </w:rPr>
      </w:pPr>
      <w:r>
        <w:rPr>
          <w:sz w:val="28"/>
          <w:szCs w:val="28"/>
        </w:rPr>
        <w:t>2.</w:t>
      </w:r>
      <w:r>
        <w:rPr>
          <w:sz w:val="28"/>
          <w:szCs w:val="28"/>
        </w:rPr>
        <w:tab/>
        <w:t>1тон - громче, продолжительнее, выше. 2тон ниже, короче, тише.</w:t>
      </w:r>
    </w:p>
    <w:p w14:paraId="4A525E7E" w14:textId="77777777" w:rsidR="00D640ED" w:rsidRDefault="00D640ED">
      <w:pPr>
        <w:spacing w:line="360" w:lineRule="auto"/>
        <w:ind w:firstLine="709"/>
        <w:jc w:val="both"/>
        <w:rPr>
          <w:sz w:val="28"/>
          <w:szCs w:val="28"/>
        </w:rPr>
      </w:pPr>
      <w:r>
        <w:rPr>
          <w:sz w:val="28"/>
          <w:szCs w:val="28"/>
        </w:rPr>
        <w:t>.</w:t>
      </w:r>
      <w:r>
        <w:rPr>
          <w:sz w:val="28"/>
          <w:szCs w:val="28"/>
        </w:rPr>
        <w:tab/>
        <w:t>Шумов сердца нет.</w:t>
      </w:r>
    </w:p>
    <w:p w14:paraId="54FFF791" w14:textId="77777777" w:rsidR="00D640ED" w:rsidRDefault="00D640ED">
      <w:pPr>
        <w:spacing w:line="360" w:lineRule="auto"/>
        <w:ind w:firstLine="709"/>
        <w:jc w:val="both"/>
        <w:rPr>
          <w:sz w:val="28"/>
          <w:szCs w:val="28"/>
        </w:rPr>
      </w:pPr>
    </w:p>
    <w:p w14:paraId="7AC94FD0" w14:textId="77777777" w:rsidR="00D640ED" w:rsidRDefault="00D640ED">
      <w:pPr>
        <w:spacing w:line="360" w:lineRule="auto"/>
        <w:ind w:firstLine="709"/>
        <w:jc w:val="both"/>
        <w:rPr>
          <w:caps/>
          <w:sz w:val="28"/>
          <w:szCs w:val="28"/>
        </w:rPr>
      </w:pPr>
      <w:r>
        <w:rPr>
          <w:caps/>
          <w:sz w:val="28"/>
          <w:szCs w:val="28"/>
        </w:rPr>
        <w:t>Исследование сосудов</w:t>
      </w:r>
    </w:p>
    <w:p w14:paraId="1807CC1C" w14:textId="77777777" w:rsidR="00D640ED" w:rsidRDefault="00D640ED">
      <w:pPr>
        <w:spacing w:line="360" w:lineRule="auto"/>
        <w:ind w:firstLine="709"/>
        <w:jc w:val="both"/>
        <w:rPr>
          <w:sz w:val="28"/>
          <w:szCs w:val="28"/>
        </w:rPr>
      </w:pPr>
    </w:p>
    <w:p w14:paraId="7E2E1739" w14:textId="77777777" w:rsidR="00D640ED" w:rsidRDefault="00D640ED">
      <w:pPr>
        <w:tabs>
          <w:tab w:val="left" w:pos="993"/>
        </w:tabs>
        <w:spacing w:line="360" w:lineRule="auto"/>
        <w:ind w:firstLine="709"/>
        <w:jc w:val="both"/>
        <w:rPr>
          <w:sz w:val="28"/>
          <w:szCs w:val="28"/>
        </w:rPr>
      </w:pPr>
      <w:r>
        <w:rPr>
          <w:sz w:val="28"/>
          <w:szCs w:val="28"/>
        </w:rPr>
        <w:t>1.</w:t>
      </w:r>
      <w:r>
        <w:rPr>
          <w:sz w:val="28"/>
          <w:szCs w:val="28"/>
        </w:rPr>
        <w:tab/>
        <w:t>Осмотр артерий. Видимая пульсация артерий: отсутствует.</w:t>
      </w:r>
    </w:p>
    <w:p w14:paraId="493DE9BB" w14:textId="77777777" w:rsidR="00D640ED" w:rsidRDefault="00D640ED">
      <w:pPr>
        <w:spacing w:line="360" w:lineRule="auto"/>
        <w:ind w:firstLine="709"/>
        <w:jc w:val="both"/>
        <w:rPr>
          <w:sz w:val="28"/>
          <w:szCs w:val="28"/>
        </w:rPr>
      </w:pPr>
      <w:r>
        <w:rPr>
          <w:sz w:val="28"/>
          <w:szCs w:val="28"/>
        </w:rPr>
        <w:t>2.</w:t>
      </w:r>
      <w:r>
        <w:rPr>
          <w:sz w:val="28"/>
          <w:szCs w:val="28"/>
        </w:rPr>
        <w:tab/>
        <w:t xml:space="preserve">Пульс одинаковый на обеих лучевых артериях: частота 80 ударов в </w:t>
      </w:r>
      <w:r>
        <w:rPr>
          <w:sz w:val="28"/>
          <w:szCs w:val="28"/>
        </w:rPr>
        <w:lastRenderedPageBreak/>
        <w:t>мин., ритмичный, правильный, повышенного наполнения и напряжения.</w:t>
      </w:r>
    </w:p>
    <w:p w14:paraId="673C86DE" w14:textId="77777777" w:rsidR="00D640ED" w:rsidRDefault="00D640ED">
      <w:pPr>
        <w:spacing w:line="360" w:lineRule="auto"/>
        <w:ind w:firstLine="709"/>
        <w:jc w:val="both"/>
        <w:rPr>
          <w:sz w:val="28"/>
          <w:szCs w:val="28"/>
        </w:rPr>
      </w:pPr>
      <w:r>
        <w:rPr>
          <w:sz w:val="28"/>
          <w:szCs w:val="28"/>
        </w:rPr>
        <w:t>.</w:t>
      </w:r>
      <w:r>
        <w:rPr>
          <w:sz w:val="28"/>
          <w:szCs w:val="28"/>
        </w:rPr>
        <w:tab/>
        <w:t>Осмотр шейных вен - без набуханий</w:t>
      </w:r>
    </w:p>
    <w:p w14:paraId="180EEDFC" w14:textId="77777777" w:rsidR="00D640ED" w:rsidRDefault="00D640ED">
      <w:pPr>
        <w:spacing w:line="360" w:lineRule="auto"/>
        <w:ind w:firstLine="709"/>
        <w:jc w:val="both"/>
        <w:rPr>
          <w:sz w:val="28"/>
          <w:szCs w:val="28"/>
        </w:rPr>
      </w:pPr>
      <w:r>
        <w:rPr>
          <w:sz w:val="28"/>
          <w:szCs w:val="28"/>
        </w:rPr>
        <w:t>.</w:t>
      </w:r>
      <w:r>
        <w:rPr>
          <w:sz w:val="28"/>
          <w:szCs w:val="28"/>
        </w:rPr>
        <w:tab/>
        <w:t>Венный пульс положительный</w:t>
      </w:r>
    </w:p>
    <w:p w14:paraId="0FCC8F47" w14:textId="77777777" w:rsidR="00D640ED" w:rsidRDefault="00D640ED">
      <w:pPr>
        <w:spacing w:line="360" w:lineRule="auto"/>
        <w:ind w:firstLine="709"/>
        <w:jc w:val="both"/>
        <w:rPr>
          <w:sz w:val="28"/>
          <w:szCs w:val="28"/>
        </w:rPr>
      </w:pPr>
      <w:r>
        <w:rPr>
          <w:sz w:val="28"/>
          <w:szCs w:val="28"/>
        </w:rPr>
        <w:t>.</w:t>
      </w:r>
      <w:r>
        <w:rPr>
          <w:sz w:val="28"/>
          <w:szCs w:val="28"/>
        </w:rPr>
        <w:tab/>
        <w:t>Артериальное давление 170/70</w:t>
      </w:r>
    </w:p>
    <w:p w14:paraId="35A14925" w14:textId="77777777" w:rsidR="00D640ED" w:rsidRDefault="00D640ED">
      <w:pPr>
        <w:tabs>
          <w:tab w:val="left" w:pos="3744"/>
        </w:tabs>
        <w:spacing w:line="360" w:lineRule="auto"/>
        <w:ind w:firstLine="709"/>
        <w:jc w:val="both"/>
        <w:rPr>
          <w:caps/>
          <w:sz w:val="28"/>
          <w:szCs w:val="28"/>
        </w:rPr>
      </w:pPr>
      <w:r>
        <w:rPr>
          <w:caps/>
          <w:sz w:val="28"/>
          <w:szCs w:val="28"/>
        </w:rPr>
        <w:t>Система пищеварения</w:t>
      </w:r>
    </w:p>
    <w:p w14:paraId="077FECAF" w14:textId="77777777" w:rsidR="00D640ED" w:rsidRDefault="00D640ED">
      <w:pPr>
        <w:spacing w:line="360" w:lineRule="auto"/>
        <w:ind w:firstLine="709"/>
        <w:jc w:val="both"/>
        <w:rPr>
          <w:sz w:val="28"/>
          <w:szCs w:val="28"/>
        </w:rPr>
      </w:pPr>
    </w:p>
    <w:p w14:paraId="51A799B0" w14:textId="77777777" w:rsidR="00D640ED" w:rsidRDefault="00D640ED">
      <w:pPr>
        <w:spacing w:line="360" w:lineRule="auto"/>
        <w:ind w:firstLine="709"/>
        <w:jc w:val="both"/>
        <w:rPr>
          <w:sz w:val="28"/>
          <w:szCs w:val="28"/>
        </w:rPr>
      </w:pPr>
      <w:r>
        <w:rPr>
          <w:sz w:val="28"/>
          <w:szCs w:val="28"/>
        </w:rPr>
        <w:t>.</w:t>
      </w:r>
      <w:r>
        <w:rPr>
          <w:sz w:val="28"/>
          <w:szCs w:val="28"/>
        </w:rPr>
        <w:tab/>
        <w:t>Полость рта: губы сухие, красная кайма губ бледная, сухая. переход в слизистую часть губы выражен, кариозные изменения зубов, Десны розовые, не кровоточат, без воспалительных явлений. Миндалины за небные дужки не выступают. Слизистая глотки влажная, розовая, чистая.</w:t>
      </w:r>
    </w:p>
    <w:p w14:paraId="25BFE3E9" w14:textId="77777777" w:rsidR="00D640ED" w:rsidRDefault="00D640ED">
      <w:pPr>
        <w:spacing w:line="360" w:lineRule="auto"/>
        <w:ind w:firstLine="709"/>
        <w:jc w:val="both"/>
        <w:rPr>
          <w:sz w:val="28"/>
          <w:szCs w:val="28"/>
        </w:rPr>
      </w:pPr>
      <w:r>
        <w:rPr>
          <w:sz w:val="28"/>
          <w:szCs w:val="28"/>
        </w:rPr>
        <w:t>.</w:t>
      </w:r>
      <w:r>
        <w:rPr>
          <w:sz w:val="28"/>
          <w:szCs w:val="28"/>
        </w:rPr>
        <w:tab/>
        <w:t>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 При глубокой пальпации в левой подвздошной области определяется безболезненная, ровная, плотноэластической консистенции сигмовидная кишка.Слепая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 Желудок: границы не определяются, отмечается шум плеска видимой перистальтики не отмечается. Кишечник. Ощупывание по ходу ободочной кишки безболезненно, шум плеска не определяется.</w:t>
      </w:r>
    </w:p>
    <w:p w14:paraId="4D97157F" w14:textId="77777777" w:rsidR="00D640ED" w:rsidRDefault="00D640ED">
      <w:pPr>
        <w:tabs>
          <w:tab w:val="left" w:pos="2340"/>
        </w:tabs>
        <w:spacing w:line="360" w:lineRule="auto"/>
        <w:ind w:firstLine="709"/>
        <w:jc w:val="both"/>
        <w:rPr>
          <w:sz w:val="28"/>
          <w:szCs w:val="28"/>
        </w:rPr>
      </w:pPr>
    </w:p>
    <w:p w14:paraId="3820774A" w14:textId="77777777" w:rsidR="00D640ED" w:rsidRDefault="00D640ED">
      <w:pPr>
        <w:tabs>
          <w:tab w:val="left" w:pos="2340"/>
        </w:tabs>
        <w:spacing w:line="360" w:lineRule="auto"/>
        <w:ind w:firstLine="709"/>
        <w:jc w:val="both"/>
        <w:rPr>
          <w:caps/>
          <w:sz w:val="28"/>
          <w:szCs w:val="28"/>
        </w:rPr>
      </w:pPr>
      <w:r>
        <w:rPr>
          <w:caps/>
          <w:sz w:val="28"/>
          <w:szCs w:val="28"/>
        </w:rPr>
        <w:t>Гепато-лиенальная система</w:t>
      </w:r>
    </w:p>
    <w:p w14:paraId="508D16AB" w14:textId="77777777" w:rsidR="00D640ED" w:rsidRDefault="00D640ED">
      <w:pPr>
        <w:tabs>
          <w:tab w:val="left" w:pos="2340"/>
        </w:tabs>
        <w:spacing w:line="360" w:lineRule="auto"/>
        <w:ind w:firstLine="709"/>
        <w:jc w:val="both"/>
        <w:rPr>
          <w:sz w:val="28"/>
          <w:szCs w:val="28"/>
        </w:rPr>
      </w:pPr>
    </w:p>
    <w:p w14:paraId="4FAB6E38" w14:textId="77777777" w:rsidR="00D640ED" w:rsidRDefault="00D640ED">
      <w:pPr>
        <w:spacing w:line="360" w:lineRule="auto"/>
        <w:ind w:firstLine="709"/>
        <w:jc w:val="both"/>
        <w:rPr>
          <w:sz w:val="28"/>
          <w:szCs w:val="28"/>
        </w:rPr>
      </w:pPr>
      <w:r>
        <w:rPr>
          <w:sz w:val="28"/>
          <w:szCs w:val="28"/>
        </w:rPr>
        <w:t>1.</w:t>
      </w:r>
      <w:r>
        <w:rPr>
          <w:sz w:val="28"/>
          <w:szCs w:val="28"/>
        </w:rPr>
        <w:tab/>
        <w:t>Нижний край печени из под реберной дуги не выходит.</w:t>
      </w:r>
    </w:p>
    <w:p w14:paraId="7EB03AD9" w14:textId="77777777" w:rsidR="00D640ED" w:rsidRDefault="00D640ED">
      <w:pPr>
        <w:spacing w:line="360" w:lineRule="auto"/>
        <w:ind w:firstLine="709"/>
        <w:jc w:val="both"/>
        <w:rPr>
          <w:sz w:val="28"/>
          <w:szCs w:val="28"/>
        </w:rPr>
      </w:pPr>
      <w:r>
        <w:rPr>
          <w:sz w:val="28"/>
          <w:szCs w:val="28"/>
        </w:rPr>
        <w:t>Границ печени по Курлову 9,8,7см.</w:t>
      </w:r>
    </w:p>
    <w:p w14:paraId="49CE953C" w14:textId="77777777" w:rsidR="00D640ED" w:rsidRDefault="00D640ED">
      <w:pPr>
        <w:spacing w:line="360" w:lineRule="auto"/>
        <w:ind w:firstLine="709"/>
        <w:jc w:val="both"/>
        <w:rPr>
          <w:sz w:val="28"/>
          <w:szCs w:val="28"/>
        </w:rPr>
      </w:pPr>
      <w:r>
        <w:rPr>
          <w:sz w:val="28"/>
          <w:szCs w:val="28"/>
        </w:rPr>
        <w:t>.</w:t>
      </w:r>
      <w:r>
        <w:rPr>
          <w:sz w:val="28"/>
          <w:szCs w:val="28"/>
        </w:rPr>
        <w:tab/>
        <w:t>Желчный пузырь не прощупывается. Симптомы</w:t>
      </w:r>
    </w:p>
    <w:p w14:paraId="15400920" w14:textId="77777777" w:rsidR="00D640ED" w:rsidRDefault="00D640ED">
      <w:pPr>
        <w:spacing w:line="360" w:lineRule="auto"/>
        <w:ind w:firstLine="709"/>
        <w:jc w:val="both"/>
        <w:rPr>
          <w:sz w:val="28"/>
          <w:szCs w:val="28"/>
        </w:rPr>
      </w:pPr>
      <w:r>
        <w:rPr>
          <w:sz w:val="28"/>
          <w:szCs w:val="28"/>
        </w:rPr>
        <w:t xml:space="preserve">Мюсси, Мерфи, Ортнера отрицательный. Френикус симптом </w:t>
      </w:r>
      <w:r>
        <w:rPr>
          <w:sz w:val="28"/>
          <w:szCs w:val="28"/>
        </w:rPr>
        <w:lastRenderedPageBreak/>
        <w:t>отрицательный.</w:t>
      </w:r>
    </w:p>
    <w:p w14:paraId="54AABA6F" w14:textId="77777777" w:rsidR="00D640ED" w:rsidRDefault="00D640ED">
      <w:pPr>
        <w:spacing w:line="360" w:lineRule="auto"/>
        <w:ind w:firstLine="709"/>
        <w:jc w:val="both"/>
        <w:rPr>
          <w:sz w:val="28"/>
          <w:szCs w:val="28"/>
        </w:rPr>
      </w:pPr>
      <w:r>
        <w:rPr>
          <w:sz w:val="28"/>
          <w:szCs w:val="28"/>
        </w:rPr>
        <w:t>.</w:t>
      </w:r>
      <w:r>
        <w:rPr>
          <w:sz w:val="28"/>
          <w:szCs w:val="28"/>
        </w:rPr>
        <w:tab/>
        <w:t>Поджелудочная железа не прощупывается.</w:t>
      </w:r>
    </w:p>
    <w:p w14:paraId="34BF1BCD" w14:textId="77777777" w:rsidR="00D640ED" w:rsidRDefault="00D640ED">
      <w:pPr>
        <w:spacing w:line="360" w:lineRule="auto"/>
        <w:ind w:firstLine="709"/>
        <w:jc w:val="both"/>
        <w:rPr>
          <w:sz w:val="28"/>
          <w:szCs w:val="28"/>
        </w:rPr>
      </w:pPr>
      <w:r>
        <w:rPr>
          <w:sz w:val="28"/>
          <w:szCs w:val="28"/>
        </w:rPr>
        <w:t>.</w:t>
      </w:r>
      <w:r>
        <w:rPr>
          <w:sz w:val="28"/>
          <w:szCs w:val="28"/>
        </w:rPr>
        <w:tab/>
        <w:t>Селезенка не пальпируется, перкуторные границы селезенки: верхняя в 9 и нижняя в 11 межреберье по средней подмышечной линии.</w:t>
      </w:r>
    </w:p>
    <w:p w14:paraId="229A5B65" w14:textId="77777777" w:rsidR="00D640ED" w:rsidRDefault="00D640ED">
      <w:pPr>
        <w:tabs>
          <w:tab w:val="left" w:pos="3240"/>
        </w:tabs>
        <w:spacing w:line="360" w:lineRule="auto"/>
        <w:ind w:firstLine="709"/>
        <w:jc w:val="both"/>
        <w:rPr>
          <w:sz w:val="28"/>
          <w:szCs w:val="28"/>
        </w:rPr>
      </w:pPr>
    </w:p>
    <w:p w14:paraId="16B0F5F4" w14:textId="77777777" w:rsidR="00D640ED" w:rsidRDefault="00D640ED">
      <w:pPr>
        <w:tabs>
          <w:tab w:val="left" w:pos="3240"/>
        </w:tabs>
        <w:spacing w:line="360" w:lineRule="auto"/>
        <w:ind w:firstLine="709"/>
        <w:jc w:val="both"/>
        <w:rPr>
          <w:caps/>
          <w:sz w:val="28"/>
          <w:szCs w:val="28"/>
        </w:rPr>
      </w:pPr>
      <w:r>
        <w:rPr>
          <w:sz w:val="28"/>
          <w:szCs w:val="28"/>
        </w:rPr>
        <w:br w:type="page"/>
      </w:r>
      <w:r>
        <w:rPr>
          <w:caps/>
          <w:sz w:val="28"/>
          <w:szCs w:val="28"/>
        </w:rPr>
        <w:lastRenderedPageBreak/>
        <w:t>Мочевыделительная система</w:t>
      </w:r>
    </w:p>
    <w:p w14:paraId="1DD85754" w14:textId="77777777" w:rsidR="00D640ED" w:rsidRDefault="00D640ED">
      <w:pPr>
        <w:tabs>
          <w:tab w:val="left" w:pos="3240"/>
        </w:tabs>
        <w:spacing w:line="360" w:lineRule="auto"/>
        <w:ind w:firstLine="709"/>
        <w:jc w:val="both"/>
        <w:rPr>
          <w:sz w:val="28"/>
          <w:szCs w:val="28"/>
        </w:rPr>
      </w:pPr>
    </w:p>
    <w:p w14:paraId="0F9AE226" w14:textId="77777777" w:rsidR="00D640ED" w:rsidRDefault="00D640ED">
      <w:pPr>
        <w:tabs>
          <w:tab w:val="left" w:pos="2340"/>
        </w:tabs>
        <w:spacing w:line="360" w:lineRule="auto"/>
        <w:ind w:firstLine="709"/>
        <w:jc w:val="both"/>
        <w:rPr>
          <w:sz w:val="28"/>
          <w:szCs w:val="28"/>
        </w:rPr>
      </w:pPr>
      <w:r>
        <w:rPr>
          <w:sz w:val="28"/>
          <w:szCs w:val="28"/>
        </w:rPr>
        <w:t>Почки и область проекции мочеточников не пальпируются, покалачивание по поясничной области безболезненно.</w:t>
      </w:r>
    </w:p>
    <w:p w14:paraId="43E27ADC" w14:textId="77777777" w:rsidR="00D640ED" w:rsidRDefault="00D640ED">
      <w:pPr>
        <w:spacing w:line="360" w:lineRule="auto"/>
        <w:ind w:firstLine="709"/>
        <w:jc w:val="both"/>
        <w:rPr>
          <w:sz w:val="28"/>
          <w:szCs w:val="28"/>
        </w:rPr>
      </w:pPr>
    </w:p>
    <w:p w14:paraId="62902675" w14:textId="77777777" w:rsidR="00D640ED" w:rsidRDefault="00D640ED">
      <w:pPr>
        <w:spacing w:line="360" w:lineRule="auto"/>
        <w:ind w:firstLine="709"/>
        <w:jc w:val="both"/>
        <w:rPr>
          <w:caps/>
          <w:sz w:val="28"/>
          <w:szCs w:val="28"/>
        </w:rPr>
      </w:pPr>
      <w:r>
        <w:rPr>
          <w:caps/>
          <w:sz w:val="28"/>
          <w:szCs w:val="28"/>
        </w:rPr>
        <w:t>План обследования</w:t>
      </w:r>
    </w:p>
    <w:p w14:paraId="4F203CDB" w14:textId="77777777" w:rsidR="00D640ED" w:rsidRDefault="00D640ED">
      <w:pPr>
        <w:spacing w:line="360" w:lineRule="auto"/>
        <w:ind w:firstLine="709"/>
        <w:jc w:val="both"/>
        <w:rPr>
          <w:sz w:val="28"/>
          <w:szCs w:val="28"/>
        </w:rPr>
      </w:pPr>
    </w:p>
    <w:p w14:paraId="22CB7C0C"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общий анализ крови,</w:t>
      </w:r>
    </w:p>
    <w:p w14:paraId="73628DB5"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общий анализ мочи + желчные пигменты + диастаза мочи</w:t>
      </w:r>
    </w:p>
    <w:p w14:paraId="26E33F2F"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время кровотечения, время свертывания крови, про-тромбиновый индекс</w:t>
      </w:r>
    </w:p>
    <w:p w14:paraId="76FBAD3C"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группа крови, резус-фактор</w:t>
      </w:r>
    </w:p>
    <w:p w14:paraId="3031DBB9"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реакция Вассермана</w:t>
      </w:r>
    </w:p>
    <w:p w14:paraId="03C704AE"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биохимический анализ крови: общий белок, билирубин (фракции), АТС, АЛТ, щелочная фосфатаза, е) анализ кала на стеркобилин.</w:t>
      </w:r>
    </w:p>
    <w:p w14:paraId="050B2ABB"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УЗИ органов брюшной полости</w:t>
      </w:r>
    </w:p>
    <w:p w14:paraId="1872FF29" w14:textId="77777777" w:rsidR="00D640ED" w:rsidRDefault="00D640ED">
      <w:pPr>
        <w:spacing w:line="360" w:lineRule="auto"/>
        <w:ind w:firstLine="709"/>
        <w:jc w:val="both"/>
        <w:rPr>
          <w:sz w:val="28"/>
          <w:szCs w:val="28"/>
        </w:rPr>
      </w:pPr>
    </w:p>
    <w:p w14:paraId="0EB3765A" w14:textId="77777777" w:rsidR="00D640ED" w:rsidRDefault="00D640ED">
      <w:pPr>
        <w:spacing w:line="360" w:lineRule="auto"/>
        <w:ind w:firstLine="709"/>
        <w:jc w:val="both"/>
        <w:rPr>
          <w:caps/>
          <w:sz w:val="28"/>
          <w:szCs w:val="28"/>
        </w:rPr>
      </w:pPr>
      <w:r>
        <w:rPr>
          <w:caps/>
          <w:sz w:val="28"/>
          <w:szCs w:val="28"/>
        </w:rPr>
        <w:t>Данные лабораторного исследования</w:t>
      </w:r>
    </w:p>
    <w:p w14:paraId="15D025DA" w14:textId="77777777" w:rsidR="00D640ED" w:rsidRDefault="00D640ED">
      <w:pPr>
        <w:spacing w:line="360" w:lineRule="auto"/>
        <w:ind w:firstLine="709"/>
        <w:jc w:val="both"/>
        <w:rPr>
          <w:sz w:val="28"/>
          <w:szCs w:val="28"/>
        </w:rPr>
      </w:pPr>
    </w:p>
    <w:p w14:paraId="6D48D6C9" w14:textId="77777777" w:rsidR="00D640ED" w:rsidRDefault="00D640ED">
      <w:pPr>
        <w:spacing w:line="360" w:lineRule="auto"/>
        <w:ind w:firstLine="709"/>
        <w:jc w:val="both"/>
        <w:rPr>
          <w:sz w:val="28"/>
          <w:szCs w:val="28"/>
        </w:rPr>
      </w:pPr>
      <w:r>
        <w:rPr>
          <w:sz w:val="28"/>
          <w:szCs w:val="28"/>
        </w:rPr>
        <w:t>Биохимический анализ крови (28.11.2014):</w:t>
      </w:r>
    </w:p>
    <w:p w14:paraId="1E64DEDF"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Глюгкоза - 12.7ммоль/л</w:t>
      </w:r>
    </w:p>
    <w:p w14:paraId="1EC6E29C"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Общий белок - 73,5г/л</w:t>
      </w:r>
    </w:p>
    <w:p w14:paraId="4EF04D18"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Биллирубин общий 288,0 мкмоль/л</w:t>
      </w:r>
    </w:p>
    <w:p w14:paraId="73CA6410"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Биллирубин прямой 208,9 мкмоль/л</w:t>
      </w:r>
    </w:p>
    <w:p w14:paraId="366DAB8E"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АСТ 70 Е/л</w:t>
      </w:r>
    </w:p>
    <w:p w14:paraId="285B363D"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АЛТ 57 Е/л</w:t>
      </w:r>
    </w:p>
    <w:p w14:paraId="4E3C78DB"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Амилаза 13,5 Е/л</w:t>
      </w:r>
    </w:p>
    <w:p w14:paraId="00F55A54" w14:textId="77777777" w:rsidR="00D640ED" w:rsidRDefault="00D640ED">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Мочевина 2,9 ммоль/л</w:t>
      </w:r>
    </w:p>
    <w:p w14:paraId="5F970A27"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Креатинин 0,076ммоль/л</w:t>
      </w:r>
    </w:p>
    <w:p w14:paraId="406D5881"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Фибриноген 4,85 г/л</w:t>
      </w:r>
    </w:p>
    <w:p w14:paraId="3DE9261A"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ПТИ 72%</w:t>
      </w:r>
    </w:p>
    <w:p w14:paraId="34679A19"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МНО 1,38</w:t>
      </w:r>
    </w:p>
    <w:p w14:paraId="058F8515"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АЧТВ 27,2 сек</w:t>
      </w:r>
    </w:p>
    <w:p w14:paraId="6DF11B7E" w14:textId="77777777" w:rsidR="00D640ED" w:rsidRDefault="00D640ED">
      <w:pPr>
        <w:spacing w:line="360" w:lineRule="auto"/>
        <w:ind w:firstLine="709"/>
        <w:jc w:val="both"/>
        <w:rPr>
          <w:sz w:val="28"/>
          <w:szCs w:val="28"/>
        </w:rPr>
      </w:pPr>
      <w:r>
        <w:rPr>
          <w:sz w:val="28"/>
          <w:szCs w:val="28"/>
        </w:rPr>
        <w:t>ОАК (28.11.2014):</w:t>
      </w:r>
    </w:p>
    <w:p w14:paraId="55B898B3"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Нв - 143 г/л</w:t>
      </w:r>
    </w:p>
    <w:p w14:paraId="25C6E278"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Эритроциты - 4,76 10*12л</w:t>
      </w:r>
    </w:p>
    <w:p w14:paraId="59EAEE75"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Лейкоциты 12,5 10*9л</w:t>
      </w:r>
    </w:p>
    <w:p w14:paraId="24CAE8AE"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СОЭ 502мм/час</w:t>
      </w:r>
    </w:p>
    <w:p w14:paraId="174D1D73" w14:textId="77777777" w:rsidR="00D640ED" w:rsidRDefault="00D640ED">
      <w:pPr>
        <w:spacing w:line="360" w:lineRule="auto"/>
        <w:ind w:firstLine="709"/>
        <w:jc w:val="both"/>
        <w:rPr>
          <w:sz w:val="28"/>
          <w:szCs w:val="28"/>
        </w:rPr>
      </w:pPr>
      <w:r>
        <w:rPr>
          <w:sz w:val="28"/>
          <w:szCs w:val="28"/>
        </w:rPr>
        <w:t>ОАМ (28.11.204):</w:t>
      </w:r>
    </w:p>
    <w:p w14:paraId="046F8E23"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 темно-желтый</w:t>
      </w:r>
    </w:p>
    <w:p w14:paraId="46AC8186"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Прозрачная</w:t>
      </w:r>
    </w:p>
    <w:p w14:paraId="62F1BCFB"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Эпителий ед</w:t>
      </w:r>
    </w:p>
    <w:p w14:paraId="6EEBD813"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Лейкоциты 4-5 в поле зрения</w:t>
      </w:r>
    </w:p>
    <w:p w14:paraId="68CD4A82"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Эритроциты ед</w:t>
      </w:r>
    </w:p>
    <w:p w14:paraId="26B055F0"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Цилиндры гиалиновые 1-0-1 в поле зрения</w:t>
      </w:r>
    </w:p>
    <w:p w14:paraId="55DDA390"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Бактерии +</w:t>
      </w:r>
    </w:p>
    <w:p w14:paraId="32D8C12D"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Кетоновые тела +</w:t>
      </w:r>
    </w:p>
    <w:p w14:paraId="4077AA79"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Реакция на кровь отриц.</w:t>
      </w:r>
    </w:p>
    <w:p w14:paraId="49D3B69A" w14:textId="77777777" w:rsidR="00D640ED" w:rsidRDefault="00D640ED">
      <w:pPr>
        <w:spacing w:line="360" w:lineRule="auto"/>
        <w:ind w:firstLine="709"/>
        <w:jc w:val="both"/>
        <w:rPr>
          <w:sz w:val="28"/>
          <w:szCs w:val="28"/>
        </w:rPr>
      </w:pPr>
    </w:p>
    <w:p w14:paraId="5A111932" w14:textId="77777777" w:rsidR="00D640ED" w:rsidRDefault="00D640ED">
      <w:pPr>
        <w:spacing w:line="360" w:lineRule="auto"/>
        <w:ind w:firstLine="709"/>
        <w:jc w:val="both"/>
        <w:rPr>
          <w:caps/>
          <w:sz w:val="28"/>
          <w:szCs w:val="28"/>
        </w:rPr>
      </w:pPr>
      <w:r>
        <w:rPr>
          <w:caps/>
          <w:sz w:val="28"/>
          <w:szCs w:val="28"/>
        </w:rPr>
        <w:t>УЗИ органов брюшной полости 28.11.2014</w:t>
      </w:r>
    </w:p>
    <w:p w14:paraId="5D00788A" w14:textId="77777777" w:rsidR="00D640ED" w:rsidRDefault="00D640ED">
      <w:pPr>
        <w:spacing w:line="360" w:lineRule="auto"/>
        <w:ind w:firstLine="709"/>
        <w:jc w:val="both"/>
        <w:rPr>
          <w:sz w:val="28"/>
          <w:szCs w:val="28"/>
        </w:rPr>
      </w:pPr>
    </w:p>
    <w:p w14:paraId="761D3D1E" w14:textId="77777777" w:rsidR="00D640ED" w:rsidRDefault="00D640ED">
      <w:pPr>
        <w:spacing w:line="360" w:lineRule="auto"/>
        <w:ind w:firstLine="709"/>
        <w:jc w:val="both"/>
        <w:rPr>
          <w:sz w:val="28"/>
          <w:szCs w:val="28"/>
        </w:rPr>
      </w:pPr>
      <w:r>
        <w:rPr>
          <w:sz w:val="28"/>
          <w:szCs w:val="28"/>
        </w:rPr>
        <w:t xml:space="preserve">Печень не увеличена. Поверхность ровная. Структура паренхимы однородная, умеренно повышенной эхогенности. воротная вена не расширена. </w:t>
      </w:r>
      <w:r>
        <w:rPr>
          <w:sz w:val="28"/>
          <w:szCs w:val="28"/>
          <w:lang w:val="en-US"/>
        </w:rPr>
        <w:t>D</w:t>
      </w:r>
      <w:r>
        <w:rPr>
          <w:sz w:val="28"/>
          <w:szCs w:val="28"/>
        </w:rPr>
        <w:t xml:space="preserve">=13мм. Внутрипеченочные желчные протоки в обеих долях умеренно </w:t>
      </w:r>
      <w:r>
        <w:rPr>
          <w:sz w:val="28"/>
          <w:szCs w:val="28"/>
        </w:rPr>
        <w:lastRenderedPageBreak/>
        <w:t>расширены. Холедох расширен до 12-13 мм, в просвете протока определяется несколько мелких эхоплотных включений 2-3мм.</w:t>
      </w:r>
    </w:p>
    <w:p w14:paraId="5ABE92D2" w14:textId="77777777" w:rsidR="00D640ED" w:rsidRDefault="00D640ED">
      <w:pPr>
        <w:spacing w:line="360" w:lineRule="auto"/>
        <w:ind w:firstLine="709"/>
        <w:jc w:val="both"/>
        <w:rPr>
          <w:sz w:val="28"/>
          <w:szCs w:val="28"/>
        </w:rPr>
      </w:pPr>
      <w:r>
        <w:rPr>
          <w:sz w:val="28"/>
          <w:szCs w:val="28"/>
        </w:rPr>
        <w:t>Желчный пузырь не увеличен, длинна 46мм, ширина 24мм. Стенка тонкая, уплотнена. В полости на фоне неоднородного содержимого определяются мелкие эхогенные включения идентичные включениям в холедохе.</w:t>
      </w:r>
    </w:p>
    <w:p w14:paraId="5C1363EB" w14:textId="77777777" w:rsidR="00D640ED" w:rsidRDefault="00D640ED">
      <w:pPr>
        <w:spacing w:line="360" w:lineRule="auto"/>
        <w:ind w:firstLine="709"/>
        <w:jc w:val="both"/>
        <w:rPr>
          <w:sz w:val="28"/>
          <w:szCs w:val="28"/>
        </w:rPr>
      </w:pPr>
      <w:r>
        <w:rPr>
          <w:sz w:val="28"/>
          <w:szCs w:val="28"/>
        </w:rPr>
        <w:t>Поджелудочная железа не увеличена. Головка: 26мм, тело:13мм. Контуры четкие, ровные. Структура паренхимы однородная, несколько повышенной эхогенности. Вирсунгов проток не расширен.</w:t>
      </w:r>
    </w:p>
    <w:p w14:paraId="6EED2235" w14:textId="77777777" w:rsidR="00D640ED" w:rsidRDefault="00D640ED">
      <w:pPr>
        <w:spacing w:line="360" w:lineRule="auto"/>
        <w:ind w:firstLine="709"/>
        <w:jc w:val="both"/>
        <w:rPr>
          <w:sz w:val="28"/>
          <w:szCs w:val="28"/>
        </w:rPr>
      </w:pPr>
      <w:r>
        <w:rPr>
          <w:sz w:val="28"/>
          <w:szCs w:val="28"/>
        </w:rPr>
        <w:t>В брюшной полости свободная жидкость не определяется.</w:t>
      </w:r>
    </w:p>
    <w:p w14:paraId="1A46446A" w14:textId="77777777" w:rsidR="00D640ED" w:rsidRDefault="00D640ED">
      <w:pPr>
        <w:spacing w:line="360" w:lineRule="auto"/>
        <w:ind w:firstLine="709"/>
        <w:jc w:val="both"/>
        <w:rPr>
          <w:sz w:val="28"/>
          <w:szCs w:val="28"/>
        </w:rPr>
      </w:pPr>
      <w:r>
        <w:rPr>
          <w:sz w:val="28"/>
          <w:szCs w:val="28"/>
        </w:rPr>
        <w:t>Заключение: диффузные изменения печени, поджелудочной железы. Дилатация желчевыводящих путей. Холангиохоледохоэктазия. ЖКБ. Холедохолитиаз.</w:t>
      </w:r>
    </w:p>
    <w:p w14:paraId="14BB6569" w14:textId="77777777" w:rsidR="00D640ED" w:rsidRDefault="00D640ED">
      <w:pPr>
        <w:spacing w:line="360" w:lineRule="auto"/>
        <w:ind w:firstLine="709"/>
        <w:jc w:val="both"/>
        <w:rPr>
          <w:sz w:val="28"/>
          <w:szCs w:val="28"/>
        </w:rPr>
      </w:pPr>
    </w:p>
    <w:p w14:paraId="742E2AE2" w14:textId="77777777" w:rsidR="00D640ED" w:rsidRDefault="00D640ED">
      <w:pPr>
        <w:spacing w:line="360" w:lineRule="auto"/>
        <w:ind w:firstLine="709"/>
        <w:jc w:val="both"/>
        <w:rPr>
          <w:caps/>
          <w:sz w:val="28"/>
          <w:szCs w:val="28"/>
        </w:rPr>
      </w:pPr>
      <w:r>
        <w:rPr>
          <w:caps/>
          <w:sz w:val="28"/>
          <w:szCs w:val="28"/>
        </w:rPr>
        <w:t>УЗИ органов брюшной полости 1.12.2014</w:t>
      </w:r>
    </w:p>
    <w:p w14:paraId="2A3013B8" w14:textId="77777777" w:rsidR="00D640ED" w:rsidRDefault="00D640ED">
      <w:pPr>
        <w:spacing w:line="360" w:lineRule="auto"/>
        <w:ind w:firstLine="709"/>
        <w:jc w:val="both"/>
        <w:rPr>
          <w:sz w:val="28"/>
          <w:szCs w:val="28"/>
        </w:rPr>
      </w:pPr>
    </w:p>
    <w:p w14:paraId="117137D0" w14:textId="77777777" w:rsidR="00D640ED" w:rsidRDefault="00D640ED">
      <w:pPr>
        <w:spacing w:line="360" w:lineRule="auto"/>
        <w:ind w:firstLine="709"/>
        <w:jc w:val="both"/>
        <w:rPr>
          <w:sz w:val="28"/>
          <w:szCs w:val="28"/>
        </w:rPr>
      </w:pPr>
      <w:r>
        <w:rPr>
          <w:sz w:val="28"/>
          <w:szCs w:val="28"/>
        </w:rPr>
        <w:t>Осмотр в динамике. Печень не выступает из под края реберной дуги справа, не увеличена. Передне-задний размер левой доли крупный, левой доли увеличен. Толщина правой доли 147мм, ВНР левой доли 72мм. Толщина левой доли 86мм. Поверхность крупноволнистая. Нижний край фрагментарно утолщен и закруглен. Структура паренхимы диффузно-неоднородная, неравномерно повышенной эхогенности. Воротная вена 12мм. Внутрипеченочные желчные протоки расширены. Долевые печеночные протоки до 8мм. Общий печеночный проток и холедох в проксимальной части 16*20мм. В просвете холедоха группа конкрементов, наибольший до 17мм.</w:t>
      </w:r>
    </w:p>
    <w:p w14:paraId="3F76E25B" w14:textId="77777777" w:rsidR="00D640ED" w:rsidRDefault="00D640ED">
      <w:pPr>
        <w:spacing w:line="360" w:lineRule="auto"/>
        <w:ind w:firstLine="709"/>
        <w:jc w:val="both"/>
        <w:rPr>
          <w:sz w:val="28"/>
          <w:szCs w:val="28"/>
        </w:rPr>
      </w:pPr>
      <w:r>
        <w:rPr>
          <w:sz w:val="28"/>
          <w:szCs w:val="28"/>
        </w:rPr>
        <w:t xml:space="preserve">Желчный пузырь не увеличен, длинна 64мм, ширина 34мм. Стенки толщиной до 3-6мм, неравномерно уплотнены. Плохо или не деффиренцируютсяот окружающих тканей (спаечный процесс). Полость </w:t>
      </w:r>
      <w:r>
        <w:rPr>
          <w:sz w:val="28"/>
          <w:szCs w:val="28"/>
        </w:rPr>
        <w:lastRenderedPageBreak/>
        <w:t>заполнена конкрементами.</w:t>
      </w:r>
    </w:p>
    <w:p w14:paraId="4ED694F3" w14:textId="77777777" w:rsidR="00D640ED" w:rsidRDefault="00D640ED">
      <w:pPr>
        <w:spacing w:line="360" w:lineRule="auto"/>
        <w:ind w:firstLine="709"/>
        <w:jc w:val="both"/>
        <w:rPr>
          <w:sz w:val="28"/>
          <w:szCs w:val="28"/>
        </w:rPr>
      </w:pPr>
      <w:r>
        <w:rPr>
          <w:sz w:val="28"/>
          <w:szCs w:val="28"/>
        </w:rPr>
        <w:t>Поджелудочная железа не увеличена. Головка 25мм, тело 12мм, хвост 22мм. Контуры местами неровные, плохо дифференцируются от окружающих тканей. Структура паренхимы диффузно-неоднородная, с фиброзными включениями, смешанной эхогенности. Вирсунгов проток расширен до 3,5мм.</w:t>
      </w:r>
    </w:p>
    <w:p w14:paraId="191D0A97" w14:textId="77777777" w:rsidR="00D640ED" w:rsidRDefault="00D640ED">
      <w:pPr>
        <w:spacing w:line="360" w:lineRule="auto"/>
        <w:ind w:firstLine="709"/>
        <w:jc w:val="both"/>
        <w:rPr>
          <w:sz w:val="28"/>
          <w:szCs w:val="28"/>
        </w:rPr>
      </w:pPr>
      <w:r>
        <w:rPr>
          <w:sz w:val="28"/>
          <w:szCs w:val="28"/>
        </w:rPr>
        <w:t>Селезенка не увеличена, длинник 120мм, тощина 58мм. Структура однородная. В брюшной полости свободная жидкость не определяется.</w:t>
      </w:r>
    </w:p>
    <w:p w14:paraId="0A2C144E" w14:textId="77777777" w:rsidR="00D640ED" w:rsidRDefault="00D640ED">
      <w:pPr>
        <w:spacing w:line="360" w:lineRule="auto"/>
        <w:ind w:firstLine="709"/>
        <w:jc w:val="both"/>
        <w:rPr>
          <w:sz w:val="28"/>
          <w:szCs w:val="28"/>
        </w:rPr>
      </w:pPr>
      <w:r>
        <w:rPr>
          <w:sz w:val="28"/>
          <w:szCs w:val="28"/>
        </w:rPr>
        <w:t>Заключение: диффузные изменения печени, поджелудочной железы. Признаки хронического холецистита. Нефцнкционирующий желчный пузырь. Расширение желчевыводящих путей. Холедохолитиаз. Признаки хранического панкреатита.</w:t>
      </w:r>
    </w:p>
    <w:p w14:paraId="5813B8D2" w14:textId="77777777" w:rsidR="00D640ED" w:rsidRDefault="00D640ED">
      <w:pPr>
        <w:spacing w:line="360" w:lineRule="auto"/>
        <w:ind w:firstLine="709"/>
        <w:jc w:val="both"/>
        <w:rPr>
          <w:sz w:val="28"/>
          <w:szCs w:val="28"/>
        </w:rPr>
      </w:pPr>
    </w:p>
    <w:p w14:paraId="07A62AE2" w14:textId="77777777" w:rsidR="00D640ED" w:rsidRDefault="00D640ED">
      <w:pPr>
        <w:spacing w:line="360" w:lineRule="auto"/>
        <w:ind w:firstLine="709"/>
        <w:jc w:val="both"/>
        <w:rPr>
          <w:caps/>
          <w:sz w:val="28"/>
          <w:szCs w:val="28"/>
        </w:rPr>
      </w:pPr>
      <w:r>
        <w:rPr>
          <w:caps/>
          <w:sz w:val="28"/>
          <w:szCs w:val="28"/>
        </w:rPr>
        <w:t>Дифференциальный диагноз</w:t>
      </w:r>
    </w:p>
    <w:p w14:paraId="0CC7C45F" w14:textId="77777777" w:rsidR="00D640ED" w:rsidRDefault="00D640ED">
      <w:pPr>
        <w:spacing w:line="360" w:lineRule="auto"/>
        <w:ind w:firstLine="709"/>
        <w:jc w:val="both"/>
        <w:rPr>
          <w:sz w:val="28"/>
          <w:szCs w:val="28"/>
        </w:rPr>
      </w:pPr>
    </w:p>
    <w:p w14:paraId="66C520B0" w14:textId="77777777" w:rsidR="00D640ED" w:rsidRDefault="00D640ED">
      <w:pPr>
        <w:spacing w:line="360" w:lineRule="auto"/>
        <w:ind w:firstLine="709"/>
        <w:jc w:val="both"/>
        <w:rPr>
          <w:sz w:val="28"/>
          <w:szCs w:val="28"/>
        </w:rPr>
      </w:pPr>
      <w:r>
        <w:rPr>
          <w:sz w:val="28"/>
          <w:szCs w:val="28"/>
        </w:rPr>
        <w:t>Дифференциальный диагноз механической желтухи следует проводить с желтухами другого типа - гемолитической и паренхиматозной.</w:t>
      </w:r>
    </w:p>
    <w:p w14:paraId="3383F846" w14:textId="77777777" w:rsidR="00D640ED" w:rsidRDefault="00D640ED">
      <w:pPr>
        <w:spacing w:line="360" w:lineRule="auto"/>
        <w:ind w:firstLine="709"/>
        <w:jc w:val="both"/>
        <w:rPr>
          <w:sz w:val="28"/>
          <w:szCs w:val="28"/>
        </w:rPr>
      </w:pPr>
      <w:r>
        <w:rPr>
          <w:sz w:val="28"/>
          <w:szCs w:val="28"/>
        </w:rPr>
        <w:t>Для гемолитической желтухе характерна классическая триада - желткха, спленомегалия, анемия. Из перечисленных признаков у данного пациента присутствует только желтуха, в связи с этим диагноз гемолитической желтухи наименее вероятен.</w:t>
      </w:r>
    </w:p>
    <w:p w14:paraId="68D86454" w14:textId="77777777" w:rsidR="00D640ED" w:rsidRDefault="00D640ED">
      <w:pPr>
        <w:spacing w:line="360" w:lineRule="auto"/>
        <w:ind w:firstLine="709"/>
        <w:jc w:val="both"/>
        <w:rPr>
          <w:sz w:val="28"/>
          <w:szCs w:val="28"/>
        </w:rPr>
      </w:pPr>
      <w:r>
        <w:rPr>
          <w:sz w:val="28"/>
          <w:szCs w:val="28"/>
        </w:rPr>
        <w:t>Для паренхиматозной желтухи харектерен болевой синдром, увеличение печени и селезенки, возможны симптомы портальной гипертензии - варикозное расширение вен пищевода, желудка, гемороидальных вен, выраженная венозная сеть в области передней брюшной стенки, асцит. Все эти признаки у пациента отсутствуют, что говорит о том, что диагноз паренхиматозной желтухе мало вероятен.</w:t>
      </w:r>
    </w:p>
    <w:p w14:paraId="508DCE9E" w14:textId="77777777" w:rsidR="00D640ED" w:rsidRDefault="00D640ED">
      <w:pPr>
        <w:spacing w:line="360" w:lineRule="auto"/>
        <w:ind w:firstLine="709"/>
        <w:jc w:val="both"/>
        <w:rPr>
          <w:sz w:val="28"/>
          <w:szCs w:val="28"/>
        </w:rPr>
      </w:pPr>
      <w:r>
        <w:rPr>
          <w:sz w:val="28"/>
          <w:szCs w:val="28"/>
        </w:rPr>
        <w:t xml:space="preserve">Для механической желтухи характерно наличие конкрементов в желчном пузыре. Расширение холедоха более 10мм. У данного пациента холедох </w:t>
      </w:r>
      <w:r>
        <w:rPr>
          <w:sz w:val="28"/>
          <w:szCs w:val="28"/>
        </w:rPr>
        <w:lastRenderedPageBreak/>
        <w:t>расширен до 13мм, в полости желчного пузыря определяются конкременты - исходя из этих данных можно сказать что механическая желтуха - наиболее вероятный диагноз.</w:t>
      </w:r>
    </w:p>
    <w:p w14:paraId="6B3C7703" w14:textId="77777777" w:rsidR="00D640ED" w:rsidRDefault="00D640ED">
      <w:pPr>
        <w:spacing w:line="360" w:lineRule="auto"/>
        <w:ind w:firstLine="709"/>
        <w:jc w:val="both"/>
        <w:rPr>
          <w:sz w:val="28"/>
          <w:szCs w:val="28"/>
        </w:rPr>
      </w:pPr>
      <w:r>
        <w:rPr>
          <w:sz w:val="28"/>
          <w:szCs w:val="28"/>
        </w:rPr>
        <w:br w:type="page"/>
      </w:r>
      <w:r>
        <w:rPr>
          <w:sz w:val="28"/>
          <w:szCs w:val="28"/>
        </w:rPr>
        <w:lastRenderedPageBreak/>
        <w:t>ОБОСНОВАНИЕ ДИАГНОЗА</w:t>
      </w:r>
    </w:p>
    <w:p w14:paraId="09AE9259" w14:textId="77777777" w:rsidR="00D640ED" w:rsidRDefault="00D640ED">
      <w:pPr>
        <w:spacing w:line="360" w:lineRule="auto"/>
        <w:ind w:firstLine="709"/>
        <w:jc w:val="both"/>
        <w:rPr>
          <w:sz w:val="28"/>
          <w:szCs w:val="28"/>
        </w:rPr>
      </w:pPr>
    </w:p>
    <w:p w14:paraId="0931154F" w14:textId="77777777" w:rsidR="00D640ED" w:rsidRDefault="00D640ED">
      <w:pPr>
        <w:spacing w:line="360" w:lineRule="auto"/>
        <w:ind w:firstLine="709"/>
        <w:jc w:val="both"/>
        <w:rPr>
          <w:sz w:val="28"/>
          <w:szCs w:val="28"/>
        </w:rPr>
      </w:pPr>
      <w:r>
        <w:rPr>
          <w:sz w:val="28"/>
          <w:szCs w:val="28"/>
        </w:rPr>
        <w:t>На основании жалоб больного на желтушность кожных покровов и склер, данных УЗИ (Диффузные изменения печени, поджелудочной железы. Признаки хронического холецистита. Нефцнкционирующий желчный пузырь. Расширение желчевыводящих путей. Холедохолитиаз.) можно поставить диагноз - механическая желтуха, холедохолитиаз, жкб.</w:t>
      </w:r>
    </w:p>
    <w:p w14:paraId="3B0B3B49" w14:textId="77777777" w:rsidR="00D640ED" w:rsidRDefault="00D640ED">
      <w:pPr>
        <w:spacing w:line="360" w:lineRule="auto"/>
        <w:ind w:firstLine="709"/>
        <w:jc w:val="both"/>
        <w:rPr>
          <w:sz w:val="28"/>
          <w:szCs w:val="28"/>
        </w:rPr>
      </w:pPr>
    </w:p>
    <w:p w14:paraId="38EE3337" w14:textId="77777777" w:rsidR="00D640ED" w:rsidRDefault="00D640ED">
      <w:pPr>
        <w:spacing w:line="360" w:lineRule="auto"/>
        <w:ind w:firstLine="709"/>
        <w:jc w:val="both"/>
        <w:rPr>
          <w:caps/>
          <w:sz w:val="28"/>
          <w:szCs w:val="28"/>
        </w:rPr>
      </w:pPr>
      <w:r>
        <w:rPr>
          <w:sz w:val="28"/>
          <w:szCs w:val="28"/>
        </w:rPr>
        <w:br w:type="page"/>
      </w:r>
      <w:r>
        <w:rPr>
          <w:caps/>
          <w:sz w:val="28"/>
          <w:szCs w:val="28"/>
        </w:rPr>
        <w:lastRenderedPageBreak/>
        <w:t>Лечение</w:t>
      </w:r>
    </w:p>
    <w:p w14:paraId="252F9AB3" w14:textId="77777777" w:rsidR="00D640ED" w:rsidRDefault="00D640ED">
      <w:pPr>
        <w:spacing w:line="360" w:lineRule="auto"/>
        <w:ind w:firstLine="709"/>
        <w:jc w:val="both"/>
        <w:rPr>
          <w:sz w:val="28"/>
          <w:szCs w:val="28"/>
        </w:rPr>
      </w:pPr>
    </w:p>
    <w:p w14:paraId="2E4E9713" w14:textId="77777777" w:rsidR="00D640ED" w:rsidRDefault="00D640ED">
      <w:pPr>
        <w:spacing w:line="360" w:lineRule="auto"/>
        <w:ind w:firstLine="709"/>
        <w:jc w:val="both"/>
        <w:rPr>
          <w:sz w:val="28"/>
          <w:szCs w:val="28"/>
        </w:rPr>
      </w:pPr>
      <w:r>
        <w:rPr>
          <w:sz w:val="28"/>
          <w:szCs w:val="28"/>
          <w:lang w:val="en-US"/>
        </w:rPr>
        <w:t>Rp</w:t>
      </w:r>
      <w:r w:rsidRPr="003110F6">
        <w:rPr>
          <w:sz w:val="28"/>
          <w:szCs w:val="28"/>
        </w:rPr>
        <w:t xml:space="preserve">. </w:t>
      </w:r>
      <w:r>
        <w:rPr>
          <w:sz w:val="28"/>
          <w:szCs w:val="28"/>
          <w:lang w:val="en-US"/>
        </w:rPr>
        <w:t>Omeprazole</w:t>
      </w:r>
      <w:r w:rsidRPr="003110F6">
        <w:rPr>
          <w:sz w:val="28"/>
          <w:szCs w:val="28"/>
        </w:rPr>
        <w:t xml:space="preserve"> 0,02№ 10 </w:t>
      </w:r>
      <w:r>
        <w:rPr>
          <w:sz w:val="28"/>
          <w:szCs w:val="28"/>
          <w:lang w:val="en-US"/>
        </w:rPr>
        <w:t>in</w:t>
      </w:r>
      <w:r w:rsidRPr="003110F6">
        <w:rPr>
          <w:sz w:val="28"/>
          <w:szCs w:val="28"/>
        </w:rPr>
        <w:t xml:space="preserve"> </w:t>
      </w:r>
      <w:r>
        <w:rPr>
          <w:sz w:val="28"/>
          <w:szCs w:val="28"/>
          <w:lang w:val="en-US"/>
        </w:rPr>
        <w:t>caps</w:t>
      </w:r>
      <w:r>
        <w:rPr>
          <w:sz w:val="28"/>
          <w:szCs w:val="28"/>
        </w:rPr>
        <w:t>. внутрь по 1т 2раза в день</w:t>
      </w:r>
    </w:p>
    <w:p w14:paraId="180689C6" w14:textId="77777777" w:rsidR="00D640ED" w:rsidRDefault="00D640ED">
      <w:pPr>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Caps</w:t>
      </w:r>
      <w:r>
        <w:rPr>
          <w:sz w:val="28"/>
          <w:szCs w:val="28"/>
        </w:rPr>
        <w:t xml:space="preserve"> “</w:t>
      </w:r>
      <w:r>
        <w:rPr>
          <w:sz w:val="28"/>
          <w:szCs w:val="28"/>
          <w:lang w:val="en-US"/>
        </w:rPr>
        <w:t>Esseniale</w:t>
      </w:r>
      <w:r>
        <w:rPr>
          <w:sz w:val="28"/>
          <w:szCs w:val="28"/>
        </w:rPr>
        <w:t xml:space="preserve"> </w:t>
      </w:r>
      <w:r>
        <w:rPr>
          <w:sz w:val="28"/>
          <w:szCs w:val="28"/>
          <w:lang w:val="en-US"/>
        </w:rPr>
        <w:t>forte</w:t>
      </w:r>
      <w:r>
        <w:rPr>
          <w:sz w:val="28"/>
          <w:szCs w:val="28"/>
        </w:rPr>
        <w:t>” № 20</w:t>
      </w:r>
    </w:p>
    <w:p w14:paraId="4DE02A8D" w14:textId="77777777" w:rsidR="00D640ED" w:rsidRDefault="00D640ED">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внуть 2 капсулы 3 раза в день</w:t>
      </w:r>
    </w:p>
    <w:p w14:paraId="2BCD30DA" w14:textId="77777777" w:rsidR="00D640ED" w:rsidRPr="003110F6" w:rsidRDefault="00D640ED">
      <w:pPr>
        <w:spacing w:line="360" w:lineRule="auto"/>
        <w:ind w:firstLine="709"/>
        <w:jc w:val="both"/>
        <w:rPr>
          <w:sz w:val="28"/>
          <w:szCs w:val="28"/>
          <w:lang w:val="en-US"/>
        </w:rPr>
      </w:pPr>
      <w:r>
        <w:rPr>
          <w:sz w:val="28"/>
          <w:szCs w:val="28"/>
          <w:lang w:val="en-US"/>
        </w:rPr>
        <w:t>Rp</w:t>
      </w:r>
      <w:r w:rsidRPr="003110F6">
        <w:rPr>
          <w:sz w:val="28"/>
          <w:szCs w:val="28"/>
          <w:lang w:val="en-US"/>
        </w:rPr>
        <w:t xml:space="preserve">. </w:t>
      </w:r>
      <w:r>
        <w:rPr>
          <w:sz w:val="28"/>
          <w:szCs w:val="28"/>
          <w:lang w:val="en-US"/>
        </w:rPr>
        <w:t>Sol</w:t>
      </w:r>
      <w:r w:rsidRPr="003110F6">
        <w:rPr>
          <w:sz w:val="28"/>
          <w:szCs w:val="28"/>
          <w:lang w:val="en-US"/>
        </w:rPr>
        <w:t xml:space="preserve"> </w:t>
      </w:r>
      <w:r>
        <w:rPr>
          <w:sz w:val="28"/>
          <w:szCs w:val="28"/>
          <w:lang w:val="en-US"/>
        </w:rPr>
        <w:t>Glucosae</w:t>
      </w:r>
      <w:r w:rsidRPr="003110F6">
        <w:rPr>
          <w:sz w:val="28"/>
          <w:szCs w:val="28"/>
          <w:lang w:val="en-US"/>
        </w:rPr>
        <w:t xml:space="preserve"> 5%-400</w:t>
      </w:r>
      <w:r>
        <w:rPr>
          <w:sz w:val="28"/>
          <w:szCs w:val="28"/>
          <w:lang w:val="en-US"/>
        </w:rPr>
        <w:t>ml</w:t>
      </w:r>
    </w:p>
    <w:p w14:paraId="79D7D590" w14:textId="77777777" w:rsidR="00D640ED" w:rsidRPr="003110F6" w:rsidRDefault="00D640ED">
      <w:pPr>
        <w:spacing w:line="360" w:lineRule="auto"/>
        <w:ind w:firstLine="709"/>
        <w:jc w:val="both"/>
        <w:rPr>
          <w:sz w:val="28"/>
          <w:szCs w:val="28"/>
          <w:lang w:val="en-US"/>
        </w:rPr>
      </w:pPr>
      <w:r>
        <w:rPr>
          <w:sz w:val="28"/>
          <w:szCs w:val="28"/>
          <w:lang w:val="en-US"/>
        </w:rPr>
        <w:t>Dtd</w:t>
      </w:r>
      <w:r w:rsidRPr="003110F6">
        <w:rPr>
          <w:sz w:val="28"/>
          <w:szCs w:val="28"/>
          <w:lang w:val="en-US"/>
        </w:rPr>
        <w:t xml:space="preserve"> №10</w:t>
      </w:r>
    </w:p>
    <w:p w14:paraId="6828E242" w14:textId="77777777" w:rsidR="00D640ED" w:rsidRDefault="00D640ED">
      <w:pPr>
        <w:spacing w:line="360" w:lineRule="auto"/>
        <w:ind w:firstLine="709"/>
        <w:jc w:val="both"/>
        <w:rPr>
          <w:sz w:val="28"/>
          <w:szCs w:val="28"/>
        </w:rPr>
      </w:pPr>
      <w:r>
        <w:rPr>
          <w:sz w:val="28"/>
          <w:szCs w:val="28"/>
          <w:lang w:val="en-US"/>
        </w:rPr>
        <w:t>S</w:t>
      </w:r>
      <w:r>
        <w:rPr>
          <w:sz w:val="28"/>
          <w:szCs w:val="28"/>
        </w:rPr>
        <w:t xml:space="preserve"> внутривенно капельно 1 раз в день</w:t>
      </w:r>
    </w:p>
    <w:p w14:paraId="037CDC04" w14:textId="77777777" w:rsidR="00D640ED" w:rsidRPr="003110F6" w:rsidRDefault="00D640ED">
      <w:pPr>
        <w:spacing w:line="360" w:lineRule="auto"/>
        <w:ind w:firstLine="709"/>
        <w:jc w:val="both"/>
        <w:rPr>
          <w:sz w:val="28"/>
          <w:szCs w:val="28"/>
          <w:lang w:val="en-US"/>
        </w:rPr>
      </w:pPr>
      <w:r>
        <w:rPr>
          <w:sz w:val="28"/>
          <w:szCs w:val="28"/>
          <w:lang w:val="en-US"/>
        </w:rPr>
        <w:t>Rp</w:t>
      </w:r>
      <w:r w:rsidRPr="003110F6">
        <w:rPr>
          <w:sz w:val="28"/>
          <w:szCs w:val="28"/>
          <w:lang w:val="en-US"/>
        </w:rPr>
        <w:t xml:space="preserve">. </w:t>
      </w:r>
      <w:r>
        <w:rPr>
          <w:sz w:val="28"/>
          <w:szCs w:val="28"/>
          <w:lang w:val="en-US"/>
        </w:rPr>
        <w:t>Sol</w:t>
      </w:r>
      <w:r w:rsidRPr="003110F6">
        <w:rPr>
          <w:sz w:val="28"/>
          <w:szCs w:val="28"/>
          <w:lang w:val="en-US"/>
        </w:rPr>
        <w:t xml:space="preserve"> </w:t>
      </w:r>
      <w:r>
        <w:rPr>
          <w:sz w:val="28"/>
          <w:szCs w:val="28"/>
          <w:lang w:val="en-US"/>
        </w:rPr>
        <w:t>Vicasoli</w:t>
      </w:r>
      <w:r w:rsidRPr="003110F6">
        <w:rPr>
          <w:sz w:val="28"/>
          <w:szCs w:val="28"/>
          <w:lang w:val="en-US"/>
        </w:rPr>
        <w:t xml:space="preserve"> 2,0</w:t>
      </w:r>
    </w:p>
    <w:p w14:paraId="6811375A" w14:textId="77777777" w:rsidR="00D640ED" w:rsidRPr="003110F6" w:rsidRDefault="00D640ED">
      <w:pPr>
        <w:spacing w:line="360" w:lineRule="auto"/>
        <w:ind w:firstLine="709"/>
        <w:jc w:val="both"/>
        <w:rPr>
          <w:sz w:val="28"/>
          <w:szCs w:val="28"/>
          <w:lang w:val="en-US"/>
        </w:rPr>
      </w:pPr>
      <w:r>
        <w:rPr>
          <w:sz w:val="28"/>
          <w:szCs w:val="28"/>
          <w:lang w:val="en-US"/>
        </w:rPr>
        <w:t>Dtd</w:t>
      </w:r>
      <w:r w:rsidRPr="003110F6">
        <w:rPr>
          <w:sz w:val="28"/>
          <w:szCs w:val="28"/>
          <w:lang w:val="en-US"/>
        </w:rPr>
        <w:t xml:space="preserve"> № 10 </w:t>
      </w:r>
      <w:r>
        <w:rPr>
          <w:sz w:val="28"/>
          <w:szCs w:val="28"/>
          <w:lang w:val="en-US"/>
        </w:rPr>
        <w:t>in</w:t>
      </w:r>
      <w:r w:rsidRPr="003110F6">
        <w:rPr>
          <w:sz w:val="28"/>
          <w:szCs w:val="28"/>
          <w:lang w:val="en-US"/>
        </w:rPr>
        <w:t xml:space="preserve"> </w:t>
      </w:r>
      <w:r>
        <w:rPr>
          <w:sz w:val="28"/>
          <w:szCs w:val="28"/>
          <w:lang w:val="en-US"/>
        </w:rPr>
        <w:t>amp</w:t>
      </w:r>
    </w:p>
    <w:p w14:paraId="778576D8" w14:textId="77777777" w:rsidR="00D640ED" w:rsidRPr="003110F6" w:rsidRDefault="00D640ED">
      <w:pPr>
        <w:spacing w:line="360" w:lineRule="auto"/>
        <w:ind w:firstLine="709"/>
        <w:jc w:val="both"/>
        <w:rPr>
          <w:sz w:val="28"/>
          <w:szCs w:val="28"/>
          <w:lang w:val="en-US"/>
        </w:rPr>
      </w:pPr>
      <w:r>
        <w:rPr>
          <w:sz w:val="28"/>
          <w:szCs w:val="28"/>
          <w:lang w:val="en-US"/>
        </w:rPr>
        <w:t>S</w:t>
      </w:r>
      <w:r w:rsidRPr="003110F6">
        <w:rPr>
          <w:sz w:val="28"/>
          <w:szCs w:val="28"/>
          <w:lang w:val="en-US"/>
        </w:rPr>
        <w:t xml:space="preserve"> </w:t>
      </w:r>
      <w:r>
        <w:rPr>
          <w:sz w:val="28"/>
          <w:szCs w:val="28"/>
        </w:rPr>
        <w:t>внутримышечно</w:t>
      </w:r>
      <w:r w:rsidRPr="003110F6">
        <w:rPr>
          <w:sz w:val="28"/>
          <w:szCs w:val="28"/>
          <w:lang w:val="en-US"/>
        </w:rPr>
        <w:t xml:space="preserve"> 1 </w:t>
      </w:r>
      <w:r>
        <w:rPr>
          <w:sz w:val="28"/>
          <w:szCs w:val="28"/>
        </w:rPr>
        <w:t>раз</w:t>
      </w:r>
      <w:r w:rsidRPr="003110F6">
        <w:rPr>
          <w:sz w:val="28"/>
          <w:szCs w:val="28"/>
          <w:lang w:val="en-US"/>
        </w:rPr>
        <w:t xml:space="preserve"> </w:t>
      </w:r>
      <w:r>
        <w:rPr>
          <w:sz w:val="28"/>
          <w:szCs w:val="28"/>
        </w:rPr>
        <w:t>в</w:t>
      </w:r>
      <w:r w:rsidRPr="003110F6">
        <w:rPr>
          <w:sz w:val="28"/>
          <w:szCs w:val="28"/>
          <w:lang w:val="en-US"/>
        </w:rPr>
        <w:t xml:space="preserve"> </w:t>
      </w:r>
      <w:r>
        <w:rPr>
          <w:sz w:val="28"/>
          <w:szCs w:val="28"/>
        </w:rPr>
        <w:t>день</w:t>
      </w:r>
    </w:p>
    <w:p w14:paraId="562D4609" w14:textId="77777777" w:rsidR="00D640ED" w:rsidRPr="003110F6" w:rsidRDefault="00D640ED">
      <w:pPr>
        <w:spacing w:line="360" w:lineRule="auto"/>
        <w:ind w:firstLine="709"/>
        <w:jc w:val="both"/>
        <w:rPr>
          <w:sz w:val="28"/>
          <w:szCs w:val="28"/>
          <w:lang w:val="en-US"/>
        </w:rPr>
      </w:pPr>
      <w:r>
        <w:rPr>
          <w:sz w:val="28"/>
          <w:szCs w:val="28"/>
          <w:lang w:val="en-US"/>
        </w:rPr>
        <w:t>Rp. Sol Plathyphylini hydrotartratis 0,2% - 1ml</w:t>
      </w:r>
      <w:r w:rsidRPr="003110F6">
        <w:rPr>
          <w:sz w:val="28"/>
          <w:szCs w:val="28"/>
          <w:lang w:val="en-US"/>
        </w:rPr>
        <w:t xml:space="preserve"> № 10 </w:t>
      </w:r>
      <w:r>
        <w:rPr>
          <w:sz w:val="28"/>
          <w:szCs w:val="28"/>
          <w:lang w:val="en-US"/>
        </w:rPr>
        <w:t>in</w:t>
      </w:r>
      <w:r w:rsidRPr="003110F6">
        <w:rPr>
          <w:sz w:val="28"/>
          <w:szCs w:val="28"/>
          <w:lang w:val="en-US"/>
        </w:rPr>
        <w:t xml:space="preserve"> </w:t>
      </w:r>
      <w:r>
        <w:rPr>
          <w:sz w:val="28"/>
          <w:szCs w:val="28"/>
          <w:lang w:val="en-US"/>
        </w:rPr>
        <w:t>amp</w:t>
      </w:r>
    </w:p>
    <w:p w14:paraId="21E4B3FE" w14:textId="77777777" w:rsidR="00D640ED" w:rsidRDefault="00D640ED">
      <w:pPr>
        <w:spacing w:line="360" w:lineRule="auto"/>
        <w:ind w:firstLine="709"/>
        <w:jc w:val="both"/>
        <w:rPr>
          <w:sz w:val="28"/>
          <w:szCs w:val="28"/>
        </w:rPr>
      </w:pPr>
      <w:r>
        <w:rPr>
          <w:sz w:val="28"/>
          <w:szCs w:val="28"/>
          <w:lang w:val="en-US"/>
        </w:rPr>
        <w:t>S</w:t>
      </w:r>
      <w:r>
        <w:rPr>
          <w:sz w:val="28"/>
          <w:szCs w:val="28"/>
        </w:rPr>
        <w:t xml:space="preserve"> подкожно 2мл 3 раза в день</w:t>
      </w:r>
    </w:p>
    <w:p w14:paraId="5DD9E041" w14:textId="77777777" w:rsidR="00D640ED" w:rsidRDefault="00D640ED">
      <w:pPr>
        <w:spacing w:line="360" w:lineRule="auto"/>
        <w:ind w:firstLine="709"/>
        <w:jc w:val="both"/>
        <w:rPr>
          <w:sz w:val="28"/>
          <w:szCs w:val="28"/>
        </w:rPr>
      </w:pPr>
      <w:r>
        <w:rPr>
          <w:sz w:val="28"/>
          <w:szCs w:val="28"/>
          <w:lang w:val="en-US"/>
        </w:rPr>
        <w:t>Rp</w:t>
      </w:r>
      <w:r w:rsidRPr="003110F6">
        <w:rPr>
          <w:sz w:val="28"/>
          <w:szCs w:val="28"/>
        </w:rPr>
        <w:t xml:space="preserve">. </w:t>
      </w:r>
      <w:r>
        <w:rPr>
          <w:sz w:val="28"/>
          <w:szCs w:val="28"/>
          <w:lang w:val="en-US"/>
        </w:rPr>
        <w:t>Sol</w:t>
      </w:r>
      <w:r w:rsidRPr="003110F6">
        <w:rPr>
          <w:sz w:val="28"/>
          <w:szCs w:val="28"/>
        </w:rPr>
        <w:t xml:space="preserve"> </w:t>
      </w:r>
      <w:r>
        <w:rPr>
          <w:sz w:val="28"/>
          <w:szCs w:val="28"/>
          <w:lang w:val="en-US"/>
        </w:rPr>
        <w:t>Ringer</w:t>
      </w:r>
      <w:r w:rsidRPr="003110F6">
        <w:rPr>
          <w:sz w:val="28"/>
          <w:szCs w:val="28"/>
        </w:rPr>
        <w:t xml:space="preserve"> 500</w:t>
      </w:r>
      <w:r>
        <w:rPr>
          <w:sz w:val="28"/>
          <w:szCs w:val="28"/>
          <w:lang w:val="en-US"/>
        </w:rPr>
        <w:t>ml</w:t>
      </w:r>
      <w:r w:rsidRPr="003110F6">
        <w:rPr>
          <w:sz w:val="28"/>
          <w:szCs w:val="28"/>
        </w:rPr>
        <w:t>№ 10</w:t>
      </w:r>
      <w:r>
        <w:rPr>
          <w:sz w:val="28"/>
          <w:szCs w:val="28"/>
        </w:rPr>
        <w:t xml:space="preserve"> внутривенно, капельно 1 р в день</w:t>
      </w:r>
    </w:p>
    <w:p w14:paraId="0A7CF44F" w14:textId="77777777" w:rsidR="00D640ED" w:rsidRDefault="00D640ED">
      <w:pPr>
        <w:spacing w:line="360" w:lineRule="auto"/>
        <w:ind w:firstLine="709"/>
        <w:jc w:val="both"/>
        <w:rPr>
          <w:sz w:val="28"/>
          <w:szCs w:val="28"/>
        </w:rPr>
      </w:pPr>
    </w:p>
    <w:p w14:paraId="76B5343E" w14:textId="77777777" w:rsidR="00D640ED" w:rsidRDefault="00D640ED">
      <w:pPr>
        <w:spacing w:line="360" w:lineRule="auto"/>
        <w:ind w:firstLine="709"/>
        <w:jc w:val="both"/>
        <w:rPr>
          <w:sz w:val="28"/>
          <w:szCs w:val="28"/>
        </w:rPr>
      </w:pPr>
      <w:r>
        <w:rPr>
          <w:sz w:val="28"/>
          <w:szCs w:val="28"/>
        </w:rPr>
        <w:br w:type="page"/>
        <w:t>ДНЕВНИК КУРАЦИИ</w:t>
      </w:r>
    </w:p>
    <w:p w14:paraId="20A21B8C" w14:textId="77777777" w:rsidR="00D640ED" w:rsidRDefault="00D640ED">
      <w:pPr>
        <w:tabs>
          <w:tab w:val="left" w:pos="0"/>
          <w:tab w:val="left" w:pos="284"/>
        </w:tabs>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1134"/>
        <w:gridCol w:w="7229"/>
      </w:tblGrid>
      <w:tr w:rsidR="00D640ED" w14:paraId="0C3E3C4B"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0607886E" w14:textId="77777777" w:rsidR="00D640ED" w:rsidRDefault="00D640ED">
            <w:pPr>
              <w:rPr>
                <w:sz w:val="20"/>
                <w:szCs w:val="20"/>
              </w:rPr>
            </w:pPr>
            <w:r>
              <w:rPr>
                <w:sz w:val="20"/>
                <w:szCs w:val="20"/>
              </w:rPr>
              <w:t xml:space="preserve"> дата</w:t>
            </w:r>
          </w:p>
        </w:tc>
        <w:tc>
          <w:tcPr>
            <w:tcW w:w="1134" w:type="dxa"/>
            <w:tcBorders>
              <w:top w:val="single" w:sz="6" w:space="0" w:color="auto"/>
              <w:left w:val="single" w:sz="6" w:space="0" w:color="auto"/>
              <w:bottom w:val="single" w:sz="6" w:space="0" w:color="auto"/>
              <w:right w:val="single" w:sz="6" w:space="0" w:color="auto"/>
            </w:tcBorders>
          </w:tcPr>
          <w:p w14:paraId="6A098AC6" w14:textId="77777777" w:rsidR="00D640ED" w:rsidRDefault="00D640ED">
            <w:pPr>
              <w:rPr>
                <w:sz w:val="20"/>
                <w:szCs w:val="20"/>
              </w:rPr>
            </w:pPr>
            <w:r>
              <w:rPr>
                <w:sz w:val="20"/>
                <w:szCs w:val="20"/>
              </w:rPr>
              <w:t>PS ЧД t 0C АД</w:t>
            </w:r>
          </w:p>
        </w:tc>
        <w:tc>
          <w:tcPr>
            <w:tcW w:w="7229" w:type="dxa"/>
            <w:tcBorders>
              <w:top w:val="single" w:sz="6" w:space="0" w:color="auto"/>
              <w:left w:val="single" w:sz="6" w:space="0" w:color="auto"/>
              <w:bottom w:val="single" w:sz="6" w:space="0" w:color="auto"/>
              <w:right w:val="single" w:sz="6" w:space="0" w:color="auto"/>
            </w:tcBorders>
          </w:tcPr>
          <w:p w14:paraId="0B1DAB38" w14:textId="77777777" w:rsidR="00D640ED" w:rsidRDefault="00D640ED">
            <w:pPr>
              <w:rPr>
                <w:sz w:val="20"/>
                <w:szCs w:val="20"/>
              </w:rPr>
            </w:pPr>
            <w:r>
              <w:rPr>
                <w:sz w:val="20"/>
                <w:szCs w:val="20"/>
              </w:rPr>
              <w:t xml:space="preserve"> ДНЕВНИК</w:t>
            </w:r>
          </w:p>
        </w:tc>
      </w:tr>
      <w:tr w:rsidR="00D640ED" w14:paraId="7E4AF814"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4A9BBE85" w14:textId="77777777" w:rsidR="00D640ED" w:rsidRDefault="00D640ED">
            <w:pPr>
              <w:rPr>
                <w:sz w:val="20"/>
                <w:szCs w:val="20"/>
              </w:rPr>
            </w:pPr>
            <w:r>
              <w:rPr>
                <w:sz w:val="20"/>
                <w:szCs w:val="20"/>
              </w:rPr>
              <w:t>28.11. 2014</w:t>
            </w:r>
          </w:p>
        </w:tc>
        <w:tc>
          <w:tcPr>
            <w:tcW w:w="1134" w:type="dxa"/>
            <w:tcBorders>
              <w:top w:val="single" w:sz="6" w:space="0" w:color="auto"/>
              <w:left w:val="single" w:sz="6" w:space="0" w:color="auto"/>
              <w:bottom w:val="single" w:sz="6" w:space="0" w:color="auto"/>
              <w:right w:val="single" w:sz="6" w:space="0" w:color="auto"/>
            </w:tcBorders>
          </w:tcPr>
          <w:p w14:paraId="53E8D3C6" w14:textId="77777777" w:rsidR="00D640ED" w:rsidRDefault="00D640ED">
            <w:pPr>
              <w:rPr>
                <w:sz w:val="20"/>
                <w:szCs w:val="20"/>
              </w:rPr>
            </w:pPr>
            <w:r>
              <w:rPr>
                <w:sz w:val="20"/>
                <w:szCs w:val="20"/>
              </w:rPr>
              <w:t>75 16 36,7 110/70</w:t>
            </w:r>
          </w:p>
        </w:tc>
        <w:tc>
          <w:tcPr>
            <w:tcW w:w="7229" w:type="dxa"/>
            <w:tcBorders>
              <w:top w:val="single" w:sz="6" w:space="0" w:color="auto"/>
              <w:left w:val="single" w:sz="6" w:space="0" w:color="auto"/>
              <w:bottom w:val="single" w:sz="6" w:space="0" w:color="auto"/>
              <w:right w:val="single" w:sz="6" w:space="0" w:color="auto"/>
            </w:tcBorders>
          </w:tcPr>
          <w:p w14:paraId="26113C81" w14:textId="77777777" w:rsidR="00D640ED" w:rsidRDefault="00D640ED">
            <w:pPr>
              <w:rPr>
                <w:sz w:val="20"/>
                <w:szCs w:val="20"/>
              </w:rPr>
            </w:pPr>
            <w:r>
              <w:rPr>
                <w:sz w:val="20"/>
                <w:szCs w:val="20"/>
              </w:rPr>
              <w:t>Знакомство с пациентом Расспрос, общий осмотр. Жалобы желтушность кожных покровов. Объективно: состояние удовлетворительное, сознание ясное, положение активное. Дыхание на симметричных участках легких везикулярное, хрипов нет. Ритм сердца правильный, тоны ясные, побочные шумы не выслушиваются. Живот мягкий, безболезненный. Проведен сбор анамнеза.</w:t>
            </w:r>
          </w:p>
        </w:tc>
      </w:tr>
      <w:tr w:rsidR="00D640ED" w14:paraId="7D325FA0"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1D1C0197" w14:textId="77777777" w:rsidR="00D640ED" w:rsidRDefault="00D640ED">
            <w:pPr>
              <w:rPr>
                <w:sz w:val="20"/>
                <w:szCs w:val="20"/>
              </w:rPr>
            </w:pPr>
            <w:r>
              <w:rPr>
                <w:sz w:val="20"/>
                <w:szCs w:val="20"/>
              </w:rPr>
              <w:t>29.11.2014</w:t>
            </w:r>
          </w:p>
        </w:tc>
        <w:tc>
          <w:tcPr>
            <w:tcW w:w="1134" w:type="dxa"/>
            <w:tcBorders>
              <w:top w:val="single" w:sz="6" w:space="0" w:color="auto"/>
              <w:left w:val="single" w:sz="6" w:space="0" w:color="auto"/>
              <w:bottom w:val="single" w:sz="6" w:space="0" w:color="auto"/>
              <w:right w:val="single" w:sz="6" w:space="0" w:color="auto"/>
            </w:tcBorders>
          </w:tcPr>
          <w:p w14:paraId="5675CE1A" w14:textId="77777777" w:rsidR="00D640ED" w:rsidRDefault="00D640ED">
            <w:pPr>
              <w:rPr>
                <w:sz w:val="20"/>
                <w:szCs w:val="20"/>
              </w:rPr>
            </w:pPr>
            <w:r>
              <w:rPr>
                <w:sz w:val="20"/>
                <w:szCs w:val="20"/>
              </w:rPr>
              <w:t>72 16 36,7 120/70</w:t>
            </w:r>
          </w:p>
        </w:tc>
        <w:tc>
          <w:tcPr>
            <w:tcW w:w="7229" w:type="dxa"/>
            <w:tcBorders>
              <w:top w:val="single" w:sz="6" w:space="0" w:color="auto"/>
              <w:left w:val="single" w:sz="6" w:space="0" w:color="auto"/>
              <w:bottom w:val="single" w:sz="6" w:space="0" w:color="auto"/>
              <w:right w:val="single" w:sz="6" w:space="0" w:color="auto"/>
            </w:tcBorders>
          </w:tcPr>
          <w:p w14:paraId="0070A9E5" w14:textId="77777777" w:rsidR="00D640ED" w:rsidRDefault="00D640ED">
            <w:pPr>
              <w:rPr>
                <w:sz w:val="20"/>
                <w:szCs w:val="20"/>
              </w:rPr>
            </w:pPr>
            <w:r>
              <w:rPr>
                <w:sz w:val="20"/>
                <w:szCs w:val="20"/>
              </w:rPr>
              <w:t xml:space="preserve">Жалобы на желтушность кожных покровов сохраняются.. Объективно: общее состояние пациента удовлетворительное, сознание ясное, положение активное. Дыхание на симметричных участках легких везикулярное, хрипов нет. Ритм правильный, тоны ясные, побочных шумов не выявлено. Живот мягкий, безболезненный. Сердечных болей во время пребывания в клинике нет. Произведено исследование сердца: перкуссия, пальпация, аускультация. Произведено исследование органов грудной клетки. Выявлено: </w:t>
            </w:r>
            <w:r>
              <w:rPr>
                <w:rFonts w:ascii="Symbol" w:hAnsi="Symbol" w:cs="Symbol"/>
                <w:sz w:val="20"/>
                <w:szCs w:val="20"/>
              </w:rPr>
              <w:t xml:space="preserve">· </w:t>
            </w:r>
            <w:r>
              <w:rPr>
                <w:sz w:val="20"/>
                <w:szCs w:val="20"/>
              </w:rPr>
              <w:t xml:space="preserve">При сравнительной перкуссии над всей поверхностью легких определяется легочный звук. </w:t>
            </w:r>
            <w:r>
              <w:rPr>
                <w:rFonts w:ascii="Symbol" w:hAnsi="Symbol" w:cs="Symbol"/>
                <w:sz w:val="20"/>
                <w:szCs w:val="20"/>
              </w:rPr>
              <w:t xml:space="preserve">· </w:t>
            </w:r>
            <w:r>
              <w:rPr>
                <w:sz w:val="20"/>
                <w:szCs w:val="20"/>
              </w:rPr>
              <w:t>При аускультации над периферическими отделами легких выслушивается везикулярное дыхание. Сила звука в симметричных участках одинакова.</w:t>
            </w:r>
          </w:p>
        </w:tc>
      </w:tr>
      <w:tr w:rsidR="00D640ED" w14:paraId="100B5806"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108B6821" w14:textId="77777777" w:rsidR="00D640ED" w:rsidRDefault="00D640ED">
            <w:pPr>
              <w:rPr>
                <w:sz w:val="20"/>
                <w:szCs w:val="20"/>
              </w:rPr>
            </w:pPr>
            <w:r>
              <w:rPr>
                <w:sz w:val="20"/>
                <w:szCs w:val="20"/>
              </w:rPr>
              <w:t>1.12. 2014</w:t>
            </w:r>
          </w:p>
        </w:tc>
        <w:tc>
          <w:tcPr>
            <w:tcW w:w="1134" w:type="dxa"/>
            <w:tcBorders>
              <w:top w:val="single" w:sz="6" w:space="0" w:color="auto"/>
              <w:left w:val="single" w:sz="6" w:space="0" w:color="auto"/>
              <w:bottom w:val="single" w:sz="6" w:space="0" w:color="auto"/>
              <w:right w:val="single" w:sz="6" w:space="0" w:color="auto"/>
            </w:tcBorders>
          </w:tcPr>
          <w:p w14:paraId="4F266153" w14:textId="77777777" w:rsidR="00D640ED" w:rsidRDefault="00D640ED">
            <w:pPr>
              <w:rPr>
                <w:sz w:val="20"/>
                <w:szCs w:val="20"/>
              </w:rPr>
            </w:pPr>
            <w:r>
              <w:rPr>
                <w:sz w:val="20"/>
                <w:szCs w:val="20"/>
              </w:rPr>
              <w:t>72 16 36,6 120/70</w:t>
            </w:r>
          </w:p>
        </w:tc>
        <w:tc>
          <w:tcPr>
            <w:tcW w:w="7229" w:type="dxa"/>
            <w:tcBorders>
              <w:top w:val="single" w:sz="6" w:space="0" w:color="auto"/>
              <w:left w:val="single" w:sz="6" w:space="0" w:color="auto"/>
              <w:bottom w:val="single" w:sz="6" w:space="0" w:color="auto"/>
              <w:right w:val="single" w:sz="6" w:space="0" w:color="auto"/>
            </w:tcBorders>
          </w:tcPr>
          <w:p w14:paraId="0E7094DB" w14:textId="77777777" w:rsidR="00D640ED" w:rsidRDefault="00D640ED">
            <w:pPr>
              <w:rPr>
                <w:sz w:val="20"/>
                <w:szCs w:val="20"/>
              </w:rPr>
            </w:pPr>
            <w:r>
              <w:rPr>
                <w:sz w:val="20"/>
                <w:szCs w:val="20"/>
              </w:rPr>
              <w:t>Жалобы на желтушность кожных покровов сохраняется, но видимое изменение цвета имеется. Объективно: общее состояние пациента удовлетворительное, сознание ясное, положение активное. Дыхание на симметричных участках легких везикулярное, хрипов нет. Ритм сердца правильный, тоны умеренно приглушены, побочных шумов не выявлено. Произведено исследование органов живота: Живот мягкий, безболезненный. Органы живота без патологии.</w:t>
            </w:r>
          </w:p>
        </w:tc>
      </w:tr>
    </w:tbl>
    <w:p w14:paraId="1E3C9614" w14:textId="77777777" w:rsidR="00D640ED" w:rsidRDefault="00D640ED">
      <w:pPr>
        <w:spacing w:line="360" w:lineRule="auto"/>
        <w:ind w:firstLine="709"/>
        <w:jc w:val="both"/>
        <w:rPr>
          <w:sz w:val="28"/>
          <w:szCs w:val="28"/>
        </w:rPr>
      </w:pPr>
    </w:p>
    <w:p w14:paraId="15564413" w14:textId="77777777" w:rsidR="00D640ED" w:rsidRDefault="00D640ED">
      <w:pPr>
        <w:spacing w:line="360" w:lineRule="auto"/>
        <w:ind w:firstLine="709"/>
        <w:jc w:val="both"/>
        <w:rPr>
          <w:caps/>
          <w:sz w:val="28"/>
          <w:szCs w:val="28"/>
        </w:rPr>
      </w:pPr>
      <w:r>
        <w:rPr>
          <w:sz w:val="28"/>
          <w:szCs w:val="28"/>
        </w:rPr>
        <w:br w:type="page"/>
      </w:r>
      <w:r>
        <w:rPr>
          <w:caps/>
          <w:sz w:val="28"/>
          <w:szCs w:val="28"/>
        </w:rPr>
        <w:t>Эпикриз</w:t>
      </w:r>
    </w:p>
    <w:p w14:paraId="297E5955" w14:textId="77777777" w:rsidR="00D640ED" w:rsidRDefault="00D640ED">
      <w:pPr>
        <w:spacing w:line="360" w:lineRule="auto"/>
        <w:ind w:firstLine="709"/>
        <w:jc w:val="both"/>
        <w:rPr>
          <w:sz w:val="28"/>
          <w:szCs w:val="28"/>
        </w:rPr>
      </w:pPr>
    </w:p>
    <w:p w14:paraId="6F35CFD8" w14:textId="77777777" w:rsidR="00D640ED" w:rsidRDefault="00D640ED">
      <w:pPr>
        <w:spacing w:line="360" w:lineRule="auto"/>
        <w:ind w:firstLine="709"/>
        <w:jc w:val="both"/>
        <w:rPr>
          <w:sz w:val="28"/>
          <w:szCs w:val="28"/>
        </w:rPr>
      </w:pPr>
      <w:r>
        <w:rPr>
          <w:sz w:val="28"/>
          <w:szCs w:val="28"/>
        </w:rPr>
        <w:t>Пациент ФИО 28.11.2014 поступил в хирургическое отделение 3ГБ с жалобами на желтушность кожных покровов и склер. Из anamnesis morbi - больным себя считает с 31.10.2014 когда впервые появилась желтушность кожных покровов.по данным объективного исследования - желтоватый налёт на языке, желтушность кожных покровов и слизистых. Из данных клинического обследования: в общем анализе крови - лейкоцитоз 12,5 10*9л, увеличение СОЭ 502мм/ч; в биохимическом показателе крови - повышена глюкоза - 12,7ммоль/л, биллирубин общий 288,0мкмоль/л, биллирубин прямой 208,9мкмоль/л, АСТ 70 Е/л, АЛТ 57 Е/л, фибриноген 4,85 г/л. Снижены мочевина 2,9ммоль/л, ПТИ 72%, АЧТВ 27,2сек. По данным УЗИ органов брюшной полости - диффузные изменения печени, поджелудочной железы. Дилатация желчевыводящих путей. Холангиохоледохоэктазия. ЖКБ. Холедохолитиаз.</w:t>
      </w:r>
    </w:p>
    <w:p w14:paraId="7E73739F" w14:textId="77777777" w:rsidR="00D640ED" w:rsidRDefault="00D640ED">
      <w:pPr>
        <w:spacing w:line="360" w:lineRule="auto"/>
        <w:ind w:firstLine="709"/>
        <w:jc w:val="both"/>
        <w:rPr>
          <w:sz w:val="28"/>
          <w:szCs w:val="28"/>
        </w:rPr>
      </w:pPr>
      <w:r>
        <w:rPr>
          <w:sz w:val="28"/>
          <w:szCs w:val="28"/>
        </w:rPr>
        <w:t>Рекомендовано лечение стационарно, медикаментозная терапия:</w:t>
      </w:r>
    </w:p>
    <w:p w14:paraId="2E27992B"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Омез 1т 2раза в день</w:t>
      </w:r>
    </w:p>
    <w:p w14:paraId="402BCA95"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Эсенсеале форте, 2 капсулы 3 раза в день</w:t>
      </w:r>
    </w:p>
    <w:p w14:paraId="6B07864D"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Р-р глюкозы 5% - 400мл, внутривенно капельно 1р в день</w:t>
      </w:r>
    </w:p>
    <w:p w14:paraId="1AB81F74"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Викасол 2,0 - внутримышечно 1р в день</w:t>
      </w:r>
    </w:p>
    <w:p w14:paraId="249B52C6"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Платифиллин 0,2% -1мл, подкажно 2мл 3раза в день</w:t>
      </w:r>
    </w:p>
    <w:p w14:paraId="75C34128" w14:textId="77777777" w:rsidR="00D640ED" w:rsidRDefault="00D640E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Рингера раствор 500мл, внутривенно капельно 1 раз в день</w:t>
      </w:r>
    </w:p>
    <w:p w14:paraId="5EA78375" w14:textId="77777777" w:rsidR="00D640ED" w:rsidRDefault="00D640ED">
      <w:pPr>
        <w:spacing w:line="360" w:lineRule="auto"/>
        <w:ind w:firstLine="709"/>
        <w:jc w:val="both"/>
        <w:rPr>
          <w:sz w:val="28"/>
          <w:szCs w:val="28"/>
        </w:rPr>
      </w:pPr>
    </w:p>
    <w:p w14:paraId="5B6AF6F2" w14:textId="77777777" w:rsidR="00D640ED" w:rsidRDefault="00D640ED">
      <w:pPr>
        <w:spacing w:line="360" w:lineRule="auto"/>
        <w:ind w:firstLine="709"/>
        <w:jc w:val="both"/>
        <w:rPr>
          <w:sz w:val="28"/>
          <w:szCs w:val="28"/>
        </w:rPr>
      </w:pPr>
      <w:r>
        <w:rPr>
          <w:sz w:val="28"/>
          <w:szCs w:val="28"/>
        </w:rPr>
        <w:br w:type="page"/>
        <w:t>СПИСОК ЛИТЕРАТУРЫ</w:t>
      </w:r>
    </w:p>
    <w:p w14:paraId="31907AC8" w14:textId="77777777" w:rsidR="00D640ED" w:rsidRDefault="00D640ED">
      <w:pPr>
        <w:spacing w:line="360" w:lineRule="auto"/>
        <w:ind w:firstLine="709"/>
        <w:jc w:val="both"/>
        <w:rPr>
          <w:sz w:val="28"/>
          <w:szCs w:val="28"/>
        </w:rPr>
      </w:pPr>
    </w:p>
    <w:p w14:paraId="0EC30E78" w14:textId="77777777" w:rsidR="00D640ED" w:rsidRDefault="00D640ED">
      <w:pPr>
        <w:spacing w:line="360" w:lineRule="auto"/>
        <w:jc w:val="both"/>
        <w:rPr>
          <w:sz w:val="28"/>
          <w:szCs w:val="28"/>
        </w:rPr>
      </w:pPr>
      <w:r>
        <w:rPr>
          <w:sz w:val="28"/>
          <w:szCs w:val="28"/>
        </w:rPr>
        <w:t>1.</w:t>
      </w:r>
      <w:r>
        <w:rPr>
          <w:sz w:val="28"/>
          <w:szCs w:val="28"/>
        </w:rPr>
        <w:tab/>
        <w:t>Хирургические болезни (под реакцией М.И.Кузина). - М.: Медицина, 2003.</w:t>
      </w:r>
    </w:p>
    <w:p w14:paraId="6C0ED3D4" w14:textId="77777777" w:rsidR="00D640ED" w:rsidRDefault="00D640ED">
      <w:pPr>
        <w:tabs>
          <w:tab w:val="left" w:pos="709"/>
        </w:tabs>
        <w:spacing w:line="360" w:lineRule="auto"/>
        <w:jc w:val="both"/>
        <w:rPr>
          <w:sz w:val="28"/>
          <w:szCs w:val="28"/>
        </w:rPr>
      </w:pPr>
      <w:r>
        <w:rPr>
          <w:sz w:val="28"/>
          <w:szCs w:val="28"/>
        </w:rPr>
        <w:t>2.</w:t>
      </w:r>
      <w:r>
        <w:rPr>
          <w:sz w:val="28"/>
          <w:szCs w:val="28"/>
        </w:rPr>
        <w:tab/>
        <w:t>Тетенев Ф. Ф. Физические методы исследования в клинике внутренних болезней (клинические лекции). 2-е изд., перераб. и доп. Томск: Томский государственный университет, 2001.</w:t>
      </w:r>
    </w:p>
    <w:p w14:paraId="0FE15BBD" w14:textId="77777777" w:rsidR="00D640ED" w:rsidRDefault="00D640ED">
      <w:pPr>
        <w:spacing w:line="360" w:lineRule="auto"/>
        <w:jc w:val="both"/>
        <w:rPr>
          <w:sz w:val="28"/>
          <w:szCs w:val="28"/>
        </w:rPr>
      </w:pPr>
      <w:r>
        <w:rPr>
          <w:sz w:val="28"/>
          <w:szCs w:val="28"/>
        </w:rPr>
        <w:t>3.</w:t>
      </w:r>
      <w:r>
        <w:rPr>
          <w:sz w:val="28"/>
          <w:szCs w:val="28"/>
        </w:rPr>
        <w:tab/>
        <w:t>Дедерер Ю.М., Крылова Н.П., Устинов Г.Г. Желчнокаменная болезнь. - М.: Медицина, 1983.</w:t>
      </w:r>
    </w:p>
    <w:p w14:paraId="53890E8B" w14:textId="77777777" w:rsidR="00D640ED" w:rsidRDefault="00D640ED">
      <w:pPr>
        <w:tabs>
          <w:tab w:val="left" w:pos="709"/>
        </w:tabs>
        <w:spacing w:line="360" w:lineRule="auto"/>
        <w:jc w:val="both"/>
        <w:rPr>
          <w:sz w:val="28"/>
          <w:szCs w:val="28"/>
        </w:rPr>
      </w:pPr>
      <w:r>
        <w:rPr>
          <w:sz w:val="28"/>
          <w:szCs w:val="28"/>
        </w:rPr>
        <w:t>4.</w:t>
      </w:r>
      <w:r>
        <w:rPr>
          <w:sz w:val="28"/>
          <w:szCs w:val="28"/>
        </w:rPr>
        <w:tab/>
        <w:t>Венгеровский А. И. лекции по фармакологии для врачей и провизоров/А. И. Венгеровский.-3-е изд., перераб. и доп.: учебное пособие.-М.: ИФ “Физико-математическая литература”, 2006.</w:t>
      </w:r>
    </w:p>
    <w:p w14:paraId="4BFFBCC4" w14:textId="77777777" w:rsidR="00D640ED" w:rsidRDefault="00D640ED">
      <w:pPr>
        <w:spacing w:line="360" w:lineRule="auto"/>
        <w:jc w:val="both"/>
        <w:rPr>
          <w:sz w:val="28"/>
          <w:szCs w:val="28"/>
        </w:rPr>
      </w:pPr>
      <w:r>
        <w:rPr>
          <w:sz w:val="28"/>
          <w:szCs w:val="28"/>
        </w:rPr>
        <w:t>5.</w:t>
      </w:r>
      <w:r>
        <w:rPr>
          <w:sz w:val="28"/>
          <w:szCs w:val="28"/>
        </w:rPr>
        <w:tab/>
        <w:t>Патофизиология: учебник для медицинских вузов/Под ред. В. В. Новицкого и Е. Д. Гольдберга.-3-е изд., стереотип.-Томск: Изд-во том. ун-та, 2006.</w:t>
      </w:r>
    </w:p>
    <w:p w14:paraId="2CF995FA" w14:textId="77777777" w:rsidR="00D640ED" w:rsidRDefault="00D640ED">
      <w:pPr>
        <w:spacing w:line="360" w:lineRule="auto"/>
        <w:jc w:val="both"/>
        <w:rPr>
          <w:sz w:val="28"/>
          <w:szCs w:val="28"/>
        </w:rPr>
      </w:pPr>
      <w:r>
        <w:rPr>
          <w:sz w:val="28"/>
          <w:szCs w:val="28"/>
        </w:rPr>
        <w:t>.</w:t>
      </w:r>
      <w:r>
        <w:rPr>
          <w:sz w:val="28"/>
          <w:szCs w:val="28"/>
        </w:rPr>
        <w:tab/>
        <w:t>Шерлок Ш., Дули Дж. Заболевания печени и желчных путей. - М.: Гэотар, 1999.</w:t>
      </w:r>
    </w:p>
    <w:sectPr w:rsidR="00D640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0C76"/>
    <w:multiLevelType w:val="singleLevel"/>
    <w:tmpl w:val="FCBC459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5EC578CC"/>
    <w:multiLevelType w:val="singleLevel"/>
    <w:tmpl w:val="FCBC459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F6"/>
    <w:rsid w:val="003110F6"/>
    <w:rsid w:val="00375C5A"/>
    <w:rsid w:val="00D6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59CCD"/>
  <w14:defaultImageDpi w14:val="0"/>
  <w15:docId w15:val="{072866E0-84C6-4D0F-9A4A-F8DA1F3D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 w:type="character" w:customStyle="1" w:styleId="80">
    <w:name w:val="Заголовок 8 Знак"/>
    <w:basedOn w:val="a0"/>
    <w:link w:val="8"/>
    <w:uiPriority w:val="9"/>
    <w:semiHidden/>
    <w:locked/>
    <w:rPr>
      <w:rFonts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2457</Words>
  <Characters>14011</Characters>
  <Application>Microsoft Office Word</Application>
  <DocSecurity>0</DocSecurity>
  <Lines>116</Lines>
  <Paragraphs>32</Paragraphs>
  <ScaleCrop>false</ScaleCrop>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2024-12-01T13:40:00Z</dcterms:created>
  <dcterms:modified xsi:type="dcterms:W3CDTF">2024-12-01T13:40:00Z</dcterms:modified>
</cp:coreProperties>
</file>