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9C9D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НО «Нижегородский Медицинский Базовый Колледж»</w:t>
      </w:r>
    </w:p>
    <w:p w14:paraId="4DCC127E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EE555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4D0E8C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33FB2E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380A40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EDFA5E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AA95B4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3E0505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533023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6A85B5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9851A3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80AEBD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Тема реферата</w:t>
      </w:r>
    </w:p>
    <w:p w14:paraId="3FBC37F1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«Мифологические термины в медицине»</w:t>
      </w:r>
    </w:p>
    <w:p w14:paraId="32BAE3A1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BB717A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FD34EE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E45F9C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выполнила:</w:t>
      </w:r>
    </w:p>
    <w:p w14:paraId="0734B2A6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111 СД</w:t>
      </w:r>
    </w:p>
    <w:p w14:paraId="0BB64F04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Галанина Галина</w:t>
      </w:r>
    </w:p>
    <w:p w14:paraId="6C021595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проверил:</w:t>
      </w:r>
    </w:p>
    <w:p w14:paraId="2702D9C2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Арбузова А. А.</w:t>
      </w:r>
    </w:p>
    <w:p w14:paraId="3368BF38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7C95B8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888D88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AA8480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AA2A7E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2D17AF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г.Нижний Новгород</w:t>
      </w:r>
    </w:p>
    <w:p w14:paraId="52F294C7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год</w:t>
      </w:r>
    </w:p>
    <w:p w14:paraId="3F42680A" w14:textId="77777777" w:rsidR="00000000" w:rsidRDefault="00B871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9E27FD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держание</w:t>
      </w:r>
    </w:p>
    <w:p w14:paraId="5B710560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E82671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Латинского языка</w:t>
      </w:r>
    </w:p>
    <w:p w14:paraId="7A178C7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«Invia est in medicina via sine lingua Latina»</w:t>
      </w:r>
    </w:p>
    <w:p w14:paraId="7474EC7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Мифологические термины</w:t>
      </w:r>
    </w:p>
    <w:p w14:paraId="44A0DB2A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 мифологических терминов в современной науке</w:t>
      </w:r>
    </w:p>
    <w:p w14:paraId="6A04A1D0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EC0944F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67C2E" w14:textId="77777777" w:rsidR="00000000" w:rsidRDefault="00B87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D6D69E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История латинского языка</w:t>
      </w:r>
    </w:p>
    <w:p w14:paraId="28F42013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87F46FA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Латинский язык (Lingua Latina) - язык индоевропейской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семьи. Он получил название от племени латинов, которые в начале е тыс. до н.э. заселяли небольшую область Центральной Италии - Лациум. Главный город Лациума Рим, основанный в 753 г. до н.э., в результате постоянных войн превращается из города-государства </w:t>
      </w:r>
      <w:r>
        <w:rPr>
          <w:rFonts w:ascii="Times New Roman CYR" w:hAnsi="Times New Roman CYR" w:cs="Times New Roman CYR"/>
          <w:sz w:val="28"/>
          <w:szCs w:val="28"/>
        </w:rPr>
        <w:t xml:space="preserve">в столицу рабовладельческой империи. Латинский язык стал государственным языком на значительной территории Европы от берегов Средиземного моря до Атлантического океана, а также в Северной Африке и в части Азии от побережья Средиземного моря до гор Кавказа </w:t>
      </w:r>
      <w:r>
        <w:rPr>
          <w:rFonts w:ascii="Times New Roman CYR" w:hAnsi="Times New Roman CYR" w:cs="Times New Roman CYR"/>
          <w:sz w:val="28"/>
          <w:szCs w:val="28"/>
        </w:rPr>
        <w:t>и реки Евфрат.</w:t>
      </w:r>
    </w:p>
    <w:p w14:paraId="05D2C901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покорением Греции Римом (II век до н.э.) происходит взаимообогащение латинского и греческого языков и культур. Латинский язык позаимствовал значительное количество греческих слов, а также греческую медицинскую терминологию, основателем кот</w:t>
      </w:r>
      <w:r>
        <w:rPr>
          <w:rFonts w:ascii="Times New Roman CYR" w:hAnsi="Times New Roman CYR" w:cs="Times New Roman CYR"/>
          <w:sz w:val="28"/>
          <w:szCs w:val="28"/>
        </w:rPr>
        <w:t>орой был врач Гиппократ. В процессе развития некоторые из греческих медицинских терминов латинизировались, например: cranium - череп, arteria - артерия, therapia - лечение, при этом некоторые из них сохранили греческие окончания, например diabetes - диабет</w:t>
      </w:r>
      <w:r>
        <w:rPr>
          <w:rFonts w:ascii="Times New Roman CYR" w:hAnsi="Times New Roman CYR" w:cs="Times New Roman CYR"/>
          <w:sz w:val="28"/>
          <w:szCs w:val="28"/>
        </w:rPr>
        <w:t>, dyspnoe - одышка.</w:t>
      </w:r>
    </w:p>
    <w:p w14:paraId="0275D93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B197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«Invia est in medicina via sine lingua Latina»</w:t>
      </w:r>
    </w:p>
    <w:p w14:paraId="70AD38E2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6C25AC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Латинский и древнегреческий языки остаются основными международными источниками для искусственного создания новых медицинских терминов в современных языках. Названия болезней, их симптом</w:t>
      </w:r>
      <w:r>
        <w:rPr>
          <w:rFonts w:ascii="Times New Roman CYR" w:hAnsi="Times New Roman CYR" w:cs="Times New Roman CYR"/>
          <w:sz w:val="28"/>
          <w:szCs w:val="28"/>
        </w:rPr>
        <w:t xml:space="preserve">ов, анатомическая номенклатура, названия лекарственных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препаратов и т.д. - это все слова латинского и греческого происхождения.</w:t>
      </w:r>
    </w:p>
    <w:p w14:paraId="0FEDFCCC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образование невозможно без владения основами латыни. Изучение латинского языка имеет большое значение в подготовке м</w:t>
      </w:r>
      <w:r>
        <w:rPr>
          <w:rFonts w:ascii="Times New Roman CYR" w:hAnsi="Times New Roman CYR" w:cs="Times New Roman CYR"/>
          <w:sz w:val="28"/>
          <w:szCs w:val="28"/>
        </w:rPr>
        <w:t>едицинского специалиста среднего звена, поскольку помогает сознательно усваивать и понимать медицинские термины латинско-греческого происхождения, с которыми он будет встречаться и будет пользоваться в своей практической деятельности. Медикам с древних вре</w:t>
      </w:r>
      <w:r>
        <w:rPr>
          <w:rFonts w:ascii="Times New Roman CYR" w:hAnsi="Times New Roman CYR" w:cs="Times New Roman CYR"/>
          <w:sz w:val="28"/>
          <w:szCs w:val="28"/>
        </w:rPr>
        <w:t>мен известна такое латинская пословица: Invia est in medicina via sine lingua Latina - Непроходной путь в медицине без латинского языка. Справедливо это утверждение и наше время.</w:t>
      </w:r>
    </w:p>
    <w:p w14:paraId="3807D243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1A1801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Мифологические термины</w:t>
      </w:r>
    </w:p>
    <w:p w14:paraId="471792AA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62555A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XIX веке знаменитый анатом И.Гиртль, автор книги "</w:t>
      </w:r>
      <w:r>
        <w:rPr>
          <w:rFonts w:ascii="Times New Roman CYR" w:hAnsi="Times New Roman CYR" w:cs="Times New Roman CYR"/>
          <w:sz w:val="28"/>
          <w:szCs w:val="28"/>
        </w:rPr>
        <w:t>Ономатология анатомика" иронизировал по-поводу того, что мифология ссудила анатомии имена своих богов и богинь: cornu Ammonis, mons Veneris, os Priapi.</w:t>
      </w:r>
    </w:p>
    <w:p w14:paraId="4D71567B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Мифологические термины, или мифологизмы пришли в медицину не столько из самой античности, сколько из эпо</w:t>
      </w:r>
      <w:r>
        <w:rPr>
          <w:rFonts w:ascii="Times New Roman CYR" w:hAnsi="Times New Roman CYR" w:cs="Times New Roman CYR"/>
          <w:sz w:val="28"/>
          <w:szCs w:val="28"/>
        </w:rPr>
        <w:t>хи Возрождения с ее культом античности. Высоко ценилась античная медицина. В первом круге ада для добродетельных нехристиан Данте поместил среди прочих Гиппократа с Галеном. Глава итальянской анатомической школы ХVI века Андрей Везалий (1514-1564) переводи</w:t>
      </w:r>
      <w:r>
        <w:rPr>
          <w:rFonts w:ascii="Times New Roman CYR" w:hAnsi="Times New Roman CYR" w:cs="Times New Roman CYR"/>
          <w:sz w:val="28"/>
          <w:szCs w:val="28"/>
        </w:rPr>
        <w:t>л Галена с древнегреческого и написал свой фундаментальный труд "О строении человеческого тела" на языке Цицерона и Цельса, то есть на латинском. Происходит вторая в истории после Цельса латинизация медицинского словаря. В эпоху Возрождения Цельсу приписыв</w:t>
      </w:r>
      <w:r>
        <w:rPr>
          <w:rFonts w:ascii="Times New Roman CYR" w:hAnsi="Times New Roman CYR" w:cs="Times New Roman CYR"/>
          <w:sz w:val="28"/>
          <w:szCs w:val="28"/>
        </w:rPr>
        <w:t>алась эпиграмма, начинавшаяся такими строками:</w:t>
      </w:r>
    </w:p>
    <w:p w14:paraId="100F7F08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Наше веление Музам - всегда говорить по-латыни, </w:t>
      </w:r>
    </w:p>
    <w:p w14:paraId="3D89214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 Аполлона-Врача станут они излагать.</w:t>
      </w:r>
    </w:p>
    <w:p w14:paraId="50CEBD05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языковой пуризм убежденного латиниста Везалия, персонажи древнегреческой мифологии в медицине остал</w:t>
      </w:r>
      <w:r>
        <w:rPr>
          <w:rFonts w:ascii="Times New Roman CYR" w:hAnsi="Times New Roman CYR" w:cs="Times New Roman CYR"/>
          <w:sz w:val="28"/>
          <w:szCs w:val="28"/>
        </w:rPr>
        <w:t>ись., Atlantis - атлант, первый шейный позвонок. В эпоху Возрождения и ранее имя Атланта, греческого титана, державшего на своих плечах небесный свод, применяли к первому и седьмому шейному позвонку, причем, по мнению многих, к седьмому - более обоснованно</w:t>
      </w:r>
      <w:r>
        <w:rPr>
          <w:rFonts w:ascii="Times New Roman CYR" w:hAnsi="Times New Roman CYR" w:cs="Times New Roman CYR"/>
          <w:sz w:val="28"/>
          <w:szCs w:val="28"/>
        </w:rPr>
        <w:t>. Везалий в своем трактате строго оговорил свой выбор: "Имя Атланта я применил к седьмому позвонку шеи". Современная номенклатура вернулась к варианту: атлант - первый шейный позвонок.Achillis (t. calcaneus) - ахиллово сухожилие (пяточное). Названо по имен</w:t>
      </w:r>
      <w:r>
        <w:rPr>
          <w:rFonts w:ascii="Times New Roman CYR" w:hAnsi="Times New Roman CYR" w:cs="Times New Roman CYR"/>
          <w:sz w:val="28"/>
          <w:szCs w:val="28"/>
        </w:rPr>
        <w:t xml:space="preserve">и героя Троянской войны Ахилла (Ахиллеса). По мифу мать Ахилла Фетида окунула младенца в воды реки Стикса; тело Ахилла стало неуязвимым, осталась уязвимой только пятка, за которую она его держала. Ситуация послужила источником известного фразеологического </w:t>
      </w:r>
      <w:r>
        <w:rPr>
          <w:rFonts w:ascii="Times New Roman CYR" w:hAnsi="Times New Roman CYR" w:cs="Times New Roman CYR"/>
          <w:sz w:val="28"/>
          <w:szCs w:val="28"/>
        </w:rPr>
        <w:t>словосочетания "ахиллово сухожилие". Медики XVI века называли эту анатомическую структуру (общее сухожилие икроножной и камбаловидной мышцы голени, прикрепляющееся к пяточному бугру) chorda Achillis. Прозрачная ассоциация, положенная в основу названия, Вез</w:t>
      </w:r>
      <w:r>
        <w:rPr>
          <w:rFonts w:ascii="Times New Roman CYR" w:hAnsi="Times New Roman CYR" w:cs="Times New Roman CYR"/>
          <w:sz w:val="28"/>
          <w:szCs w:val="28"/>
        </w:rPr>
        <w:t>алием объясняется во второй книге труда "О строении человеческого тела". Относительно Атланта и Ахилла в медицине надо иметь в виду, что их успешно заменяют системные термины (первый шейный позвонок и пяточное сухожилие), но в производвых они упорно сохран</w:t>
      </w:r>
      <w:r>
        <w:rPr>
          <w:rFonts w:ascii="Times New Roman CYR" w:hAnsi="Times New Roman CYR" w:cs="Times New Roman CYR"/>
          <w:sz w:val="28"/>
          <w:szCs w:val="28"/>
        </w:rPr>
        <w:t xml:space="preserve">яютея (атлантозатылочный, ахиллотомия, ахиллотенопластика и т.д).Ammonis - Аммонов рог, по имени древнеегипетского божества Амона Ра, изображавшегося в виде зрелого мужа, похожего на Зевса, но с бараньими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рогами. Позднейшие греки отождествляли Амона-Ра с З</w:t>
      </w:r>
      <w:r>
        <w:rPr>
          <w:rFonts w:ascii="Times New Roman CYR" w:hAnsi="Times New Roman CYR" w:cs="Times New Roman CYR"/>
          <w:sz w:val="28"/>
          <w:szCs w:val="28"/>
        </w:rPr>
        <w:t>евсом и называли Аммоном. Термин "Аммонов рог" ввел в медицину болонский медик Дж. Аранций (1530-1589) для обозвачения вала, вдающегося в просвет нижнего рога бокового желудочка мозга. Сейчас термин считается устаревшим, вместо него рекомендуется "гиппокам</w:t>
      </w:r>
      <w:r>
        <w:rPr>
          <w:rFonts w:ascii="Times New Roman CYR" w:hAnsi="Times New Roman CYR" w:cs="Times New Roman CYR"/>
          <w:sz w:val="28"/>
          <w:szCs w:val="28"/>
        </w:rPr>
        <w:t>п" - морской конек. Но и hippocampus тоже мифический зверь, у которого передняя часть тела была как у лошади, а задняя походила на рыбий хвост. Как термин "гиппокамп" также ввел в медицину Дж.Аранций. В клинической анатомии наряду со словом "гиппокамп" и е</w:t>
      </w:r>
      <w:r>
        <w:rPr>
          <w:rFonts w:ascii="Times New Roman CYR" w:hAnsi="Times New Roman CYR" w:cs="Times New Roman CYR"/>
          <w:sz w:val="28"/>
          <w:szCs w:val="28"/>
        </w:rPr>
        <w:t xml:space="preserve">го производными, встречаются "борозда Аммонова рога", "извилина Аммонова рога" и т.д. Знаменитый храм Аммона, который некогда посетил Александр Македонский, находился в оазисе среди Ливийской пустыни. Сюда собирались паломники на верблюдах. Из запаха этих </w:t>
      </w:r>
      <w:r>
        <w:rPr>
          <w:rFonts w:ascii="Times New Roman CYR" w:hAnsi="Times New Roman CYR" w:cs="Times New Roman CYR"/>
          <w:sz w:val="28"/>
          <w:szCs w:val="28"/>
        </w:rPr>
        <w:t>стойбищ возникло слово "аммиак", тоже в связи с Аммоном.</w:t>
      </w:r>
    </w:p>
    <w:p w14:paraId="263637F1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Средневековые медики часто эпонимировали греческое и латинское имена богини любви: umbilicus Veneris для углублений щек, oestrus Veneris для клитора, pomum Veneris (яблоко Венеры) для полового члена,</w:t>
      </w:r>
      <w:r>
        <w:rPr>
          <w:rFonts w:ascii="Times New Roman CYR" w:hAnsi="Times New Roman CYR" w:cs="Times New Roman CYR"/>
          <w:sz w:val="28"/>
          <w:szCs w:val="28"/>
        </w:rPr>
        <w:t xml:space="preserve"> mons Veneris для нижнего отдела лона на уровне лобка.</w:t>
      </w:r>
    </w:p>
    <w:p w14:paraId="090CEB33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Интересно, что у Везалия mons sacer Veneris (священный холм Венеры) употребляется в качестве синонима к thenar (возвышение мышц большого пальца руки). В трактате этот анатомический объект называется та</w:t>
      </w:r>
      <w:r>
        <w:rPr>
          <w:rFonts w:ascii="Times New Roman CYR" w:hAnsi="Times New Roman CYR" w:cs="Times New Roman CYR"/>
          <w:sz w:val="28"/>
          <w:szCs w:val="28"/>
        </w:rPr>
        <w:t>кже radix pollicis (корень большого пальца руки) и collis Veneris seu Martis (холм Венеры или Марса). В последнем случае не обошлось без хиромантии, процветавшей во времена Везалия. Все-таки чаще называли эту структуру "холмом Марса". Некоторые словосочета</w:t>
      </w:r>
      <w:r>
        <w:rPr>
          <w:rFonts w:ascii="Times New Roman CYR" w:hAnsi="Times New Roman CYR" w:cs="Times New Roman CYR"/>
          <w:sz w:val="28"/>
          <w:szCs w:val="28"/>
        </w:rPr>
        <w:t xml:space="preserve">ния, как abusus in Venere (злоупотребление в сфере Венеры) или corona Veneris (корона Венеры, сифилитическая сыпь на лбу), caput Medusae (голова Медузы), morbus Heracleus (болезнь Геракла, эпилепсия) как будто перешли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разряд устаревших, но встречаются в </w:t>
      </w:r>
      <w:r>
        <w:rPr>
          <w:rFonts w:ascii="Times New Roman CYR" w:hAnsi="Times New Roman CYR" w:cs="Times New Roman CYR"/>
          <w:sz w:val="28"/>
          <w:szCs w:val="28"/>
        </w:rPr>
        <w:t>словарях, понятны и поражают образностью мифологических ассоциаций. Medusae (голова Медузы) - так называется расширение подкожных вен передней брюшной стенки со змеевидным ветвлением вокруг пупка, наблюдаемое при портальной гипертензии. У мифического чудов</w:t>
      </w:r>
      <w:r>
        <w:rPr>
          <w:rFonts w:ascii="Times New Roman CYR" w:hAnsi="Times New Roman CYR" w:cs="Times New Roman CYR"/>
          <w:sz w:val="28"/>
          <w:szCs w:val="28"/>
        </w:rPr>
        <w:t>ища Медузы на голове вместо волос росли извивающиеся змеи, что и вдохновило ренессансного медика Северина на создание термина (1643).</w:t>
      </w:r>
    </w:p>
    <w:p w14:paraId="4FA7C46A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Syphilis, (сифилис) это авторский неологизм итальянского поэта и врача, основателя научной эпидемиологии Джироламо </w:t>
      </w:r>
      <w:r>
        <w:rPr>
          <w:rFonts w:ascii="Times New Roman CYR" w:hAnsi="Times New Roman CYR" w:cs="Times New Roman CYR"/>
          <w:sz w:val="28"/>
          <w:szCs w:val="28"/>
        </w:rPr>
        <w:t>Фракасторо (1483-1553). Термин появился впервые в поэме Фракасторо "Сифилис, или о галльской болезни" (1530). Название "французская болезнь" было известно и раньше, но после осады Неаполя французами и вспыхнувшей эпидемии в конце XV века появилось множеств</w:t>
      </w:r>
      <w:r>
        <w:rPr>
          <w:rFonts w:ascii="Times New Roman CYR" w:hAnsi="Times New Roman CYR" w:cs="Times New Roman CYR"/>
          <w:sz w:val="28"/>
          <w:szCs w:val="28"/>
        </w:rPr>
        <w:t>о названий, в том числе "неаполитанская болезнь", "испанская болезнь", "индийская болезнь", "патурса", "пудендагра" и т.д.</w:t>
      </w:r>
    </w:p>
    <w:p w14:paraId="7226FBE2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Имена Марса и Меркурия попали в медицину в качестве заместителей железа и ртути. В старинных словарях слово martialis является синони</w:t>
      </w:r>
      <w:r>
        <w:rPr>
          <w:rFonts w:ascii="Times New Roman CYR" w:hAnsi="Times New Roman CYR" w:cs="Times New Roman CYR"/>
          <w:sz w:val="28"/>
          <w:szCs w:val="28"/>
        </w:rPr>
        <w:t>мом к ferrugineus (железный); отсюда martialia - хирургические инструменты, extractum Martis - экстракт железа. Название ртути - Mercurius sive Argentum vivum; отсюда в современном словаре "меркуриализм" - отравление ртутью.</w:t>
      </w:r>
    </w:p>
    <w:p w14:paraId="5C9A0416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мифологический термин медицина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латинский</w:t>
      </w:r>
    </w:p>
    <w:p w14:paraId="1B9BAAEB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Статус мифологических терминов в современной науке</w:t>
      </w:r>
    </w:p>
    <w:p w14:paraId="3DF8B491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33E530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Статус мифологических терминов в современной науке представляет большой лингвистический интерес. Авторы словарей спорят о том, надо ли включать в лексикографические издания имена из мифологии,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</w:t>
      </w:r>
      <w:r>
        <w:rPr>
          <w:rFonts w:ascii="Times New Roman CYR" w:hAnsi="Times New Roman CYR" w:cs="Times New Roman CYR"/>
          <w:sz w:val="28"/>
          <w:szCs w:val="28"/>
        </w:rPr>
        <w:t>оторые порождены лишь фантазией и не являются отражением реальных объектов. Да, именно таковы имена богов, но не термины с их участием. В результате длинной цепи исторических превращений мифологизмы были нагружены вполне материальным смыслом или, говоря на</w:t>
      </w:r>
      <w:r>
        <w:rPr>
          <w:rFonts w:ascii="Times New Roman CYR" w:hAnsi="Times New Roman CYR" w:cs="Times New Roman CYR"/>
          <w:sz w:val="28"/>
          <w:szCs w:val="28"/>
        </w:rPr>
        <w:t>учным языком, оказались связанными с реальными денотатами. Еще это можно сформулировать так: мифологизмы превратились во вторичные номинативные знаки и, следовательно, являются элементами семиотической (знаковой) системы, каковой является и международная м</w:t>
      </w:r>
      <w:r>
        <w:rPr>
          <w:rFonts w:ascii="Times New Roman CYR" w:hAnsi="Times New Roman CYR" w:cs="Times New Roman CYR"/>
          <w:sz w:val="28"/>
          <w:szCs w:val="28"/>
        </w:rPr>
        <w:t xml:space="preserve">едицинская терминология. По мере продвижения во времени, образность и фантастичность мифологических терминов угасает, и они воспринимаются вполне нейтрально. Так, в терминах "гигиена", "венерология", "психиатрия", "микрофлора", "танатология" и им подобных </w:t>
      </w:r>
      <w:r>
        <w:rPr>
          <w:rFonts w:ascii="Times New Roman CYR" w:hAnsi="Times New Roman CYR" w:cs="Times New Roman CYR"/>
          <w:sz w:val="28"/>
          <w:szCs w:val="28"/>
        </w:rPr>
        <w:t>современный пользователь терминологии едва ли ощущает их мифологический контекст, ведь он напрямую связывает эти обозначения с реальными объектами медицинской науки.</w:t>
      </w:r>
    </w:p>
    <w:p w14:paraId="26EC12FE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тем, вибрация смыслов, заключенных в оболочку волшебного термина, много дает для пон</w:t>
      </w:r>
      <w:r>
        <w:rPr>
          <w:rFonts w:ascii="Times New Roman CYR" w:hAnsi="Times New Roman CYR" w:cs="Times New Roman CYR"/>
          <w:sz w:val="28"/>
          <w:szCs w:val="28"/>
        </w:rPr>
        <w:t>имания связи времен и истории культуры. Посмотрим на терминоэлемент "психо". Психология, психиатрия, психотерапия как науки официально оформились в последние два столетия.</w:t>
      </w:r>
    </w:p>
    <w:p w14:paraId="49A168B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впервые на русском языке слово "психотерапия" задолго до врачей употр</w:t>
      </w:r>
      <w:r>
        <w:rPr>
          <w:rFonts w:ascii="Times New Roman CYR" w:hAnsi="Times New Roman CYR" w:cs="Times New Roman CYR"/>
          <w:sz w:val="28"/>
          <w:szCs w:val="28"/>
        </w:rPr>
        <w:t>ебил А.И.Герцен в повести "Доктор Крупов" (1848). Хотя представление о Психее как сфере душевной жизни человека возникло еще во времена Аристотеля, а источник этого представления мифологический. Psyche - Психея, Психе, олицетворение человеческой души, ее и</w:t>
      </w:r>
      <w:r>
        <w:rPr>
          <w:rFonts w:ascii="Times New Roman CYR" w:hAnsi="Times New Roman CYR" w:cs="Times New Roman CYR"/>
          <w:sz w:val="28"/>
          <w:szCs w:val="28"/>
        </w:rPr>
        <w:t xml:space="preserve">зображения в виде бабочки или девушки с крыльями бабочки появились у древних греков в V-VI вв. до н.э. Разные варианты мифа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Психее объединил римский писатель Апулей в романе "Метаморфозы" (или "Золотой осел", II век н.э). Этот миф широко известен как ска</w:t>
      </w:r>
      <w:r>
        <w:rPr>
          <w:rFonts w:ascii="Times New Roman CYR" w:hAnsi="Times New Roman CYR" w:cs="Times New Roman CYR"/>
          <w:sz w:val="28"/>
          <w:szCs w:val="28"/>
        </w:rPr>
        <w:t>зка об Амуре (Купидоне, Эроте) и Психее. В сюжете сказки-мифа сочетаются мотивы легкомысленной, но страдающей души и встречи с чудесным суженым. Психея, младшая дочь царя, соперничала красотой с самою Афродитой. Оскорбленная богиня послала своего сына Амур</w:t>
      </w:r>
      <w:r>
        <w:rPr>
          <w:rFonts w:ascii="Times New Roman CYR" w:hAnsi="Times New Roman CYR" w:cs="Times New Roman CYR"/>
          <w:sz w:val="28"/>
          <w:szCs w:val="28"/>
        </w:rPr>
        <w:t>а (Эрота, Купидона), чтобы тот наказал Психею. Но Купидон, очарованный Психеей, перенес ее в свои чертоги и посещал ее по ночам, чтобы она не могла увидеть его лица. Любопытная Психея нарушила обет, попыталась увидеть Купидона, и тот исчез. Затем она переж</w:t>
      </w:r>
      <w:r>
        <w:rPr>
          <w:rFonts w:ascii="Times New Roman CYR" w:hAnsi="Times New Roman CYR" w:cs="Times New Roman CYR"/>
          <w:sz w:val="28"/>
          <w:szCs w:val="28"/>
        </w:rPr>
        <w:t>ивает много страданий и приключений и, в конечном счете, навсегда соединяется с Купидоном, а Зевс дарит ей бессмертие. Так что союз с любовью и бессмертие человеческой души нашли воплощение в древнегреческом мифе. Миф оказался очень живучим, каждая эпоха и</w:t>
      </w:r>
      <w:r>
        <w:rPr>
          <w:rFonts w:ascii="Times New Roman CYR" w:hAnsi="Times New Roman CYR" w:cs="Times New Roman CYR"/>
          <w:sz w:val="28"/>
          <w:szCs w:val="28"/>
        </w:rPr>
        <w:t>столковывала его по-своему. В средние века ему давали аллегорическое толкование в духе христианской доктрины: бедствия и торжество Психеи - это падение и возрождение человеческой души. В пору Ренессанса и последующие эпохи сюжет стал излюбленным в пластиче</w:t>
      </w:r>
      <w:r>
        <w:rPr>
          <w:rFonts w:ascii="Times New Roman CYR" w:hAnsi="Times New Roman CYR" w:cs="Times New Roman CYR"/>
          <w:sz w:val="28"/>
          <w:szCs w:val="28"/>
        </w:rPr>
        <w:t>ских искусствах - фрески Рафаэля, скульптуры Канова и Торвальдсена. В них доминирует мотив дерзкой красоты, чувственности, радости жизни. В 1669 г. француз Лафонтен написал повесть со стихами "Любовь Психеи и Купидона", произведение ироничное и жизнерадост</w:t>
      </w:r>
      <w:r>
        <w:rPr>
          <w:rFonts w:ascii="Times New Roman CYR" w:hAnsi="Times New Roman CYR" w:cs="Times New Roman CYR"/>
          <w:sz w:val="28"/>
          <w:szCs w:val="28"/>
        </w:rPr>
        <w:t>ное. В 1769 г. появился русский перевод Лафонтена под названием "Любовь Псиши и Купидона", а позже в 1783 г. знаменитая переделка сюжета на русский лад - поэма И.Ф.Богдановича "Душенька". Чтобы дать мимолетное представление о стиле старинного произведения,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приведем последнее четверостишие, ту грамоту, что Зевс велел "публиковать в народе": </w:t>
      </w:r>
    </w:p>
    <w:p w14:paraId="503B61DD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264144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"Закон времен творит прекрасный вид худым, </w:t>
      </w:r>
    </w:p>
    <w:p w14:paraId="03A2895A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Наружный блеск в очах проходит так, как дым, </w:t>
      </w:r>
    </w:p>
    <w:p w14:paraId="0D7BE54A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красоту души ничто не изменяет, </w:t>
      </w:r>
    </w:p>
    <w:p w14:paraId="65180612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единая всегда и всех пленяет".</w:t>
      </w:r>
    </w:p>
    <w:p w14:paraId="65ADD79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34FA79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8"/>
          <w:szCs w:val="28"/>
        </w:rPr>
        <w:t xml:space="preserve"> "Душеньки" И.Ф.Богдановича не было бы Людмилы и Барышни-крестьянки А.С.Пушкина, не было бы пушкинского эпиграфа "Во всех ты, Душенька, нарядах хороша". Не было бы изящной графической сюиты Ф.П.Толстого (1783-1873) на тему "Душеньки". Не говоря уже о много</w:t>
      </w:r>
      <w:r>
        <w:rPr>
          <w:rFonts w:ascii="Times New Roman CYR" w:hAnsi="Times New Roman CYR" w:cs="Times New Roman CYR"/>
          <w:sz w:val="28"/>
          <w:szCs w:val="28"/>
        </w:rPr>
        <w:t>численных произведениях других поэтов и композиторов. Такова цепь культурно-исторических ассоциаций, которую можно протянуть от терминов "психология" и "психиатрия". На протяжении веков мифологические образы помогали человеку оформить звания о самом себе -</w:t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параллельно, в искусстве и в науке.</w:t>
      </w:r>
    </w:p>
    <w:p w14:paraId="6079D164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Неудивительно, что наука о врачевании души, кажется, больше, чем другие отрасли медицины пользуется терминами из арсенала мифологии. Нарциссизм и пигмалионизм, венерофобия и нимфомания, синдром проклятья Ундины и т.д.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спользовано и само слово "мифология". Mithologia - патологическая лживость. В XX веке появилась новая серия мифологических терминов в рамках учения Зигмунда Фрейда (1856-1939) о психоанализе. Источником для них послужили миф об Аргонавтах и так называемый </w:t>
      </w:r>
      <w:r>
        <w:rPr>
          <w:rFonts w:ascii="Times New Roman CYR" w:hAnsi="Times New Roman CYR" w:cs="Times New Roman CYR"/>
          <w:sz w:val="28"/>
          <w:szCs w:val="28"/>
        </w:rPr>
        <w:t>Фиванский цикл мифов, известный также по произведениям древнегреческих писателей. Их персонажи - Эдип, Антигона, Иокаста, Медея, Орест, Федра, Электра. Приведем некоторые определения из "Словаря эпонимических терминов в психиатрии":</w:t>
      </w:r>
    </w:p>
    <w:p w14:paraId="3C62D693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CE98CC" w14:textId="77777777" w:rsidR="00000000" w:rsidRDefault="00B8712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C8AA52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33AC7F4" w14:textId="77777777" w:rsidR="00000000" w:rsidRDefault="00B87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15D65F" w14:textId="77777777" w:rsidR="00000000" w:rsidRDefault="00B87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</w:rPr>
        <w:t>http://www.lingualatina.ru/&gt;</w:t>
      </w:r>
    </w:p>
    <w:p w14:paraId="1DCDE895" w14:textId="77777777" w:rsidR="00000000" w:rsidRDefault="00B87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&lt;http://www.kras-med.ru/&gt;</w:t>
      </w:r>
    </w:p>
    <w:p w14:paraId="7F606F72" w14:textId="77777777" w:rsidR="00000000" w:rsidRDefault="00B87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Бабичев Н.Т., Борковский Л.М. Словарь латинских крылатых слов: 2500 единиц. - 2-е изд., Стереотип. - М.: Рус.яз., 1986. - 260 с.</w:t>
      </w:r>
    </w:p>
    <w:p w14:paraId="31A06805" w14:textId="77777777" w:rsidR="00000000" w:rsidRDefault="00B87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Латинский язык. - Под ред. М.Л.Сумароковой. М.: Медицина, 1972. - 248 с.</w:t>
      </w:r>
    </w:p>
    <w:p w14:paraId="71C3482D" w14:textId="77777777" w:rsidR="00B8712D" w:rsidRDefault="00B87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Шубов Я.И. Словарь-справочник по медицинской терминологии. - М.:»Советская энциклопедия». - 1973. - 134 с.</w:t>
      </w:r>
    </w:p>
    <w:sectPr w:rsidR="00B871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AF"/>
    <w:rsid w:val="000824AF"/>
    <w:rsid w:val="00B8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89F1B"/>
  <w14:defaultImageDpi w14:val="0"/>
  <w15:docId w15:val="{21F333AE-6CAA-4D69-ACE4-3354EA7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11631</Characters>
  <Application>Microsoft Office Word</Application>
  <DocSecurity>0</DocSecurity>
  <Lines>96</Lines>
  <Paragraphs>27</Paragraphs>
  <ScaleCrop>false</ScaleCrop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2024-12-22T14:45:00Z</dcterms:created>
  <dcterms:modified xsi:type="dcterms:W3CDTF">2024-12-22T14:45:00Z</dcterms:modified>
</cp:coreProperties>
</file>