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84F4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И СОЦИАЛЬНОГО РАЗВИТИЯ РОССИЙСКОЙ ФЕДЕРАЦИИ</w:t>
      </w:r>
    </w:p>
    <w:p w14:paraId="0904514C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ВЛАДИВОСТОКСКИЙ ГОСУДАРСТВЕННЫЙ МЕДИЦИНСКИЙ УНИВЕРСИТЕТ</w:t>
      </w:r>
    </w:p>
    <w:p w14:paraId="05AF7D1F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КОЖНЫХ И ВЕНЕРИЧЕСКИХ БОЛЕЗНЕЙ С КУРСОМ ДЕТСКОЙ ДЕРМАТОВЕНЕРОЛОГИИ</w:t>
      </w:r>
    </w:p>
    <w:p w14:paraId="385FBDB1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FD0851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34DD2C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815C158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5A71713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2D0008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4766FB5D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Б-ного _______</w:t>
      </w:r>
    </w:p>
    <w:p w14:paraId="54C5EB10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диагно</w:t>
      </w:r>
      <w:r>
        <w:rPr>
          <w:rFonts w:ascii="Times New Roman CYR" w:hAnsi="Times New Roman CYR" w:cs="Times New Roman CYR"/>
          <w:sz w:val="28"/>
          <w:szCs w:val="28"/>
        </w:rPr>
        <w:t>з: Микроспория гладкой кожи</w:t>
      </w:r>
    </w:p>
    <w:p w14:paraId="47D79B34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нет</w:t>
      </w:r>
    </w:p>
    <w:p w14:paraId="356A044A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нет</w:t>
      </w:r>
    </w:p>
    <w:p w14:paraId="3F336206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446389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AB5311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9E73E9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студент 405 группы</w:t>
      </w:r>
    </w:p>
    <w:p w14:paraId="43D1AF73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лечебного факультета Шинкарев П. Н.</w:t>
      </w:r>
    </w:p>
    <w:p w14:paraId="5E44A7B7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E308A0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I. Паспортная часть</w:t>
      </w:r>
    </w:p>
    <w:p w14:paraId="42CEA03E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E63442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имя, отчество больного_________</w:t>
      </w:r>
    </w:p>
    <w:p w14:paraId="196F7144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рождения: 10 октября 1995 г.</w:t>
      </w:r>
    </w:p>
    <w:p w14:paraId="6358F466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Национальность: </w:t>
      </w:r>
      <w:r>
        <w:rPr>
          <w:rFonts w:ascii="Times New Roman CYR" w:hAnsi="Times New Roman CYR" w:cs="Times New Roman CYR"/>
          <w:sz w:val="28"/>
          <w:szCs w:val="28"/>
        </w:rPr>
        <w:t>русский.</w:t>
      </w:r>
    </w:p>
    <w:p w14:paraId="66A4DDD2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учёбы: МГУ</w:t>
      </w:r>
    </w:p>
    <w:p w14:paraId="5DDEA94A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Место жительства: г. Владивосток, </w:t>
      </w:r>
    </w:p>
    <w:p w14:paraId="42115A38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 родителей:</w:t>
      </w:r>
      <w:r>
        <w:rPr>
          <w:rFonts w:ascii="Times New Roman CYR" w:hAnsi="Times New Roman CYR" w:cs="Times New Roman CYR"/>
          <w:sz w:val="28"/>
          <w:szCs w:val="28"/>
        </w:rPr>
        <w:tab/>
        <w:t>Отец - ОАО ВМТП, финанс. директор.</w:t>
      </w:r>
    </w:p>
    <w:p w14:paraId="2EBEE41F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Мать - СШ № 6, секретарь.</w:t>
      </w:r>
    </w:p>
    <w:p w14:paraId="6C424191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в стационар: 20 мая 2014 г.</w:t>
      </w:r>
    </w:p>
    <w:p w14:paraId="44DA3C61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</w:t>
      </w:r>
    </w:p>
    <w:p w14:paraId="034B33E0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клинический: Микроспория гладкой кожи.</w:t>
      </w:r>
    </w:p>
    <w:p w14:paraId="7711DBA8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Жалобы больног</w:t>
      </w:r>
      <w:r>
        <w:rPr>
          <w:rFonts w:ascii="Times New Roman CYR" w:hAnsi="Times New Roman CYR" w:cs="Times New Roman CYR"/>
          <w:sz w:val="28"/>
          <w:szCs w:val="28"/>
        </w:rPr>
        <w:t>о при поступлении</w:t>
      </w:r>
    </w:p>
    <w:p w14:paraId="0324C096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3FCEAF9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предъявлял жалобы на наличие высыпаний в области лба слева. Высыпания сопровождались зудом во время потоотделения. Интенсивность зуда не связана со временем суток.</w:t>
      </w:r>
    </w:p>
    <w:p w14:paraId="08CF19F2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История настоящего заболевания </w:t>
      </w:r>
    </w:p>
    <w:p w14:paraId="0C2307F9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(anamnesis morbi)</w:t>
      </w:r>
    </w:p>
    <w:p w14:paraId="36F591A2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5E0B3D8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себя</w:t>
      </w:r>
      <w:r>
        <w:rPr>
          <w:rFonts w:ascii="Times New Roman CYR" w:hAnsi="Times New Roman CYR" w:cs="Times New Roman CYR"/>
          <w:sz w:val="28"/>
          <w:szCs w:val="28"/>
        </w:rPr>
        <w:t xml:space="preserve"> считает с 20 мая 2014 года, после тренировки заметил в области лба пятно в диаметре 2- 3.5 см которое сопровождалось лёгким зудом . Общее состояние (сон, аппетит, настроение) нарушены не были. Больной связывает данное состояние с тренировкой по борьбе. Об</w:t>
      </w:r>
      <w:r>
        <w:rPr>
          <w:rFonts w:ascii="Times New Roman CYR" w:hAnsi="Times New Roman CYR" w:cs="Times New Roman CYR"/>
          <w:sz w:val="28"/>
          <w:szCs w:val="28"/>
        </w:rPr>
        <w:t>ратился сам так как пятно увеличивалось в диаметре.</w:t>
      </w:r>
    </w:p>
    <w:p w14:paraId="18601D98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A5C0592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IV. История жизни больного </w:t>
      </w:r>
    </w:p>
    <w:p w14:paraId="774E721A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(anamnesis vitae)</w:t>
      </w:r>
    </w:p>
    <w:p w14:paraId="177C34E7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06334C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родителях:</w:t>
      </w:r>
    </w:p>
    <w:p w14:paraId="6FEAB8FB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Мать: Семенюта Марина Валентиновна, 32 года, русская.</w:t>
      </w:r>
    </w:p>
    <w:p w14:paraId="1AC7753D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 - СШ № 6, секретарь.</w:t>
      </w:r>
    </w:p>
    <w:p w14:paraId="70E968F8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Указаний на туберкулёз, сифилис, ревматизм, я</w:t>
      </w:r>
      <w:r>
        <w:rPr>
          <w:rFonts w:ascii="Times New Roman CYR" w:hAnsi="Times New Roman CYR" w:cs="Times New Roman CYR"/>
          <w:sz w:val="28"/>
          <w:szCs w:val="28"/>
        </w:rPr>
        <w:t>звенную болезнь, аллергические и кожные заболевания нет. В анамнезе - 2 неосложнённые беременности, закончившиеся срочными физиологическими родами.</w:t>
      </w:r>
    </w:p>
    <w:p w14:paraId="456CDAB2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Отец: Семенюта Иван Иванович, 34 года, русский.</w:t>
      </w:r>
    </w:p>
    <w:p w14:paraId="7C0EA804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 - ОАО ВМТП.</w:t>
      </w:r>
    </w:p>
    <w:p w14:paraId="59509AFC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Указаний на туберкулёз, сифилис, ре</w:t>
      </w:r>
      <w:r>
        <w:rPr>
          <w:rFonts w:ascii="Times New Roman CYR" w:hAnsi="Times New Roman CYR" w:cs="Times New Roman CYR"/>
          <w:sz w:val="28"/>
          <w:szCs w:val="28"/>
        </w:rPr>
        <w:t>вматизм, язвенную болезнь, аллергические и кожные заболевания нет.</w:t>
      </w:r>
    </w:p>
    <w:p w14:paraId="0456A75E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Объективное исследование больного</w:t>
      </w:r>
    </w:p>
    <w:p w14:paraId="0B5F7142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(status praesens)</w:t>
      </w:r>
    </w:p>
    <w:p w14:paraId="6788959D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E0A16A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больного удовлетворительное. Сознание ясное. Положение активное. Поведение адекватное. Телосложение правильное. Конст</w:t>
      </w:r>
      <w:r>
        <w:rPr>
          <w:rFonts w:ascii="Times New Roman CYR" w:hAnsi="Times New Roman CYR" w:cs="Times New Roman CYR"/>
          <w:sz w:val="28"/>
          <w:szCs w:val="28"/>
        </w:rPr>
        <w:t xml:space="preserve">итуциональный тип - астенический. Масса тела = 89 кг, рост = 189 см. </w:t>
      </w:r>
    </w:p>
    <w:p w14:paraId="2D9D699A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больного нормальное.</w:t>
      </w:r>
    </w:p>
    <w:p w14:paraId="0AE909CC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Кожные покровы (кроме областей высыпаний) и придатки кожи: Бледно-розового цвета. Гиперпигментации и депигментации не обнаружено. Рельеф сохранён. Тургор не </w:t>
      </w:r>
      <w:r>
        <w:rPr>
          <w:rFonts w:ascii="Times New Roman CYR" w:hAnsi="Times New Roman CYR" w:cs="Times New Roman CYR"/>
          <w:sz w:val="28"/>
          <w:szCs w:val="28"/>
        </w:rPr>
        <w:t>изменён. Эластичность в норме. Кожные фолликулы без патологии, волосяной покров не изменён. Ногти матовые, гладкие, блестящие. Повышение потоотделения не отмечено. Влажность кожи умеренная. Повышения салоотделения не наблюдается. Акроцианоз отсутствует. Ру</w:t>
      </w:r>
      <w:r>
        <w:rPr>
          <w:rFonts w:ascii="Times New Roman CYR" w:hAnsi="Times New Roman CYR" w:cs="Times New Roman CYR"/>
          <w:sz w:val="28"/>
          <w:szCs w:val="28"/>
        </w:rPr>
        <w:t>бцы, ксантомы, телеангиэктазии отсутствуют.</w:t>
      </w:r>
    </w:p>
    <w:p w14:paraId="29298A36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Подкожно-жировая клетчатка: ПЖК развита умеренно. При осмотре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общие отеки не выявлены.</w:t>
      </w:r>
    </w:p>
    <w:p w14:paraId="39A80ED0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Лимфатическая система: при осмотре лимфатические узлы визуально не выявляются. Переднешейные, заднешейные, подчелюстные, подб</w:t>
      </w:r>
      <w:r>
        <w:rPr>
          <w:rFonts w:ascii="Times New Roman CYR" w:hAnsi="Times New Roman CYR" w:cs="Times New Roman CYR"/>
          <w:sz w:val="28"/>
          <w:szCs w:val="28"/>
        </w:rPr>
        <w:t>ородочные, подмышечные и паховые лимфоузлы не пальпируются.</w:t>
      </w:r>
    </w:p>
    <w:p w14:paraId="7F4D0931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Мышечная система: Развитие мышц и их тонус соответствует возрасту. Мышцы безболезненны при пальпации и движении. Дрожание и тремор отдельных мышц и мелких мышечных групп конечностей и туловища не </w:t>
      </w:r>
      <w:r>
        <w:rPr>
          <w:rFonts w:ascii="Times New Roman CYR" w:hAnsi="Times New Roman CYR" w:cs="Times New Roman CYR"/>
          <w:sz w:val="28"/>
          <w:szCs w:val="28"/>
        </w:rPr>
        <w:t>обнаружено. Парезов и параличей нет.</w:t>
      </w:r>
    </w:p>
    <w:p w14:paraId="49668F84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Костно-суставная система: При исследовании костей черепа, таза, конечностей и грудной клетки утолщений, искривлений и других нарушений не выявлено. При пальпации безболезненны. Хруст и крепитация при движении в суставах</w:t>
      </w:r>
      <w:r>
        <w:rPr>
          <w:rFonts w:ascii="Times New Roman CYR" w:hAnsi="Times New Roman CYR" w:cs="Times New Roman CYR"/>
          <w:sz w:val="28"/>
          <w:szCs w:val="28"/>
        </w:rPr>
        <w:t xml:space="preserve"> не отмечаются. Активные и пассивные движения в полном объёме. Суставы безболезненны. Наблюдается четыре физиологических изгиба позвоночника. Патологических изгибов и искривлений не обнаружено.</w:t>
      </w:r>
    </w:p>
    <w:p w14:paraId="7E9C9863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дыхания: Дыхание через нос свободное, тип дыха</w:t>
      </w:r>
      <w:r>
        <w:rPr>
          <w:rFonts w:ascii="Times New Roman CYR" w:hAnsi="Times New Roman CYR" w:cs="Times New Roman CYR"/>
          <w:sz w:val="28"/>
          <w:szCs w:val="28"/>
        </w:rPr>
        <w:t>ния смешанный с преобладанием брюшного, ритм дыхания правильный, глубина средняя, одышки нет. Границы лёгких по всем топографическим линиям, а также экскурсия нижнего края соответствуют норме. Основные дыхательные шумы в норме, побочных шумов нет.</w:t>
      </w:r>
    </w:p>
    <w:p w14:paraId="588EFB36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</w:t>
      </w:r>
      <w:r>
        <w:rPr>
          <w:rFonts w:ascii="Times New Roman CYR" w:hAnsi="Times New Roman CYR" w:cs="Times New Roman CYR"/>
          <w:sz w:val="28"/>
          <w:szCs w:val="28"/>
        </w:rPr>
        <w:t xml:space="preserve">-сосудистая система: Верхушечный толчок определяется в V межреберье на 1 см кнутри от среднеключичной линии, умеренной силы, средней высоты. Границы относительной и абсолютной тупости сердца соответствуют возрастной норме. При аускультации: ЧСС = 72 удара </w:t>
      </w:r>
      <w:r>
        <w:rPr>
          <w:rFonts w:ascii="Times New Roman CYR" w:hAnsi="Times New Roman CYR" w:cs="Times New Roman CYR"/>
          <w:sz w:val="28"/>
          <w:szCs w:val="28"/>
        </w:rPr>
        <w:t>в минуту, ритм правильный, тоны ясные, не изменены, шумовые явления отсутствуют.</w:t>
      </w:r>
    </w:p>
    <w:p w14:paraId="00481A2B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пищеварения и брюшной полости: слизистые оболочки рта и зева, миндалины, язык не изменены. При поверхностной и глубокой пальпации областей передней брюшной стенки болез</w:t>
      </w:r>
      <w:r>
        <w:rPr>
          <w:rFonts w:ascii="Times New Roman CYR" w:hAnsi="Times New Roman CYR" w:cs="Times New Roman CYR"/>
          <w:sz w:val="28"/>
          <w:szCs w:val="28"/>
        </w:rPr>
        <w:t xml:space="preserve">ненности, грубых дефектов, грыжевых выпячиваний, новообразований не выявлено. Симптомы раздражения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брюшины отрицательные. Печень и селезёнка не пальпируются, области пальпации безболезненна. При перкуссии: верхняя граница печени определяется в VI межреберь</w:t>
      </w:r>
      <w:r>
        <w:rPr>
          <w:rFonts w:ascii="Times New Roman CYR" w:hAnsi="Times New Roman CYR" w:cs="Times New Roman CYR"/>
          <w:sz w:val="28"/>
          <w:szCs w:val="28"/>
        </w:rPr>
        <w:t>е, нижняя - под рёберной дугой справа. Стул регулярный (1 раз в сутки), оформленный.</w:t>
      </w:r>
    </w:p>
    <w:p w14:paraId="69208509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мочевыделения: Мочеиспускание безболезненное, свободное, до 5 раз в сутки. Перкуторно мочевой пузырь не выступает над лонным сочленением. Суточный диурез составляет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1,5 л. Почки не пальпируются, область пальпации безболезненна. Симптом Пастернацкого отрицательный.</w:t>
      </w:r>
    </w:p>
    <w:p w14:paraId="1F9CAAED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система: Сознание ясное, интеллект нормальный, память хорошая, ночной сон не нарушен, нарушений речи не отмечено, в пространстве и времени ориентир</w:t>
      </w:r>
      <w:r>
        <w:rPr>
          <w:rFonts w:ascii="Times New Roman CYR" w:hAnsi="Times New Roman CYR" w:cs="Times New Roman CYR"/>
          <w:sz w:val="28"/>
          <w:szCs w:val="28"/>
        </w:rPr>
        <w:t xml:space="preserve">уется. Походка нормальная, судороги и параличи отсутствуют. Реакция зрачков на свет, ахиллов, глоточный, коленный рефлексы сохранены. Менингеальные симптомы не обнаружены. Дермографизм розовый. Изменений кожной чувствительности нет. Зрение, слух, обоняние </w:t>
      </w:r>
      <w:r>
        <w:rPr>
          <w:rFonts w:ascii="Times New Roman CYR" w:hAnsi="Times New Roman CYR" w:cs="Times New Roman CYR"/>
          <w:sz w:val="28"/>
          <w:szCs w:val="28"/>
        </w:rPr>
        <w:t>и вкус не изменены.</w:t>
      </w:r>
    </w:p>
    <w:p w14:paraId="5856033D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система: Доли щитовидной железы не пальпируются, перешеек пальпируется. Симптомов гипертиреоза нет. Изменения лица и конечностей, гигантизма, ожирения или истощения не наблюдается. Глазные симптомы отрицательные.</w:t>
      </w:r>
    </w:p>
    <w:p w14:paraId="76C71D63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Местный с</w:t>
      </w:r>
      <w:r>
        <w:rPr>
          <w:rFonts w:ascii="Times New Roman CYR" w:hAnsi="Times New Roman CYR" w:cs="Times New Roman CYR"/>
          <w:sz w:val="28"/>
          <w:szCs w:val="28"/>
        </w:rPr>
        <w:t xml:space="preserve">татус </w:t>
      </w:r>
    </w:p>
    <w:p w14:paraId="4FBF6430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(status localis)</w:t>
      </w:r>
    </w:p>
    <w:p w14:paraId="7C735DC6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0E17B0C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нераспространённый, симметричный, воспалительный. Локализован в области лба; высыпание характеризуется появлением пятна розового цвета округлой формы 2-3.5 см в диаметре , без тенденции к слиянию, с чёткими границами. В цен</w:t>
      </w:r>
      <w:r>
        <w:rPr>
          <w:rFonts w:ascii="Times New Roman CYR" w:hAnsi="Times New Roman CYR" w:cs="Times New Roman CYR"/>
          <w:sz w:val="28"/>
          <w:szCs w:val="28"/>
        </w:rPr>
        <w:t>тре очага - отрубевидное шелушение В периферической зоне пятна имеются пузырьки, быстро подсыхающие в корочки. Центральная часть пятен покрыта чешуйками.</w:t>
      </w:r>
    </w:p>
    <w:p w14:paraId="153A80F6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720BC1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VII. Предварительный диагноз</w:t>
      </w:r>
    </w:p>
    <w:p w14:paraId="323988F0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4471DE7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Учитывая:</w:t>
      </w:r>
    </w:p>
    <w:p w14:paraId="17530D89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больного на очаг размером около 4 см в диаметре, с ок</w:t>
      </w:r>
      <w:r>
        <w:rPr>
          <w:rFonts w:ascii="Times New Roman CYR" w:hAnsi="Times New Roman CYR" w:cs="Times New Roman CYR"/>
          <w:sz w:val="28"/>
          <w:szCs w:val="28"/>
        </w:rPr>
        <w:t>руглым очертанием, четкими границами (кожа в области очага густо покрыта муковидными чешуйками),</w:t>
      </w:r>
    </w:p>
    <w:p w14:paraId="683AFE0F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объективный осмотр - на лбу слево был обнаружен резко отграниченный очаг поражения, правильной округлой формы, размерами около 4 см в диаметре.</w:t>
      </w:r>
    </w:p>
    <w:p w14:paraId="3A31759E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первичным морфо</w:t>
      </w:r>
      <w:r>
        <w:rPr>
          <w:rFonts w:ascii="Times New Roman CYR" w:hAnsi="Times New Roman CYR" w:cs="Times New Roman CYR"/>
          <w:sz w:val="28"/>
          <w:szCs w:val="28"/>
        </w:rPr>
        <w:t>логическим элементом в очаге является слабо выраженная воспалительная эритема розоватого цвета, с резкими границами,</w:t>
      </w:r>
    </w:p>
    <w:p w14:paraId="167A0505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вторичный морфологический элемент в очаге является отрубевидные чешуйки серовато-белого цвета.</w:t>
      </w:r>
    </w:p>
    <w:p w14:paraId="621F4364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предположить, что это микроспория голо</w:t>
      </w:r>
      <w:r>
        <w:rPr>
          <w:rFonts w:ascii="Times New Roman CYR" w:hAnsi="Times New Roman CYR" w:cs="Times New Roman CYR"/>
          <w:sz w:val="28"/>
          <w:szCs w:val="28"/>
        </w:rPr>
        <w:t>вы в области лба.</w:t>
      </w:r>
    </w:p>
    <w:p w14:paraId="64694478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больного на появление, заполненных прозрачной жидкостью пузырьков расположенных на лбу .</w:t>
      </w:r>
    </w:p>
    <w:p w14:paraId="35749413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Микроспория гладкой кожи.</w:t>
      </w:r>
    </w:p>
    <w:p w14:paraId="546166A2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нет.</w:t>
      </w:r>
    </w:p>
    <w:p w14:paraId="37AB2480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нет.</w:t>
      </w:r>
    </w:p>
    <w:p w14:paraId="3BA41F90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25BA1B8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VIII. План обследования</w:t>
      </w:r>
    </w:p>
    <w:p w14:paraId="3057D17B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40C3A05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</w:t>
      </w:r>
      <w:r>
        <w:rPr>
          <w:rFonts w:ascii="Times New Roman CYR" w:hAnsi="Times New Roman CYR" w:cs="Times New Roman CYR"/>
          <w:sz w:val="28"/>
          <w:szCs w:val="28"/>
        </w:rPr>
        <w:t>тельные общие исследования:</w:t>
      </w:r>
    </w:p>
    <w:p w14:paraId="541A9F97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анализ крови.</w:t>
      </w:r>
    </w:p>
    <w:p w14:paraId="1C695287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мочи.</w:t>
      </w:r>
    </w:p>
    <w:p w14:paraId="0F8FC363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 на яйца гельминтов.</w:t>
      </w:r>
    </w:p>
    <w:p w14:paraId="1947653D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КСР (RW, ИФА).</w:t>
      </w:r>
    </w:p>
    <w:p w14:paraId="63039872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Флюорография грудной клетки.</w:t>
      </w:r>
    </w:p>
    <w:p w14:paraId="1BFC2B9A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исследования:</w:t>
      </w:r>
    </w:p>
    <w:p w14:paraId="342172C9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Микроскопия соскоба с очагов поражения.</w:t>
      </w:r>
    </w:p>
    <w:p w14:paraId="023D5992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Освещение волосистой части головы лампой Вуда.</w:t>
      </w:r>
    </w:p>
    <w:p w14:paraId="06A1F3A2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Посев соскоба с очагов поражения на среду Сабуро.</w:t>
      </w:r>
    </w:p>
    <w:p w14:paraId="0E0C4D2C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обследования</w:t>
      </w:r>
    </w:p>
    <w:p w14:paraId="08F947C0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E4252DF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Клинический анализ крови:- 130 г/л</w:t>
      </w:r>
    </w:p>
    <w:p w14:paraId="31722D76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- 6 мм/ч</w:t>
      </w:r>
    </w:p>
    <w:p w14:paraId="0446CE01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ЦП - 0,87</w:t>
      </w:r>
    </w:p>
    <w:p w14:paraId="2B59B071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- 4,5х1012 /л</w:t>
      </w:r>
    </w:p>
    <w:p w14:paraId="2AD29BBF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- 6,8х109 /л</w:t>
      </w:r>
    </w:p>
    <w:p w14:paraId="6CADA6CE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Базофилы - 0 %</w:t>
      </w:r>
    </w:p>
    <w:p w14:paraId="5CE5246C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- 1 %</w:t>
      </w:r>
    </w:p>
    <w:p w14:paraId="5DB3192D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Юные - 1 %</w:t>
      </w:r>
    </w:p>
    <w:p w14:paraId="3AD9BA4D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 - 5 %</w:t>
      </w:r>
    </w:p>
    <w:p w14:paraId="4DCCE57A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</w:t>
      </w:r>
      <w:r>
        <w:rPr>
          <w:rFonts w:ascii="Times New Roman CYR" w:hAnsi="Times New Roman CYR" w:cs="Times New Roman CYR"/>
          <w:sz w:val="28"/>
          <w:szCs w:val="28"/>
        </w:rPr>
        <w:t>ентоядерные - 52 %</w:t>
      </w:r>
    </w:p>
    <w:p w14:paraId="488C5A6D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- 37 %</w:t>
      </w:r>
    </w:p>
    <w:p w14:paraId="4B75F105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- 4 %</w:t>
      </w:r>
    </w:p>
    <w:p w14:paraId="06AC3C77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- 325х109 /л</w:t>
      </w:r>
    </w:p>
    <w:p w14:paraId="18984712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мочи:</w:t>
      </w:r>
    </w:p>
    <w:p w14:paraId="24EB4CF7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- 1016</w:t>
      </w:r>
    </w:p>
    <w:p w14:paraId="71F467E2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соломенно-желтый, прозрачная</w:t>
      </w:r>
    </w:p>
    <w:p w14:paraId="4842463B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Белок - следы </w:t>
      </w:r>
    </w:p>
    <w:p w14:paraId="318D2C76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Сахар, кетоновые тела не обнаружены</w:t>
      </w:r>
    </w:p>
    <w:p w14:paraId="0FEF7B58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Микроскопия осадка:</w:t>
      </w:r>
    </w:p>
    <w:p w14:paraId="715B9597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плоский - 6-8 в поле зре</w:t>
      </w:r>
      <w:r>
        <w:rPr>
          <w:rFonts w:ascii="Times New Roman CYR" w:hAnsi="Times New Roman CYR" w:cs="Times New Roman CYR"/>
          <w:sz w:val="28"/>
          <w:szCs w:val="28"/>
        </w:rPr>
        <w:t>ния</w:t>
      </w:r>
    </w:p>
    <w:p w14:paraId="6186ABA7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- 3 в поле зрения</w:t>
      </w:r>
    </w:p>
    <w:p w14:paraId="067411CB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- 1 в поле зрения</w:t>
      </w:r>
    </w:p>
    <w:p w14:paraId="2DDB5058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Цилиндры - нет</w:t>
      </w:r>
    </w:p>
    <w:p w14:paraId="51A61144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Кал на яйца гельминтов - яйца гельминтов не обнаружены</w:t>
      </w:r>
    </w:p>
    <w:p w14:paraId="6AF13A9D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КСР на сифилис отрицательны</w:t>
      </w:r>
    </w:p>
    <w:p w14:paraId="43627BDE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Флюорография грудной клетки: </w:t>
      </w:r>
    </w:p>
    <w:p w14:paraId="3436BD9B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Патологических изменений органов грудной полости н</w:t>
      </w:r>
      <w:r>
        <w:rPr>
          <w:rFonts w:ascii="Times New Roman CYR" w:hAnsi="Times New Roman CYR" w:cs="Times New Roman CYR"/>
          <w:sz w:val="28"/>
          <w:szCs w:val="28"/>
        </w:rPr>
        <w:t>е обнаружено.</w:t>
      </w:r>
    </w:p>
    <w:p w14:paraId="3314A180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микроскопии соскоба с очагов поражения выявляются мелкие споры и двухконтурный ветвящийся мицелий.</w:t>
      </w:r>
    </w:p>
    <w:p w14:paraId="39847C33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Освещение волосистой части головы лампой Вуда люминесценции не выявило.</w:t>
      </w:r>
    </w:p>
    <w:p w14:paraId="2A9D7C0F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посеве соскоба на среду Sabourand высеян Microsporum sp.</w:t>
      </w:r>
    </w:p>
    <w:p w14:paraId="76AD0285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646958F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X. Дифференциальный диагноз</w:t>
      </w:r>
    </w:p>
    <w:p w14:paraId="3CE488DC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"/>
        <w:gridCol w:w="392"/>
        <w:gridCol w:w="1558"/>
        <w:gridCol w:w="11"/>
        <w:gridCol w:w="1973"/>
        <w:gridCol w:w="2267"/>
        <w:gridCol w:w="8"/>
        <w:gridCol w:w="1695"/>
        <w:gridCol w:w="1701"/>
      </w:tblGrid>
      <w:tr w:rsidR="00000000" w14:paraId="62E8A614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</w:trPr>
        <w:tc>
          <w:tcPr>
            <w:tcW w:w="1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27B4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Симптомы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FEAE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Микроспория гладкой кожи.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52E54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Трихофития гладкой кожи.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338B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Простой лишай.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2BF9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Разноцветный лишай.</w:t>
            </w:r>
          </w:p>
        </w:tc>
      </w:tr>
      <w:tr w:rsidR="00000000" w14:paraId="247FA813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</w:trPr>
        <w:tc>
          <w:tcPr>
            <w:tcW w:w="1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3711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Этиология (возбудитель)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4CF0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Microsporum canis.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4ACA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Trichophyton violaceum s. karteriforme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D251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Streptococcus sp.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4A57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Pityrosporum ovale</w:t>
            </w:r>
          </w:p>
        </w:tc>
      </w:tr>
      <w:tr w:rsidR="00000000" w14:paraId="02E5800C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</w:trPr>
        <w:tc>
          <w:tcPr>
            <w:tcW w:w="1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AAC8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Контакт с больным в анамнезе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983F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Имеется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85757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Имеется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961F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обязателен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0FAF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обязателен</w:t>
            </w:r>
          </w:p>
        </w:tc>
      </w:tr>
      <w:tr w:rsidR="00000000" w14:paraId="5525A9B7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</w:trPr>
        <w:tc>
          <w:tcPr>
            <w:tcW w:w="1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E0D2C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Инкубационный период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2F65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5-7 дней.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2170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 недели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A72C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выявляется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0287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выявляется</w:t>
            </w:r>
          </w:p>
        </w:tc>
      </w:tr>
      <w:tr w:rsidR="00000000" w14:paraId="3582E7B9" w14:textId="77777777">
        <w:tblPrEx>
          <w:tblCellMar>
            <w:top w:w="0" w:type="dxa"/>
            <w:bottom w:w="0" w:type="dxa"/>
          </w:tblCellMar>
        </w:tblPrEx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C5EC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Клиника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AC8D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очагов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7171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Округлая или овальная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DC30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Округлая или овальная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D2A3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Округлая или овальная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8FB5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равильная</w:t>
            </w:r>
          </w:p>
        </w:tc>
      </w:tr>
      <w:tr w:rsidR="00000000" w14:paraId="2B4B2FD7" w14:textId="77777777">
        <w:tblPrEx>
          <w:tblCellMar>
            <w:top w:w="0" w:type="dxa"/>
            <w:bottom w:w="0" w:type="dxa"/>
          </w:tblCellMar>
        </w:tblPrEx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7D4B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A552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Край очага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3D63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Ровный, без явного роста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EFE1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Ровный; валик роста, покрытый везикулами и корочками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80C1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Ровный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22E2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Микро-фестончатый</w:t>
            </w:r>
          </w:p>
        </w:tc>
      </w:tr>
      <w:tr w:rsidR="00000000" w14:paraId="00888C53" w14:textId="77777777">
        <w:tblPrEx>
          <w:tblCellMar>
            <w:top w:w="0" w:type="dxa"/>
            <w:bottom w:w="0" w:type="dxa"/>
          </w:tblCellMar>
        </w:tblPrEx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08C5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5A37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слиянию очагов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B224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Слабая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F7D4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Имеется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5775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имеется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FC5F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Имеется</w:t>
            </w:r>
          </w:p>
        </w:tc>
      </w:tr>
      <w:tr w:rsidR="00000000" w14:paraId="2A09A870" w14:textId="77777777">
        <w:tblPrEx>
          <w:tblCellMar>
            <w:top w:w="0" w:type="dxa"/>
            <w:bottom w:w="0" w:type="dxa"/>
          </w:tblCellMar>
        </w:tblPrEx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0E64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DBAF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Шелушение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A73F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F5CD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Явное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921C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37CD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Скрытое</w:t>
            </w:r>
          </w:p>
        </w:tc>
      </w:tr>
      <w:tr w:rsidR="00000000" w14:paraId="07E68FB3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</w:trPr>
        <w:tc>
          <w:tcPr>
            <w:tcW w:w="1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98FE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Исход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2CFA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Нестойкая ложная лейк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одерма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5174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Нестойкая ложная лейкодерма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B8C9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Проходит бесследно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FBB9" w14:textId="77777777" w:rsidR="00000000" w:rsidRDefault="00DF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Нестойкая ложная лейкодерма</w:t>
            </w:r>
          </w:p>
        </w:tc>
      </w:tr>
    </w:tbl>
    <w:p w14:paraId="33236EF0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Клинический диагноз и его обоснование</w:t>
      </w:r>
    </w:p>
    <w:p w14:paraId="7163CDC4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жалоба кожа больной микроспория</w:t>
      </w:r>
    </w:p>
    <w:p w14:paraId="1CD9DD94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на наличие высыпаний в области лба слева. Высыпания сопровождались зудом во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потоотделения. Интенсивность зуда не связана со временем суток данных объективного обследования (процесс нераспространённый, симметричный, воспалительный; ; высыпание характеризуется появлением пятна розового цвета округлой формы 2-3.5 см в диаметре , без</w:t>
      </w:r>
      <w:r>
        <w:rPr>
          <w:rFonts w:ascii="Times New Roman CYR" w:hAnsi="Times New Roman CYR" w:cs="Times New Roman CYR"/>
          <w:sz w:val="28"/>
          <w:szCs w:val="28"/>
        </w:rPr>
        <w:t xml:space="preserve"> тенденции к слиянию, с чёткими границами. В центре очага - отрубевидное шелушение В периферической зоне пятна имеются пузырьки, быстро подсыхающие в корочки. Центральная часть пятен покрыта чешуйками; данных лабораторных (при микроскопии соскоба с очагов </w:t>
      </w:r>
      <w:r>
        <w:rPr>
          <w:rFonts w:ascii="Times New Roman CYR" w:hAnsi="Times New Roman CYR" w:cs="Times New Roman CYR"/>
          <w:sz w:val="28"/>
          <w:szCs w:val="28"/>
        </w:rPr>
        <w:t>поражения выявляются мелкие споры и двухконтурный ветвящийся мицелий, при посеве соскоба на среду Sabourand высеян Microsporum sp.) и инструментальных (освещение волосистой части головы лампой Вуда люминесценции не выявило) исследований выставляется:</w:t>
      </w:r>
    </w:p>
    <w:p w14:paraId="6D163687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</w:t>
      </w:r>
      <w:r>
        <w:rPr>
          <w:rFonts w:ascii="Times New Roman CYR" w:hAnsi="Times New Roman CYR" w:cs="Times New Roman CYR"/>
          <w:sz w:val="28"/>
          <w:szCs w:val="28"/>
        </w:rPr>
        <w:t>ческий диагноз: Микроспория гладкой кожи.</w:t>
      </w:r>
    </w:p>
    <w:p w14:paraId="0836C8FD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нет.</w:t>
      </w:r>
    </w:p>
    <w:p w14:paraId="38C953C6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нет.</w:t>
      </w:r>
    </w:p>
    <w:p w14:paraId="1E9F9FCF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данного заболевания</w:t>
      </w:r>
    </w:p>
    <w:p w14:paraId="6CC2899C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E261576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общий.</w:t>
      </w:r>
    </w:p>
    <w:p w14:paraId="1612505F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№ 15 по Певзнеру.</w:t>
      </w:r>
    </w:p>
    <w:p w14:paraId="57A213C4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медикаментозное лечение:</w:t>
      </w:r>
    </w:p>
    <w:p w14:paraId="7FDD3C70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Противогрибковые антибиотики (гризеофульвин (в дозе 21-22 мг на кг</w:t>
      </w:r>
      <w:r>
        <w:rPr>
          <w:rFonts w:ascii="Times New Roman CYR" w:hAnsi="Times New Roman CYR" w:cs="Times New Roman CYR"/>
          <w:sz w:val="28"/>
          <w:szCs w:val="28"/>
        </w:rPr>
        <w:t xml:space="preserve"> массы тела больного в сутки, в три приёма) низорал, орунгал).</w:t>
      </w:r>
    </w:p>
    <w:p w14:paraId="656486A7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Ферменты (панкреатин, энзистал).</w:t>
      </w:r>
    </w:p>
    <w:p w14:paraId="5C8E9925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Пробиотики (бифидумбактерин, колибактерин, лактобактерин).</w:t>
      </w:r>
    </w:p>
    <w:p w14:paraId="65961088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Витаминотерапия (А, Е, С, группы В).</w:t>
      </w:r>
    </w:p>
    <w:p w14:paraId="4905276B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Иммунокорректоры (левамизол, метилурацил).</w:t>
      </w:r>
    </w:p>
    <w:p w14:paraId="65C610EE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Местное лечение:</w:t>
      </w:r>
    </w:p>
    <w:p w14:paraId="7A846B3A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</w:t>
      </w:r>
      <w:r>
        <w:rPr>
          <w:rFonts w:ascii="Times New Roman CYR" w:hAnsi="Times New Roman CYR" w:cs="Times New Roman CYR"/>
          <w:sz w:val="28"/>
          <w:szCs w:val="28"/>
        </w:rPr>
        <w:t>микотические препараты (пятипроцентная настойка йода, серно-салициловая или серно-дегтярная мазь, крем «Клотримазол», мазь «Микоспор»).</w:t>
      </w:r>
    </w:p>
    <w:p w14:paraId="45127812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гризеофульвиновый пластырь.</w:t>
      </w:r>
    </w:p>
    <w:p w14:paraId="709528DF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54DE727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XIV. Лечение данного больного</w:t>
      </w:r>
    </w:p>
    <w:p w14:paraId="38A98BA0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B5E4567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общий.</w:t>
      </w:r>
    </w:p>
    <w:p w14:paraId="4A9956CF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№ 15 по Певзнеру.</w:t>
      </w:r>
    </w:p>
    <w:p w14:paraId="77A42D98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медикаментозное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лечение:.: Tab. Griseofulvini 0,125 N 100 [27 кг</w:t>
      </w:r>
      <w:r>
        <w:rPr>
          <w:rFonts w:ascii="Symbol" w:hAnsi="Symbol" w:cs="Symbol"/>
          <w:sz w:val="28"/>
          <w:szCs w:val="28"/>
        </w:rPr>
        <w:t>ґ</w:t>
      </w:r>
      <w:r>
        <w:rPr>
          <w:rFonts w:ascii="Times New Roman CYR" w:hAnsi="Times New Roman CYR" w:cs="Times New Roman CYR"/>
          <w:sz w:val="28"/>
          <w:szCs w:val="28"/>
        </w:rPr>
        <w:t xml:space="preserve"> 21 мг = 561/3 = 189 мг на приём]. S.: По 1,5 таблетки (187 мг) 3 раза в день после еды с чайной ложкой растительного масла..: Tab. Pancreatini 0,25 N 20. S.: По 1 таблетке 3 раза в день до еды, запивая щел</w:t>
      </w:r>
      <w:r>
        <w:rPr>
          <w:rFonts w:ascii="Times New Roman CYR" w:hAnsi="Times New Roman CYR" w:cs="Times New Roman CYR"/>
          <w:sz w:val="28"/>
          <w:szCs w:val="28"/>
        </w:rPr>
        <w:t>очной минеральной водой..: “Bifidumbacterinum”. t. d. N 10.: 1 раз в день во время еды выпивать по 1 флакону..: Dragee “Complivitum” N 60. S.: По 1 драже 2 раза в день после еды..: Tab. Levamisoli 0,05 N 6. S.: По 1 таблетке 3 дня подряд, через неделю повт</w:t>
      </w:r>
      <w:r>
        <w:rPr>
          <w:rFonts w:ascii="Times New Roman CYR" w:hAnsi="Times New Roman CYR" w:cs="Times New Roman CYR"/>
          <w:sz w:val="28"/>
          <w:szCs w:val="28"/>
        </w:rPr>
        <w:t>орить.</w:t>
      </w:r>
    </w:p>
    <w:p w14:paraId="70761DB9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Местное лечение:.: Sol. Iodi spirituosi 5 % - 10 ml. t. d. N 1.: Для смазывания очагов..: Sulfuris praecipitatis 5,0salicylici 1,5ad 50,0. f. unguentum.. S.: Для смазывания очагов.</w:t>
      </w:r>
    </w:p>
    <w:p w14:paraId="7E5F25A2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Дневник</w:t>
      </w:r>
    </w:p>
    <w:p w14:paraId="2333B98E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2624040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23.05.2014</w:t>
      </w:r>
    </w:p>
    <w:p w14:paraId="5E478B8C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- 78/мин</w:t>
      </w:r>
    </w:p>
    <w:p w14:paraId="79C171D1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АД- 120/80</w:t>
      </w:r>
    </w:p>
    <w:p w14:paraId="0D3857B7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дыхания</w:t>
      </w:r>
      <w:r>
        <w:rPr>
          <w:rFonts w:ascii="Times New Roman CYR" w:hAnsi="Times New Roman CYR" w:cs="Times New Roman CYR"/>
          <w:sz w:val="28"/>
          <w:szCs w:val="28"/>
        </w:rPr>
        <w:t xml:space="preserve"> - 15/мин</w:t>
      </w:r>
    </w:p>
    <w:p w14:paraId="4589B377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 - 36.6</w:t>
      </w:r>
    </w:p>
    <w:p w14:paraId="4EB6A79C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 предъявляет. Общее состояние удовлетворительное. Наблюдается положительная динамика. Уменьшение очага поражения. Наличие корок в области лба.</w:t>
      </w:r>
    </w:p>
    <w:p w14:paraId="5048DB2C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.05.2014</w:t>
      </w:r>
    </w:p>
    <w:p w14:paraId="160CF61D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- 76/мин</w:t>
      </w:r>
    </w:p>
    <w:p w14:paraId="0A4A62D2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АД- 120/80</w:t>
      </w:r>
    </w:p>
    <w:p w14:paraId="62BDD32D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дыхания - 14/мин</w:t>
      </w:r>
    </w:p>
    <w:p w14:paraId="275B4ABA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</w:t>
      </w:r>
      <w:r>
        <w:rPr>
          <w:rFonts w:ascii="Times New Roman CYR" w:hAnsi="Times New Roman CYR" w:cs="Times New Roman CYR"/>
          <w:sz w:val="28"/>
          <w:szCs w:val="28"/>
        </w:rPr>
        <w:t xml:space="preserve"> тела - 36.6</w:t>
      </w:r>
    </w:p>
    <w:p w14:paraId="744E9231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 предъявляет. Общее состояние удовлетворительное. Наблюдается положительная динамика. Начали отторгаться корочки на области лба.</w:t>
      </w:r>
    </w:p>
    <w:p w14:paraId="054B4CBA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.05.2014</w:t>
      </w:r>
    </w:p>
    <w:p w14:paraId="34CB36D7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- 78/мин</w:t>
      </w:r>
    </w:p>
    <w:p w14:paraId="7303A394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АД- 120/80</w:t>
      </w:r>
    </w:p>
    <w:p w14:paraId="6DA75DEC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дыхания - 15/мин</w:t>
      </w:r>
    </w:p>
    <w:p w14:paraId="48CB1BFF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 - 36.6</w:t>
      </w:r>
    </w:p>
    <w:p w14:paraId="32FDE9D1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Жалоб не предъявляет. </w:t>
      </w: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удовлетворительное. Наблюдается положительная динамика. Корки отторгаются, на их месте видны свежие заэпителизированные розовые участки кожи.</w:t>
      </w:r>
    </w:p>
    <w:p w14:paraId="51FFCB25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.05.2014</w:t>
      </w:r>
    </w:p>
    <w:p w14:paraId="5D212A93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- 74/мин</w:t>
      </w:r>
    </w:p>
    <w:p w14:paraId="5C6B24F7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АД- 120/80</w:t>
      </w:r>
    </w:p>
    <w:p w14:paraId="1575F039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дыхания - 14/мин</w:t>
      </w:r>
    </w:p>
    <w:p w14:paraId="688D8209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 - 36.6</w:t>
      </w:r>
    </w:p>
    <w:p w14:paraId="17C2907A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 предъ</w:t>
      </w:r>
      <w:r>
        <w:rPr>
          <w:rFonts w:ascii="Times New Roman CYR" w:hAnsi="Times New Roman CYR" w:cs="Times New Roman CYR"/>
          <w:sz w:val="28"/>
          <w:szCs w:val="28"/>
        </w:rPr>
        <w:t>являет. Общее состояние удовлетворительное. Наблюдается положительная динамика. Корок нет, на их месте видны свежие заэпителизированные розовые участки кожи.</w:t>
      </w:r>
    </w:p>
    <w:p w14:paraId="1E2D5FCE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Проведены микроскопические исследования волос и чешуек - грибы не обнаружены. Зеленое свечение под</w:t>
      </w:r>
      <w:r>
        <w:rPr>
          <w:rFonts w:ascii="Times New Roman CYR" w:hAnsi="Times New Roman CYR" w:cs="Times New Roman CYR"/>
          <w:sz w:val="28"/>
          <w:szCs w:val="28"/>
        </w:rPr>
        <w:t xml:space="preserve"> лампой Вуда.</w:t>
      </w:r>
    </w:p>
    <w:p w14:paraId="4DC12040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FF1CDB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Использованная литература</w:t>
      </w:r>
    </w:p>
    <w:p w14:paraId="4A02BCB9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60EE3C4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Медицинская Энциклопедия, том 15 /ред. Петровский Б. В. - М.: Советская Энциклопедия, 1981.</w:t>
      </w:r>
    </w:p>
    <w:p w14:paraId="6444B8E2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Кашкин П. Н., Хисин В. В. Практическое руководство по медицинской микологии. - Л.: Медицина, 1983.</w:t>
      </w:r>
    </w:p>
    <w:p w14:paraId="3B759868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Машковский М</w:t>
      </w:r>
      <w:r>
        <w:rPr>
          <w:rFonts w:ascii="Times New Roman CYR" w:hAnsi="Times New Roman CYR" w:cs="Times New Roman CYR"/>
          <w:sz w:val="28"/>
          <w:szCs w:val="28"/>
        </w:rPr>
        <w:t>. Д. Лекарственные средства, том 2. - М.: Новая волна, 2002.</w:t>
      </w:r>
    </w:p>
    <w:p w14:paraId="2964B39C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Ройт А. и др. Иммунология. - М.: Мир, 2012.</w:t>
      </w:r>
    </w:p>
    <w:p w14:paraId="174B3BBF" w14:textId="77777777" w:rsidR="00000000" w:rsidRDefault="00DF5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Скрипкин Ю. К. Кожные и венерические болезни. - М.: Триада-Х, 2000.</w:t>
      </w:r>
    </w:p>
    <w:p w14:paraId="3C3FBA38" w14:textId="77777777" w:rsidR="00DF59ED" w:rsidRDefault="00DF5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Степанова Ж. В. Грибковые заболевания. - М.: Крон-пресс, 1996.</w:t>
      </w:r>
    </w:p>
    <w:sectPr w:rsidR="00DF59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32"/>
    <w:rsid w:val="00474332"/>
    <w:rsid w:val="00D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8BB8C"/>
  <w14:defaultImageDpi w14:val="0"/>
  <w15:docId w15:val="{CFF9419C-99EC-4E5D-8A32-99D9D423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1938</Words>
  <Characters>11051</Characters>
  <Application>Microsoft Office Word</Application>
  <DocSecurity>0</DocSecurity>
  <Lines>92</Lines>
  <Paragraphs>25</Paragraphs>
  <ScaleCrop>false</ScaleCrop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2024-12-22T14:49:00Z</dcterms:created>
  <dcterms:modified xsi:type="dcterms:W3CDTF">2024-12-22T14:49:00Z</dcterms:modified>
</cp:coreProperties>
</file>