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5EC91"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Фабула. 3 августа 2009г. в прокуратуру Аургадинского района Башкирской АССР обратилась 18-летняя Х. с заявлением о том, что 2 августа недалеко от деревни Михайловка она была избита и под угрозой убийства изнасилована водителем грузового автомобиля. При осв</w:t>
      </w:r>
      <w:r>
        <w:rPr>
          <w:rFonts w:ascii="Times New Roman CYR" w:hAnsi="Times New Roman CYR" w:cs="Times New Roman CYR"/>
          <w:sz w:val="28"/>
          <w:szCs w:val="28"/>
        </w:rPr>
        <w:t>идетельствовании на теле Х. было обнаружено множество телесных повреждений, в т.ч. характерных для изнасилования.</w:t>
      </w:r>
    </w:p>
    <w:p w14:paraId="540157EF"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допросе Х. пояснила, что оказывала насильнику сопротивление - укусила ему руку, поцарапала руку и лицо, кровь, сочившуюся из ран, преступ</w:t>
      </w:r>
      <w:r>
        <w:rPr>
          <w:rFonts w:ascii="Times New Roman CYR" w:hAnsi="Times New Roman CYR" w:cs="Times New Roman CYR"/>
          <w:sz w:val="28"/>
          <w:szCs w:val="28"/>
        </w:rPr>
        <w:t xml:space="preserve">ник вытирал своей тенниской. </w:t>
      </w:r>
    </w:p>
    <w:p w14:paraId="52973CF9"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Судебно-медицинская экспертиза потерпевшей Х. установила на теле Х. более 32 телесных повреждений, в том числе характерных для изнасилования (укусы в области предплечья, кровоподтеки на ягодицах, передней поверхности правого б</w:t>
      </w:r>
      <w:r>
        <w:rPr>
          <w:rFonts w:ascii="Times New Roman CYR" w:hAnsi="Times New Roman CYR" w:cs="Times New Roman CYR"/>
          <w:sz w:val="28"/>
          <w:szCs w:val="28"/>
        </w:rPr>
        <w:t>едра, разрыв промежности и др.).</w:t>
      </w:r>
    </w:p>
    <w:p w14:paraId="0F0AEB6F"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влагалище была обнаружена сперма. В процессе проведения следственных действий и оперативно-розыскных мероприятий, был установлен подозреваемый Имшаков, который угнал автомобиль марки «ЗИЛ-130» № 3791 БАО с полуприцепом К</w:t>
      </w:r>
      <w:r>
        <w:rPr>
          <w:rFonts w:ascii="Times New Roman CYR" w:hAnsi="Times New Roman CYR" w:cs="Times New Roman CYR"/>
          <w:sz w:val="28"/>
          <w:szCs w:val="28"/>
        </w:rPr>
        <w:t>АЗ № 0842 БА. В кабине этого автомобиля была изъята тенниска с пятнами, похожими на кровь.</w:t>
      </w:r>
    </w:p>
    <w:p w14:paraId="30F6C609"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какие экспертизы необходимо назначить по уголовному делу, где они будут проводиться.</w:t>
      </w:r>
    </w:p>
    <w:p w14:paraId="06181067"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Сформулировать вопросы эксперту.</w:t>
      </w:r>
    </w:p>
    <w:p w14:paraId="6439FDAE"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C5FA3E"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Определить какие экспертизы</w:t>
      </w:r>
      <w:r>
        <w:rPr>
          <w:rFonts w:ascii="Times New Roman CYR" w:hAnsi="Times New Roman CYR" w:cs="Times New Roman CYR"/>
          <w:sz w:val="28"/>
          <w:szCs w:val="28"/>
        </w:rPr>
        <w:t xml:space="preserve"> необходимо назначить по уголовному делу, где они будут проводиться</w:t>
      </w:r>
    </w:p>
    <w:p w14:paraId="091DE3EF"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BDFF45"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уголовном процессе судебно-медицинские экспертизы живых лиц назначаются при расследовании:</w:t>
      </w:r>
    </w:p>
    <w:p w14:paraId="45F6E3CA"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преступлений против жизни и здоровья (гл. 16 УК: причинение вреда здоровью, побои, истязания</w:t>
      </w:r>
      <w:r>
        <w:rPr>
          <w:rFonts w:ascii="Times New Roman CYR" w:hAnsi="Times New Roman CYR" w:cs="Times New Roman CYR"/>
          <w:sz w:val="28"/>
          <w:szCs w:val="28"/>
        </w:rPr>
        <w:t>, заражение венерической болезнью, ВИЧ-инфекцией, незаконное производство аборта, неоказание помощи больному и проч.);</w:t>
      </w:r>
    </w:p>
    <w:p w14:paraId="2B8DA18A"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преступлений против половой свободы и неприкосновенности личности (гл. 18 УК: ст. 131 УК РФ - изнасилование, насильственные действия се</w:t>
      </w:r>
      <w:r>
        <w:rPr>
          <w:rFonts w:ascii="Times New Roman CYR" w:hAnsi="Times New Roman CYR" w:cs="Times New Roman CYR"/>
          <w:sz w:val="28"/>
          <w:szCs w:val="28"/>
        </w:rPr>
        <w:t>ксуального характера и проч.);</w:t>
      </w:r>
    </w:p>
    <w:p w14:paraId="737AE6D9"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Судебно-медицинская экспертиза потерпевшей Х. уже проведена, однако как следует из условия задачи: «при допросе Х. пояснила, что оказывала насильнику сопротивление - укусила ему руку, поцарапала руку и лицо, кровь, сочившуюся</w:t>
      </w:r>
      <w:r>
        <w:rPr>
          <w:rFonts w:ascii="Times New Roman CYR" w:hAnsi="Times New Roman CYR" w:cs="Times New Roman CYR"/>
          <w:sz w:val="28"/>
          <w:szCs w:val="28"/>
        </w:rPr>
        <w:t xml:space="preserve"> из ран, преступник вытирал своей тенниской». В этой свиязи, считаю необходимым назначение судебно-медицинская экспертизы подозреваемого Иншакова.</w:t>
      </w:r>
    </w:p>
    <w:p w14:paraId="4CF70A1E"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Уголовно-процессуальное законодательство (ч. 2 - 5 ст. 196 УПК) предусматривает обязательное назначение судеб</w:t>
      </w:r>
      <w:r>
        <w:rPr>
          <w:rFonts w:ascii="Times New Roman CYR" w:hAnsi="Times New Roman CYR" w:cs="Times New Roman CYR"/>
          <w:sz w:val="28"/>
          <w:szCs w:val="28"/>
        </w:rPr>
        <w:t>ной экспертизы (судебно-медицинской и (или) судебно-психиатрической) в отношении живых лиц для установления:</w:t>
      </w:r>
    </w:p>
    <w:p w14:paraId="3C4C0155"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психического или физического состояния подозреваемого, обвиняемого, когда возникает сомнение в его вменяемости или способности самостоятельно защ</w:t>
      </w:r>
      <w:r>
        <w:rPr>
          <w:rFonts w:ascii="Times New Roman CYR" w:hAnsi="Times New Roman CYR" w:cs="Times New Roman CYR"/>
          <w:sz w:val="28"/>
          <w:szCs w:val="28"/>
        </w:rPr>
        <w:t>ищать свои права и законные интересы в уголовном судопроизводстве;</w:t>
      </w:r>
    </w:p>
    <w:p w14:paraId="4ADBEAF3"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психического или физического состояния потерпевшего, когда возникает сомнение в его способности правильно воспринимать обстоятельства, имеющие значение для уголовного дела, и давать показ</w:t>
      </w:r>
      <w:r>
        <w:rPr>
          <w:rFonts w:ascii="Times New Roman CYR" w:hAnsi="Times New Roman CYR" w:cs="Times New Roman CYR"/>
          <w:sz w:val="28"/>
          <w:szCs w:val="28"/>
        </w:rPr>
        <w:t>ания;</w:t>
      </w:r>
    </w:p>
    <w:p w14:paraId="71D15AA5"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возраста подозреваемого, обвиняемого, потерпевшего, когда это имеет значение для уголовного дела, а документы, подтверждающие его возраст, отсутствуют или вызывают сомнение.</w:t>
      </w:r>
    </w:p>
    <w:p w14:paraId="078F5B24"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Судебно-медицинские экспертизы в Российской Федерации производятся в госуд</w:t>
      </w:r>
      <w:r>
        <w:rPr>
          <w:rFonts w:ascii="Times New Roman CYR" w:hAnsi="Times New Roman CYR" w:cs="Times New Roman CYR"/>
          <w:sz w:val="28"/>
          <w:szCs w:val="28"/>
        </w:rPr>
        <w:t xml:space="preserve">арственных экспертных учреждениях ФАЗСР и Министерства обороны и других медицинских или иных учреждениях, а также в других местах (врачебный кабинет, поликлиника, специально отведенное помещение в здании суда и проч.), где имеются условия, необходимые для </w:t>
      </w:r>
      <w:r>
        <w:rPr>
          <w:rFonts w:ascii="Times New Roman CYR" w:hAnsi="Times New Roman CYR" w:cs="Times New Roman CYR"/>
          <w:sz w:val="28"/>
          <w:szCs w:val="28"/>
        </w:rPr>
        <w:t>проведения соответствующих исследований.</w:t>
      </w:r>
    </w:p>
    <w:p w14:paraId="21A81679"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Судебно-медицинская экспертиза должна производиться в медицинских учреждениях государственной или муниципальной системы здравоохранения. В соответствии с Приказом Министерства здравоохранения Российской Федерации от</w:t>
      </w:r>
      <w:r>
        <w:rPr>
          <w:rFonts w:ascii="Times New Roman CYR" w:hAnsi="Times New Roman CYR" w:cs="Times New Roman CYR"/>
          <w:sz w:val="28"/>
          <w:szCs w:val="28"/>
        </w:rPr>
        <w:t xml:space="preserve"> 7 октября 2005 года № 627 «Об утверждении Единой номенклатуры государственных и муниципальных учреждений здравоохранения» бюро судебно-медицинской экспертизы относится к учреждениям здравоохранения особого типа. Судебно-медицинскую экспертизу проводит экс</w:t>
      </w:r>
      <w:r>
        <w:rPr>
          <w:rFonts w:ascii="Times New Roman CYR" w:hAnsi="Times New Roman CYR" w:cs="Times New Roman CYR"/>
          <w:sz w:val="28"/>
          <w:szCs w:val="28"/>
        </w:rPr>
        <w:t xml:space="preserve">перт бюро судебно-медицинской экспертизы (на территории г. Хабаровска - Бюро судебно-медицинской экспертизы).    </w:t>
      </w:r>
    </w:p>
    <w:p w14:paraId="4872E1BE"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Основанием для проведения экспертизы является постановление следователя прокуратуры. </w:t>
      </w:r>
    </w:p>
    <w:p w14:paraId="7A4B224B"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Приказом Минздрава Российской Федерации</w:t>
      </w:r>
      <w:r>
        <w:rPr>
          <w:rFonts w:ascii="Times New Roman CYR" w:hAnsi="Times New Roman CYR" w:cs="Times New Roman CYR"/>
          <w:sz w:val="28"/>
          <w:szCs w:val="28"/>
        </w:rPr>
        <w:t xml:space="preserve"> от 24 апреля 2003 года № 161 утверждена Инструкция по организации и производству экспертных исследований в бюро судебно-медицинской экспертизы, которая определяет работу врача - судебно-медицинского эксперта при осмотре трупа на месте его обнаружения, а т</w:t>
      </w:r>
      <w:r>
        <w:rPr>
          <w:rFonts w:ascii="Times New Roman CYR" w:hAnsi="Times New Roman CYR" w:cs="Times New Roman CYR"/>
          <w:sz w:val="28"/>
          <w:szCs w:val="28"/>
        </w:rPr>
        <w:t xml:space="preserve">акже проведение экспертных исследований живых лиц, трупов и различных объектов в учреждениях судебно-медицинской экспертизы в соответствии с действующим уголовно-процессуальным законодательством Российской Федерации, Федеральным законом «О </w:t>
      </w:r>
      <w:r>
        <w:rPr>
          <w:rFonts w:ascii="Times New Roman CYR" w:hAnsi="Times New Roman CYR" w:cs="Times New Roman CYR"/>
          <w:sz w:val="28"/>
          <w:szCs w:val="28"/>
        </w:rPr>
        <w:lastRenderedPageBreak/>
        <w:t xml:space="preserve">государственной </w:t>
      </w:r>
      <w:r>
        <w:rPr>
          <w:rFonts w:ascii="Times New Roman CYR" w:hAnsi="Times New Roman CYR" w:cs="Times New Roman CYR"/>
          <w:sz w:val="28"/>
          <w:szCs w:val="28"/>
        </w:rPr>
        <w:t>судебно-экспертной деятельности в Российской Федерации» от 31 мая 2001 года № 73-ФЗ.</w:t>
      </w:r>
    </w:p>
    <w:p w14:paraId="2F6F8325"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производстве экспертизы не на базе бюро судебно-медицинской экспертизы руководители лечебно-профилактического учреждения обеспечивают судебно-медицинских экспертов пом</w:t>
      </w:r>
      <w:r>
        <w:rPr>
          <w:rFonts w:ascii="Times New Roman CYR" w:hAnsi="Times New Roman CYR" w:cs="Times New Roman CYR"/>
          <w:sz w:val="28"/>
          <w:szCs w:val="28"/>
        </w:rPr>
        <w:t>ещением для производства экспертизы (морг, врачебный кабинет в поликлинике), предоставляют стеклянную посуду, тару, упаковочный и другие материалы для подготовки и упаковки объектов, предназначенных для лабораторного исследования, и оказывают другую необхо</w:t>
      </w:r>
      <w:r>
        <w:rPr>
          <w:rFonts w:ascii="Times New Roman CYR" w:hAnsi="Times New Roman CYR" w:cs="Times New Roman CYR"/>
          <w:sz w:val="28"/>
          <w:szCs w:val="28"/>
        </w:rPr>
        <w:t>димую помощь.</w:t>
      </w:r>
    </w:p>
    <w:p w14:paraId="6406EB7F"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Судебно-медицинская экспертиза вещественных доказательств биологического происхождения исследует различные объекты биологического происхождения: кровь, сперму, волосы, пот, слюну, выделения влагалища и носа, мочу, кал, меконий, сыровидную сма</w:t>
      </w:r>
      <w:r>
        <w:rPr>
          <w:rFonts w:ascii="Times New Roman CYR" w:hAnsi="Times New Roman CYR" w:cs="Times New Roman CYR"/>
          <w:sz w:val="28"/>
          <w:szCs w:val="28"/>
        </w:rPr>
        <w:t>зку, околоплодную жидкость, лохии, женское молоко и молозиво, кости и прочие ткани организма человека.</w:t>
      </w:r>
    </w:p>
    <w:p w14:paraId="788544CB"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 следов объектов биологической природы заключается в том, что они малозаметны и с течением времени могут менять свои свойства. При взаимодейст</w:t>
      </w:r>
      <w:r>
        <w:rPr>
          <w:rFonts w:ascii="Times New Roman CYR" w:hAnsi="Times New Roman CYR" w:cs="Times New Roman CYR"/>
          <w:sz w:val="28"/>
          <w:szCs w:val="28"/>
        </w:rPr>
        <w:t>вии с внешней средой под воздействием солнечного света, атмосферных и других явлений они претерпевают гнилостные и другие деструктивные изменения, утрачивают ряд индивидуализирующих признаков. Кроме того, нередки попытки преступников уничтожить следы на ме</w:t>
      </w:r>
      <w:r>
        <w:rPr>
          <w:rFonts w:ascii="Times New Roman CYR" w:hAnsi="Times New Roman CYR" w:cs="Times New Roman CYR"/>
          <w:sz w:val="28"/>
          <w:szCs w:val="28"/>
        </w:rPr>
        <w:t>сте происшествия. Однако, как показывает практика, полностью сделать это обычно не удается.</w:t>
      </w:r>
    </w:p>
    <w:p w14:paraId="2BAD21E6"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Следы человека биологической природы, обнаруженные на месте происшествия, изымают в соответствии с определенными правилами, строгое следование которым позволяет пре</w:t>
      </w:r>
      <w:r>
        <w:rPr>
          <w:rFonts w:ascii="Times New Roman CYR" w:hAnsi="Times New Roman CYR" w:cs="Times New Roman CYR"/>
          <w:sz w:val="28"/>
          <w:szCs w:val="28"/>
        </w:rPr>
        <w:t xml:space="preserve">дотвратить возможность взаимного загрязнения объектов. Во-первых, изъятие вещественных доказательств биологического происхождения производят в стерильных резиновых перчатках с использованием стерильных пинцетов и скальпелей. Во-вторых, для изъятия </w:t>
      </w:r>
      <w:r>
        <w:rPr>
          <w:rFonts w:ascii="Times New Roman CYR" w:hAnsi="Times New Roman CYR" w:cs="Times New Roman CYR"/>
          <w:sz w:val="28"/>
          <w:szCs w:val="28"/>
        </w:rPr>
        <w:lastRenderedPageBreak/>
        <w:t xml:space="preserve">каждого </w:t>
      </w:r>
      <w:r>
        <w:rPr>
          <w:rFonts w:ascii="Times New Roman CYR" w:hAnsi="Times New Roman CYR" w:cs="Times New Roman CYR"/>
          <w:sz w:val="28"/>
          <w:szCs w:val="28"/>
        </w:rPr>
        <w:t>объекта используют отдельные инструменты. Когда это невозможно, после окончания работы с каждым объектом инструменты обрабатывают тампоном, смоченным в этиловом спирте, а затем протирают стерильным сухим тампоном.</w:t>
      </w:r>
    </w:p>
    <w:p w14:paraId="2BFA3BAA"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об установлении наличия крови на ве</w:t>
      </w:r>
      <w:r>
        <w:rPr>
          <w:rFonts w:ascii="Times New Roman CYR" w:hAnsi="Times New Roman CYR" w:cs="Times New Roman CYR"/>
          <w:sz w:val="28"/>
          <w:szCs w:val="28"/>
        </w:rPr>
        <w:t>щественных доказательствах является первым и ключевым этапом проведения экспертизы следов крови, поскольку, только доказав наличие крови, возможно приступить к разрешению других вопросов, поставленных перед экспертом. Для решения вопроса о присутствии кров</w:t>
      </w:r>
      <w:r>
        <w:rPr>
          <w:rFonts w:ascii="Times New Roman CYR" w:hAnsi="Times New Roman CYR" w:cs="Times New Roman CYR"/>
          <w:sz w:val="28"/>
          <w:szCs w:val="28"/>
        </w:rPr>
        <w:t>и на вещественных доказательствах могут применяться пробы на наличие крови. К предварительным пробам относятся исследование вещественных доказательств в ультрафиолетовых лучах, проба с перекисью водорода, проба с люминолом, проба с реактивом Воскобойникова</w:t>
      </w:r>
      <w:r>
        <w:rPr>
          <w:rFonts w:ascii="Times New Roman CYR" w:hAnsi="Times New Roman CYR" w:cs="Times New Roman CYR"/>
          <w:sz w:val="28"/>
          <w:szCs w:val="28"/>
        </w:rPr>
        <w:t xml:space="preserve">, реакция с реагентом гемо-ФАН и др. Применение этих методов, с одной стороны, должно быть ограничено по причине неизбежного уничтожения части следа, подозрительного на кровь (в том числе разрушения ДНК при ультрафиолетовом облучении), а с другой - они не </w:t>
      </w:r>
      <w:r>
        <w:rPr>
          <w:rFonts w:ascii="Times New Roman CYR" w:hAnsi="Times New Roman CYR" w:cs="Times New Roman CYR"/>
          <w:sz w:val="28"/>
          <w:szCs w:val="28"/>
        </w:rPr>
        <w:t>являются строго специфичными для крови и носят лишь вспомогательный характер, поскольку даже положительный результат их применения еще не свидетельствует о безусловном наличии крови в исследуемом биологическом следе.</w:t>
      </w:r>
    </w:p>
    <w:p w14:paraId="39CFAAB2"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перечисленных, также можно назнач</w:t>
      </w:r>
      <w:r>
        <w:rPr>
          <w:rFonts w:ascii="Times New Roman CYR" w:hAnsi="Times New Roman CYR" w:cs="Times New Roman CYR"/>
          <w:sz w:val="28"/>
          <w:szCs w:val="28"/>
        </w:rPr>
        <w:t>ить судебно-психиатрическую экспертизу подозреваемого Иншакова для решения вопроса о психическом состояния подозреваемого и решение вопроса о его способности осознавать фактический характер и общественную опасность своих действий либо руководить ими во вре</w:t>
      </w:r>
      <w:r>
        <w:rPr>
          <w:rFonts w:ascii="Times New Roman CYR" w:hAnsi="Times New Roman CYR" w:cs="Times New Roman CYR"/>
          <w:sz w:val="28"/>
          <w:szCs w:val="28"/>
        </w:rPr>
        <w:t>мя совершения общественно опасного деяния - изнасилования и ко времени производства по делу, а также заключение о необходимости применения мер медицинского характера.</w:t>
      </w:r>
    </w:p>
    <w:p w14:paraId="6ED44282"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привлечения лица к уголовной ответственности необходимо установление всех элементов с</w:t>
      </w:r>
      <w:r>
        <w:rPr>
          <w:rFonts w:ascii="Times New Roman CYR" w:hAnsi="Times New Roman CYR" w:cs="Times New Roman CYR"/>
          <w:sz w:val="28"/>
          <w:szCs w:val="28"/>
        </w:rPr>
        <w:t xml:space="preserve">остава преступления (объект, объективная </w:t>
      </w:r>
      <w:r>
        <w:rPr>
          <w:rFonts w:ascii="Times New Roman CYR" w:hAnsi="Times New Roman CYR" w:cs="Times New Roman CYR"/>
          <w:sz w:val="28"/>
          <w:szCs w:val="28"/>
        </w:rPr>
        <w:lastRenderedPageBreak/>
        <w:t>сторона, субъект, субъективная сторона), в случае отсутствия одного элемента состава преступления, привлечение лица к уголовной ответственности невозможно. Субъект преступления - физическое, вменяемое лицо, совершив</w:t>
      </w:r>
      <w:r>
        <w:rPr>
          <w:rFonts w:ascii="Times New Roman CYR" w:hAnsi="Times New Roman CYR" w:cs="Times New Roman CYR"/>
          <w:sz w:val="28"/>
          <w:szCs w:val="28"/>
        </w:rPr>
        <w:t>шее преступление. Лица, совершившие преступления, несут уголовную ответственность при условии, что они в момент совершения общественно опасного деяния осознавали фактический характер и общественную опасность своих действий (бездействия) и руководили ими. Э</w:t>
      </w:r>
      <w:r>
        <w:rPr>
          <w:rFonts w:ascii="Times New Roman CYR" w:hAnsi="Times New Roman CYR" w:cs="Times New Roman CYR"/>
          <w:sz w:val="28"/>
          <w:szCs w:val="28"/>
        </w:rPr>
        <w:t>та способность именуется в уголовном праве вменяемостью. Вменяемость является одним из обязательных признаков субъекта преступления. Вменяемость - это способность лица регулировать свое поведение в момент совершения преступления. Для того чтобы признать ли</w:t>
      </w:r>
      <w:r>
        <w:rPr>
          <w:rFonts w:ascii="Times New Roman CYR" w:hAnsi="Times New Roman CYR" w:cs="Times New Roman CYR"/>
          <w:sz w:val="28"/>
          <w:szCs w:val="28"/>
        </w:rPr>
        <w:t>цо, совершившее общественно опасное деяние, вменяемым, необходимо установить, что оно обладает необходимыми психическими свойствами личности, а именно в состоянии осознавать фактический характер и общественную опасность своих действий (бездействия) и руков</w:t>
      </w:r>
      <w:r>
        <w:rPr>
          <w:rFonts w:ascii="Times New Roman CYR" w:hAnsi="Times New Roman CYR" w:cs="Times New Roman CYR"/>
          <w:sz w:val="28"/>
          <w:szCs w:val="28"/>
        </w:rPr>
        <w:t>одить ими. Осознание фактического характера преступления означает понимание лицом связи между совершаемым им деянием и наступившими последствиями (осознает, что лишает человека жизни). Осознание общественной опасности означает, что лицо понимает социальный</w:t>
      </w:r>
      <w:r>
        <w:rPr>
          <w:rFonts w:ascii="Times New Roman CYR" w:hAnsi="Times New Roman CYR" w:cs="Times New Roman CYR"/>
          <w:sz w:val="28"/>
          <w:szCs w:val="28"/>
        </w:rPr>
        <w:t xml:space="preserve"> смысл своего деяния и его опасность для общества. Возможность руководить своими действиями предполагает, что деяние лица полностью контролируется его волей. В волевом процессе принято различать несколько этапов: 1) побуждение, осознание цели и стремление </w:t>
      </w:r>
      <w:r>
        <w:rPr>
          <w:rFonts w:ascii="Times New Roman CYR" w:hAnsi="Times New Roman CYR" w:cs="Times New Roman CYR"/>
          <w:sz w:val="28"/>
          <w:szCs w:val="28"/>
        </w:rPr>
        <w:t>достичь ее; 2) осознание ряда возможностей достижения цели; 3) борьба мотивов; 4) принятие одного из возможных решений; 5) осуществление принятого решения. Субъект преступления, предусмотренный ст. 131 УК РФ (изнасилование) - специальный: лицо мужского пол</w:t>
      </w:r>
      <w:r>
        <w:rPr>
          <w:rFonts w:ascii="Times New Roman CYR" w:hAnsi="Times New Roman CYR" w:cs="Times New Roman CYR"/>
          <w:sz w:val="28"/>
          <w:szCs w:val="28"/>
        </w:rPr>
        <w:t xml:space="preserve">а, достигшее 14-летнего возраста. В соответствии с ч. 1 ст. 21 УК не подлежит уголовной ответственности лицо, которое во время совершения общественно опасного деяния находилось в состоянии невменяемости, т.е. не </w:t>
      </w:r>
      <w:r>
        <w:rPr>
          <w:rFonts w:ascii="Times New Roman CYR" w:hAnsi="Times New Roman CYR" w:cs="Times New Roman CYR"/>
          <w:sz w:val="28"/>
          <w:szCs w:val="28"/>
        </w:rPr>
        <w:lastRenderedPageBreak/>
        <w:t>могло осознавать фактический характер и обще</w:t>
      </w:r>
      <w:r>
        <w:rPr>
          <w:rFonts w:ascii="Times New Roman CYR" w:hAnsi="Times New Roman CYR" w:cs="Times New Roman CYR"/>
          <w:sz w:val="28"/>
          <w:szCs w:val="28"/>
        </w:rPr>
        <w:t>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 Решение вопроса о вменяемости или невменяемост</w:t>
      </w:r>
      <w:r>
        <w:rPr>
          <w:rFonts w:ascii="Times New Roman CYR" w:hAnsi="Times New Roman CYR" w:cs="Times New Roman CYR"/>
          <w:sz w:val="28"/>
          <w:szCs w:val="28"/>
        </w:rPr>
        <w:t xml:space="preserve">и лица, совершившего преступление - Иншакова, относится к компетенции судебно-психиатрической экспертизой. </w:t>
      </w:r>
    </w:p>
    <w:p w14:paraId="600858E1"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Судебно-психиатрическая экспертиза проводится в предназначенных для этой цели учреждениях государственной или муниципальной системы здравоохранения</w:t>
      </w:r>
      <w:r>
        <w:rPr>
          <w:rFonts w:ascii="Times New Roman CYR" w:hAnsi="Times New Roman CYR" w:cs="Times New Roman CYR"/>
          <w:sz w:val="28"/>
          <w:szCs w:val="28"/>
        </w:rPr>
        <w:t>.</w:t>
      </w:r>
    </w:p>
    <w:p w14:paraId="3B46A00E"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со статьей 11 Федерального закона от 21 мая 2001 года № 73-ФЗ «О государственной судебно-экспертной деятельности в Российской Федерации» государственными судебно-экспертными учреждениями являются специализированные учреждения федеральных о</w:t>
      </w:r>
      <w:r>
        <w:rPr>
          <w:rFonts w:ascii="Times New Roman CYR" w:hAnsi="Times New Roman CYR" w:cs="Times New Roman CYR"/>
          <w:sz w:val="28"/>
          <w:szCs w:val="28"/>
        </w:rPr>
        <w:t>рганов исполнительной власти, органов исполнительной власти субъектов Российской Федерации, созданные для обеспечения исполнения полномочий судов, судей, органов дознания, лиц, производящих дознание, следователей и прокуроров посредством организации и прои</w:t>
      </w:r>
      <w:r>
        <w:rPr>
          <w:rFonts w:ascii="Times New Roman CYR" w:hAnsi="Times New Roman CYR" w:cs="Times New Roman CYR"/>
          <w:sz w:val="28"/>
          <w:szCs w:val="28"/>
        </w:rPr>
        <w:t>зводства судебной экспертизы.</w:t>
      </w:r>
    </w:p>
    <w:p w14:paraId="1F771DA4"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и производство судебной экспертизы могут осуществляться также экспертными подразделениями, созданными федеральными органами исполнительной власти или органами исполнительной власти субъектов Российской Федерации. В</w:t>
      </w:r>
      <w:r>
        <w:rPr>
          <w:rFonts w:ascii="Times New Roman CYR" w:hAnsi="Times New Roman CYR" w:cs="Times New Roman CYR"/>
          <w:sz w:val="28"/>
          <w:szCs w:val="28"/>
        </w:rPr>
        <w:t xml:space="preserve"> случаях, если производство судебной экспертизы поручается указанным экспертным подразделениям, они осуществляют функции, исполняют обязанности, имеют права и несут ответственность как государственные судебно-экспертные учреждения</w:t>
      </w:r>
    </w:p>
    <w:p w14:paraId="37B8ED47"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Амбулаторная судебно-псих</w:t>
      </w:r>
      <w:r>
        <w:rPr>
          <w:rFonts w:ascii="Times New Roman CYR" w:hAnsi="Times New Roman CYR" w:cs="Times New Roman CYR"/>
          <w:sz w:val="28"/>
          <w:szCs w:val="28"/>
        </w:rPr>
        <w:t xml:space="preserve">иатрическая экспертиза проводится судебно-психиатрическими амбулаторными комиссиями, которые состоят не менее чем из трех врачей-психиатров: председателя, члена комиссии и докладчика. Персональный состав амбулаторной экспертной комиссии </w:t>
      </w:r>
      <w:r>
        <w:rPr>
          <w:rFonts w:ascii="Times New Roman CYR" w:hAnsi="Times New Roman CYR" w:cs="Times New Roman CYR"/>
          <w:sz w:val="28"/>
          <w:szCs w:val="28"/>
        </w:rPr>
        <w:lastRenderedPageBreak/>
        <w:t>утверждается местны</w:t>
      </w:r>
      <w:r>
        <w:rPr>
          <w:rFonts w:ascii="Times New Roman CYR" w:hAnsi="Times New Roman CYR" w:cs="Times New Roman CYR"/>
          <w:sz w:val="28"/>
          <w:szCs w:val="28"/>
        </w:rPr>
        <w:t>ми органами здравоохранения по представлению республиканского, краевого, областного или городского психиатра. Если амбулаторная экспертиза не может ответить на поставленные на ее разрешение вопросы, она дает заключение о необходимости направления испытуемо</w:t>
      </w:r>
      <w:r>
        <w:rPr>
          <w:rFonts w:ascii="Times New Roman CYR" w:hAnsi="Times New Roman CYR" w:cs="Times New Roman CYR"/>
          <w:sz w:val="28"/>
          <w:szCs w:val="28"/>
        </w:rPr>
        <w:t>го на стационарное обследование.</w:t>
      </w:r>
    </w:p>
    <w:p w14:paraId="4C738852"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Стационарная судебно-психиатрическая экспертиза проводится только в психиатрических стационарах, где организуются стационарные судебно-психиатрические экспертные комиссии, состоящие не менее чем из трех врачей-психиатров: п</w:t>
      </w:r>
      <w:r>
        <w:rPr>
          <w:rFonts w:ascii="Times New Roman CYR" w:hAnsi="Times New Roman CYR" w:cs="Times New Roman CYR"/>
          <w:sz w:val="28"/>
          <w:szCs w:val="28"/>
        </w:rPr>
        <w:t>редседателя, члена комиссии, докладчика, проводящего наблюдение за испытуемыми. Персональный состав комиссии утверждается местными органами здравоохранения.</w:t>
      </w:r>
    </w:p>
    <w:p w14:paraId="07418F3A"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Судебно-психиатрическая экспертиза в кабинете следователя может производиться единолично врачом-пси</w:t>
      </w:r>
      <w:r>
        <w:rPr>
          <w:rFonts w:ascii="Times New Roman CYR" w:hAnsi="Times New Roman CYR" w:cs="Times New Roman CYR"/>
          <w:sz w:val="28"/>
          <w:szCs w:val="28"/>
        </w:rPr>
        <w:t>хиатром или комиссионно. После обследования обвиняемого или подозреваемого эксперт (комиссия экспертов) дает свое заключение или указывает на необходимость проведения дополнительной амбулаторной или стационарной судебно-психиатрической экспертизы.</w:t>
      </w:r>
    </w:p>
    <w:p w14:paraId="79206AF3"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w:t>
      </w:r>
      <w:r>
        <w:rPr>
          <w:rFonts w:ascii="Times New Roman CYR" w:hAnsi="Times New Roman CYR" w:cs="Times New Roman CYR"/>
          <w:sz w:val="28"/>
          <w:szCs w:val="28"/>
        </w:rPr>
        <w:t xml:space="preserve"> назначивший судебно-психиатрическую экспертизу, обязан предоставить экспертам-психиатрам материалы гражданского или уголовного дела, относящиеся к предмету экспертизы, а также дополнительные сведения, в том числе подлинники историй болезни и других медици</w:t>
      </w:r>
      <w:r>
        <w:rPr>
          <w:rFonts w:ascii="Times New Roman CYR" w:hAnsi="Times New Roman CYR" w:cs="Times New Roman CYR"/>
          <w:sz w:val="28"/>
          <w:szCs w:val="28"/>
        </w:rPr>
        <w:t xml:space="preserve">нских документов. Заключение экспертов-психиатров основывается на данных, полученных ими в процессе психиатрического обследования подэкспертного, с учетом сведений, содержащихся в уголовном или гражданском деле, в медицинских документах о перенесенных или </w:t>
      </w:r>
      <w:r>
        <w:rPr>
          <w:rFonts w:ascii="Times New Roman CYR" w:hAnsi="Times New Roman CYR" w:cs="Times New Roman CYR"/>
          <w:sz w:val="28"/>
          <w:szCs w:val="28"/>
        </w:rPr>
        <w:t>имеющихся у него заболеваниях. Изучаются также личная переписка, характеристики на покойного с места работы и жительства и т.д.</w:t>
      </w:r>
    </w:p>
    <w:p w14:paraId="6BB3E609"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полученной информации способствует выявлению природы заболевания, установлению глубины и тяжести патологических нарушен</w:t>
      </w:r>
      <w:r>
        <w:rPr>
          <w:rFonts w:ascii="Times New Roman CYR" w:hAnsi="Times New Roman CYR" w:cs="Times New Roman CYR"/>
          <w:sz w:val="28"/>
          <w:szCs w:val="28"/>
        </w:rPr>
        <w:t xml:space="preserve">ий </w:t>
      </w:r>
      <w:r>
        <w:rPr>
          <w:rFonts w:ascii="Times New Roman CYR" w:hAnsi="Times New Roman CYR" w:cs="Times New Roman CYR"/>
          <w:sz w:val="28"/>
          <w:szCs w:val="28"/>
        </w:rPr>
        <w:lastRenderedPageBreak/>
        <w:t>психики (если они имелись) и даже ретроспективной диагностике. При анализе свидетельских показаний, имеющих различную ценность для эксперта, в первую очередь принимаются во внимание показания врачей и среднего медперсонала, а также свидетелей, которые н</w:t>
      </w:r>
      <w:r>
        <w:rPr>
          <w:rFonts w:ascii="Times New Roman CYR" w:hAnsi="Times New Roman CYR" w:cs="Times New Roman CYR"/>
          <w:sz w:val="28"/>
          <w:szCs w:val="28"/>
        </w:rPr>
        <w:t>аходились с подэкспертным в длительном контакте.</w:t>
      </w:r>
    </w:p>
    <w:p w14:paraId="6F8CC78D"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случаях, когда для решения вопросов судебно-психиатрической экспертизы требуются специальные знания из смежных отраслей науки, производится комплексная комиссионная экспертиза.</w:t>
      </w:r>
    </w:p>
    <w:p w14:paraId="06D055CD"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задачи, решаемые су</w:t>
      </w:r>
      <w:r>
        <w:rPr>
          <w:rFonts w:ascii="Times New Roman CYR" w:hAnsi="Times New Roman CYR" w:cs="Times New Roman CYR"/>
          <w:sz w:val="28"/>
          <w:szCs w:val="28"/>
        </w:rPr>
        <w:t>дебно-психиатрической экспертизой в данном случае - определение психического состояния подозреваемого и решение вопроса о его способности осознавать фактический характер и общественную опасность своих бездействия либо руководить ими во время совершения общ</w:t>
      </w:r>
      <w:r>
        <w:rPr>
          <w:rFonts w:ascii="Times New Roman CYR" w:hAnsi="Times New Roman CYR" w:cs="Times New Roman CYR"/>
          <w:sz w:val="28"/>
          <w:szCs w:val="28"/>
        </w:rPr>
        <w:t>ественно опасного деяния и ко времени производства по делу, а также заключение о необходимости применения мер медицинского характера.</w:t>
      </w:r>
    </w:p>
    <w:p w14:paraId="01784A68"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Судебная экспертиза объектов волокнистой природы позволяет разрешать задачи, связанные с обнаружением отдельных волокон и </w:t>
      </w:r>
      <w:r>
        <w:rPr>
          <w:rFonts w:ascii="Times New Roman CYR" w:hAnsi="Times New Roman CYR" w:cs="Times New Roman CYR"/>
          <w:sz w:val="28"/>
          <w:szCs w:val="28"/>
        </w:rPr>
        <w:t xml:space="preserve">установлением их родовых (групповых) признаков, что с учетом видового и цветового разнообразия волокон и их локализации дает возможность судить о фактах контактного взаимодействия одежды данного лица с преградами и одеждой другого лица, о пребывании его в </w:t>
      </w:r>
      <w:r>
        <w:rPr>
          <w:rFonts w:ascii="Times New Roman CYR" w:hAnsi="Times New Roman CYR" w:cs="Times New Roman CYR"/>
          <w:sz w:val="28"/>
          <w:szCs w:val="28"/>
        </w:rPr>
        <w:t>определенных местах (например, на месте водителя транспортного средства, что можно установить по волокнам на сиденье автомобиля), устанавливать предмет одежды по волокнам как целое по части. Помимо этого судебная экспертиза волокон, назначаемая при разреше</w:t>
      </w:r>
      <w:r>
        <w:rPr>
          <w:rFonts w:ascii="Times New Roman CYR" w:hAnsi="Times New Roman CYR" w:cs="Times New Roman CYR"/>
          <w:sz w:val="28"/>
          <w:szCs w:val="28"/>
        </w:rPr>
        <w:t>нии гражданских дел (в том числе арбитражных споров), решает задачи, связанные с изготовлением контрафактной текстильной продукции. Хотя обычно такие вопросы выясняются в процессе производства комплексных экспертиз (волокон, красителей, трасологической экс</w:t>
      </w:r>
      <w:r>
        <w:rPr>
          <w:rFonts w:ascii="Times New Roman CYR" w:hAnsi="Times New Roman CYR" w:cs="Times New Roman CYR"/>
          <w:sz w:val="28"/>
          <w:szCs w:val="28"/>
        </w:rPr>
        <w:t>пертизы изделий массового производства, судебно-технической экспертизы документов (ярлыков) и др.).</w:t>
      </w:r>
    </w:p>
    <w:p w14:paraId="7ECB1C58"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Судебная экспертиза объектов волокнистой природы позволяет разрешать задачи, связанные с обнаружением отдельных волокон и установлением их родовых (групповы</w:t>
      </w:r>
      <w:r>
        <w:rPr>
          <w:rFonts w:ascii="Times New Roman CYR" w:hAnsi="Times New Roman CYR" w:cs="Times New Roman CYR"/>
          <w:sz w:val="28"/>
          <w:szCs w:val="28"/>
        </w:rPr>
        <w:t xml:space="preserve">х) признаков, что с учетом видового и цветового разнообразия волокон и их локализации дает возможность судить о фактах контактного взаимодействия одежды данного лица с преградами и одеждой другого лица, о пребывании его в определенных местах (например, на </w:t>
      </w:r>
      <w:r>
        <w:rPr>
          <w:rFonts w:ascii="Times New Roman CYR" w:hAnsi="Times New Roman CYR" w:cs="Times New Roman CYR"/>
          <w:sz w:val="28"/>
          <w:szCs w:val="28"/>
        </w:rPr>
        <w:t>месте водителя транспортного средства, что можно установить по волокнам на сиденье автомобиля), устанавливать предмет одежды по волокнам как целое по части. Хотя обычно такие вопросы выясняются в процессе производства комплексных экспертиз (волокон, красит</w:t>
      </w:r>
      <w:r>
        <w:rPr>
          <w:rFonts w:ascii="Times New Roman CYR" w:hAnsi="Times New Roman CYR" w:cs="Times New Roman CYR"/>
          <w:sz w:val="28"/>
          <w:szCs w:val="28"/>
        </w:rPr>
        <w:t>елей, трасологической экспертизы изделий массового производства, судебно-технической экспертизы документов (ярлыков) и др.).</w:t>
      </w:r>
    </w:p>
    <w:p w14:paraId="510B4E62"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Объектами экспертизы являются волокнистые материалы и изделия из них, т.е. текстильные волокна и нити, волокна технического назначе</w:t>
      </w:r>
      <w:r>
        <w:rPr>
          <w:rFonts w:ascii="Times New Roman CYR" w:hAnsi="Times New Roman CYR" w:cs="Times New Roman CYR"/>
          <w:sz w:val="28"/>
          <w:szCs w:val="28"/>
        </w:rPr>
        <w:t>ния, пряжа, ткани, трикотаж, войлок, вата, ватин, веревки и проч. С учетом весьма широкого ассортиментного многообразия волокон (десятки тысяч наименований), их цветового многообразия даже установление экспертом общей групповой принадлежности волокон может</w:t>
      </w:r>
      <w:r>
        <w:rPr>
          <w:rFonts w:ascii="Times New Roman CYR" w:hAnsi="Times New Roman CYR" w:cs="Times New Roman CYR"/>
          <w:sz w:val="28"/>
          <w:szCs w:val="28"/>
        </w:rPr>
        <w:t xml:space="preserve"> быть весьма информативным и вполне достаточным.</w:t>
      </w:r>
    </w:p>
    <w:p w14:paraId="39CAF911"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успешного решения экспертных задач рекомендуется незамедлительно изымать все предметы, где могут быть волокна, упаковывать каждый объект отдельно в полиэтилен, кальку, плотную бумагу, целлофан; не следуе</w:t>
      </w:r>
      <w:r>
        <w:rPr>
          <w:rFonts w:ascii="Times New Roman CYR" w:hAnsi="Times New Roman CYR" w:cs="Times New Roman CYR"/>
          <w:sz w:val="28"/>
          <w:szCs w:val="28"/>
        </w:rPr>
        <w:t>т встряхивать, чистить, стирать предметы одежды, поскольку это может привести к утрате волокон. Предметы-носители должны быть упакованы так, чтобы волокна не могли быть утрачены при транспортировке. Отдельные волокна упаковывают в полиэтиленовые пакетики и</w:t>
      </w:r>
      <w:r>
        <w:rPr>
          <w:rFonts w:ascii="Times New Roman CYR" w:hAnsi="Times New Roman CYR" w:cs="Times New Roman CYR"/>
          <w:sz w:val="28"/>
          <w:szCs w:val="28"/>
        </w:rPr>
        <w:t>ли стеклянные бюксы.</w:t>
      </w:r>
    </w:p>
    <w:p w14:paraId="3AC1D77E"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Одежда потерпевшего и подозреваемого изымается в полном комплекте. Каждый предмет упаковывается отдельно. Одновременно с изъятием одежды </w:t>
      </w:r>
      <w:r>
        <w:rPr>
          <w:rFonts w:ascii="Times New Roman CYR" w:hAnsi="Times New Roman CYR" w:cs="Times New Roman CYR"/>
          <w:sz w:val="28"/>
          <w:szCs w:val="28"/>
        </w:rPr>
        <w:lastRenderedPageBreak/>
        <w:t>состригаются ногти потерпевшего и подозреваемого и до направления их на судебно-медицинскую экспер</w:t>
      </w:r>
      <w:r>
        <w:rPr>
          <w:rFonts w:ascii="Times New Roman CYR" w:hAnsi="Times New Roman CYR" w:cs="Times New Roman CYR"/>
          <w:sz w:val="28"/>
          <w:szCs w:val="28"/>
        </w:rPr>
        <w:t>тизу направляются на экспертизу волокон, которые могут быть в подногтевом содержимом. В качестве сравнительных образцов используются как волокна и нити, так и проверяемые изделия целиком.</w:t>
      </w:r>
    </w:p>
    <w:p w14:paraId="3974E034"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экспертной задачи необходимо представить эксперту о</w:t>
      </w:r>
      <w:r>
        <w:rPr>
          <w:rFonts w:ascii="Times New Roman CYR" w:hAnsi="Times New Roman CYR" w:cs="Times New Roman CYR"/>
          <w:sz w:val="28"/>
          <w:szCs w:val="28"/>
        </w:rPr>
        <w:t>пределенные сведения. Так, при решении вопроса о факте контактного взаимодействия предметов одежды эксперту необходимо сообщить, находилась ли одежда в носке, подвергалась ли стирке, химической чистке, хранилась ли в данном платяном шкафу, не было ли у дан</w:t>
      </w:r>
      <w:r>
        <w:rPr>
          <w:rFonts w:ascii="Times New Roman CYR" w:hAnsi="Times New Roman CYR" w:cs="Times New Roman CYR"/>
          <w:sz w:val="28"/>
          <w:szCs w:val="28"/>
        </w:rPr>
        <w:t>ного лица, например, у потерпевшего, одежды, имеющей такой же волокнистый состав, как и у подозреваемого.</w:t>
      </w:r>
    </w:p>
    <w:p w14:paraId="53CA0627"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5AE927"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Сформулировать вопросы эксперту</w:t>
      </w:r>
    </w:p>
    <w:p w14:paraId="22AF2E9F"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9C5F1B"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Судебно-медицинская экспертиза подозреваемого Иншакова. Исходя из условия задачи, перед экспертом следует поставит</w:t>
      </w:r>
      <w:r>
        <w:rPr>
          <w:rFonts w:ascii="Times New Roman CYR" w:hAnsi="Times New Roman CYR" w:cs="Times New Roman CYR"/>
          <w:sz w:val="28"/>
          <w:szCs w:val="28"/>
        </w:rPr>
        <w:t xml:space="preserve">ь следующие вопросы. </w:t>
      </w:r>
    </w:p>
    <w:p w14:paraId="4AF96460"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повреждения имеются у подозреваемого?</w:t>
      </w:r>
    </w:p>
    <w:p w14:paraId="5C8CA159"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 механизм образования повреждений (вид травмирующего воздействия)?</w:t>
      </w:r>
    </w:p>
    <w:p w14:paraId="1A16B172"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ли признаки, указывающие на совершение им полового акта в извращенной форме?</w:t>
      </w:r>
    </w:p>
    <w:p w14:paraId="73A21B48"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ли на теле подозреваемого или</w:t>
      </w:r>
      <w:r>
        <w:rPr>
          <w:rFonts w:ascii="Times New Roman CYR" w:hAnsi="Times New Roman CYR" w:cs="Times New Roman CYR"/>
          <w:sz w:val="28"/>
          <w:szCs w:val="28"/>
        </w:rPr>
        <w:t xml:space="preserve"> в подногтевом содержимом частиц тела другого человека (волоски, кровь и проч.)? Если да, то принадлежат ли они потерпевшей?</w:t>
      </w:r>
    </w:p>
    <w:p w14:paraId="2CFD9431"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страдает ли подозреваемый венерическим заболеванием, и если да, то каким именно?</w:t>
      </w:r>
    </w:p>
    <w:p w14:paraId="172AD92B"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Судебно-психиатрическая экспертиза подозреваемо</w:t>
      </w:r>
      <w:r>
        <w:rPr>
          <w:rFonts w:ascii="Times New Roman CYR" w:hAnsi="Times New Roman CYR" w:cs="Times New Roman CYR"/>
          <w:sz w:val="28"/>
          <w:szCs w:val="28"/>
        </w:rPr>
        <w:t>го Иншакова. Перечень вопросов, разрешаемых судебно-психиатрической экспертизой.</w:t>
      </w:r>
    </w:p>
    <w:p w14:paraId="61DA1764"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Страдал ли ранее или страдает в настоящее время обследуемый подозреваемый Иншаков каким-либо психическим заболеванием, если да, то каким именно и с какого времени? Если да, то</w:t>
      </w:r>
      <w:r>
        <w:rPr>
          <w:rFonts w:ascii="Times New Roman CYR" w:hAnsi="Times New Roman CYR" w:cs="Times New Roman CYR"/>
          <w:sz w:val="28"/>
          <w:szCs w:val="28"/>
        </w:rPr>
        <w:t xml:space="preserve"> лишало ли это психическое расстройство Иншакова способности осознавать фактический характер и общественную опасность своих действий либо руководить ими в момент совершения преступления?</w:t>
      </w:r>
    </w:p>
    <w:p w14:paraId="06C05031"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Иншаков по своему психическому состоянию правильно восприни</w:t>
      </w:r>
      <w:r>
        <w:rPr>
          <w:rFonts w:ascii="Times New Roman CYR" w:hAnsi="Times New Roman CYR" w:cs="Times New Roman CYR"/>
          <w:sz w:val="28"/>
          <w:szCs w:val="28"/>
        </w:rPr>
        <w:t>мать обстоятельства, имеющие значение для дела, и давать о них правильные показания?</w:t>
      </w:r>
    </w:p>
    <w:p w14:paraId="1AD11AC1"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Нуждается ли Иншаков в принудительном лечении?</w:t>
      </w:r>
    </w:p>
    <w:p w14:paraId="62FC255E"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Судебно-медицинская экспертиза объектов биологического происхождения. Объектом экспертизы является тенниска со следами крови</w:t>
      </w:r>
      <w:r>
        <w:rPr>
          <w:rFonts w:ascii="Times New Roman CYR" w:hAnsi="Times New Roman CYR" w:cs="Times New Roman CYR"/>
          <w:sz w:val="28"/>
          <w:szCs w:val="28"/>
        </w:rPr>
        <w:t xml:space="preserve">. Исходя из условия задачи, на разрешение эксперта следует поставить следующие вопросы. </w:t>
      </w:r>
    </w:p>
    <w:p w14:paraId="7E327D62"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Судебно-медицинская экспертиза объектов биологического происхождения - крови - будет проводиться экспертно-криминалистическим центром УВД Хабаровского края.</w:t>
      </w:r>
    </w:p>
    <w:p w14:paraId="72010A91"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Имеется ли</w:t>
      </w:r>
      <w:r>
        <w:rPr>
          <w:rFonts w:ascii="Times New Roman CYR" w:hAnsi="Times New Roman CYR" w:cs="Times New Roman CYR"/>
          <w:sz w:val="28"/>
          <w:szCs w:val="28"/>
        </w:rPr>
        <w:t xml:space="preserve"> кровь на исследуемом объекте?</w:t>
      </w:r>
    </w:p>
    <w:p w14:paraId="2CFF4128"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Принадлежит ли она человеку или животному?</w:t>
      </w:r>
    </w:p>
    <w:p w14:paraId="57736556"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Какова давность образования кровяного пятна?</w:t>
      </w:r>
    </w:p>
    <w:p w14:paraId="01036ADD"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Принадлежит ли кровь в исследуемом пятне мужчине или женщине?</w:t>
      </w:r>
    </w:p>
    <w:p w14:paraId="7B2752DC"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Принадлежит ли кровь Иншакову?</w:t>
      </w:r>
    </w:p>
    <w:p w14:paraId="2EA2B311"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Какова региональная природа пятен крови (то </w:t>
      </w:r>
      <w:r>
        <w:rPr>
          <w:rFonts w:ascii="Times New Roman CYR" w:hAnsi="Times New Roman CYR" w:cs="Times New Roman CYR"/>
          <w:sz w:val="28"/>
          <w:szCs w:val="28"/>
        </w:rPr>
        <w:t>есть, из какой области тела происходит кровь)?</w:t>
      </w:r>
    </w:p>
    <w:p w14:paraId="32BC5CD5"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Судебно-медицинская экспертиза объектов биологического происхождения. Объектом исследования выступает сперма Иншакова. Исходя из условия задачи, на разрешение эксперта следует поставить следующие вопросы. Суде</w:t>
      </w:r>
      <w:r>
        <w:rPr>
          <w:rFonts w:ascii="Times New Roman CYR" w:hAnsi="Times New Roman CYR" w:cs="Times New Roman CYR"/>
          <w:sz w:val="28"/>
          <w:szCs w:val="28"/>
        </w:rPr>
        <w:t xml:space="preserve">бно-медицинская экспертиза объектов биологического </w:t>
      </w:r>
      <w:r>
        <w:rPr>
          <w:rFonts w:ascii="Times New Roman CYR" w:hAnsi="Times New Roman CYR" w:cs="Times New Roman CYR"/>
          <w:sz w:val="28"/>
          <w:szCs w:val="28"/>
        </w:rPr>
        <w:lastRenderedPageBreak/>
        <w:t>происхождения - будет проводиться экспертно-криминалистическим центром УВД Хабаровского края.</w:t>
      </w:r>
    </w:p>
    <w:p w14:paraId="7F42200E"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Каково происхождение пятен на одежде? Являются ли они пятнами спермы или выделениями из влагалища?</w:t>
      </w:r>
    </w:p>
    <w:p w14:paraId="26D4C0A2"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какой груп</w:t>
      </w:r>
      <w:r>
        <w:rPr>
          <w:rFonts w:ascii="Times New Roman CYR" w:hAnsi="Times New Roman CYR" w:cs="Times New Roman CYR"/>
          <w:sz w:val="28"/>
          <w:szCs w:val="28"/>
        </w:rPr>
        <w:t xml:space="preserve">пе относится сперма? </w:t>
      </w:r>
    </w:p>
    <w:p w14:paraId="4AEED0F5"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 ли данное лицо к оплодотворению, судя по свойствам его семенной жидкости?</w:t>
      </w:r>
    </w:p>
    <w:p w14:paraId="46D31322"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Принадлежит ли сперма подозреваемому Иншакову?</w:t>
      </w:r>
    </w:p>
    <w:p w14:paraId="2A91C7CF"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Нет ли в представленных на экспертизу пятнах примесей вагинального (влагалищного) происхождения, клеток </w:t>
      </w:r>
      <w:r>
        <w:rPr>
          <w:rFonts w:ascii="Times New Roman CYR" w:hAnsi="Times New Roman CYR" w:cs="Times New Roman CYR"/>
          <w:sz w:val="28"/>
          <w:szCs w:val="28"/>
        </w:rPr>
        <w:t>эпителия. Если да, то сходны ли эти клеток с клетками, взятыми из влагалища потерпевшей Х.?</w:t>
      </w:r>
    </w:p>
    <w:p w14:paraId="35AB1C7A"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пятно влагалищного происхождения, то к какой группе относятся выделения?</w:t>
      </w:r>
    </w:p>
    <w:p w14:paraId="00704AB8"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Судебная экспертиза волокнистых материалов. Объектом исследования выступают одежда пот</w:t>
      </w:r>
      <w:r>
        <w:rPr>
          <w:rFonts w:ascii="Times New Roman CYR" w:hAnsi="Times New Roman CYR" w:cs="Times New Roman CYR"/>
          <w:sz w:val="28"/>
          <w:szCs w:val="28"/>
        </w:rPr>
        <w:t>ерпевшей Х. (в которой она была одета в момент совершения преступления - изнасилования), одежда подозреваемого Имшакова - тенниска и др. одежда. Исходя из условия задачи, на разрешение эксперта следует поставить следующие вопросы. Судебно-медицинская экспе</w:t>
      </w:r>
      <w:r>
        <w:rPr>
          <w:rFonts w:ascii="Times New Roman CYR" w:hAnsi="Times New Roman CYR" w:cs="Times New Roman CYR"/>
          <w:sz w:val="28"/>
          <w:szCs w:val="28"/>
        </w:rPr>
        <w:t>ртиза волокнистых материалов будет проводиться экспертно-криминалистическим центром УВД Хабаровского края.</w:t>
      </w:r>
    </w:p>
    <w:p w14:paraId="6EEF1283"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Имеются ли на одежде потерпевшей Х. наслоения волокон одежды подозреваемого Имшакова?</w:t>
      </w:r>
    </w:p>
    <w:p w14:paraId="64A62918"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находилась ли одежда Х. в контакте с одеждой Имшакова? К</w:t>
      </w:r>
      <w:r>
        <w:rPr>
          <w:rFonts w:ascii="Times New Roman CYR" w:hAnsi="Times New Roman CYR" w:cs="Times New Roman CYR"/>
          <w:sz w:val="28"/>
          <w:szCs w:val="28"/>
        </w:rPr>
        <w:t>акие конкретно предметы одежды находились в контакте?</w:t>
      </w:r>
    </w:p>
    <w:p w14:paraId="55836CB0"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групповой принадлежности при производстве судебных экспертиз</w:t>
      </w:r>
    </w:p>
    <w:p w14:paraId="2DED7627"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Установление групповой принадлежности при производстве судебных экспертиз - деятельность эксперта, направленная на установление </w:t>
      </w:r>
      <w:r>
        <w:rPr>
          <w:rFonts w:ascii="Times New Roman CYR" w:hAnsi="Times New Roman CYR" w:cs="Times New Roman CYR"/>
          <w:sz w:val="28"/>
          <w:szCs w:val="28"/>
        </w:rPr>
        <w:t>принадлежности объекта к некоторому множеству (группе) однородных объектов, осуществляемым на основе изучения свойственных всем объектам данной группы общих признаков. Установление групповой принадлежности является первоначальным этапом всякого идентификац</w:t>
      </w:r>
      <w:r>
        <w:rPr>
          <w:rFonts w:ascii="Times New Roman CYR" w:hAnsi="Times New Roman CYR" w:cs="Times New Roman CYR"/>
          <w:sz w:val="28"/>
          <w:szCs w:val="28"/>
        </w:rPr>
        <w:t xml:space="preserve">ионного исследования, определив совпадение общих признаков, переходят к частным. </w:t>
      </w:r>
    </w:p>
    <w:p w14:paraId="09DA8452"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Однородными считаются объекты, которые при всех различиях наделены совпадающим набором групповых признаков (например, ножи, имеющие одинаковые внешние параметры и целевое наз</w:t>
      </w:r>
      <w:r>
        <w:rPr>
          <w:rFonts w:ascii="Times New Roman CYR" w:hAnsi="Times New Roman CYR" w:cs="Times New Roman CYR"/>
          <w:sz w:val="28"/>
          <w:szCs w:val="28"/>
        </w:rPr>
        <w:t>начение). Установление групповой принадлежности может быть как начальным этапом идентификации, так и самостоятельной задачей - отнесением конкретного объекта к определенной группе. Отнесение объекта к некоторой совокупности проводится на основе изучения ег</w:t>
      </w:r>
      <w:r>
        <w:rPr>
          <w:rFonts w:ascii="Times New Roman CYR" w:hAnsi="Times New Roman CYR" w:cs="Times New Roman CYR"/>
          <w:sz w:val="28"/>
          <w:szCs w:val="28"/>
        </w:rPr>
        <w:t>о групповых признаков и сопоставления их с теми же признаками других объектов этого класса. Например, форма гильзы, ее размеры и конструктивные особенности, а также следы, оставшиеся при заряжании, производстве выстрела и разряжании, позволяют судить о том</w:t>
      </w:r>
      <w:r>
        <w:rPr>
          <w:rFonts w:ascii="Times New Roman CYR" w:hAnsi="Times New Roman CYR" w:cs="Times New Roman CYR"/>
          <w:sz w:val="28"/>
          <w:szCs w:val="28"/>
        </w:rPr>
        <w:t>, в оружии какой системы (модели) она использована. Следующим этапом может стать отождествление оружия, если оно будет предоставлено в распоряжение эксперта. Определением групповой принадлежности приходится ограничиваться и тогда, когда в следах нет совоку</w:t>
      </w:r>
      <w:r>
        <w:rPr>
          <w:rFonts w:ascii="Times New Roman CYR" w:hAnsi="Times New Roman CYR" w:cs="Times New Roman CYR"/>
          <w:sz w:val="28"/>
          <w:szCs w:val="28"/>
        </w:rPr>
        <w:t>пности признаков, необходимой для индивидуального отождествления искомого объекта.</w:t>
      </w:r>
    </w:p>
    <w:p w14:paraId="1F130293"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установлении групповой принадлежности при производстве судебной экспертизы решается задача - определяется группа (род, вид), к которой по имеющимся у него общим признака</w:t>
      </w:r>
      <w:r>
        <w:rPr>
          <w:rFonts w:ascii="Times New Roman CYR" w:hAnsi="Times New Roman CYR" w:cs="Times New Roman CYR"/>
          <w:sz w:val="28"/>
          <w:szCs w:val="28"/>
        </w:rPr>
        <w:t>м относится данный объект. Основой установления групповой принадлежности служит сходство объекта с ему подобными. Определить групповую принадлежность - значит установить, что данный объект является не тем же самым, а таким же объектом. К установлению групп</w:t>
      </w:r>
      <w:r>
        <w:rPr>
          <w:rFonts w:ascii="Times New Roman CYR" w:hAnsi="Times New Roman CYR" w:cs="Times New Roman CYR"/>
          <w:sz w:val="28"/>
          <w:szCs w:val="28"/>
        </w:rPr>
        <w:t>овой принадлежности приходится прибегать в тех случаях, когда невозможно идентифицировать объект, а для решения задач расследования достаточно установления групповой принадлежности (например, при решении вопроса о принадлежности данного предмета к холодном</w:t>
      </w:r>
      <w:r>
        <w:rPr>
          <w:rFonts w:ascii="Times New Roman CYR" w:hAnsi="Times New Roman CYR" w:cs="Times New Roman CYR"/>
          <w:sz w:val="28"/>
          <w:szCs w:val="28"/>
        </w:rPr>
        <w:t>у оружию).</w:t>
      </w:r>
    </w:p>
    <w:p w14:paraId="37569180"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Юридическим критерием, позволяющим рассматривать задачу установления групповой принадлежности в качестве идентификационной, выступают нормы материального права, содержащие специальные обстоятельства, выявление которых требуется в ходе судебного </w:t>
      </w:r>
      <w:r>
        <w:rPr>
          <w:rFonts w:ascii="Times New Roman CYR" w:hAnsi="Times New Roman CYR" w:cs="Times New Roman CYR"/>
          <w:sz w:val="28"/>
          <w:szCs w:val="28"/>
        </w:rPr>
        <w:t>разбирательства в связи с необходимостью адекватной уголовно-правовой оценки расследуемого события. При этом между объектом экспертизы и некоторыми предметами, веществами, поименованными в нормах материального права, устанавливается идентификационная связь</w:t>
      </w:r>
      <w:r>
        <w:rPr>
          <w:rFonts w:ascii="Times New Roman CYR" w:hAnsi="Times New Roman CYR" w:cs="Times New Roman CYR"/>
          <w:sz w:val="28"/>
          <w:szCs w:val="28"/>
        </w:rPr>
        <w:t xml:space="preserve"> на основе их общих родовых свойств, существенных с точки зрения предмета доказывания.</w:t>
      </w:r>
    </w:p>
    <w:p w14:paraId="0F18BC03"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когда в пределы доказывания входит установление тождества единичного индивидуально-определенного объекта самому себе, но идентификация по каким-либо причинам н</w:t>
      </w:r>
      <w:r>
        <w:rPr>
          <w:rFonts w:ascii="Times New Roman CYR" w:hAnsi="Times New Roman CYR" w:cs="Times New Roman CYR"/>
          <w:sz w:val="28"/>
          <w:szCs w:val="28"/>
        </w:rPr>
        <w:t>евозможна (например, отсутствуют образцы для сравнительного исследования или получен отрицательный вывод о тождестве), однако эксперт может на основе общих свойств отождествляемого объекта установить его групповую принадлежность, то такую задачу следует ра</w:t>
      </w:r>
      <w:r>
        <w:rPr>
          <w:rFonts w:ascii="Times New Roman CYR" w:hAnsi="Times New Roman CYR" w:cs="Times New Roman CYR"/>
          <w:sz w:val="28"/>
          <w:szCs w:val="28"/>
        </w:rPr>
        <w:t>ссматривать как классификационную.</w:t>
      </w:r>
    </w:p>
    <w:p w14:paraId="42F170C4"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Разновидностью установления групповой принадлежности считается определение общего источника происхождения, когда решается вопрос об относимости двух и более объектов к одной массе. В качестве примера можно назвать пасту в</w:t>
      </w:r>
      <w:r>
        <w:rPr>
          <w:rFonts w:ascii="Times New Roman CYR" w:hAnsi="Times New Roman CYR" w:cs="Times New Roman CYR"/>
          <w:sz w:val="28"/>
          <w:szCs w:val="28"/>
        </w:rPr>
        <w:t xml:space="preserve"> авторучке и в штрихах текста письма; дробь, изъятую из трупа и обнаруженную в патронах, найденных при обыске у субъекта, заподозренного в убийстве. Здесь сопоставление происходит по признакам, характеризующим внутренние, структурные свойства.</w:t>
      </w:r>
    </w:p>
    <w:p w14:paraId="437FF974"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других сл</w:t>
      </w:r>
      <w:r>
        <w:rPr>
          <w:rFonts w:ascii="Times New Roman CYR" w:hAnsi="Times New Roman CYR" w:cs="Times New Roman CYR"/>
          <w:sz w:val="28"/>
          <w:szCs w:val="28"/>
        </w:rPr>
        <w:t>учаях общий источник происхождения определяется путем сопоставления внешних признаков. Например, по следам, отображающим процесс изготовления и признаки производственных механизмов, решается вопрос о принадлежности объектов к одной промышленной партии, вып</w:t>
      </w:r>
      <w:r>
        <w:rPr>
          <w:rFonts w:ascii="Times New Roman CYR" w:hAnsi="Times New Roman CYR" w:cs="Times New Roman CYR"/>
          <w:sz w:val="28"/>
          <w:szCs w:val="28"/>
        </w:rPr>
        <w:t>ущенной на определенном оборудовании за интересующий следствие период времени. Такие исследования особенно характерны в отношении изделий массового производства (гвозди, шурупы, проволока, пуговицы, стеклотара и т.п.).</w:t>
      </w:r>
    </w:p>
    <w:p w14:paraId="1F91A059"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Разновидностью установления групповой</w:t>
      </w:r>
      <w:r>
        <w:rPr>
          <w:rFonts w:ascii="Times New Roman CYR" w:hAnsi="Times New Roman CYR" w:cs="Times New Roman CYR"/>
          <w:sz w:val="28"/>
          <w:szCs w:val="28"/>
        </w:rPr>
        <w:t xml:space="preserve"> принадлежности является определение единого источника происхождения объектов. Например, бумага, на которой напечатаны поддельные денежные знаки, и бумага, изъятая при обыске у подозреваемого, изготовлены на одном и том же целлюлозно-бумажном комбинате; пу</w:t>
      </w:r>
      <w:r>
        <w:rPr>
          <w:rFonts w:ascii="Times New Roman CYR" w:hAnsi="Times New Roman CYR" w:cs="Times New Roman CYR"/>
          <w:sz w:val="28"/>
          <w:szCs w:val="28"/>
        </w:rPr>
        <w:t>говица, обнаруженная на месте убийства, и пуговицы, оставшиеся на пиджаке подозреваемого, принадлежат к одной партии. Признаки могут определять состав и структуру вещества или материала, отражать технологию производства или условия хранения объектов и т.п.</w:t>
      </w:r>
    </w:p>
    <w:p w14:paraId="30C13B91"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Идентификационные задачи формулируются в виде вопросов о тождестве конкретных объектов (например, установление лица, исполнившего документ, по почерку или установление того, данным ли орудием взломан замок), о принадлежности объектов к конкретной группе (</w:t>
      </w:r>
      <w:r>
        <w:rPr>
          <w:rFonts w:ascii="Times New Roman CYR" w:hAnsi="Times New Roman CYR" w:cs="Times New Roman CYR"/>
          <w:sz w:val="28"/>
          <w:szCs w:val="28"/>
        </w:rPr>
        <w:t xml:space="preserve">например, повреждение нанесено одним из четырех ножей), об установлении единого источника происхождения объектов (например, установление фабрики-изготовителя и принадлежности к определенной партии бумаги, на которой напечатаны поддельные денежные билеты); </w:t>
      </w:r>
      <w:r>
        <w:rPr>
          <w:rFonts w:ascii="Times New Roman CYR" w:hAnsi="Times New Roman CYR" w:cs="Times New Roman CYR"/>
          <w:sz w:val="28"/>
          <w:szCs w:val="28"/>
        </w:rPr>
        <w:t xml:space="preserve">о принадлежности объекта к единому целому, единой массе (например, принадлежность осколка разбитого стекла, обнаруженного на месте дорожно-транспортного происшествия, к фарному рассеивателю данного автотранспортного средства); об изготовлении (выполнении) </w:t>
      </w:r>
      <w:r>
        <w:rPr>
          <w:rFonts w:ascii="Times New Roman CYR" w:hAnsi="Times New Roman CYR" w:cs="Times New Roman CYR"/>
          <w:sz w:val="28"/>
          <w:szCs w:val="28"/>
        </w:rPr>
        <w:t>нескольких объектов одним и тем же лицом.</w:t>
      </w:r>
    </w:p>
    <w:p w14:paraId="0016FD3A"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Другая группа задач - диагностические - состоит в выявлении: механизма события; времени, способа и последовательности действий, событий, явлений, причинных связей между ними; природы, качественных и количественных </w:t>
      </w:r>
      <w:r>
        <w:rPr>
          <w:rFonts w:ascii="Times New Roman CYR" w:hAnsi="Times New Roman CYR" w:cs="Times New Roman CYR"/>
          <w:sz w:val="28"/>
          <w:szCs w:val="28"/>
        </w:rPr>
        <w:t>характеристик объектов, их свойств и признаков, не поддающихся непосредственному восприятию, и т.д. Например, при проведении взрывотехнической экспертизы: каков механизм возникновения пожара или взрыва; каковы состав и технология изготовления данного пищев</w:t>
      </w:r>
      <w:r>
        <w:rPr>
          <w:rFonts w:ascii="Times New Roman CYR" w:hAnsi="Times New Roman CYR" w:cs="Times New Roman CYR"/>
          <w:sz w:val="28"/>
          <w:szCs w:val="28"/>
        </w:rPr>
        <w:t>ого продукта, как он отличается от продукта, изготовленного в соответствии с утвержденными техническими условиями, и т.д.</w:t>
      </w:r>
    </w:p>
    <w:p w14:paraId="0CFD3B7E"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Частным случаем диагностических задач являются классификационные задачи. Эти задачи направлены на установление соответствия объекта оп</w:t>
      </w:r>
      <w:r>
        <w:rPr>
          <w:rFonts w:ascii="Times New Roman CYR" w:hAnsi="Times New Roman CYR" w:cs="Times New Roman CYR"/>
          <w:sz w:val="28"/>
          <w:szCs w:val="28"/>
        </w:rPr>
        <w:t>ределенным заранее заданным характеристикам и отнесение его на этом основании к определенному классу, роду, виду. Примером может служить судебно-баллистическая экспертиза, когда требуется установить, к какой системе или модели относится данное огнестрельно</w:t>
      </w:r>
      <w:r>
        <w:rPr>
          <w:rFonts w:ascii="Times New Roman CYR" w:hAnsi="Times New Roman CYR" w:cs="Times New Roman CYR"/>
          <w:sz w:val="28"/>
          <w:szCs w:val="28"/>
        </w:rPr>
        <w:t>е оружие, или судебная металловедческая экспертиза, когда необходимо установить, к какой марке относится данный сплав.</w:t>
      </w:r>
    </w:p>
    <w:p w14:paraId="69E004B3"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решение классификационных задач во многих случаях предшествует идентификации, некоторые авторы выделяют их в отдельную группу. </w:t>
      </w:r>
      <w:r>
        <w:rPr>
          <w:rFonts w:ascii="Times New Roman CYR" w:hAnsi="Times New Roman CYR" w:cs="Times New Roman CYR"/>
          <w:sz w:val="28"/>
          <w:szCs w:val="28"/>
        </w:rPr>
        <w:t>По своей гносеологической сущности эти классификационные задачи являются диагностическими. Не следует смешивать диагностические классификационные задачи и идентификационные задачи, при решении которых устанавливается групповая принадлежность объекта. Безус</w:t>
      </w:r>
      <w:r>
        <w:rPr>
          <w:rFonts w:ascii="Times New Roman CYR" w:hAnsi="Times New Roman CYR" w:cs="Times New Roman CYR"/>
          <w:sz w:val="28"/>
          <w:szCs w:val="28"/>
        </w:rPr>
        <w:t>ловно, классификация - это тоже отнесение объекта к какой-то группе (роду, виду), но количественно эта группа не определена и решение этой диагностической по сути задачи не предполагает индивидуальной идентификации. Например: частица древесины на бампере а</w:t>
      </w:r>
      <w:r>
        <w:rPr>
          <w:rFonts w:ascii="Times New Roman CYR" w:hAnsi="Times New Roman CYR" w:cs="Times New Roman CYR"/>
          <w:sz w:val="28"/>
          <w:szCs w:val="28"/>
        </w:rPr>
        <w:t>втомобиля - это часть ствола сосны корейской; или: документ изготовлен на лазерном принтере LaserJet-6L.</w:t>
      </w:r>
    </w:p>
    <w:p w14:paraId="522129CD"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установлении групповой принадлежности суть идентификационной задачи состоит в сужении, насколько это позволяют сделать выявленные идентификационные</w:t>
      </w:r>
      <w:r>
        <w:rPr>
          <w:rFonts w:ascii="Times New Roman CYR" w:hAnsi="Times New Roman CYR" w:cs="Times New Roman CYR"/>
          <w:sz w:val="28"/>
          <w:szCs w:val="28"/>
        </w:rPr>
        <w:t xml:space="preserve"> признаки, группы объектов, содержащей искомый, причем эта группа, как бы она ни была велика, всегда конечна. Пределом сужения группы является акт индивидуальной идентификации. Например, установлением групповой принадлежности является выделение из 50 принт</w:t>
      </w:r>
      <w:r>
        <w:rPr>
          <w:rFonts w:ascii="Times New Roman CYR" w:hAnsi="Times New Roman CYR" w:cs="Times New Roman CYR"/>
          <w:sz w:val="28"/>
          <w:szCs w:val="28"/>
        </w:rPr>
        <w:t>еров LaserJet-6L, находящихся в операционном зале банка, пяти, на одном из которых мог быть напечатан данный документ.</w:t>
      </w:r>
    </w:p>
    <w:p w14:paraId="5D4D7EE1"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095CAD"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 и литературы</w:t>
      </w:r>
    </w:p>
    <w:p w14:paraId="5F3511A4"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F2B4A5"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Нормативные правовые акты</w:t>
      </w:r>
    </w:p>
    <w:p w14:paraId="2708EABF"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225BD5" w14:textId="77777777" w:rsidR="00000000" w:rsidRDefault="00913C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Конституция Российской Федерации принята 12 декабря 1993 г. (</w:t>
      </w:r>
      <w:r>
        <w:rPr>
          <w:rFonts w:ascii="Times New Roman CYR" w:hAnsi="Times New Roman CYR" w:cs="Times New Roman CYR"/>
          <w:sz w:val="28"/>
          <w:szCs w:val="28"/>
        </w:rPr>
        <w:t>с учетом поправок, внесенных Законами РФ о поправках к Конституции РФ от 30.12.2008 № 6-ФКЗ, от 30.12.2008 № 7-ФКЗ) // Собрание законодательства Российской Федерации. - 2009. - № 1. - Ст. 2.</w:t>
      </w:r>
    </w:p>
    <w:p w14:paraId="6D29C7ED" w14:textId="77777777" w:rsidR="00000000" w:rsidRDefault="00913C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Уголовный кодекс Российской Федерации от 13 июня 1996 г. № 63-ФЗ </w:t>
      </w:r>
      <w:r>
        <w:rPr>
          <w:rFonts w:ascii="Times New Roman CYR" w:hAnsi="Times New Roman CYR" w:cs="Times New Roman CYR"/>
          <w:sz w:val="28"/>
          <w:szCs w:val="28"/>
        </w:rPr>
        <w:t>(ред. 13.02.2009) // Собрание законодательства Российской Федерации. - 1996. - № 25. - Ст. 2954; Собрание законодательства Российской Федерации.- 2009. - № 7. - Ст. 788.</w:t>
      </w:r>
    </w:p>
    <w:p w14:paraId="76E7CF39" w14:textId="77777777" w:rsidR="00000000" w:rsidRDefault="00913C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Уголовно-процессуальный кодекс Российской Федерации от 18.12.2001 № 174-ФЗ (ред. 14.03</w:t>
      </w:r>
      <w:r>
        <w:rPr>
          <w:rFonts w:ascii="Times New Roman CYR" w:hAnsi="Times New Roman CYR" w:cs="Times New Roman CYR"/>
          <w:sz w:val="28"/>
          <w:szCs w:val="28"/>
        </w:rPr>
        <w:t>.2009) // Собрание законодательства Российской Федерации. - 2001. - № 52 (ч. I). - Ст. 4921; Собрание законодательства Российской Федерации. - 2009. - № 11. - Ст. 1268.</w:t>
      </w:r>
    </w:p>
    <w:p w14:paraId="3605AEED" w14:textId="77777777" w:rsidR="00000000" w:rsidRDefault="00913C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Федеральный закон от 31.05.2001 № 73-ФЗ «О государственной судебно-экспертной деятельно</w:t>
      </w:r>
      <w:r>
        <w:rPr>
          <w:rFonts w:ascii="Times New Roman CYR" w:hAnsi="Times New Roman CYR" w:cs="Times New Roman CYR"/>
          <w:sz w:val="28"/>
          <w:szCs w:val="28"/>
        </w:rPr>
        <w:t>сти в Российской Федерации» (ред. от 28.06.2009) // Собрание законодательства Российской Федерации. - 2001. - № 23. - Ст. 2291; Собрание законодательства Российской Федерации. - 2009. - № 26. - Ст. 3122.</w:t>
      </w:r>
    </w:p>
    <w:p w14:paraId="13147F42" w14:textId="77777777" w:rsidR="00000000" w:rsidRDefault="00913C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Закон РФ от 02.07.1992 № 3185-1 «О психиатрической п</w:t>
      </w:r>
      <w:r>
        <w:rPr>
          <w:rFonts w:ascii="Times New Roman CYR" w:hAnsi="Times New Roman CYR" w:cs="Times New Roman CYR"/>
          <w:sz w:val="28"/>
          <w:szCs w:val="28"/>
        </w:rPr>
        <w:t>омощи и гарантиях прав граждан при ее оказании» (ред. от 22.08.2004, с изм. от 27.02.2009) // Ведомости СНД и ВС РФ. - 1992. - № 33. - Ст. 1913.</w:t>
      </w:r>
    </w:p>
    <w:p w14:paraId="1462D38E" w14:textId="77777777" w:rsidR="00000000" w:rsidRDefault="00913C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Приказ Минюста РФ от 20.12.2002 № 347 «Об утверждении Инструкции по организации производства судебных экспертиз</w:t>
      </w:r>
      <w:r>
        <w:rPr>
          <w:rFonts w:ascii="Times New Roman CYR" w:hAnsi="Times New Roman CYR" w:cs="Times New Roman CYR"/>
          <w:sz w:val="28"/>
          <w:szCs w:val="28"/>
        </w:rPr>
        <w:t xml:space="preserve"> в судебно - экспертных учреждениях системы Министерства юстиции Российской Федерации» // Бюллетень нормативных актов федеральных органов исполнительной власти. - 2003. - № 5.</w:t>
      </w:r>
    </w:p>
    <w:p w14:paraId="2E5ABA7D" w14:textId="77777777" w:rsidR="00000000" w:rsidRDefault="00913C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Приказ Минюста РФ от 14.05.2003 № 114 «Об утверждении Перечня родов (видов) эксп</w:t>
      </w:r>
      <w:r>
        <w:rPr>
          <w:rFonts w:ascii="Times New Roman CYR" w:hAnsi="Times New Roman CYR" w:cs="Times New Roman CYR"/>
          <w:sz w:val="28"/>
          <w:szCs w:val="28"/>
        </w:rPr>
        <w:t>ертиз, выполняемых в государственных судебно-экспертных учреждениях Министерства юстиции Российской Федерации, и Перечня экспертных специальностей, по которым предоставляется право самостоятельного производства судебных экспертиз в государственных судебно-</w:t>
      </w:r>
      <w:r>
        <w:rPr>
          <w:rFonts w:ascii="Times New Roman CYR" w:hAnsi="Times New Roman CYR" w:cs="Times New Roman CYR"/>
          <w:sz w:val="28"/>
          <w:szCs w:val="28"/>
        </w:rPr>
        <w:t>экспертных учреждениях Министерства юстиции Российской Федерации» (ред. от 12.03.2007) // Бюллетень нормативных актов федеральных органов исполнительной власти. - 2003. - № 24.</w:t>
      </w:r>
    </w:p>
    <w:p w14:paraId="69B12752"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3E73CB" w14:textId="77777777" w:rsidR="00000000" w:rsidRDefault="00913CE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литература, научные статьи, материалы периодической печати</w:t>
      </w:r>
    </w:p>
    <w:p w14:paraId="12ED0804" w14:textId="77777777" w:rsidR="00000000" w:rsidRDefault="00913CEF">
      <w:pPr>
        <w:widowControl w:val="0"/>
        <w:autoSpaceDE w:val="0"/>
        <w:autoSpaceDN w:val="0"/>
        <w:adjustRightInd w:val="0"/>
        <w:spacing w:after="0" w:line="360" w:lineRule="auto"/>
        <w:jc w:val="both"/>
        <w:rPr>
          <w:rFonts w:ascii="Times New Roman CYR" w:hAnsi="Times New Roman CYR" w:cs="Times New Roman CYR"/>
          <w:sz w:val="28"/>
          <w:szCs w:val="28"/>
        </w:rPr>
      </w:pPr>
    </w:p>
    <w:p w14:paraId="2A59500E" w14:textId="77777777" w:rsidR="00000000" w:rsidRDefault="00913C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Баев О.Я.,</w:t>
      </w:r>
      <w:r>
        <w:rPr>
          <w:rFonts w:ascii="Times New Roman CYR" w:hAnsi="Times New Roman CYR" w:cs="Times New Roman CYR"/>
          <w:sz w:val="28"/>
          <w:szCs w:val="28"/>
        </w:rPr>
        <w:t xml:space="preserve"> Завидов Б.Д. Производство судебной экспертизы по уголовным делам (комментарий законодательства) / О.Я. Баев, Б.Д. Завидов. - М.: Волтерс Клувер, 2004. </w:t>
      </w:r>
    </w:p>
    <w:p w14:paraId="3F60F151" w14:textId="77777777" w:rsidR="00000000" w:rsidRDefault="00913C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Белкин Р.С. Курс криминалистики. Т. 2: Частные криминалистические теории. М.: Юристъ, 1997.</w:t>
      </w:r>
    </w:p>
    <w:p w14:paraId="05168E2A" w14:textId="77777777" w:rsidR="00000000" w:rsidRDefault="00913C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Зинин А.М.,</w:t>
      </w:r>
      <w:r>
        <w:rPr>
          <w:rFonts w:ascii="Times New Roman CYR" w:hAnsi="Times New Roman CYR" w:cs="Times New Roman CYR"/>
          <w:sz w:val="28"/>
          <w:szCs w:val="28"/>
        </w:rPr>
        <w:t xml:space="preserve"> Майлис Н.П. Судебная экспертиза: учебник / А.М. Зинин, Н.П. Майлис. - М., 2002.</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судебный медицинский экспертиза</w:t>
      </w:r>
    </w:p>
    <w:p w14:paraId="4D589DA6" w14:textId="77777777" w:rsidR="00000000" w:rsidRDefault="00913C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Ищенко Е.П., Топорков А.А. Криминалистика: учебник / Е.П. Ищенко, А.А. Топорков. - М.: Контракт, «ИНФРА-М», 2006.</w:t>
      </w:r>
    </w:p>
    <w:p w14:paraId="5BA4D294" w14:textId="77777777" w:rsidR="00000000" w:rsidRDefault="00913C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Образцов В.А. Следственные д</w:t>
      </w:r>
      <w:r>
        <w:rPr>
          <w:rFonts w:ascii="Times New Roman CYR" w:hAnsi="Times New Roman CYR" w:cs="Times New Roman CYR"/>
          <w:sz w:val="28"/>
          <w:szCs w:val="28"/>
        </w:rPr>
        <w:t xml:space="preserve">ействия. Криминалистические рекомендации. Типовые образцы документов / В.А. Образцов. - М.: Юрист, 1999. </w:t>
      </w:r>
    </w:p>
    <w:p w14:paraId="5D2F5978" w14:textId="77777777" w:rsidR="00000000" w:rsidRDefault="00913C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Плесовских Ю.Г. Цели и задачи судебно-экспертного исследования: проблемы теоретического обоснования / Ю.Г. Плесовских // Эксперт-криминалист. - 2006. </w:t>
      </w:r>
      <w:r>
        <w:rPr>
          <w:rFonts w:ascii="Times New Roman CYR" w:hAnsi="Times New Roman CYR" w:cs="Times New Roman CYR"/>
          <w:sz w:val="28"/>
          <w:szCs w:val="28"/>
        </w:rPr>
        <w:t>- № 1.</w:t>
      </w:r>
    </w:p>
    <w:p w14:paraId="7C884B66" w14:textId="77777777" w:rsidR="00000000" w:rsidRDefault="00913C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Плесовских Ю.Г. Судебно-экспертное исследование: правовые, теоретические, методологические и информационные основы производства: монография / Ю.Г. Плесовских. - М.: Юрист, 2008.</w:t>
      </w:r>
    </w:p>
    <w:p w14:paraId="13C17D19" w14:textId="77777777" w:rsidR="00000000" w:rsidRDefault="00913C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Россинская Е.Р. Судебная экспертиза в гражданском, арбитражном, админис</w:t>
      </w:r>
      <w:r>
        <w:rPr>
          <w:rFonts w:ascii="Times New Roman CYR" w:hAnsi="Times New Roman CYR" w:cs="Times New Roman CYR"/>
          <w:sz w:val="28"/>
          <w:szCs w:val="28"/>
        </w:rPr>
        <w:t>тративном и уголовном процессе. - М.: Норма, 2005.</w:t>
      </w:r>
    </w:p>
    <w:p w14:paraId="00E8D112" w14:textId="77777777" w:rsidR="00000000" w:rsidRDefault="00913C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Ситковская О.Д. Уголовный кодекс Российской Федерации: психологический комментарий / О.Д. Ситковская. М.: Волтерс Клувер, 2009.</w:t>
      </w:r>
    </w:p>
    <w:p w14:paraId="7EA960B9" w14:textId="77777777" w:rsidR="00913CEF" w:rsidRDefault="00913CE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Смушкин А.Б. Комментарий к Федеральному закону от 31 мая 2001 года № 73-ФЗ «О</w:t>
      </w:r>
      <w:r>
        <w:rPr>
          <w:rFonts w:ascii="Times New Roman CYR" w:hAnsi="Times New Roman CYR" w:cs="Times New Roman CYR"/>
          <w:sz w:val="28"/>
          <w:szCs w:val="28"/>
        </w:rPr>
        <w:t xml:space="preserve"> государственной судебно-экспертной деятельности в Российской Федерации» / А.Б. Смушкин. - М.: Волтерс Клувер, 2007.</w:t>
      </w:r>
    </w:p>
    <w:sectPr w:rsidR="00913CE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17"/>
    <w:rsid w:val="005B4317"/>
    <w:rsid w:val="00913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26C9F"/>
  <w14:defaultImageDpi w14:val="0"/>
  <w15:docId w15:val="{D8744518-D019-42B1-9C81-79B6384F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4983</Words>
  <Characters>28409</Characters>
  <Application>Microsoft Office Word</Application>
  <DocSecurity>0</DocSecurity>
  <Lines>236</Lines>
  <Paragraphs>66</Paragraphs>
  <ScaleCrop>false</ScaleCrop>
  <Company/>
  <LinksUpToDate>false</LinksUpToDate>
  <CharactersWithSpaces>33326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2024-12-22T08:19:00Z</dcterms:created>
  <dcterms:modified xsi:type="dcterms:W3CDTF">2024-12-22T08:19:00Z</dcterms:modified>
</cp:coreProperties>
</file>