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F3A1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4AC8636B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Возраст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35 лет </w:t>
      </w:r>
    </w:p>
    <w:p w14:paraId="049AEA7F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Профессия и место работы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Н.Р.</w:t>
      </w:r>
    </w:p>
    <w:p w14:paraId="4622CFD2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Время поступления в клинику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18.01.2016 16:21:59</w:t>
      </w:r>
    </w:p>
    <w:p w14:paraId="408B8248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Диагноз при поступлении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Обострение хронического аднексита.</w:t>
      </w:r>
    </w:p>
    <w:p w14:paraId="4311D993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Диагноз заключительный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Обострение хронического двухстороннего аднексита. Рубец на мат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ке.</w:t>
      </w:r>
    </w:p>
    <w:p w14:paraId="1ED4B8F1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Диагноз сопутствующий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Хронический гастрит, ремиссия.</w:t>
      </w:r>
    </w:p>
    <w:p w14:paraId="61C7B58A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Жалобы на момент курации</w:t>
      </w:r>
      <w:r>
        <w:rPr>
          <w:rFonts w:ascii="Times New Roman CYR" w:hAnsi="Times New Roman CYR" w:cs="Times New Roman CYR"/>
          <w:sz w:val="28"/>
          <w:szCs w:val="28"/>
        </w:rPr>
        <w:t xml:space="preserve"> : небольшая слабость и слабые тянущие боли в нижних отделах живота при мочеиспускании.</w:t>
      </w:r>
    </w:p>
    <w:p w14:paraId="458C4D9E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Жалобы на момент поступления</w:t>
      </w:r>
      <w:r>
        <w:rPr>
          <w:rFonts w:ascii="Times New Roman CYR" w:hAnsi="Times New Roman CYR" w:cs="Times New Roman CYR"/>
          <w:sz w:val="28"/>
          <w:szCs w:val="28"/>
        </w:rPr>
        <w:t>: тянущие боли в нижних отделах живота , температура 38,8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28A821D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Течение данного заболевания: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Заболевание началось постепенно, в течении месяца больную беспокоили тянущие боли внизу живота, которые усилились в течении последних трех дней, с увеличением температуры тела до 38. С. У врача - гинеколога не была около 6 ме</w:t>
      </w:r>
      <w:r>
        <w:rPr>
          <w:rFonts w:ascii="Times New Roman CYR" w:hAnsi="Times New Roman CYR" w:cs="Times New Roman CYR"/>
          <w:sz w:val="28"/>
          <w:szCs w:val="28"/>
        </w:rPr>
        <w:t>сяцев. Со слов с января 2015 г. После мед. аборта (reabrasio scavi ute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i) периодические тянущие боли внизу живота. На настоящее время состояние больной удовлетворительное. </w:t>
      </w:r>
    </w:p>
    <w:p w14:paraId="06AE529A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Анамнез жизни</w:t>
      </w:r>
    </w:p>
    <w:p w14:paraId="68A39D08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Родилась в г. Оренбурге, вторым ребенком в семье, росла и развивалась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соответственно возрасту, закончила медицинский колледж. Сейчас не работает. Жилищно-бытовые благоприятные. Питание регулярное, разнообразное. Аппендэктомия в детстве.Перенесла 7 абортов, 1 роды (кесарево).Эпидемиологический анамнез: контакт с инфекционным</w:t>
      </w:r>
      <w:r>
        <w:rPr>
          <w:rFonts w:ascii="Times New Roman CYR" w:hAnsi="Times New Roman CYR" w:cs="Times New Roman CYR"/>
          <w:sz w:val="28"/>
          <w:szCs w:val="28"/>
        </w:rPr>
        <w:t>и больными, контакт с больными, перенесшими вирусный гепатит «В» и «С» отрицает. Туберкулез, венерические заболевания, отрицает. Вредные привычки- нет. Семейный анамнез не отягощен. Аллергологический анамнез: наличие аллергических заболеваний у больной, ее</w:t>
      </w:r>
      <w:r>
        <w:rPr>
          <w:rFonts w:ascii="Times New Roman CYR" w:hAnsi="Times New Roman CYR" w:cs="Times New Roman CYR"/>
          <w:sz w:val="28"/>
          <w:szCs w:val="28"/>
        </w:rPr>
        <w:t xml:space="preserve"> родственников и детей, реакции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переливание крови, введение сывороток, вакцин и прием медикаментов отрицает. </w:t>
      </w:r>
    </w:p>
    <w:p w14:paraId="67CC39DC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Акушерско-гинекологический анамнез</w:t>
      </w:r>
    </w:p>
    <w:p w14:paraId="20D493BA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менструальная функция: Начало месячных 13 лет, безболезненные, цикл установился в течении 2х месяцев, длит</w:t>
      </w:r>
      <w:r>
        <w:rPr>
          <w:rFonts w:ascii="Times New Roman CYR" w:hAnsi="Times New Roman CYR" w:cs="Times New Roman CYR"/>
          <w:sz w:val="28"/>
          <w:szCs w:val="28"/>
        </w:rPr>
        <w:t>ельность менструального цикла 30 дней, продолжительность менструации 5 дней, количество теряемой крови умеренное, безболезненные. В последнее время умеренно болезненные в первые 2 дня цикла. Дата последней менструации 25.12.15 г, без особенностей.</w:t>
      </w:r>
    </w:p>
    <w:p w14:paraId="16340224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деторо</w:t>
      </w:r>
      <w:r>
        <w:rPr>
          <w:rFonts w:ascii="Times New Roman CYR" w:hAnsi="Times New Roman CYR" w:cs="Times New Roman CYR"/>
          <w:sz w:val="28"/>
          <w:szCs w:val="28"/>
        </w:rPr>
        <w:t xml:space="preserve">дная функция:  Общее количество беременностей 8, из них 7 -аборты, 1 роды - 2006 г., кесарево сечение, выписана на 4 сутки, детей 1, масса при родах 3200 г. Последний аборт в январе 2015 г., до12 недель искусственный, в 2013,14,15г.-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reabrasio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cavi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uteri</w:t>
      </w:r>
      <w:r>
        <w:rPr>
          <w:rFonts w:ascii="Times New Roman CYR" w:hAnsi="Times New Roman CYR" w:cs="Times New Roman CYR"/>
          <w:sz w:val="28"/>
          <w:szCs w:val="28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</w:rPr>
        <w:t>Ранее осложнений небыло выявлено. После последнего отмечала периодические тянущие боли внизу живота, тест на ХГЧ- отрицат. секреторная функция: секреции из молочных желез нет.</w:t>
      </w:r>
    </w:p>
    <w:p w14:paraId="6442E210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половая функция: Возраст начала половой жизни 18 лет, регулярная, половой парт</w:t>
      </w:r>
      <w:r>
        <w:rPr>
          <w:rFonts w:ascii="Times New Roman CYR" w:hAnsi="Times New Roman CYR" w:cs="Times New Roman CYR"/>
          <w:sz w:val="28"/>
          <w:szCs w:val="28"/>
        </w:rPr>
        <w:t xml:space="preserve">нер постоянный, не предохраняется, при половых сношениях болей и кровянистых выделений нет. </w:t>
      </w:r>
    </w:p>
    <w:p w14:paraId="74E7687C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гинекологические заболевания в анамнезе: Хронический аднексит с 10 лет, периодически проходила стационарное лечение в гинекологическом отделении. Перенесенные за</w:t>
      </w:r>
      <w:r>
        <w:rPr>
          <w:rFonts w:ascii="Times New Roman CYR" w:hAnsi="Times New Roman CYR" w:cs="Times New Roman CYR"/>
          <w:sz w:val="28"/>
          <w:szCs w:val="28"/>
        </w:rPr>
        <w:t xml:space="preserve">болевания ни с чем не связывает. </w:t>
      </w:r>
    </w:p>
    <w:p w14:paraId="6CA053BB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Объективное обследование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. Общее состояние: удовлетворительное. Сознание: ясное. Положение: активное. Выражение лица: спокойное. Телосложение: нормостеническое. Рост 150 см, масса тепа 62 кг. Кожные покровы: Окраска кожных </w:t>
      </w:r>
      <w:r>
        <w:rPr>
          <w:rFonts w:ascii="Times New Roman CYR" w:hAnsi="Times New Roman CYR" w:cs="Times New Roman CYR"/>
          <w:sz w:val="28"/>
          <w:szCs w:val="28"/>
        </w:rPr>
        <w:t xml:space="preserve">покровов и слизистых: обычная. Чистота кожных покровов - определяется. Влажность умеренная. Эластичность кожи - нормальная. Волосяной покров развит без отклонений. Тип оволосения: женский. Ногти: нормальной формы, не ломкие, без исчерченности. Подкожная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</w:t>
      </w:r>
      <w:r>
        <w:rPr>
          <w:rFonts w:ascii="Times New Roman CYR" w:hAnsi="Times New Roman CYR" w:cs="Times New Roman CYR"/>
          <w:sz w:val="28"/>
          <w:szCs w:val="28"/>
        </w:rPr>
        <w:t>етчатка: умеренная. Отеки: нет. Лимфатические узлы не увеличены, безболезненны. Общее развитие мышечной системы хорошее, Тонус: нормальный.</w:t>
      </w:r>
    </w:p>
    <w:p w14:paraId="5DB92258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Дыхание через нос: свободное. Форма грудной клетки: цилиндрическая, Дыхательные движения синхронны. Число дыханий в </w:t>
      </w:r>
      <w:r>
        <w:rPr>
          <w:rFonts w:ascii="Times New Roman CYR" w:hAnsi="Times New Roman CYR" w:cs="Times New Roman CYR"/>
          <w:sz w:val="28"/>
          <w:szCs w:val="28"/>
        </w:rPr>
        <w:t xml:space="preserve">минуту 17. Одышки нет. Ритмичное. Грудная клетка эластична. Голосовое дрожание: неизмененное. Аускультация легких. Характер дыхания: везикулярное </w:t>
      </w:r>
    </w:p>
    <w:p w14:paraId="22677C16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Перкуторно над лёгочными полями ясный лёгочный звук. Локальных изменений звука нет. Данные топографической пе</w:t>
      </w:r>
      <w:r>
        <w:rPr>
          <w:rFonts w:ascii="Times New Roman CYR" w:hAnsi="Times New Roman CYR" w:cs="Times New Roman CYR"/>
          <w:sz w:val="28"/>
          <w:szCs w:val="28"/>
        </w:rPr>
        <w:t xml:space="preserve">ркуссии: высота стояния верхушек лёгких - спереди - 3 см. с обеих сторон, сзади - на уровне остистого отростка 7-ого шейного позвонка. Ширина полей Кернига 5 см с обеих сторон. Подвижность нижнего края лёгких по среднеключичной линии 5 см. с обеих сторон. </w:t>
      </w:r>
      <w:r>
        <w:rPr>
          <w:rFonts w:ascii="Times New Roman CYR" w:hAnsi="Times New Roman CYR" w:cs="Times New Roman CYR"/>
          <w:sz w:val="28"/>
          <w:szCs w:val="28"/>
        </w:rPr>
        <w:t>Дыхание везикулярное, хрипов, шума трения плевры нет.</w:t>
      </w:r>
    </w:p>
    <w:p w14:paraId="771023F7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40C1FA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границы лёгких.</w:t>
      </w:r>
    </w:p>
    <w:p w14:paraId="6C5E6869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</w:rPr>
      </w:pPr>
    </w:p>
    <w:p w14:paraId="7CD8871E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C47739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</w:t>
      </w:r>
    </w:p>
    <w:p w14:paraId="211E79C9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 области сердца: Верхушечный толчок 2.5 см 2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по среднеключичной линии, неусиленный, ограниченный. Тоны сердца ритмичные, не при</w:t>
      </w:r>
      <w:r>
        <w:rPr>
          <w:rFonts w:ascii="Times New Roman CYR" w:hAnsi="Times New Roman CYR" w:cs="Times New Roman CYR"/>
          <w:sz w:val="28"/>
          <w:szCs w:val="28"/>
        </w:rPr>
        <w:t xml:space="preserve">глушены. Число сердечных сокращений в минуту 74. Пульс -ритмичный, 74 у/мин. АД :100/70 </w:t>
      </w:r>
    </w:p>
    <w:p w14:paraId="2932D0B7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7DB4E7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Границы относительной сердечной тупости: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00000" w14:paraId="77B4C0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D323" w14:textId="77777777" w:rsidR="00000000" w:rsidRDefault="00B92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E205" w14:textId="77777777" w:rsidR="00000000" w:rsidRDefault="00B92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</w:tr>
      <w:tr w:rsidR="00000000" w14:paraId="1104E1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EEF0" w14:textId="77777777" w:rsidR="00000000" w:rsidRDefault="00B92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межреберье - по краю грудины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70AF" w14:textId="77777777" w:rsidR="00000000" w:rsidRDefault="00B92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2-ое межреберье - край грудины</w:t>
            </w:r>
          </w:p>
        </w:tc>
      </w:tr>
      <w:tr w:rsidR="00000000" w14:paraId="138B2D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5774" w14:textId="77777777" w:rsidR="00000000" w:rsidRDefault="00B92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3-е межреберье - 1см кнаружи от правого края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рудины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B15D" w14:textId="77777777" w:rsidR="00000000" w:rsidRDefault="00B92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3-е межреберье - 1см от края грудины влево</w:t>
            </w:r>
          </w:p>
        </w:tc>
      </w:tr>
      <w:tr w:rsidR="00000000" w14:paraId="40FF77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18D6" w14:textId="77777777" w:rsidR="00000000" w:rsidRDefault="00B92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4-ое межреберье - 1,5 см кнаружи от правого края грудины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B902" w14:textId="77777777" w:rsidR="00000000" w:rsidRDefault="00B92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4-ое межреберье -1,5 см от края  правого грудины влево</w:t>
            </w:r>
          </w:p>
        </w:tc>
      </w:tr>
      <w:tr w:rsidR="00000000" w14:paraId="3A9869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4A98" w14:textId="77777777" w:rsidR="00000000" w:rsidRDefault="00B92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F80" w14:textId="77777777" w:rsidR="00000000" w:rsidRDefault="00B92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5 -ое межреберье -2 см от края грудины влево</w:t>
            </w:r>
          </w:p>
        </w:tc>
      </w:tr>
    </w:tbl>
    <w:p w14:paraId="04229144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2B9DD8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сердечной тупости</w:t>
      </w:r>
    </w:p>
    <w:p w14:paraId="4D532D87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</w:t>
      </w:r>
      <w:r>
        <w:rPr>
          <w:rFonts w:ascii="Times New Roman CYR" w:hAnsi="Times New Roman CYR" w:cs="Times New Roman CYR"/>
          <w:sz w:val="28"/>
          <w:szCs w:val="28"/>
        </w:rPr>
        <w:t xml:space="preserve"> - 4-ое межреберье 1 см. от грудины слева .</w:t>
      </w:r>
    </w:p>
    <w:p w14:paraId="0B066784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- 5-ое межреберье 2,5 см от грудины слева.</w:t>
      </w:r>
    </w:p>
    <w:p w14:paraId="0FBDF3C5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- по верхнему краю 4 -ого ребра по парастернальной линии </w:t>
      </w:r>
    </w:p>
    <w:p w14:paraId="053D849E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система пищеварения: Полость рта: запах обычный. Язык: влажный, жистый. Осмотр живота: мягкий, </w:t>
      </w:r>
      <w:r>
        <w:rPr>
          <w:rFonts w:ascii="Times New Roman CYR" w:hAnsi="Times New Roman CYR" w:cs="Times New Roman CYR"/>
          <w:sz w:val="28"/>
          <w:szCs w:val="28"/>
        </w:rPr>
        <w:t>симметричный, не вздут, болезненность в нижних отделах живота, учавствует в акте дыхания, симптомов раздражения брюшины нет. Размеры печени по Курлову 10 х 8 х 7 см. Пальпация точек желчного пузыря безболезненна. Стул, со слов больной оформленный, один раз</w:t>
      </w:r>
      <w:r>
        <w:rPr>
          <w:rFonts w:ascii="Times New Roman CYR" w:hAnsi="Times New Roman CYR" w:cs="Times New Roman CYR"/>
          <w:sz w:val="28"/>
          <w:szCs w:val="28"/>
        </w:rPr>
        <w:t xml:space="preserve"> в сутки.</w:t>
      </w:r>
    </w:p>
    <w:p w14:paraId="24154FC8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почек: симптом Пастернацкого отрицателен с обеих сторон. Моча светло-жёлтого цвета, прозрачная. Мочеиспускание свободное, безболезненное, 5-6 раз в сутки. Суточный диурез около 1200 мл. Ночью не мочится.</w:t>
      </w:r>
    </w:p>
    <w:p w14:paraId="60A26FD7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эндокринная система: Исслед</w:t>
      </w:r>
      <w:r>
        <w:rPr>
          <w:rFonts w:ascii="Times New Roman CYR" w:hAnsi="Times New Roman CYR" w:cs="Times New Roman CYR"/>
          <w:sz w:val="28"/>
          <w:szCs w:val="28"/>
        </w:rPr>
        <w:t>ование щитовидной железы: величина - нормальная. Консистенция нормальная, болезненность при ощупывании не выявлена. • нервно-психическая сфера: Головные боли, головокружение осутствуют Дермографизм розовый. Интеллект соответствует уровню развития Настроени</w:t>
      </w:r>
      <w:r>
        <w:rPr>
          <w:rFonts w:ascii="Times New Roman CYR" w:hAnsi="Times New Roman CYR" w:cs="Times New Roman CYR"/>
          <w:sz w:val="28"/>
          <w:szCs w:val="28"/>
        </w:rPr>
        <w:t>е ровное. *Костно-мышечная система движения в суставах выполняет в полном объёме, болезненность и отёчность отсутствуют.</w:t>
      </w:r>
    </w:p>
    <w:p w14:paraId="52A9702F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Гинекологический статус</w:t>
      </w:r>
    </w:p>
    <w:p w14:paraId="49419630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Наружные половые органы развиты правильно. ОЗ: Слизистая влагалища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обычной окраски, шейка матки конической форм</w:t>
      </w:r>
      <w:r>
        <w:rPr>
          <w:rFonts w:ascii="Times New Roman CYR" w:hAnsi="Times New Roman CYR" w:cs="Times New Roman CYR"/>
          <w:sz w:val="28"/>
          <w:szCs w:val="28"/>
        </w:rPr>
        <w:t xml:space="preserve">ы, эпителизирована. </w:t>
      </w:r>
    </w:p>
    <w:p w14:paraId="742B847A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PV</w:t>
      </w:r>
      <w:r>
        <w:rPr>
          <w:rFonts w:ascii="Times New Roman CYR" w:hAnsi="Times New Roman CYR" w:cs="Times New Roman CYR"/>
          <w:sz w:val="28"/>
          <w:szCs w:val="28"/>
        </w:rPr>
        <w:t>: наружный зев закрыт, влагалищная часть шейки матки цилиндрической формы, форма наружного зева щелевидная, матка подвижная, безболезненная.</w:t>
      </w:r>
    </w:p>
    <w:p w14:paraId="448642BE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Правые придатки: тестообразная консистенции, болезненные при пальпации, левые придатки: тест</w:t>
      </w:r>
      <w:r>
        <w:rPr>
          <w:rFonts w:ascii="Times New Roman CYR" w:hAnsi="Times New Roman CYR" w:cs="Times New Roman CYR"/>
          <w:sz w:val="28"/>
          <w:szCs w:val="28"/>
        </w:rPr>
        <w:t>ообразная консистенции, болезненные при пальпации. Параметрия не инфильтрирована. Своды свободные. Выделения слизистые.</w:t>
      </w:r>
    </w:p>
    <w:p w14:paraId="6DBB47C4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Обоснование диагноза</w:t>
      </w:r>
    </w:p>
    <w:p w14:paraId="44BD14C0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пациентки при поступлении на периодические тянущие боли внизу живота в течении месяца, увеличени</w:t>
      </w:r>
      <w:r>
        <w:rPr>
          <w:rFonts w:ascii="Times New Roman CYR" w:hAnsi="Times New Roman CYR" w:cs="Times New Roman CYR"/>
          <w:sz w:val="28"/>
          <w:szCs w:val="28"/>
        </w:rPr>
        <w:t>е температуры тела 38.8С, данных анамнеза заболевания (считает себя больной в течении месяца, когда у пациентки начались тянущие боли внизу живота, поднялась температура); и анамнеза жизни- хронический двусторонний аднексит с 10 лет,8 беременностей,7 аборт</w:t>
      </w:r>
      <w:r>
        <w:rPr>
          <w:rFonts w:ascii="Times New Roman CYR" w:hAnsi="Times New Roman CYR" w:cs="Times New Roman CYR"/>
          <w:sz w:val="28"/>
          <w:szCs w:val="28"/>
        </w:rPr>
        <w:t xml:space="preserve">ов, 1 роды - кесарево сечение и результатов объективного обследования-тестообразная консистенция, болезненность придатков при пальпации. </w:t>
      </w:r>
    </w:p>
    <w:p w14:paraId="24D1EEFB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основной: Хронический двусторонний аднексит</w:t>
      </w:r>
    </w:p>
    <w:p w14:paraId="24C9D5DF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Сопутствующий : рубец на матке, хронический гастрит, ремиссия. </w:t>
      </w:r>
    </w:p>
    <w:p w14:paraId="6E1E98D0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 CYR" w:hAnsi="Times New Roman CYR" w:cs="Times New Roman CYR"/>
          <w:sz w:val="28"/>
          <w:szCs w:val="28"/>
        </w:rPr>
        <w:t xml:space="preserve">бораторных исследований (общий анализ крови - повышение СОЭ, лейкоцитоз со сдвигом лейкоформулы влево); </w:t>
      </w:r>
    </w:p>
    <w:p w14:paraId="26D9445F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План обследования:</w:t>
      </w:r>
    </w:p>
    <w:p w14:paraId="7820BE0F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Клинический анализ крови; </w:t>
      </w:r>
    </w:p>
    <w:p w14:paraId="1B284594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крови на Rw;</w:t>
      </w:r>
    </w:p>
    <w:p w14:paraId="7302099E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крови на сахар;</w:t>
      </w:r>
    </w:p>
    <w:p w14:paraId="3037DDD9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влагалищного мазка;</w:t>
      </w:r>
    </w:p>
    <w:p w14:paraId="6A469397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Клинический анализ мочи;</w:t>
      </w:r>
    </w:p>
    <w:p w14:paraId="3098E5D1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Биохимический анализ крови;</w:t>
      </w:r>
    </w:p>
    <w:p w14:paraId="74B55438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ЭКГ</w:t>
      </w:r>
    </w:p>
    <w:p w14:paraId="6B6CEB9E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Результаты дополнительных исследований</w:t>
      </w:r>
    </w:p>
    <w:p w14:paraId="4C97EF3A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Клинический анализ крови:</w:t>
      </w:r>
    </w:p>
    <w:p w14:paraId="7BC17462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.01.16</w:t>
      </w:r>
    </w:p>
    <w:p w14:paraId="479ADE85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117 г/л</w:t>
      </w:r>
    </w:p>
    <w:p w14:paraId="1B57652B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3,85*10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02D0D5BA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Цветной показатель 0,82</w:t>
      </w:r>
    </w:p>
    <w:p w14:paraId="20A3EF67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20 мм/ч</w:t>
      </w:r>
    </w:p>
    <w:p w14:paraId="4C240A0D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320 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1DA27814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8,8*10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7CE56B8E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Базофилы 0%</w:t>
      </w:r>
    </w:p>
    <w:p w14:paraId="085C340E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2%</w:t>
      </w:r>
    </w:p>
    <w:p w14:paraId="5445AE2A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алочкоядерные 5%</w:t>
      </w:r>
    </w:p>
    <w:p w14:paraId="10375A20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67%</w:t>
      </w:r>
    </w:p>
    <w:p w14:paraId="36894170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23%</w:t>
      </w:r>
    </w:p>
    <w:p w14:paraId="4AA027EC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Моноциты 3% </w:t>
      </w:r>
    </w:p>
    <w:p w14:paraId="7D287873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Вывод:</w:t>
      </w:r>
      <w:r>
        <w:rPr>
          <w:rFonts w:ascii="Times New Roman CYR" w:hAnsi="Times New Roman CYR" w:cs="Times New Roman CYR"/>
          <w:sz w:val="28"/>
          <w:szCs w:val="28"/>
        </w:rPr>
        <w:t xml:space="preserve"> Лецкоцитоз со сдвигом лейкоформулы влево, увеличение СОЭ</w:t>
      </w:r>
    </w:p>
    <w:p w14:paraId="14A1CD50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Биохимический анализ крови</w:t>
      </w:r>
    </w:p>
    <w:p w14:paraId="1E4E4185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67</w:t>
      </w:r>
    </w:p>
    <w:p w14:paraId="3B343B6C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2.67</w:t>
      </w:r>
    </w:p>
    <w:p w14:paraId="5DD8693C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0.069</w:t>
      </w:r>
    </w:p>
    <w:p w14:paraId="524A1C2E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27.3</w:t>
      </w:r>
    </w:p>
    <w:p w14:paraId="0027F472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22</w:t>
      </w:r>
    </w:p>
    <w:p w14:paraId="17D963D4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12</w:t>
      </w:r>
    </w:p>
    <w:p w14:paraId="09D76827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ЩФ 83</w:t>
      </w:r>
    </w:p>
    <w:p w14:paraId="27C3617D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: норма</w:t>
      </w:r>
    </w:p>
    <w:p w14:paraId="0D7FC2B9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крови на Rw</w:t>
      </w:r>
    </w:p>
    <w:p w14:paraId="795DF5BD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.01.16</w:t>
      </w:r>
    </w:p>
    <w:p w14:paraId="24A95F41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Вывод</w:t>
      </w:r>
      <w:r>
        <w:rPr>
          <w:rFonts w:ascii="Times New Roman CYR" w:hAnsi="Times New Roman CYR" w:cs="Times New Roman CYR"/>
          <w:sz w:val="28"/>
          <w:szCs w:val="28"/>
        </w:rPr>
        <w:t>: отрицательный</w:t>
      </w:r>
    </w:p>
    <w:p w14:paraId="10B80361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Анализ крови на сахар:</w:t>
      </w:r>
    </w:p>
    <w:p w14:paraId="7E664DA4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.01.16</w:t>
      </w:r>
    </w:p>
    <w:p w14:paraId="35BD8FA1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натощак - 3,7 млмоль/л, после нагрузки - 4,67 млмоль/л</w:t>
      </w:r>
    </w:p>
    <w:p w14:paraId="443BE17D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Вывод</w:t>
      </w:r>
      <w:r>
        <w:rPr>
          <w:rFonts w:ascii="Times New Roman CYR" w:hAnsi="Times New Roman CYR" w:cs="Times New Roman CYR"/>
          <w:sz w:val="28"/>
          <w:szCs w:val="28"/>
        </w:rPr>
        <w:t>: содержание сахара в крови соответствует норме</w:t>
      </w:r>
    </w:p>
    <w:p w14:paraId="4846559F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Клинический анализ мочи:</w:t>
      </w:r>
    </w:p>
    <w:p w14:paraId="4D4F8D1A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.01.16</w:t>
      </w:r>
    </w:p>
    <w:p w14:paraId="7FE4FE33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- 50,0 мл</w:t>
      </w:r>
    </w:p>
    <w:p w14:paraId="0EF8EFFA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соломенно-желтый</w:t>
      </w:r>
    </w:p>
    <w:p w14:paraId="7F1B10A0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- прозрачная</w:t>
      </w:r>
    </w:p>
    <w:p w14:paraId="4C59BCEA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- 1010</w:t>
      </w:r>
    </w:p>
    <w:p w14:paraId="29B14157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- щелочная</w:t>
      </w:r>
    </w:p>
    <w:p w14:paraId="10246267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отр</w:t>
      </w:r>
    </w:p>
    <w:p w14:paraId="5EDFBAF2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- нет</w:t>
      </w:r>
    </w:p>
    <w:p w14:paraId="4813B23A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плоский - мало. в п/з</w:t>
      </w:r>
    </w:p>
    <w:p w14:paraId="36A92C85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 - мало</w:t>
      </w:r>
    </w:p>
    <w:p w14:paraId="131DAECE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- 10-156 п/з</w:t>
      </w:r>
    </w:p>
    <w:p w14:paraId="74C7C90F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Вывод</w:t>
      </w:r>
      <w:r>
        <w:rPr>
          <w:rFonts w:ascii="Times New Roman CYR" w:hAnsi="Times New Roman CYR" w:cs="Times New Roman CYR"/>
          <w:sz w:val="28"/>
          <w:szCs w:val="28"/>
        </w:rPr>
        <w:t>: норма</w:t>
      </w:r>
    </w:p>
    <w:p w14:paraId="2F793571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.01.16</w:t>
      </w:r>
    </w:p>
    <w:p w14:paraId="58040698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Анализ влагалищного мазка</w:t>
      </w:r>
    </w:p>
    <w:p w14:paraId="2D7DC731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Флора ск смеш</w:t>
      </w:r>
    </w:p>
    <w:p w14:paraId="4D4F71B3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4-8 в п/з</w:t>
      </w:r>
    </w:p>
    <w:p w14:paraId="7BC9C421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5-12</w:t>
      </w:r>
    </w:p>
    <w:p w14:paraId="0676199B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ЭКГ</w:t>
      </w:r>
      <w:r>
        <w:rPr>
          <w:rFonts w:ascii="Times New Roman CYR" w:hAnsi="Times New Roman CYR" w:cs="Times New Roman CYR"/>
          <w:sz w:val="28"/>
          <w:szCs w:val="28"/>
        </w:rPr>
        <w:t xml:space="preserve"> 1</w:t>
      </w:r>
      <w:r>
        <w:rPr>
          <w:rFonts w:ascii="Times New Roman CYR" w:hAnsi="Times New Roman CYR" w:cs="Times New Roman CYR"/>
          <w:sz w:val="28"/>
          <w:szCs w:val="28"/>
        </w:rPr>
        <w:t>9.01.15: Ритм синусовый, 74 у/мин, нормальное положение ЭОС.</w:t>
      </w:r>
    </w:p>
    <w:p w14:paraId="7BC10D45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Дифференциальный диагноз. </w:t>
      </w:r>
    </w:p>
    <w:p w14:paraId="38271896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дифференциации сальпингоофорита от параметрального инфильтрата также могут возникать сложности, но первый отличается от второго более мягкой и подвижной консистенци</w:t>
      </w:r>
      <w:r>
        <w:rPr>
          <w:rFonts w:ascii="Times New Roman CYR" w:hAnsi="Times New Roman CYR" w:cs="Times New Roman CYR"/>
          <w:sz w:val="28"/>
          <w:szCs w:val="28"/>
        </w:rPr>
        <w:t>ей.</w:t>
      </w:r>
    </w:p>
    <w:p w14:paraId="4EE70A88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 аппендицита острый сальпингоофорит отличается отсутствием боли в эпигастральной области, отдающей в правую подвздошную область. При этом исследование яичников и труб при аппендиците безболезненно, придатки не увеличены.</w:t>
      </w:r>
    </w:p>
    <w:p w14:paraId="108BEDA8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дифференцировать остр</w:t>
      </w:r>
      <w:r>
        <w:rPr>
          <w:rFonts w:ascii="Times New Roman CYR" w:hAnsi="Times New Roman CYR" w:cs="Times New Roman CYR"/>
          <w:sz w:val="28"/>
          <w:szCs w:val="28"/>
        </w:rPr>
        <w:t>ое течение сальпиногоофорита с разрывом (перекрутом) кисты яичника. «Острый живот», возникновение боли над лобковой частью, иррадирующая в промежность и спину боль, рвота, тошнота - все это признаки разрыва кисты яичника, отсутствующие в случае аднексита.</w:t>
      </w:r>
    </w:p>
    <w:p w14:paraId="63290F3C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Заключительный клинический диагноз: </w:t>
      </w:r>
      <w:r>
        <w:rPr>
          <w:rFonts w:ascii="Times New Roman CYR" w:hAnsi="Times New Roman CYR" w:cs="Times New Roman CYR"/>
          <w:sz w:val="28"/>
          <w:szCs w:val="28"/>
        </w:rPr>
        <w:t xml:space="preserve">Хронический двухсторонний аднексит, рубец на матке, хронический гастрит, ремиссия. </w:t>
      </w:r>
    </w:p>
    <w:p w14:paraId="393A5C65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Лечение данной больной</w:t>
      </w:r>
    </w:p>
    <w:p w14:paraId="0EF7623D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Общий</w:t>
      </w:r>
    </w:p>
    <w:p w14:paraId="438085F1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.Стол № 15</w:t>
      </w:r>
    </w:p>
    <w:p w14:paraId="349F48D7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 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Indometacini</w:t>
      </w:r>
      <w:r>
        <w:rPr>
          <w:rFonts w:ascii="Times New Roman CYR" w:hAnsi="Times New Roman CYR" w:cs="Times New Roman CYR"/>
          <w:sz w:val="28"/>
          <w:szCs w:val="28"/>
        </w:rPr>
        <w:t xml:space="preserve"> 60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</w:p>
    <w:p w14:paraId="5DBA3539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В/м 2 раза в сутки</w:t>
      </w:r>
    </w:p>
    <w:p w14:paraId="4B98B2BC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Wobenzim</w:t>
      </w:r>
      <w:r>
        <w:rPr>
          <w:rFonts w:ascii="Times New Roman CYR" w:hAnsi="Times New Roman CYR" w:cs="Times New Roman CYR"/>
          <w:sz w:val="28"/>
          <w:szCs w:val="28"/>
        </w:rPr>
        <w:t xml:space="preserve"> № 20</w:t>
      </w:r>
    </w:p>
    <w:p w14:paraId="3C0DA6C5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>: принимать вну</w:t>
      </w:r>
      <w:r>
        <w:rPr>
          <w:rFonts w:ascii="Times New Roman CYR" w:hAnsi="Times New Roman CYR" w:cs="Times New Roman CYR"/>
          <w:sz w:val="28"/>
          <w:szCs w:val="28"/>
        </w:rPr>
        <w:t>трь по 5 таблеток 3 раза в сутки.</w:t>
      </w:r>
    </w:p>
    <w:p w14:paraId="72C3B08D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 Rp: Ciprofloxacini 250 mg</w:t>
      </w:r>
    </w:p>
    <w:p w14:paraId="5858FB05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принимать внутрь по 1 таблетке 2 раза в сутки</w:t>
      </w:r>
    </w:p>
    <w:p w14:paraId="68A2DAF0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Электрофорез с гидрокортизоном на низ живота</w:t>
      </w:r>
    </w:p>
    <w:p w14:paraId="4AB60726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Рекомендации:</w:t>
      </w:r>
    </w:p>
    <w:p w14:paraId="443D0E1A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Санаторно-курортное лечение в г. Саки. Соблюдение лечебно-охранительного режима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552D85A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20.01.16</w:t>
      </w:r>
    </w:p>
    <w:p w14:paraId="0642FDE5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больного удовлетворительное. Аппетит хороший. Больная жалуется на неприятные ощущения внизу живота после процедур.Объективно: кожные покровы и видимы слизистые оболочки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обычного цвета, чистые.При сравнительной перкуссии в легких </w:t>
      </w:r>
      <w:r>
        <w:rPr>
          <w:rFonts w:ascii="Times New Roman CYR" w:hAnsi="Times New Roman CYR" w:cs="Times New Roman CYR"/>
          <w:sz w:val="28"/>
          <w:szCs w:val="28"/>
        </w:rPr>
        <w:t xml:space="preserve">звук ясный легочной.При аускультации: дыхание везикулярное, хрипов нет. При аускультации деятельность сердца ритмичная, сердца тоны приглушенные, без патологических шумов. АД - 110/70, пульс - 68 в минуту, ритмичный, умеренного напряжения и наполнения.При </w:t>
      </w:r>
      <w:r>
        <w:rPr>
          <w:rFonts w:ascii="Times New Roman CYR" w:hAnsi="Times New Roman CYR" w:cs="Times New Roman CYR"/>
          <w:sz w:val="28"/>
          <w:szCs w:val="28"/>
        </w:rPr>
        <w:t>поверхностной пальпации живот мягкий, безболезненный. Печень у края реберной дуги. Селезенка не пальпируется.Почки не пальпируются, симптом поколачивания отрицательный с обеих сторон. Периферических отеков нет.Мочеиспускание безболезненное. Оправление в но</w:t>
      </w:r>
      <w:r>
        <w:rPr>
          <w:rFonts w:ascii="Times New Roman CYR" w:hAnsi="Times New Roman CYR" w:cs="Times New Roman CYR"/>
          <w:sz w:val="28"/>
          <w:szCs w:val="28"/>
        </w:rPr>
        <w:t>рме.Получает лечение согласно листу назначения.</w:t>
      </w:r>
    </w:p>
    <w:p w14:paraId="5312DDC8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21.01.16</w:t>
      </w:r>
    </w:p>
    <w:p w14:paraId="15D32637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заболевания стабильная.Общее состояние больного удовлетворительное. Аппетит хороший. Больная жалуется на неприятные ощущения внизу живота после процедур.Объективно: кожные покровы и видимы с</w:t>
      </w:r>
      <w:r>
        <w:rPr>
          <w:rFonts w:ascii="Times New Roman CYR" w:hAnsi="Times New Roman CYR" w:cs="Times New Roman CYR"/>
          <w:sz w:val="28"/>
          <w:szCs w:val="28"/>
        </w:rPr>
        <w:t>лизистые оболочки обычного цвета, чистые.При сравнительной перкуссии в легких звук ясный легочной.При аускультации: дыхание везикулярное, хрипов нет. При аускультации деятельность сердца ритмичная, сердца тоны приглушенные, без патологических шумов. АД - 1</w:t>
      </w:r>
      <w:r>
        <w:rPr>
          <w:rFonts w:ascii="Times New Roman CYR" w:hAnsi="Times New Roman CYR" w:cs="Times New Roman CYR"/>
          <w:sz w:val="28"/>
          <w:szCs w:val="28"/>
        </w:rPr>
        <w:t>10/70, пульс - 68 в минуту, ритмичный, умеренного напряжения и наполнения.При поверхностной пальпации живот мягкий, безболезненный. Печень у края реберной дуги. Селезенка не пальпируется.Почки не пальпируются, симптом поколачивания отрицательный с обеих ст</w:t>
      </w:r>
      <w:r>
        <w:rPr>
          <w:rFonts w:ascii="Times New Roman CYR" w:hAnsi="Times New Roman CYR" w:cs="Times New Roman CYR"/>
          <w:sz w:val="28"/>
          <w:szCs w:val="28"/>
        </w:rPr>
        <w:t>орон. Периферических отеков нет.Мочеиспускание безболезненное. Оправление в норме.Получает лечение согласно листу назначения.</w:t>
      </w:r>
    </w:p>
    <w:p w14:paraId="606DB650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22.01.16</w:t>
      </w:r>
    </w:p>
    <w:p w14:paraId="6BF80CF3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заболевания стабильная.</w:t>
      </w:r>
    </w:p>
    <w:p w14:paraId="2615CA14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больного удовлетворительное. Аппетит хороший. </w:t>
      </w:r>
    </w:p>
    <w:p w14:paraId="2CF62839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жалуется на непри</w:t>
      </w:r>
      <w:r>
        <w:rPr>
          <w:rFonts w:ascii="Times New Roman CYR" w:hAnsi="Times New Roman CYR" w:cs="Times New Roman CYR"/>
          <w:sz w:val="28"/>
          <w:szCs w:val="28"/>
        </w:rPr>
        <w:t>ятные ощущения внизу живота после процедур.</w:t>
      </w:r>
    </w:p>
    <w:p w14:paraId="7A71ED11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Объективно: кожные покровы и видимы слизистые оболочки обычного цвета, чистые.</w:t>
      </w:r>
    </w:p>
    <w:p w14:paraId="7FA0A79F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в легких звук ясный легочной.</w:t>
      </w:r>
    </w:p>
    <w:p w14:paraId="514B881B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аускультации: дыхание везикулярное, хрипов нет. </w:t>
      </w:r>
    </w:p>
    <w:p w14:paraId="59B14BB3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деяте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льность сердца ритмичная, сердца тоны приглушенные, без патологических шумов. </w:t>
      </w:r>
    </w:p>
    <w:p w14:paraId="01B1EE58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- 110/70, пульс - 68 в минуту, ритмичный, умеренного напряжения и наполнения.При поверхностной пальпации живот мягкий, безболезненный.Печень у края реберной дуги. Селезенка н</w:t>
      </w:r>
      <w:r>
        <w:rPr>
          <w:rFonts w:ascii="Times New Roman CYR" w:hAnsi="Times New Roman CYR" w:cs="Times New Roman CYR"/>
          <w:sz w:val="28"/>
          <w:szCs w:val="28"/>
        </w:rPr>
        <w:t xml:space="preserve">е пальпируется.Почки не пальпируются, симптом поколачивания отрицательный с обеих сторон. Периферических отеков нет.Мочеиспускание безболезненное. Оправление в норме.Получает лечение согласно листу назначения.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гинекологический аднексит влагалищный</w:t>
      </w:r>
    </w:p>
    <w:p w14:paraId="2211510E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Прогноз:</w:t>
      </w:r>
    </w:p>
    <w:p w14:paraId="0D5F4A93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относительно жизни и трудоспособности благоприятный.</w:t>
      </w:r>
    </w:p>
    <w:p w14:paraId="1BBCB4A2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Эпикриз</w:t>
      </w:r>
    </w:p>
    <w:p w14:paraId="316A6C6A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Больная 1980 г.р. поступила 18.01.16, 16:21 в «МАУЗ Городская клиническая больница № 2», г. Оренбурга с диагнозом : обострение хронического двухстороннего аднексита</w:t>
      </w:r>
    </w:p>
    <w:p w14:paraId="5ACDF5DF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</w:t>
      </w:r>
      <w:r>
        <w:rPr>
          <w:rFonts w:ascii="Times New Roman CYR" w:hAnsi="Times New Roman CYR" w:cs="Times New Roman CYR"/>
          <w:sz w:val="28"/>
          <w:szCs w:val="28"/>
        </w:rPr>
        <w:t>ии: на тянущие боли в нижних отделах живота , температура 38,8 С.В анамнезе 8 беременностей, 7 аборты, 1 роды- кесарево сечение, хронический аднексит с 10 лет. Ранее жалоб не предъявляла, у гинеколога не наблюдалась 6 месяцев. Обратилась за медицинской пом</w:t>
      </w:r>
      <w:r>
        <w:rPr>
          <w:rFonts w:ascii="Times New Roman CYR" w:hAnsi="Times New Roman CYR" w:cs="Times New Roman CYR"/>
          <w:sz w:val="28"/>
          <w:szCs w:val="28"/>
        </w:rPr>
        <w:t>ощью в связи с ухудшением состояния. Наследственность не отягощена. Аллергический и гемотрансфузионный анамнез отрицательный.</w:t>
      </w:r>
    </w:p>
    <w:p w14:paraId="2A5E6446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Акушерско-гинекологический анамнез: Первое менархе в 13 лет, установились в течении 2 месяцев. Характер менструального цикла был: </w:t>
      </w:r>
      <w:r>
        <w:rPr>
          <w:rFonts w:ascii="Times New Roman CYR" w:hAnsi="Times New Roman CYR" w:cs="Times New Roman CYR"/>
          <w:sz w:val="28"/>
          <w:szCs w:val="28"/>
        </w:rPr>
        <w:t>30 по 4-5 дней, менструации безболезненные, умеренные. Половую жизнь начала с 19 лет вне брака. Характер менструаций после начала половой жизни не изменился. Замужем, метод контрацепции-нет. Последняя менструация 25.12.15. Беременности 8, родов 1, аборты -</w:t>
      </w:r>
      <w:r>
        <w:rPr>
          <w:rFonts w:ascii="Times New Roman CYR" w:hAnsi="Times New Roman CYR" w:cs="Times New Roman CYR"/>
          <w:sz w:val="28"/>
          <w:szCs w:val="28"/>
        </w:rPr>
        <w:t xml:space="preserve">7, послеродовый период протекал без осложнений. Секреция из молочных желез и половых путей отсутствует. </w:t>
      </w:r>
    </w:p>
    <w:p w14:paraId="0239995D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обследования:</w:t>
      </w:r>
    </w:p>
    <w:p w14:paraId="76BD46A5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Результаты дополнительных исследований</w:t>
      </w:r>
    </w:p>
    <w:p w14:paraId="564C1B2F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Клинический анализ крови:</w:t>
      </w:r>
    </w:p>
    <w:p w14:paraId="40BBB291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.01.16</w:t>
      </w:r>
    </w:p>
    <w:p w14:paraId="7BBE2C01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117 г/л,Эритроциты 3,85*10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/л,Цветной показат</w:t>
      </w:r>
      <w:r>
        <w:rPr>
          <w:rFonts w:ascii="Times New Roman CYR" w:hAnsi="Times New Roman CYR" w:cs="Times New Roman CYR"/>
          <w:sz w:val="28"/>
          <w:szCs w:val="28"/>
        </w:rPr>
        <w:t>ель 0,82,СОЭ 20 мм/ч,Тромбоциты 320 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/л,Лейкоциты 8,8*10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/л,Базофилы 0%,Эозинофилы 2%.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Вывод:</w:t>
      </w:r>
      <w:r>
        <w:rPr>
          <w:rFonts w:ascii="Times New Roman CYR" w:hAnsi="Times New Roman CYR" w:cs="Times New Roman CYR"/>
          <w:sz w:val="28"/>
          <w:szCs w:val="28"/>
        </w:rPr>
        <w:t xml:space="preserve"> Лейкоцитоз со сдвигом влево, увеличение соэ.</w:t>
      </w:r>
    </w:p>
    <w:p w14:paraId="49AB1F91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Биохимический анализ крови,</w:t>
      </w:r>
      <w:r>
        <w:rPr>
          <w:rFonts w:ascii="Times New Roman CYR" w:hAnsi="Times New Roman CYR" w:cs="Times New Roman CYR"/>
          <w:sz w:val="28"/>
          <w:szCs w:val="28"/>
        </w:rPr>
        <w:t>Общий белок 67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Мочевина 2.67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Креатинин 0.069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Билирубин 27.3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АЛТ 22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АСТ 12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ЩФ 83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Вывод :</w:t>
      </w:r>
      <w:r>
        <w:rPr>
          <w:rFonts w:ascii="Times New Roman CYR" w:hAnsi="Times New Roman CYR" w:cs="Times New Roman CYR"/>
          <w:sz w:val="28"/>
          <w:szCs w:val="28"/>
        </w:rPr>
        <w:t xml:space="preserve"> норма</w:t>
      </w:r>
    </w:p>
    <w:p w14:paraId="44E6EB98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Анализ крови на Rw </w:t>
      </w:r>
      <w:r>
        <w:rPr>
          <w:rFonts w:ascii="Times New Roman CYR" w:hAnsi="Times New Roman CYR" w:cs="Times New Roman CYR"/>
          <w:sz w:val="28"/>
          <w:szCs w:val="28"/>
        </w:rPr>
        <w:t xml:space="preserve">18.01.16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Вывод</w:t>
      </w:r>
      <w:r>
        <w:rPr>
          <w:rFonts w:ascii="Times New Roman CYR" w:hAnsi="Times New Roman CYR" w:cs="Times New Roman CYR"/>
          <w:sz w:val="28"/>
          <w:szCs w:val="28"/>
        </w:rPr>
        <w:t>: отрицательный</w:t>
      </w:r>
    </w:p>
    <w:p w14:paraId="69E911F7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Анализ крови на сахар:</w:t>
      </w:r>
      <w:r>
        <w:rPr>
          <w:rFonts w:ascii="Times New Roman CYR" w:hAnsi="Times New Roman CYR" w:cs="Times New Roman CYR"/>
          <w:sz w:val="28"/>
          <w:szCs w:val="28"/>
        </w:rPr>
        <w:t xml:space="preserve">19.01.16 натощак - 3,7 млмоль/л, после нагрузки - 4,67 млмоль/л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Вывод</w:t>
      </w:r>
      <w:r>
        <w:rPr>
          <w:rFonts w:ascii="Times New Roman CYR" w:hAnsi="Times New Roman CYR" w:cs="Times New Roman CYR"/>
          <w:sz w:val="28"/>
          <w:szCs w:val="28"/>
        </w:rPr>
        <w:t>: содержание сахара в крови соответствует норме</w:t>
      </w:r>
    </w:p>
    <w:p w14:paraId="2D631237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Клинический анализ мочи:</w:t>
      </w:r>
      <w:r>
        <w:rPr>
          <w:rFonts w:ascii="Times New Roman CYR" w:hAnsi="Times New Roman CYR" w:cs="Times New Roman CYR"/>
          <w:sz w:val="28"/>
          <w:szCs w:val="28"/>
        </w:rPr>
        <w:t>18.01.16количество - 50,0 мл,цвет - с</w:t>
      </w:r>
      <w:r>
        <w:rPr>
          <w:rFonts w:ascii="Times New Roman CYR" w:hAnsi="Times New Roman CYR" w:cs="Times New Roman CYR"/>
          <w:sz w:val="28"/>
          <w:szCs w:val="28"/>
        </w:rPr>
        <w:t>оломенно-желтый,прозрачность - прозрачная,удельный вес - 1010,реакция - щелочная,белок - отр,сахар - нет,эпителий плоский - мало. в п/з,слизь - мало,лейкоциты - 10-156 п/з.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Вывод</w:t>
      </w:r>
      <w:r>
        <w:rPr>
          <w:rFonts w:ascii="Times New Roman CYR" w:hAnsi="Times New Roman CYR" w:cs="Times New Roman CYR"/>
          <w:sz w:val="28"/>
          <w:szCs w:val="28"/>
        </w:rPr>
        <w:t>: норма</w:t>
      </w:r>
    </w:p>
    <w:p w14:paraId="4CBE8785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Анализ влагалищного мазка</w:t>
      </w:r>
      <w:r>
        <w:rPr>
          <w:rFonts w:ascii="Times New Roman CYR" w:hAnsi="Times New Roman CYR" w:cs="Times New Roman CYR"/>
          <w:sz w:val="28"/>
          <w:szCs w:val="28"/>
        </w:rPr>
        <w:t>18.01.16Флора ск смеш,Лейкоциты 4-8 в п/з,Эпит</w:t>
      </w:r>
      <w:r>
        <w:rPr>
          <w:rFonts w:ascii="Times New Roman CYR" w:hAnsi="Times New Roman CYR" w:cs="Times New Roman CYR"/>
          <w:sz w:val="28"/>
          <w:szCs w:val="28"/>
        </w:rPr>
        <w:t>елий 5-12</w:t>
      </w:r>
    </w:p>
    <w:p w14:paraId="4461D45B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ЭКГ</w:t>
      </w:r>
      <w:r>
        <w:rPr>
          <w:rFonts w:ascii="Times New Roman CYR" w:hAnsi="Times New Roman CYR" w:cs="Times New Roman CYR"/>
          <w:sz w:val="28"/>
          <w:szCs w:val="28"/>
        </w:rPr>
        <w:t xml:space="preserve"> 19.01.16: Ритм синусовый, 89/мин, нормальное положение ЭОС.</w:t>
      </w:r>
    </w:p>
    <w:p w14:paraId="781C7521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наличия постоянных тянущих болей внизу живота, увеличения температуры тела 38.8, наличия в анамнезе хронического аднексита, лабораторных данных исследования(лейкоцитоз с</w:t>
      </w:r>
      <w:r>
        <w:rPr>
          <w:rFonts w:ascii="Times New Roman CYR" w:hAnsi="Times New Roman CYR" w:cs="Times New Roman CYR"/>
          <w:sz w:val="28"/>
          <w:szCs w:val="28"/>
        </w:rPr>
        <w:t xml:space="preserve">о сдвигом влево, увеличение соэ)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Диагноз</w:t>
      </w:r>
      <w:r>
        <w:rPr>
          <w:rFonts w:ascii="Times New Roman CYR" w:hAnsi="Times New Roman CYR" w:cs="Times New Roman CYR"/>
          <w:sz w:val="28"/>
          <w:szCs w:val="28"/>
        </w:rPr>
        <w:t>: обострение хронического двухстороннего аднексита, рубец на маке, хронический гастрит, обострение.</w:t>
      </w:r>
    </w:p>
    <w:p w14:paraId="76C67D87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при выполнении рекомендаций благоприятный.</w:t>
      </w:r>
    </w:p>
    <w:p w14:paraId="37CA9EB4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осложнений и рецидива заболевания заключается в набл</w:t>
      </w:r>
      <w:r>
        <w:rPr>
          <w:rFonts w:ascii="Times New Roman CYR" w:hAnsi="Times New Roman CYR" w:cs="Times New Roman CYR"/>
          <w:sz w:val="28"/>
          <w:szCs w:val="28"/>
        </w:rPr>
        <w:t>юдении в женской консультации, своевременное направление для дальнейшего лечения, здоровый образ жизни, исключить переохлаждения.</w:t>
      </w:r>
    </w:p>
    <w:p w14:paraId="73372033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DB494D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0B97E3B8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07CE07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Гинекология под ред.. проф. Василевской Л.Н. - М.: Медицина, 1985</w:t>
      </w:r>
    </w:p>
    <w:p w14:paraId="0F77C7A0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Машковский М. Д. Ле</w:t>
      </w:r>
      <w:r>
        <w:rPr>
          <w:rFonts w:ascii="Times New Roman CYR" w:hAnsi="Times New Roman CYR" w:cs="Times New Roman CYR"/>
          <w:sz w:val="28"/>
          <w:szCs w:val="28"/>
        </w:rPr>
        <w:t>карственные средства. - М.: ООО «Новая волна», 2001</w:t>
      </w:r>
    </w:p>
    <w:p w14:paraId="0131F9E1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Михайленко О.Т., Степанківська Г.К., Гінекологія - К.: Здоров’я, 1999.</w:t>
      </w:r>
    </w:p>
    <w:p w14:paraId="754BDB6A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Окороков А.Н., Диагностика болезней внутренних органов - М: Медицинская литература, 2002.</w:t>
      </w:r>
    </w:p>
    <w:p w14:paraId="7A2D77ED" w14:textId="77777777" w:rsidR="00000000" w:rsidRDefault="00B927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Султанов В. К. Исследование объективн</w:t>
      </w:r>
      <w:r>
        <w:rPr>
          <w:rFonts w:ascii="Times New Roman CYR" w:hAnsi="Times New Roman CYR" w:cs="Times New Roman CYR"/>
          <w:sz w:val="28"/>
          <w:szCs w:val="28"/>
        </w:rPr>
        <w:t>ого статуса больного, Санкт-Петербург, 1996</w:t>
      </w:r>
    </w:p>
    <w:p w14:paraId="3D5EC598" w14:textId="77777777" w:rsidR="00B92726" w:rsidRDefault="00B927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927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41"/>
    <w:rsid w:val="00B92726"/>
    <w:rsid w:val="00C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53804"/>
  <w14:defaultImageDpi w14:val="0"/>
  <w15:docId w15:val="{2A64C64C-17B4-4884-8E96-FABEE12C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2297</Words>
  <Characters>13099</Characters>
  <Application>Microsoft Office Word</Application>
  <DocSecurity>0</DocSecurity>
  <Lines>109</Lines>
  <Paragraphs>30</Paragraphs>
  <ScaleCrop>false</ScaleCrop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2024-12-01T10:13:00Z</dcterms:created>
  <dcterms:modified xsi:type="dcterms:W3CDTF">2024-12-01T10:13:00Z</dcterms:modified>
</cp:coreProperties>
</file>