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72C1" w14:textId="77777777" w:rsidR="00000000" w:rsidRDefault="002A45F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14:paraId="105211D6" w14:textId="77777777" w:rsidR="00000000" w:rsidRDefault="002A45F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«Дальневосточный государственный университет путей сообщения»</w:t>
      </w:r>
    </w:p>
    <w:p w14:paraId="3782E94D" w14:textId="77777777" w:rsidR="00000000" w:rsidRDefault="002A45F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«Техносферная безопасность»</w:t>
      </w:r>
    </w:p>
    <w:p w14:paraId="343D0F68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84D9DB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A66E90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EC7982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FE38FC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DCDD56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23F228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0D87B3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1BCD72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A57A8A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5AB7BB" w14:textId="77777777" w:rsidR="00000000" w:rsidRDefault="002A45F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РГР по теме:</w:t>
      </w:r>
    </w:p>
    <w:p w14:paraId="5347523B" w14:textId="77777777" w:rsidR="00000000" w:rsidRDefault="002A45F5">
      <w:pPr>
        <w:widowControl w:val="0"/>
        <w:shd w:val="clear" w:color="000000" w:fill="auto"/>
        <w:tabs>
          <w:tab w:val="left" w:pos="736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«Особенности перевозки и влияни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 на человека вируса Эбола»</w:t>
      </w:r>
    </w:p>
    <w:p w14:paraId="722A7E58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3DD8CC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B2FA6D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3E0C27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Строкова А.П.</w:t>
      </w:r>
    </w:p>
    <w:p w14:paraId="066504DF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</w:t>
      </w:r>
    </w:p>
    <w:p w14:paraId="6C78842C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 Цыцарева М.Б</w:t>
      </w:r>
    </w:p>
    <w:p w14:paraId="66738FC8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5FD8F9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13C92F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19EC4F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8B838B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423441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DB6367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812C54" w14:textId="77777777" w:rsidR="00000000" w:rsidRDefault="002A45F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Хабаровск, 2015 г.</w:t>
      </w:r>
    </w:p>
    <w:p w14:paraId="5B8E666D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00FC3EFA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08B0AB" w14:textId="77777777" w:rsidR="00000000" w:rsidRDefault="002A45F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06E84A3" w14:textId="77777777" w:rsidR="00000000" w:rsidRDefault="002A45F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Влияние вируса Эбола на организм человека</w:t>
      </w:r>
    </w:p>
    <w:p w14:paraId="1AE33177" w14:textId="77777777" w:rsidR="00000000" w:rsidRDefault="002A45F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Класс опасности и маркировка</w:t>
      </w:r>
    </w:p>
    <w:p w14:paraId="18ED6A50" w14:textId="77777777" w:rsidR="00000000" w:rsidRDefault="002A45F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Транспортировка зараженных вирусом Эбола</w:t>
      </w:r>
    </w:p>
    <w:p w14:paraId="67144EDC" w14:textId="77777777" w:rsidR="00000000" w:rsidRDefault="002A45F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Аварийная карточка № 623</w:t>
      </w:r>
    </w:p>
    <w:p w14:paraId="112238EC" w14:textId="77777777" w:rsidR="00000000" w:rsidRDefault="002A45F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8EE77E5" w14:textId="77777777" w:rsidR="00000000" w:rsidRDefault="002A45F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1F7A74F2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E518D8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6AF6E165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31D21C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Грузовые перевозки представляют собой опасное мероприятие, а перемещение опасных грузов является самым ответственным направлением этой деятельности. Вне зависимости, на каком виде транспорт</w:t>
      </w:r>
      <w:r>
        <w:rPr>
          <w:rFonts w:ascii="Times New Roman CYR" w:hAnsi="Times New Roman CYR" w:cs="Times New Roman CYR"/>
          <w:sz w:val="28"/>
          <w:szCs w:val="28"/>
        </w:rPr>
        <w:t>а перевозится груз. Самым распространённым видом транспорта, в этой сфере, является железнодорожный транспорт.</w:t>
      </w:r>
    </w:p>
    <w:p w14:paraId="3E563DBC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Опасные грузы, по своей специфике, могут классифицироваться на различные группы, например, сыпучие и наливные грузы. Каждый из них подразделяется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на большое количество подвидов. Причём, для каждого груза характерна своя категория транспорта и свои особенности при транспортировке.</w:t>
      </w:r>
    </w:p>
    <w:p w14:paraId="0D8B2CAB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опасным грузам относятся вещества, материалы, изделия, отходы производства и иной деятельности, которые в силу присущи</w:t>
      </w:r>
      <w:r>
        <w:rPr>
          <w:rFonts w:ascii="Times New Roman CYR" w:hAnsi="Times New Roman CYR" w:cs="Times New Roman CYR"/>
          <w:sz w:val="28"/>
          <w:szCs w:val="28"/>
        </w:rPr>
        <w:t>х им свойств и особенностей при наличии определенных факторов в процессе транспортирования, при производстве погрузочно - разгрузочных работ и хранении могут нанести вред окружающей природной среде, послужить причиной взрыва, пожара или повреждения транспо</w:t>
      </w:r>
      <w:r>
        <w:rPr>
          <w:rFonts w:ascii="Times New Roman CYR" w:hAnsi="Times New Roman CYR" w:cs="Times New Roman CYR"/>
          <w:sz w:val="28"/>
          <w:szCs w:val="28"/>
        </w:rPr>
        <w:t>ртных средств, устройств, зданий и сооружений, а также гибели, травмирования, отравления, ожогов или заболевания людей, животных и птиц.</w:t>
      </w:r>
    </w:p>
    <w:p w14:paraId="2F3D47A8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F2BFF6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Влияние вируса Эбола на организм человека</w:t>
      </w:r>
    </w:p>
    <w:p w14:paraId="67BB2897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111C19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Лихорадка Эбола также называется «геморрагическая лихорадка Эбола» или «</w:t>
      </w:r>
      <w:r>
        <w:rPr>
          <w:rFonts w:ascii="Times New Roman CYR" w:hAnsi="Times New Roman CYR" w:cs="Times New Roman CYR"/>
          <w:sz w:val="28"/>
          <w:szCs w:val="28"/>
        </w:rPr>
        <w:t>болезнь, вызываемая вирусом Эбола». Последнее название - болезнь, вызываемая вирусом Эбола, является правильным и общепринятым в мировой практике на сегодняшний день. По первым буквам слов в названии патологии (болезнь, вызываемая вирусом Эбола) создана аб</w:t>
      </w:r>
      <w:r>
        <w:rPr>
          <w:rFonts w:ascii="Times New Roman CYR" w:hAnsi="Times New Roman CYR" w:cs="Times New Roman CYR"/>
          <w:sz w:val="28"/>
          <w:szCs w:val="28"/>
        </w:rPr>
        <w:t>бревиатура - БВВЭ, которая в настоящее время широко используется.</w:t>
      </w:r>
    </w:p>
    <w:p w14:paraId="356FAC7F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Лихорадка Эбола представляет собой вирусную инфекцию, протекающую с поражением различных органов и систем под влиянием синдрома диссеминированного внутрисосудистого свертывания (ДВС-синдрома</w:t>
      </w:r>
      <w:r>
        <w:rPr>
          <w:rFonts w:ascii="Times New Roman CYR" w:hAnsi="Times New Roman CYR" w:cs="Times New Roman CYR"/>
          <w:sz w:val="28"/>
          <w:szCs w:val="28"/>
        </w:rPr>
        <w:t xml:space="preserve">). Сущность инфекции заключается в развитии прижизненного некроза различных тканей, то есть, человек еще жив, а пораженные органы - уже умерли. Фактически в организме оказывается целый гниющий и разлагающийся орган, который выделяет невероятное количество </w:t>
      </w:r>
      <w:r>
        <w:rPr>
          <w:rFonts w:ascii="Times New Roman CYR" w:hAnsi="Times New Roman CYR" w:cs="Times New Roman CYR"/>
          <w:sz w:val="28"/>
          <w:szCs w:val="28"/>
        </w:rPr>
        <w:t>токсических веществ, провоцирующих сильную интоксикацию. Кроме того, второй особенностью инфекции, за которую она получила название геморрагической, является развитие ДВС-синдрома за счет разрушения всех клеток крови, в том числе и тромбоцитов, ответственн</w:t>
      </w:r>
      <w:r>
        <w:rPr>
          <w:rFonts w:ascii="Times New Roman CYR" w:hAnsi="Times New Roman CYR" w:cs="Times New Roman CYR"/>
          <w:sz w:val="28"/>
          <w:szCs w:val="28"/>
        </w:rPr>
        <w:t>ых за ее свертывание. Вследствие полного отсутствия свертывания крови развиваются многочисленные кровотечения из любых, самых мелких ранок. Кровь буквально сочится из тела человека наружу. Однако кровотечения могут быть не только наружными, но и внутренним</w:t>
      </w:r>
      <w:r>
        <w:rPr>
          <w:rFonts w:ascii="Times New Roman CYR" w:hAnsi="Times New Roman CYR" w:cs="Times New Roman CYR"/>
          <w:sz w:val="28"/>
          <w:szCs w:val="28"/>
        </w:rPr>
        <w:t xml:space="preserve">и. Обычно смерть наступает от внутренних кровотечений или полиорганной недостаточности. Лихорадка Эбола протекает очень тяжело, человек болеет не менее 2 - 3 недель. Коэффициент смертности при лихорадке Эбола невероятно высок и составляет в зависимости от </w:t>
      </w:r>
      <w:r>
        <w:rPr>
          <w:rFonts w:ascii="Times New Roman CYR" w:hAnsi="Times New Roman CYR" w:cs="Times New Roman CYR"/>
          <w:sz w:val="28"/>
          <w:szCs w:val="28"/>
        </w:rPr>
        <w:t xml:space="preserve">разновидности вируса, вызвавшего данный случай инфекции, от 50 до 90 %. Это означает, что из 10 заболевших умирает от 5 до 9 человек. Лихорадка Эбола поражает людей и приматов, к которым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относят мартышек, горилл и шимпанзе. Название инфекции было дано по н</w:t>
      </w:r>
      <w:r>
        <w:rPr>
          <w:rFonts w:ascii="Times New Roman CYR" w:hAnsi="Times New Roman CYR" w:cs="Times New Roman CYR"/>
          <w:sz w:val="28"/>
          <w:szCs w:val="28"/>
        </w:rPr>
        <w:t>аименованию реки Эбола, в бассейне которой впервые был обнаружен и выявлен вирус данного смертельно опасного заболевания. В деревнях, расположенных в тропических джунглях Африки, вдоль берега реки Эбола в 1976 году вспыхнула эпидемия доселе неизвестной инф</w:t>
      </w:r>
      <w:r>
        <w:rPr>
          <w:rFonts w:ascii="Times New Roman CYR" w:hAnsi="Times New Roman CYR" w:cs="Times New Roman CYR"/>
          <w:sz w:val="28"/>
          <w:szCs w:val="28"/>
        </w:rPr>
        <w:t>екции, которая была настолько ужасной, что выживал только один человек из 10 заболевших. Именно в ту эпидемию в джунгли Африки выехали вирусологи Великобритании и смогли выделить из тканей умерших, а затем и идентифицировать вирус, ставший возбудителем ужа</w:t>
      </w:r>
      <w:r>
        <w:rPr>
          <w:rFonts w:ascii="Times New Roman CYR" w:hAnsi="Times New Roman CYR" w:cs="Times New Roman CYR"/>
          <w:sz w:val="28"/>
          <w:szCs w:val="28"/>
        </w:rPr>
        <w:t>сной инфекции. Это оказался новый, доселе неизвестный вирус, названый «Эбола» в честь наименования реки, берега которой были его «родиной» [1].</w:t>
      </w:r>
    </w:p>
    <w:p w14:paraId="18394D92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618DD0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Класс опасности и маркировка</w:t>
      </w:r>
    </w:p>
    <w:p w14:paraId="5E8A521B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7B7CC513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Вирус Эбола принадлежит к классу 6.2. Инфекционные вещества</w:t>
      </w:r>
    </w:p>
    <w:p w14:paraId="7CA15FFC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Инфекционные вещес</w:t>
      </w:r>
      <w:r>
        <w:rPr>
          <w:rFonts w:ascii="Times New Roman CYR" w:hAnsi="Times New Roman CYR" w:cs="Times New Roman CYR"/>
          <w:sz w:val="28"/>
          <w:szCs w:val="28"/>
        </w:rPr>
        <w:t>тва - это вещества, о которых известно или есть основания считать, что они содержат патогенные организмы, вызывающие заболевание людей или животных, например, бактерии, вирусы, риккетсии, паразиты, грибки и другие инфекционные агенты.</w:t>
      </w:r>
    </w:p>
    <w:p w14:paraId="55EC50F0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целей перевозки в</w:t>
      </w:r>
      <w:r>
        <w:rPr>
          <w:rFonts w:ascii="Times New Roman CYR" w:hAnsi="Times New Roman CYR" w:cs="Times New Roman CYR"/>
          <w:sz w:val="28"/>
          <w:szCs w:val="28"/>
        </w:rPr>
        <w:t>ирусы, микроорганизмы, а также загрязненные ими изделия считаются веществами класса 6.2.</w:t>
      </w:r>
    </w:p>
    <w:p w14:paraId="65E9F3E8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Опасные грузы этого класса являются носителями болезнетворных микроорганизмов (патогенных организмов), которые при попадании в организм человека или животного могут вы</w:t>
      </w:r>
      <w:r>
        <w:rPr>
          <w:rFonts w:ascii="Times New Roman CYR" w:hAnsi="Times New Roman CYR" w:cs="Times New Roman CYR"/>
          <w:sz w:val="28"/>
          <w:szCs w:val="28"/>
        </w:rPr>
        <w:t>звать разные инфекционные заболевания.</w:t>
      </w:r>
    </w:p>
    <w:p w14:paraId="5B3EFAA0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Важнейшей особенностью инфекционных болезней является их заражающее воздействие, т.е. возможность передачи инфекции от больного человека или животного здоровому.</w:t>
      </w:r>
    </w:p>
    <w:p w14:paraId="1A21A2D2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Знаки опасности, указывающие на опасные свойства грузов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класса 6.2,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приведены на рис. 1 [2].</w:t>
      </w:r>
    </w:p>
    <w:p w14:paraId="17700BD6" w14:textId="739D58D8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 w:rsidR="00D924B6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EAFEE52" wp14:editId="19ABEC85">
            <wp:extent cx="4067175" cy="215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2D766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Символ (три полумесяца, наложенные на окружность) и надписи: черные; фон: белый; цифра «6» в нижнем углу</w:t>
      </w:r>
    </w:p>
    <w:p w14:paraId="768E48E8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Знак, указывающий на основную опасность</w:t>
      </w:r>
    </w:p>
    <w:p w14:paraId="4B8FD8DA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687F04AD" w14:textId="74800DE9" w:rsidR="00000000" w:rsidRDefault="00D924B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5686F8" wp14:editId="09BEB706">
            <wp:extent cx="4143375" cy="1781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346BF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Рис.2. Дополнительный вид опасности</w:t>
      </w:r>
    </w:p>
    <w:p w14:paraId="091E0ECB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2A2988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Вещества и изделия класса 6.2 подразделяются на:Инфекционные вещества, опасные для людей;Инфекционные вещества, опасные только для животных;Отходы больничного происхождения;Биологические препараты.</w:t>
      </w:r>
    </w:p>
    <w:p w14:paraId="2988318E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Вещества и </w:t>
      </w:r>
      <w:r>
        <w:rPr>
          <w:rFonts w:ascii="Times New Roman CYR" w:hAnsi="Times New Roman CYR" w:cs="Times New Roman CYR"/>
          <w:sz w:val="28"/>
          <w:szCs w:val="28"/>
        </w:rPr>
        <w:t>изделия класса 6.2 делятся на следующие категории:</w:t>
      </w:r>
    </w:p>
    <w:p w14:paraId="68E1E4AF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Категория А: Инфекционное вещество, перевозимое в виде, в котором оно способно вызвать, в случае своего влияния, постоянную нетрудоспособность человека, создать угрозу жизни людей и животных или привести </w:t>
      </w:r>
      <w:r>
        <w:rPr>
          <w:rFonts w:ascii="Times New Roman CYR" w:hAnsi="Times New Roman CYR" w:cs="Times New Roman CYR"/>
          <w:sz w:val="28"/>
          <w:szCs w:val="28"/>
        </w:rPr>
        <w:t>к их смертельному заболеванию;</w:t>
      </w:r>
    </w:p>
    <w:p w14:paraId="3D0EEE15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Категория В: Инфекционное вещество, не соответствующее определению категории А.</w:t>
      </w:r>
    </w:p>
    <w:p w14:paraId="00D073AD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опасным грузам класса 6.2 относятся, например:</w:t>
      </w:r>
    </w:p>
    <w:p w14:paraId="57F2515E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№ ООН 2814 Вирус Эбола;</w:t>
      </w:r>
    </w:p>
    <w:p w14:paraId="062872B9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№ ООН 2900 Вирус ящура;</w:t>
      </w:r>
    </w:p>
    <w:p w14:paraId="58C5CD8A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№ ООН 3291 Отходы больничного происхождения, раз</w:t>
      </w:r>
      <w:r>
        <w:rPr>
          <w:rFonts w:ascii="Times New Roman CYR" w:hAnsi="Times New Roman CYR" w:cs="Times New Roman CYR"/>
          <w:sz w:val="28"/>
          <w:szCs w:val="28"/>
        </w:rPr>
        <w:t>ные, н.у.к.;</w:t>
      </w:r>
    </w:p>
    <w:p w14:paraId="376B1906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№ ООН 3373 Диагностические образцы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2ABD89E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5A1EC48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Транспортировка зараженных вирусом Эбола</w:t>
      </w:r>
    </w:p>
    <w:p w14:paraId="1FF2598E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62566F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МЧС представило самолёты, предназначенные для перевозки инфицированных. Защитные костюмы с изолирующим дыхательными аппаратами для спасателей и врачей, герме</w:t>
      </w:r>
      <w:r>
        <w:rPr>
          <w:rFonts w:ascii="Times New Roman CYR" w:hAnsi="Times New Roman CYR" w:cs="Times New Roman CYR"/>
          <w:sz w:val="28"/>
          <w:szCs w:val="28"/>
        </w:rPr>
        <w:t>тичные капсулы - именно так выглядит уникальное оборудование для самолетов, пригодных для транспортировки зараженных вирусом Эбола. Немецкие специалисты-вирусологи тщательно осматривают борт МЧС и задают вопросы. Они - первые на очереди, кто допускает возм</w:t>
      </w:r>
      <w:r>
        <w:rPr>
          <w:rFonts w:ascii="Times New Roman CYR" w:hAnsi="Times New Roman CYR" w:cs="Times New Roman CYR"/>
          <w:sz w:val="28"/>
          <w:szCs w:val="28"/>
        </w:rPr>
        <w:t>ожность использования российских технологий для перевозки инфицированных смертельным вирусом.</w:t>
      </w:r>
    </w:p>
    <w:p w14:paraId="6A9A9C7D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данный момент уже полностью оборудованы два самолета Ан-148. В специальных медицинских модулях могут находится больные, но риск заразиться остальным пассажирам</w:t>
      </w:r>
      <w:r>
        <w:rPr>
          <w:rFonts w:ascii="Times New Roman CYR" w:hAnsi="Times New Roman CYR" w:cs="Times New Roman CYR"/>
          <w:sz w:val="28"/>
          <w:szCs w:val="28"/>
        </w:rPr>
        <w:t xml:space="preserve"> или членам экипажа сводится к нулю - в каждом из модулей установлены так называемые "био-бэги". Это контейнеры, которые работают на отрицательном давлении, то есть, воздух из внешней среды туда не попадает, что позволяет полностью изолировать больного [3]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8726224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Правительство ФРГ арендует для транспортировки больных опасными заболеваниями самолеты у США. Речь идет о самолетах Gulfstream III, которые принадлежат американской компании Phoenix Air. На их борту установлена палатка, в которой на время полета изолирую</w:t>
      </w:r>
      <w:r>
        <w:rPr>
          <w:rFonts w:ascii="Times New Roman CYR" w:hAnsi="Times New Roman CYR" w:cs="Times New Roman CYR"/>
          <w:sz w:val="28"/>
          <w:szCs w:val="28"/>
        </w:rPr>
        <w:t>т пациента. По окончании рейса палатку сжигают. Один полет, позволяющий транспортировать одного человека, стоит $200 тысяч. В некоторых случаях его цена может доходить до миллиона долларов [4].</w:t>
      </w:r>
    </w:p>
    <w:p w14:paraId="672BED25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359E21" w14:textId="77777777" w:rsidR="00000000" w:rsidRDefault="002A45F5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Аварийная карточка №623</w:t>
      </w:r>
    </w:p>
    <w:p w14:paraId="73000ADD" w14:textId="77777777" w:rsidR="00000000" w:rsidRDefault="002A45F5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393"/>
        <w:gridCol w:w="2393"/>
        <w:gridCol w:w="2393"/>
      </w:tblGrid>
      <w:tr w:rsidR="00000000" w14:paraId="221A7F54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A6EF" w14:textId="77777777" w:rsidR="00000000" w:rsidRDefault="002A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ООН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1956" w14:textId="77777777" w:rsidR="00000000" w:rsidRDefault="002A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Наименование груза 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AB0C" w14:textId="77777777" w:rsidR="00000000" w:rsidRDefault="002A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епень токсичности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0A4AF" w14:textId="77777777" w:rsidR="00000000" w:rsidRDefault="002A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Классификационный шифр</w:t>
            </w:r>
          </w:p>
        </w:tc>
      </w:tr>
      <w:tr w:rsidR="00000000" w14:paraId="4C1B8F55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3845E" w14:textId="77777777" w:rsidR="00000000" w:rsidRDefault="002A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2814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0C99" w14:textId="77777777" w:rsidR="00000000" w:rsidRDefault="002A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Изделия инфекционные, опасные для людей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22C8F" w14:textId="77777777" w:rsidR="00000000" w:rsidRDefault="002A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2 3 4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6821" w14:textId="77777777" w:rsidR="00000000" w:rsidRDefault="002A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6211 6212 6213</w:t>
            </w:r>
          </w:p>
        </w:tc>
      </w:tr>
      <w:tr w:rsidR="00000000" w14:paraId="6993D1E2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8572" w14:textId="77777777" w:rsidR="00000000" w:rsidRDefault="002A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A50E4" w14:textId="77777777" w:rsidR="00000000" w:rsidRDefault="002A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Изделия инфекционные, опасные для животных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F293" w14:textId="77777777" w:rsidR="00000000" w:rsidRDefault="002A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2 3 4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FD0A4" w14:textId="77777777" w:rsidR="00000000" w:rsidRDefault="002A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6211 6212 6213</w:t>
            </w:r>
          </w:p>
        </w:tc>
      </w:tr>
      <w:tr w:rsidR="00000000" w14:paraId="631C4C92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AEAE" w14:textId="77777777" w:rsidR="00000000" w:rsidRDefault="002A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3291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53269" w14:textId="77777777" w:rsidR="00000000" w:rsidRDefault="002A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Отходы, необезвреженные 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BC0E1" w14:textId="77777777" w:rsidR="00000000" w:rsidRDefault="002A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2 3 4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376AB" w14:textId="77777777" w:rsidR="00000000" w:rsidRDefault="002A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6211 6212 6213</w:t>
            </w:r>
          </w:p>
        </w:tc>
      </w:tr>
    </w:tbl>
    <w:p w14:paraId="4FB25DB2" w14:textId="77777777" w:rsidR="00000000" w:rsidRDefault="002A45F5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C15BA5" w14:textId="77777777" w:rsidR="00000000" w:rsidRDefault="002A45F5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СВОЙСТВА И ВИД</w:t>
      </w:r>
      <w:r>
        <w:rPr>
          <w:rFonts w:ascii="Times New Roman CYR" w:hAnsi="Times New Roman CYR" w:cs="Times New Roman CYR"/>
          <w:sz w:val="28"/>
          <w:szCs w:val="28"/>
        </w:rPr>
        <w:t>Ы ОПАСНОСТИ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786"/>
      </w:tblGrid>
      <w:tr w:rsidR="00000000" w14:paraId="31AE520B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8495" w14:textId="77777777" w:rsidR="00000000" w:rsidRDefault="002A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ОСНОВНЫЕ СВОЙСТВА 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3873" w14:textId="77777777" w:rsidR="00000000" w:rsidRDefault="002A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Жидкости или твердые вещества (Шкуры животных, рога, копыта, экскременты и т.п.) Характерный запах. Твердая основа в воде нерастворима, опасные компоненты водой экстрагируются, жидкости растворимы. Жидкости умеренно кипящие 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ли высококипящие. Малолетучи или нелетучи. Заражают водоемы </w:t>
            </w:r>
          </w:p>
        </w:tc>
      </w:tr>
      <w:tr w:rsidR="00000000" w14:paraId="17BF8512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47AA" w14:textId="77777777" w:rsidR="00000000" w:rsidRDefault="002A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ВЗРЫВО- И ПОЖАРООПАСНОСТЬ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00C29" w14:textId="77777777" w:rsidR="00000000" w:rsidRDefault="002A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Горючи или трудногорючи. Воспламеняются при нагревании от открытого пламени. Емкости могут взрываться при нагревании. Горят с образованием густого черного дыма и токси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чных газов </w:t>
            </w:r>
          </w:p>
        </w:tc>
      </w:tr>
      <w:tr w:rsidR="00000000" w14:paraId="2C2DE3D6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C6E7" w14:textId="77777777" w:rsidR="00000000" w:rsidRDefault="002A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ОПАСНОСТЬ ДЛЯ ЧЕЛОВЕКА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4AB6" w14:textId="77777777" w:rsidR="00000000" w:rsidRDefault="002A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Признаки заражения могут проявляться через Продолжительное время. Возможен смертельный исход! Опасны при: I - вдыхании; II - проглатывании; III - попадании на кожу; IV - попадании в глаза. Действуют через неповрежденную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кожу. Тошнота, рвота, кашель, одышка, судороги. При горении и взрывах возможны ожоги и травмы </w:t>
            </w:r>
          </w:p>
        </w:tc>
      </w:tr>
    </w:tbl>
    <w:p w14:paraId="778A59AA" w14:textId="77777777" w:rsidR="00000000" w:rsidRDefault="002A45F5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СРЕДСТВА ИНДИВИДУАЛЬНОЙ ЗАЩИТЫ</w:t>
      </w:r>
    </w:p>
    <w:p w14:paraId="119EBAB2" w14:textId="77777777" w:rsidR="00000000" w:rsidRDefault="002A45F5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аварийных концентрациях для химразведки и руководителя работ - ПДУ-3 (в течение 20 минут). Для аварийных бригад - изолирующи</w:t>
      </w:r>
      <w:r>
        <w:rPr>
          <w:rFonts w:ascii="Times New Roman CYR" w:hAnsi="Times New Roman CYR" w:cs="Times New Roman CYR"/>
          <w:sz w:val="28"/>
          <w:szCs w:val="28"/>
        </w:rPr>
        <w:t xml:space="preserve">й защитный костюм КИХ-5 в комплекте с изолирующим противогазом ИП-4М или дыхательным аппаратом АСВ-2. При возгорании - огнезащитный костюм в комплекте с самоспасателем СПИ-20. При отсутствии указанных образцов - защитный общевойсковой костюм Л-1 или Л-2 в </w:t>
      </w:r>
      <w:r>
        <w:rPr>
          <w:rFonts w:ascii="Times New Roman CYR" w:hAnsi="Times New Roman CYR" w:cs="Times New Roman CYR"/>
          <w:sz w:val="28"/>
          <w:szCs w:val="28"/>
        </w:rPr>
        <w:t>комплекте с промышленным противогазом РПГ и патронами А, В, Г, КД. При малых концентрациях в воздухе (при превышении ПДК до 100 раз) - спецодежда, промышленный противогаз малого габарита ПФМ-1 с универсальным защитным патроном ПЗУ, автономный защитный инди</w:t>
      </w:r>
      <w:r>
        <w:rPr>
          <w:rFonts w:ascii="Times New Roman CYR" w:hAnsi="Times New Roman CYR" w:cs="Times New Roman CYR"/>
          <w:sz w:val="28"/>
          <w:szCs w:val="28"/>
        </w:rPr>
        <w:t xml:space="preserve">видуальный комплект с принудительной подачей в зону дыхания очищенного воздуха. Маслобензостойкие перчатки, перчатки из дисперсии бутилкаучука, специальная обувь </w:t>
      </w:r>
    </w:p>
    <w:p w14:paraId="116CF823" w14:textId="77777777" w:rsidR="00000000" w:rsidRDefault="002A45F5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781668" w14:textId="77777777" w:rsidR="00000000" w:rsidRDefault="002A45F5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НЕОБХОДИМЫЕ ДЕЙСТВИЯ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786"/>
      </w:tblGrid>
      <w:tr w:rsidR="00000000" w14:paraId="7875C79B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5664" w14:textId="77777777" w:rsidR="00000000" w:rsidRDefault="002A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ОБЩЕГО ХАРАКТЕРА 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F2687" w14:textId="77777777" w:rsidR="00000000" w:rsidRDefault="002A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Отвести вагон в безопасное место. Изолировать опасну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ю зону в радиусе не менее 50 м. Откорректировать указанное расстояние по результатам химразведки. Удалить посторонних. В опасную зону входить в защитных средствах. Соблюдать меры пожарной безопасности. Не курить. Устранить источники огня и искр. Пострадавш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им оказать первую помощь. Отправить людей из очага поражения на медобследование </w:t>
            </w:r>
          </w:p>
        </w:tc>
      </w:tr>
      <w:tr w:rsidR="00000000" w14:paraId="3184EFF3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78D9" w14:textId="77777777" w:rsidR="00000000" w:rsidRDefault="002A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УТЕЧКЕ, РАЗЛИВЕ И РОССЫПИ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3FA44" w14:textId="77777777" w:rsidR="00000000" w:rsidRDefault="002A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Отвести вагон в безопасное место. Изолировать опасную зону в радиусе не менее 50м. Откорректировать указанное расстояние по результатам химразве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дки. Удалить посторонних. В опасную зону входить в защитных средствах. Соблюдать меры пожарной безопасности. Не курить. Устранить источники огня и искр. Пострадавшим оказать первую помощь. Отправить людей из очага поражения на медобследование </w:t>
            </w:r>
          </w:p>
        </w:tc>
      </w:tr>
    </w:tbl>
    <w:p w14:paraId="53F610AC" w14:textId="77777777" w:rsidR="00000000" w:rsidRDefault="002A45F5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EA76B2" w14:textId="77777777" w:rsidR="00000000" w:rsidRDefault="002A45F5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НЕЙТРАЛИ</w:t>
      </w:r>
      <w:r>
        <w:rPr>
          <w:rFonts w:ascii="Times New Roman CYR" w:hAnsi="Times New Roman CYR" w:cs="Times New Roman CYR"/>
          <w:sz w:val="28"/>
          <w:szCs w:val="28"/>
        </w:rPr>
        <w:t>ЗАЦИЯ</w:t>
      </w:r>
    </w:p>
    <w:p w14:paraId="3AD846D5" w14:textId="77777777" w:rsidR="00000000" w:rsidRDefault="002A45F5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Места разлива и россыпи обваловать и не допускать попадания вещества в поверхностные воды. Проливы и просыпи обработать составами, содержащими "активный хлор" (хлорная известь, ДТСГК).</w:t>
      </w:r>
    </w:p>
    <w:p w14:paraId="16222DC0" w14:textId="77777777" w:rsidR="00000000" w:rsidRDefault="002A45F5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Жидкости откачать из понижений местности с соблюдением мер предос</w:t>
      </w:r>
      <w:r>
        <w:rPr>
          <w:rFonts w:ascii="Times New Roman CYR" w:hAnsi="Times New Roman CYR" w:cs="Times New Roman CYR"/>
          <w:sz w:val="28"/>
          <w:szCs w:val="28"/>
        </w:rPr>
        <w:t xml:space="preserve">торожности. Поверхности подвижного состава, территории обработать хлорной известью, порошком ДТСГК. Поверхность территории (отдельные очаги) выжечь при угрозе попадания в грунтовые воды; почву перепахать </w:t>
      </w:r>
    </w:p>
    <w:p w14:paraId="3841E675" w14:textId="77777777" w:rsidR="00000000" w:rsidRDefault="002A45F5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МЕРЫ ПЕРВОЙ ПОМОЩИ</w:t>
      </w:r>
    </w:p>
    <w:p w14:paraId="5332E9D3" w14:textId="77777777" w:rsidR="00000000" w:rsidRDefault="002A45F5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Вызвать скорую помощь. Использов</w:t>
      </w:r>
      <w:r>
        <w:rPr>
          <w:rFonts w:ascii="Times New Roman CYR" w:hAnsi="Times New Roman CYR" w:cs="Times New Roman CYR"/>
          <w:sz w:val="28"/>
          <w:szCs w:val="28"/>
        </w:rPr>
        <w:t xml:space="preserve">ать индивидуальные средства защиты органов дыхания и кожи лицами, оказывающими первую помощь. Свежий воздух, покой, тепло, чистая одежда. Глаза и кожу промыть водой </w:t>
      </w:r>
    </w:p>
    <w:p w14:paraId="63411CE4" w14:textId="77777777" w:rsidR="00000000" w:rsidRDefault="002A45F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FE3D7B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5B896BAD" w14:textId="77777777" w:rsidR="00000000" w:rsidRDefault="002A45F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лихорадка вирус эбола</w:t>
      </w:r>
    </w:p>
    <w:p w14:paraId="41F4BD70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были изучены особенности перевозки вир</w:t>
      </w:r>
      <w:r>
        <w:rPr>
          <w:rFonts w:ascii="Times New Roman CYR" w:hAnsi="Times New Roman CYR" w:cs="Times New Roman CYR"/>
          <w:sz w:val="28"/>
          <w:szCs w:val="28"/>
        </w:rPr>
        <w:t>уса Эбола. Исходя из изученного, можно сделать вывод о чрезвычайной опасности данного вещества. Поэтому при его перевозке необходимо тщательнее соблюдать меры безопасности.</w:t>
      </w:r>
    </w:p>
    <w:p w14:paraId="6514599C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 Эбола относится к классу опасности 6.2. Инфекционные вещества, включаемые в к</w:t>
      </w:r>
      <w:r>
        <w:rPr>
          <w:rFonts w:ascii="Times New Roman CYR" w:hAnsi="Times New Roman CYR" w:cs="Times New Roman CYR"/>
          <w:sz w:val="28"/>
          <w:szCs w:val="28"/>
        </w:rPr>
        <w:t>атегорию А. В ходе выполнения расчетно-графической работы были изучены основные свойства и виды опасности, меры первой помощи, нейтрализация, необходимые действия и средства индивидуальной защиты.</w:t>
      </w:r>
    </w:p>
    <w:p w14:paraId="58BEB366" w14:textId="77777777" w:rsidR="00000000" w:rsidRDefault="002A45F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26F54851" w14:textId="77777777" w:rsidR="00000000" w:rsidRDefault="002A45F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AE4135C" w14:textId="77777777" w:rsidR="00000000" w:rsidRDefault="002A45F5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Лихорадка Эбола - симптомы и признак</w:t>
      </w:r>
      <w:r>
        <w:rPr>
          <w:rFonts w:ascii="Times New Roman CYR" w:hAnsi="Times New Roman CYR" w:cs="Times New Roman CYR"/>
          <w:sz w:val="28"/>
          <w:szCs w:val="28"/>
        </w:rPr>
        <w:t>и, патогенез, диагностика, лечение и профилактика [Электронный ресурс]. - http://www.tiensmed.ru/news/lihoradka-ebola-af1.html. - (дата обращения: 19.04.2015).</w:t>
      </w:r>
    </w:p>
    <w:p w14:paraId="0AC7724A" w14:textId="77777777" w:rsidR="00000000" w:rsidRDefault="002A45F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Инфекционные вещества [Электронный ресурс]. - http://www.labadr.com.ua/Sprav/sprav3/Class%206</w:t>
      </w:r>
      <w:r>
        <w:rPr>
          <w:rFonts w:ascii="Times New Roman CYR" w:hAnsi="Times New Roman CYR" w:cs="Times New Roman CYR"/>
          <w:sz w:val="28"/>
          <w:szCs w:val="28"/>
        </w:rPr>
        <w:t>.2/- (дата обращения: 19.04.2015).</w:t>
      </w:r>
    </w:p>
    <w:p w14:paraId="20782766" w14:textId="77777777" w:rsidR="00000000" w:rsidRDefault="002A45F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Новости [Электронный ресурс]. - http://www.1tv.ru/news/health/269395-(дата обращения: 19.04.2015).</w:t>
      </w:r>
    </w:p>
    <w:p w14:paraId="3C8C3578" w14:textId="77777777" w:rsidR="00000000" w:rsidRDefault="002A45F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Новости мировые [Электронный ресурс</w:t>
      </w:r>
      <w:r>
        <w:rPr>
          <w:rFonts w:ascii="Times New Roman CYR" w:hAnsi="Times New Roman CYR" w:cs="Times New Roman CYR"/>
          <w:sz w:val="28"/>
          <w:szCs w:val="28"/>
        </w:rPr>
        <w:t>]. - http://gordonua.com/news/worldnews/Germaniya-zakazala-samolety-dlya-perevozki-bolnyh-virusom-Ebola-46942.html-(дата обращения: 19.04.2015).</w:t>
      </w:r>
    </w:p>
    <w:p w14:paraId="69EC0605" w14:textId="77777777" w:rsidR="002A45F5" w:rsidRDefault="002A45F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Фрагмент документа "ПРАВИЛА БЕЗОПАСНОСТИ И ПОРЯДОК ЛИКВИДАЦИИ АВАРИЙНЫХ СИТУАЦИЙ С ОПАСНЫМИ ГРУЗАМИ ПРИ ПЕРЕВ</w:t>
      </w:r>
      <w:r>
        <w:rPr>
          <w:rFonts w:ascii="Times New Roman CYR" w:hAnsi="Times New Roman CYR" w:cs="Times New Roman CYR"/>
          <w:sz w:val="28"/>
          <w:szCs w:val="28"/>
        </w:rPr>
        <w:t>ОЗКЕ ИХ ПО ЖЕЛЕЗНЫМ ДОРОГАМ". [Электронный ресурс]. -http://www.allbusiness.ru/BPravo/DocumShow.asp?DocumID=130765&amp;DocumType=157-(дата обращения: 19.04.2015).</w:t>
      </w:r>
    </w:p>
    <w:sectPr w:rsidR="002A45F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B6"/>
    <w:rsid w:val="002A45F5"/>
    <w:rsid w:val="00D9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10A82"/>
  <w14:defaultImageDpi w14:val="0"/>
  <w15:docId w15:val="{6F682671-443A-4121-9B10-9900EA13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1871</Words>
  <Characters>10670</Characters>
  <Application>Microsoft Office Word</Application>
  <DocSecurity>0</DocSecurity>
  <Lines>88</Lines>
  <Paragraphs>25</Paragraphs>
  <ScaleCrop>false</ScaleCrop>
  <Company/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2024-12-20T05:51:00Z</dcterms:created>
  <dcterms:modified xsi:type="dcterms:W3CDTF">2024-12-20T05:51:00Z</dcterms:modified>
</cp:coreProperties>
</file>