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B56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0473167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E31E291"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ACDC0DF"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Обзор литературы по теме исследования</w:t>
      </w:r>
    </w:p>
    <w:p w14:paraId="726D0FF0"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w:t>
      </w:r>
    </w:p>
    <w:p w14:paraId="5D095DCD"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Классификация сахарного диабета </w:t>
      </w:r>
    </w:p>
    <w:p w14:paraId="4B6065CD"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Этиология сахарного диабета </w:t>
      </w:r>
    </w:p>
    <w:p w14:paraId="4C2E4BA1"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Патогенез сахарного диабета </w:t>
      </w:r>
    </w:p>
    <w:p w14:paraId="27183762"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Стадии развития сахарного диабета первого типа</w:t>
      </w:r>
    </w:p>
    <w:p w14:paraId="6711608C"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Симптомы</w:t>
      </w:r>
      <w:r>
        <w:rPr>
          <w:rFonts w:ascii="Times New Roman CYR" w:hAnsi="Times New Roman CYR" w:cs="Times New Roman CYR"/>
          <w:sz w:val="28"/>
          <w:szCs w:val="28"/>
        </w:rPr>
        <w:t xml:space="preserve"> сахарного диабета</w:t>
      </w:r>
    </w:p>
    <w:p w14:paraId="20B1D2AC"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Лечение сахарного диабета</w:t>
      </w:r>
    </w:p>
    <w:p w14:paraId="60EBD4F8"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Неотложные состояния при сахарном диабете </w:t>
      </w:r>
    </w:p>
    <w:p w14:paraId="525608AE"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Осложнения сахарного диабета и их профилактика</w:t>
      </w:r>
    </w:p>
    <w:p w14:paraId="4997EC34"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Физическая нагрузка при сахарном диабете</w:t>
      </w:r>
    </w:p>
    <w:p w14:paraId="644D5D6E"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Практическая часть</w:t>
      </w:r>
    </w:p>
    <w:p w14:paraId="07063D4D"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Место исследования</w:t>
      </w:r>
    </w:p>
    <w:p w14:paraId="156A5B83" w14:textId="77777777" w:rsidR="00000000" w:rsidRDefault="005E1BAD">
      <w:pPr>
        <w:widowControl w:val="0"/>
        <w:shd w:val="clear" w:color="auto" w:fill="FFFFFF"/>
        <w:tabs>
          <w:tab w:val="left" w:pos="567"/>
          <w:tab w:val="left" w:pos="79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Объект исслед</w:t>
      </w:r>
      <w:r>
        <w:rPr>
          <w:rFonts w:ascii="Times New Roman CYR" w:hAnsi="Times New Roman CYR" w:cs="Times New Roman CYR"/>
          <w:sz w:val="28"/>
          <w:szCs w:val="28"/>
        </w:rPr>
        <w:t>ования</w:t>
      </w:r>
    </w:p>
    <w:p w14:paraId="2C456E55"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Методы исследования</w:t>
      </w:r>
    </w:p>
    <w:p w14:paraId="7EA68020"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Результаты исследования</w:t>
      </w:r>
    </w:p>
    <w:p w14:paraId="548E563E"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Опыт работы «Школы диабета» в ГБУ РМЭ ДРКБ</w:t>
      </w:r>
    </w:p>
    <w:p w14:paraId="738F63DC"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EF6D8DE" w14:textId="77777777" w:rsidR="00000000" w:rsidRDefault="005E1BAD">
      <w:pPr>
        <w:widowControl w:val="0"/>
        <w:shd w:val="clear" w:color="auto" w:fill="FFFFFF"/>
        <w:tabs>
          <w:tab w:val="left" w:pos="8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3EEAB6DB"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4D75D33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C34AEC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C222BA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5F0E52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 (СД) - одна из ведущих медико-социальных проблем современной медицины. Широкая распростран</w:t>
      </w:r>
      <w:r>
        <w:rPr>
          <w:rFonts w:ascii="Times New Roman CYR" w:hAnsi="Times New Roman CYR" w:cs="Times New Roman CYR"/>
          <w:sz w:val="28"/>
          <w:szCs w:val="28"/>
        </w:rPr>
        <w:t>енность, ранняя инвалидизация пациентов, высокая смертность явились основанием для экспертов ВОЗ расценивать сахарный диабет как эпидемию особого неинфекционного заболевания, а борьбу с ним считать приоритетом национальных систем здравоохранения.</w:t>
      </w:r>
    </w:p>
    <w:p w14:paraId="1593FA5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w:t>
      </w:r>
      <w:r>
        <w:rPr>
          <w:rFonts w:ascii="Times New Roman CYR" w:hAnsi="Times New Roman CYR" w:cs="Times New Roman CYR"/>
          <w:sz w:val="28"/>
          <w:szCs w:val="28"/>
        </w:rPr>
        <w:t>ие годы во всех высокоразвитых странах отмечается выраженный рост заболеваемости сахарным диабетом. Финансовые затраты на лечение больных сахарным диабетом и его осложнений достигают астрономических цифр.</w:t>
      </w:r>
    </w:p>
    <w:p w14:paraId="68F68D2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(инсулинозависимый) является</w:t>
      </w:r>
      <w:r>
        <w:rPr>
          <w:rFonts w:ascii="Times New Roman CYR" w:hAnsi="Times New Roman CYR" w:cs="Times New Roman CYR"/>
          <w:sz w:val="28"/>
          <w:szCs w:val="28"/>
        </w:rPr>
        <w:t xml:space="preserve"> одним из наиболее распространенных эндокринных заболеваний в детском возрасте. Среди больных дети составляют 4-5%.</w:t>
      </w:r>
    </w:p>
    <w:p w14:paraId="5592E77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каждая страна имеет национальную программу борьбы с диабетом. В 1996 году в соответствии с Указом Президента РФ «О мерах государственн</w:t>
      </w:r>
      <w:r>
        <w:rPr>
          <w:rFonts w:ascii="Times New Roman CYR" w:hAnsi="Times New Roman CYR" w:cs="Times New Roman CYR"/>
          <w:sz w:val="28"/>
          <w:szCs w:val="28"/>
        </w:rPr>
        <w:t xml:space="preserve">ой поддержки лиц, больных сахарным диабетом» принята Федеральная программа «Сахарный диабет», включающая, в частности, организацию диабетологической службы, лекарственное обеспечение больных, профилактику диабета. В 2002 году Федеральная целевая программа </w:t>
      </w:r>
      <w:r>
        <w:rPr>
          <w:rFonts w:ascii="Times New Roman CYR" w:hAnsi="Times New Roman CYR" w:cs="Times New Roman CYR"/>
          <w:sz w:val="28"/>
          <w:szCs w:val="28"/>
        </w:rPr>
        <w:t>«Сахарный диабет» была принята вновь.</w:t>
      </w:r>
    </w:p>
    <w:p w14:paraId="7FC5A9B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проблема сахарного диабета предопределена значительной распространенностью заболевания, а также тем, что он является базой для развития сложных сопутствующих заболеваний и осложнений, ранней инвалидности </w:t>
      </w:r>
      <w:r>
        <w:rPr>
          <w:rFonts w:ascii="Times New Roman CYR" w:hAnsi="Times New Roman CYR" w:cs="Times New Roman CYR"/>
          <w:sz w:val="28"/>
          <w:szCs w:val="28"/>
        </w:rPr>
        <w:t xml:space="preserve">и смертности. </w:t>
      </w:r>
    </w:p>
    <w:p w14:paraId="5D0C151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особенности сестринского ухода за пациентами с сахарным диабетом.</w:t>
      </w:r>
    </w:p>
    <w:p w14:paraId="3391DDE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7DFB033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Изучить источники информации о этиологии, патогенезе, клинических формах, методах лечения, профилактической реабилитации, осложнениях и неотложных сост</w:t>
      </w:r>
      <w:r>
        <w:rPr>
          <w:rFonts w:ascii="Times New Roman CYR" w:hAnsi="Times New Roman CYR" w:cs="Times New Roman CYR"/>
          <w:sz w:val="28"/>
          <w:szCs w:val="28"/>
        </w:rPr>
        <w:t>ояниях больных сахарным диабетом.</w:t>
      </w:r>
    </w:p>
    <w:p w14:paraId="21B7517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основные проблемы у пациентов с сахарным диабетом.</w:t>
      </w:r>
    </w:p>
    <w:p w14:paraId="10BC044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Показать необходимость обучения больных с сахарным диабетом в школе сахарного диабета.</w:t>
      </w:r>
    </w:p>
    <w:p w14:paraId="17FD531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Разработать профилактические беседы об основных приемах диетотерапии, </w:t>
      </w:r>
      <w:r>
        <w:rPr>
          <w:rFonts w:ascii="Times New Roman CYR" w:hAnsi="Times New Roman CYR" w:cs="Times New Roman CYR"/>
          <w:sz w:val="28"/>
          <w:szCs w:val="28"/>
        </w:rPr>
        <w:t>самоконтроле , психологической адаптации и физической нагрузке.</w:t>
      </w:r>
    </w:p>
    <w:p w14:paraId="6C6A5D4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Опробировать данные беседы среди пациентов.</w:t>
      </w:r>
    </w:p>
    <w:p w14:paraId="478902D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памятки для повышения знаний об уходе за кожными покровами, пользы физической нагрузки.</w:t>
      </w:r>
    </w:p>
    <w:p w14:paraId="6E3E1BB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Познакомиться с опытом работы школы сахар</w:t>
      </w:r>
      <w:r>
        <w:rPr>
          <w:rFonts w:ascii="Times New Roman CYR" w:hAnsi="Times New Roman CYR" w:cs="Times New Roman CYR"/>
          <w:sz w:val="28"/>
          <w:szCs w:val="28"/>
        </w:rPr>
        <w:t xml:space="preserve">ного диабета ГБУ РМЭ ДРКБ. </w:t>
      </w:r>
    </w:p>
    <w:p w14:paraId="5FBA04C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E55793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Обзор литературы по теме исследования</w:t>
      </w:r>
    </w:p>
    <w:p w14:paraId="30172A2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3B94D5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w:t>
      </w:r>
    </w:p>
    <w:p w14:paraId="76D8283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8CAA1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Сахарный 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(ИЗСД) - это аутоиммунное заболевание, характеризующееся абсолютным или относительным дефицитом инсулина вследствие повреждения</w:t>
      </w:r>
      <w:r>
        <w:rPr>
          <w:rFonts w:ascii="Times New Roman CYR" w:hAnsi="Times New Roman CYR" w:cs="Times New Roman CYR"/>
          <w:sz w:val="28"/>
          <w:szCs w:val="28"/>
        </w:rPr>
        <w:t xml:space="preserve"> </w:t>
      </w:r>
      <w:r>
        <w:rPr>
          <w:rFonts w:ascii="Times New Roman" w:hAnsi="Times New Roman" w:cs="Times New Roman"/>
          <w:sz w:val="28"/>
          <w:szCs w:val="28"/>
        </w:rPr>
        <w:t>β-</w:t>
      </w:r>
      <w:r>
        <w:rPr>
          <w:rFonts w:ascii="Times New Roman CYR" w:hAnsi="Times New Roman CYR" w:cs="Times New Roman CYR"/>
          <w:sz w:val="28"/>
          <w:szCs w:val="28"/>
        </w:rPr>
        <w:t>клеток поджелудочной железы. В развитии этого процесса имеют значение генетическая предрасположенность, а также факторы внешней среды.</w:t>
      </w:r>
    </w:p>
    <w:p w14:paraId="7867016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Ведущими факторами, способствующими развитию ИЗСД у детей, являются:</w:t>
      </w:r>
    </w:p>
    <w:p w14:paraId="22AE020C" w14:textId="77777777" w:rsidR="00000000" w:rsidRDefault="005E1BAD" w:rsidP="00BF78B4">
      <w:pPr>
        <w:widowControl w:val="0"/>
        <w:numPr>
          <w:ilvl w:val="0"/>
          <w:numId w:val="1"/>
        </w:numPr>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вирусные инфекции (энтеровирусы, вирус краснух</w:t>
      </w:r>
      <w:r>
        <w:rPr>
          <w:rFonts w:ascii="Times New Roman CYR" w:hAnsi="Times New Roman CYR" w:cs="Times New Roman CYR"/>
          <w:sz w:val="28"/>
          <w:szCs w:val="28"/>
        </w:rPr>
        <w:t>и, паротита, вирус коксаки В, вирус гриппа);</w:t>
      </w:r>
    </w:p>
    <w:p w14:paraId="0891453A" w14:textId="77777777" w:rsidR="00000000" w:rsidRDefault="005E1BAD" w:rsidP="00BF78B4">
      <w:pPr>
        <w:widowControl w:val="0"/>
        <w:numPr>
          <w:ilvl w:val="0"/>
          <w:numId w:val="1"/>
        </w:numPr>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внутриутробные инфекции (цитомегаловирус);</w:t>
      </w:r>
    </w:p>
    <w:p w14:paraId="481984C2" w14:textId="77777777" w:rsidR="00000000" w:rsidRDefault="005E1BAD" w:rsidP="00BF78B4">
      <w:pPr>
        <w:widowControl w:val="0"/>
        <w:numPr>
          <w:ilvl w:val="0"/>
          <w:numId w:val="1"/>
        </w:numPr>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или уменьшение сроков естественного вскармливания;</w:t>
      </w:r>
    </w:p>
    <w:p w14:paraId="1606D348" w14:textId="77777777" w:rsidR="00000000" w:rsidRDefault="005E1BAD" w:rsidP="00BF78B4">
      <w:pPr>
        <w:widowControl w:val="0"/>
        <w:numPr>
          <w:ilvl w:val="0"/>
          <w:numId w:val="1"/>
        </w:numPr>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виды стресса;</w:t>
      </w:r>
    </w:p>
    <w:p w14:paraId="1EE42B9A" w14:textId="77777777" w:rsidR="00000000" w:rsidRDefault="005E1BAD" w:rsidP="00BF78B4">
      <w:pPr>
        <w:widowControl w:val="0"/>
        <w:numPr>
          <w:ilvl w:val="0"/>
          <w:numId w:val="1"/>
        </w:numPr>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в пище токсичных агентов. </w:t>
      </w:r>
    </w:p>
    <w:p w14:paraId="3269807F"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диабете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(инсулинозависимом) </w:t>
      </w:r>
      <w:r>
        <w:rPr>
          <w:rFonts w:ascii="Times New Roman CYR" w:hAnsi="Times New Roman CYR" w:cs="Times New Roman CYR"/>
          <w:sz w:val="28"/>
          <w:szCs w:val="28"/>
        </w:rPr>
        <w:t xml:space="preserve">единственным способом лечения является регулярное введение инсулина извне в сочетании со строгой диетой и режимом питания. </w:t>
      </w:r>
    </w:p>
    <w:p w14:paraId="147361E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Диабет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возникает в возрасте до 25-30 лет, но может проявиться в любом возрасте: и в младенчестве, и в сорок, и в 70 лет. </w:t>
      </w:r>
    </w:p>
    <w:p w14:paraId="297FA5A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w:t>
      </w:r>
      <w:r>
        <w:rPr>
          <w:rFonts w:ascii="Times New Roman CYR" w:hAnsi="Times New Roman CYR" w:cs="Times New Roman CYR"/>
          <w:sz w:val="28"/>
          <w:szCs w:val="28"/>
        </w:rPr>
        <w:t>агноз «сахарный диабет» ставят по двум основным показателям: уровню содержания сахара в крови и в моче.</w:t>
      </w:r>
    </w:p>
    <w:p w14:paraId="2101A24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норме глюкоза задерживается при фильтрации в почках, и сахар в моче не определяется, так как почечный фильтр задерживает всю глюкозу. А при уровне сах</w:t>
      </w:r>
      <w:r>
        <w:rPr>
          <w:rFonts w:ascii="Times New Roman CYR" w:hAnsi="Times New Roman CYR" w:cs="Times New Roman CYR"/>
          <w:sz w:val="28"/>
          <w:szCs w:val="28"/>
        </w:rPr>
        <w:t xml:space="preserve">ара в крови более 8,8-9,9 ммоль/л почечный фильтр начинает пропускать сахар в мочу. Ее наличие в моче можно определить с помощью </w:t>
      </w:r>
      <w:r>
        <w:rPr>
          <w:rFonts w:ascii="Times New Roman CYR" w:hAnsi="Times New Roman CYR" w:cs="Times New Roman CYR"/>
          <w:sz w:val="28"/>
          <w:szCs w:val="28"/>
        </w:rPr>
        <w:lastRenderedPageBreak/>
        <w:t>специальных тест-полосок. Минимальный уровень содержания сахара в крови, при котором он начинает обнаруживаться в моче, называе</w:t>
      </w:r>
      <w:r>
        <w:rPr>
          <w:rFonts w:ascii="Times New Roman CYR" w:hAnsi="Times New Roman CYR" w:cs="Times New Roman CYR"/>
          <w:sz w:val="28"/>
          <w:szCs w:val="28"/>
        </w:rPr>
        <w:t>тся почечным порогом.</w:t>
      </w:r>
    </w:p>
    <w:p w14:paraId="56BB254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содержания глюкозы в крови (гипергликемия) до 9-10 ммоль/л ведет к выделению ее с мочой (глюкозурия). Выделяясь с мочой, глюкоза увлекает с собой большое количество воды и минеральных солей. В результате недостатка в органи</w:t>
      </w:r>
      <w:r>
        <w:rPr>
          <w:rFonts w:ascii="Times New Roman CYR" w:hAnsi="Times New Roman CYR" w:cs="Times New Roman CYR"/>
          <w:sz w:val="28"/>
          <w:szCs w:val="28"/>
        </w:rPr>
        <w:t>зме инсулина и невозможности попадания глюкозы внутрь клеток последние, находясь в состоянии энергетического голодания, в качестве источника энергии начинают использовать жиры организма. Продукты расщепления жиров - кетоновые тела, и в частности ацетон, на</w:t>
      </w:r>
      <w:r>
        <w:rPr>
          <w:rFonts w:ascii="Times New Roman CYR" w:hAnsi="Times New Roman CYR" w:cs="Times New Roman CYR"/>
          <w:sz w:val="28"/>
          <w:szCs w:val="28"/>
        </w:rPr>
        <w:t>капливаясь в крови и в моче, приводят к развитию кетоацидоза.</w:t>
      </w:r>
    </w:p>
    <w:p w14:paraId="64920A6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 - это хроническое заболевание, а чувствовать себя всю жизнь больным невозможно. Поэтому при обучении необходимо отказаться от таких слов, как «болезнь», «больной». Вместо этого н</w:t>
      </w:r>
      <w:r>
        <w:rPr>
          <w:rFonts w:ascii="Times New Roman CYR" w:hAnsi="Times New Roman CYR" w:cs="Times New Roman CYR"/>
          <w:sz w:val="28"/>
          <w:szCs w:val="28"/>
        </w:rPr>
        <w:t xml:space="preserve">ужно акцентировать, что сахарный диабет - это не заболевание, а образ жизни. </w:t>
      </w:r>
    </w:p>
    <w:p w14:paraId="51A6FE8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ведения больных сахарным диабетом заключается в том, что главная роль в достижении результатов лечения отводится самому пациенту. Поэтому он должен быть хорошо осведо</w:t>
      </w:r>
      <w:r>
        <w:rPr>
          <w:rFonts w:ascii="Times New Roman CYR" w:hAnsi="Times New Roman CYR" w:cs="Times New Roman CYR"/>
          <w:sz w:val="28"/>
          <w:szCs w:val="28"/>
        </w:rPr>
        <w:t>млен обо всех аспектах собственного заболевания, чтобы корректировать схему лечения в зависимости от конкретной ситуации. Больным во многом приходится брать на себя ответственность за состояние своего здоровья, а это возможно лишь в том случае, если они со</w:t>
      </w:r>
      <w:r>
        <w:rPr>
          <w:rFonts w:ascii="Times New Roman CYR" w:hAnsi="Times New Roman CYR" w:cs="Times New Roman CYR"/>
          <w:sz w:val="28"/>
          <w:szCs w:val="28"/>
        </w:rPr>
        <w:t>ответствующим образом обучены.</w:t>
      </w:r>
    </w:p>
    <w:p w14:paraId="0E7FF98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плечи родителей ложится огромная ответственность за состояние здоровья больного ребенка, поскольку от их грамотности в вопросах СД, от правильности ведения ребенка зависит не только состояние здоровья и самочувствие в наст</w:t>
      </w:r>
      <w:r>
        <w:rPr>
          <w:rFonts w:ascii="Times New Roman CYR" w:hAnsi="Times New Roman CYR" w:cs="Times New Roman CYR"/>
          <w:sz w:val="28"/>
          <w:szCs w:val="28"/>
        </w:rPr>
        <w:t>оящее время, но и весь жизненный прогноз.</w:t>
      </w:r>
    </w:p>
    <w:p w14:paraId="5E93AFF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сахарный диабет уже не является заболеванием, которое бы лишало пациентов возможности нормально жить, работать и </w:t>
      </w:r>
      <w:r>
        <w:rPr>
          <w:rFonts w:ascii="Times New Roman CYR" w:hAnsi="Times New Roman CYR" w:cs="Times New Roman CYR"/>
          <w:sz w:val="28"/>
          <w:szCs w:val="28"/>
        </w:rPr>
        <w:lastRenderedPageBreak/>
        <w:t>заниматься спортом. При соблюдении диеты и правильном режиме, при современных возмо</w:t>
      </w:r>
      <w:r>
        <w:rPr>
          <w:rFonts w:ascii="Times New Roman CYR" w:hAnsi="Times New Roman CYR" w:cs="Times New Roman CYR"/>
          <w:sz w:val="28"/>
          <w:szCs w:val="28"/>
        </w:rPr>
        <w:t>жностях лечения жизнь больного мало, чем отличается от жизни здоровых людей. Обучение пациентов на современном этапе развития диабетологии является необходимой составляющей и залогом успешного лечения больных сахарным диабетом наряду с медикаментозной тера</w:t>
      </w:r>
      <w:r>
        <w:rPr>
          <w:rFonts w:ascii="Times New Roman CYR" w:hAnsi="Times New Roman CYR" w:cs="Times New Roman CYR"/>
          <w:sz w:val="28"/>
          <w:szCs w:val="28"/>
        </w:rPr>
        <w:t>пией.</w:t>
      </w:r>
    </w:p>
    <w:p w14:paraId="62D36CD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концепция ведения больных диабетом трактует данное заболевание как определенный образ жизни. Согласно задачам, поставленным в настоящее время, наличие эффективной системы диабетологической помощи предусматривает достижение таких целей, ка</w:t>
      </w:r>
      <w:r>
        <w:rPr>
          <w:rFonts w:ascii="Times New Roman CYR" w:hAnsi="Times New Roman CYR" w:cs="Times New Roman CYR"/>
          <w:sz w:val="28"/>
          <w:szCs w:val="28"/>
        </w:rPr>
        <w:t>к:</w:t>
      </w:r>
    </w:p>
    <w:p w14:paraId="6403CF45" w14:textId="77777777" w:rsidR="00000000" w:rsidRDefault="005E1BAD" w:rsidP="00BF78B4">
      <w:pPr>
        <w:widowControl w:val="0"/>
        <w:numPr>
          <w:ilvl w:val="0"/>
          <w:numId w:val="1"/>
        </w:numPr>
        <w:shd w:val="clear" w:color="auto" w:fill="FFFFFF"/>
        <w:tabs>
          <w:tab w:val="left" w:pos="36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или почти полная нормализация обменных процессов для устранения острых и хронических осложнений сахарного диабета;</w:t>
      </w:r>
    </w:p>
    <w:p w14:paraId="01336F60" w14:textId="77777777" w:rsidR="00000000" w:rsidRDefault="005E1BAD" w:rsidP="00BF78B4">
      <w:pPr>
        <w:widowControl w:val="0"/>
        <w:numPr>
          <w:ilvl w:val="0"/>
          <w:numId w:val="1"/>
        </w:numPr>
        <w:shd w:val="clear" w:color="auto" w:fill="FFFFFF"/>
        <w:tabs>
          <w:tab w:val="left" w:pos="72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качества жизни больного.</w:t>
      </w:r>
    </w:p>
    <w:p w14:paraId="2D44592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этих задач требует больших усилий от работников первичного звена здравоохранения</w:t>
      </w:r>
      <w:r>
        <w:rPr>
          <w:rFonts w:ascii="Times New Roman CYR" w:hAnsi="Times New Roman CYR" w:cs="Times New Roman CYR"/>
          <w:sz w:val="28"/>
          <w:szCs w:val="28"/>
        </w:rPr>
        <w:t>. Внимание к обучению как действенному средству улучшения качества сестринской помощи больным растет во всех регионах России.</w:t>
      </w:r>
    </w:p>
    <w:p w14:paraId="321D8F4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30F69A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сахарного диабета</w:t>
      </w:r>
    </w:p>
    <w:p w14:paraId="71552AB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B544DB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 Клинические формы:</w:t>
      </w:r>
    </w:p>
    <w:p w14:paraId="1C3538C6" w14:textId="77777777" w:rsidR="00000000" w:rsidRDefault="005E1B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Первичный: генетический, эссенциальный (с </w:t>
      </w:r>
      <w:r>
        <w:rPr>
          <w:rFonts w:ascii="Times New Roman CYR" w:hAnsi="Times New Roman CYR" w:cs="Times New Roman CYR"/>
          <w:sz w:val="28"/>
          <w:szCs w:val="28"/>
          <w:lang/>
        </w:rPr>
        <w:t>ожирением &lt;http://ru.wikip</w:t>
      </w:r>
      <w:r>
        <w:rPr>
          <w:rFonts w:ascii="Times New Roman CYR" w:hAnsi="Times New Roman CYR" w:cs="Times New Roman CYR"/>
          <w:sz w:val="28"/>
          <w:szCs w:val="28"/>
          <w:lang/>
        </w:rPr>
        <w:t>edia.org/wiki/Ожирение&gt;</w:t>
      </w:r>
      <w:r>
        <w:rPr>
          <w:rFonts w:ascii="Times New Roman CYR" w:hAnsi="Times New Roman CYR" w:cs="Times New Roman CYR"/>
          <w:sz w:val="28"/>
          <w:szCs w:val="28"/>
        </w:rPr>
        <w:t xml:space="preserve"> или без него).</w:t>
      </w:r>
    </w:p>
    <w:p w14:paraId="40CFC3B2" w14:textId="77777777" w:rsidR="00000000" w:rsidRDefault="005E1BAD">
      <w:pPr>
        <w:widowControl w:val="0"/>
        <w:autoSpaceDE w:val="0"/>
        <w:autoSpaceDN w:val="0"/>
        <w:adjustRightInd w:val="0"/>
        <w:spacing w:after="0" w:line="240" w:lineRule="auto"/>
        <w:ind w:firstLine="709"/>
        <w:rPr>
          <w:rFonts w:ascii="Times New Roman CYR" w:hAnsi="Times New Roman CYR" w:cs="Times New Roman CYR"/>
          <w:sz w:val="28"/>
          <w:szCs w:val="28"/>
          <w:lang/>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Вторичный (симптоматический): гипофизарный, стероидный, тиреоидный, адреналовый, панкреатический (воспаление поджелудочной железы, опухолевое её поражение или удаление), бронзовый (при </w:t>
      </w:r>
      <w:r>
        <w:rPr>
          <w:rFonts w:ascii="Times New Roman CYR" w:hAnsi="Times New Roman CYR" w:cs="Times New Roman CYR"/>
          <w:sz w:val="28"/>
          <w:szCs w:val="28"/>
          <w:lang/>
        </w:rPr>
        <w:t>гемохроматозе</w:t>
      </w:r>
      <w:r>
        <w:rPr>
          <w:rFonts w:ascii="Times New Roman CYR" w:hAnsi="Times New Roman CYR" w:cs="Times New Roman CYR"/>
          <w:sz w:val="28"/>
          <w:szCs w:val="28"/>
        </w:rPr>
        <w:t>).</w:t>
      </w:r>
    </w:p>
    <w:p w14:paraId="7D934D3D" w14:textId="77777777" w:rsidR="00000000" w:rsidRDefault="005E1B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rPr>
        <w:t>.</w:t>
      </w:r>
      <w:r>
        <w:rPr>
          <w:rFonts w:ascii="Times New Roman CYR" w:hAnsi="Times New Roman CYR" w:cs="Times New Roman CYR"/>
          <w:sz w:val="28"/>
          <w:szCs w:val="28"/>
          <w:lang/>
        </w:rPr>
        <w:tab/>
        <w:t>Сахарный диа</w:t>
      </w:r>
      <w:r>
        <w:rPr>
          <w:rFonts w:ascii="Times New Roman CYR" w:hAnsi="Times New Roman CYR" w:cs="Times New Roman CYR"/>
          <w:sz w:val="28"/>
          <w:szCs w:val="28"/>
          <w:lang/>
        </w:rPr>
        <w:t>бет беременных</w:t>
      </w:r>
      <w:r>
        <w:rPr>
          <w:rFonts w:ascii="Times New Roman CYR" w:hAnsi="Times New Roman CYR" w:cs="Times New Roman CYR"/>
          <w:sz w:val="28"/>
          <w:szCs w:val="28"/>
        </w:rPr>
        <w:t xml:space="preserve"> (гестационный).</w:t>
      </w:r>
    </w:p>
    <w:p w14:paraId="17072B9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 По степени тяжести:</w:t>
      </w:r>
    </w:p>
    <w:p w14:paraId="092071F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лёгкая;</w:t>
      </w:r>
    </w:p>
    <w:p w14:paraId="3CC0BAF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средняя;</w:t>
      </w:r>
    </w:p>
    <w:p w14:paraId="48D266D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тяжёлое течение.. Типы сахарного диабета (характер течения):</w:t>
      </w:r>
    </w:p>
    <w:p w14:paraId="4ABFDAEF" w14:textId="77777777" w:rsidR="00000000" w:rsidRDefault="005E1B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1 тип - инсулинозависимый (лабильный со склонностью к </w:t>
      </w:r>
      <w:r>
        <w:rPr>
          <w:rFonts w:ascii="Times New Roman CYR" w:hAnsi="Times New Roman CYR" w:cs="Times New Roman CYR"/>
          <w:sz w:val="28"/>
          <w:szCs w:val="28"/>
          <w:lang/>
        </w:rPr>
        <w:t>ацидозу</w:t>
      </w:r>
      <w:r>
        <w:rPr>
          <w:rFonts w:ascii="Times New Roman CYR" w:hAnsi="Times New Roman CYR" w:cs="Times New Roman CYR"/>
          <w:sz w:val="28"/>
          <w:szCs w:val="28"/>
        </w:rPr>
        <w:t xml:space="preserve"> и </w:t>
      </w:r>
      <w:r>
        <w:rPr>
          <w:rFonts w:ascii="Times New Roman CYR" w:hAnsi="Times New Roman CYR" w:cs="Times New Roman CYR"/>
          <w:sz w:val="28"/>
          <w:szCs w:val="28"/>
          <w:lang/>
        </w:rPr>
        <w:t>гипогликемии</w:t>
      </w:r>
      <w:r>
        <w:rPr>
          <w:rFonts w:ascii="Times New Roman CYR" w:hAnsi="Times New Roman CYR" w:cs="Times New Roman CYR"/>
          <w:sz w:val="28"/>
          <w:szCs w:val="28"/>
          <w:lang/>
        </w:rPr>
        <w:t xml:space="preserve"> &lt;http://ru.wikipedia.org/wiki/Гипогликемия&gt;</w:t>
      </w:r>
      <w:r>
        <w:rPr>
          <w:rFonts w:ascii="Times New Roman CYR" w:hAnsi="Times New Roman CYR" w:cs="Times New Roman CYR"/>
          <w:sz w:val="28"/>
          <w:szCs w:val="28"/>
        </w:rPr>
        <w:t>; преимущественно юношеский);</w:t>
      </w:r>
    </w:p>
    <w:p w14:paraId="3D3EEFB2" w14:textId="77777777" w:rsidR="00000000" w:rsidRDefault="005E1B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w:t>
      </w:r>
      <w:r>
        <w:rPr>
          <w:rFonts w:ascii="Times New Roman CYR" w:hAnsi="Times New Roman CYR" w:cs="Times New Roman CYR"/>
          <w:sz w:val="28"/>
          <w:szCs w:val="28"/>
          <w:lang/>
        </w:rPr>
        <w:t>инсулинонезависимый &lt;http://ru.wikipedia.org/wiki/Сахарный_диабет_2-го_типа&gt;</w:t>
      </w:r>
      <w:r>
        <w:rPr>
          <w:rFonts w:ascii="Times New Roman CYR" w:hAnsi="Times New Roman CYR" w:cs="Times New Roman CYR"/>
          <w:sz w:val="28"/>
          <w:szCs w:val="28"/>
        </w:rPr>
        <w:t xml:space="preserve"> (стабильный, сахарный диабет пожилых).. Состояние компенсации углеводного обмена:</w:t>
      </w:r>
    </w:p>
    <w:p w14:paraId="327E569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компенсация;</w:t>
      </w:r>
    </w:p>
    <w:p w14:paraId="33CC609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субкомпенсация;</w:t>
      </w:r>
    </w:p>
    <w:p w14:paraId="42A1EE6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декомпенсация</w:t>
      </w:r>
    </w:p>
    <w:p w14:paraId="59448B3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59D78A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1.3 Этиология сахарного диабета </w:t>
      </w:r>
    </w:p>
    <w:p w14:paraId="75295C1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BE4FD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СД-1 является заболеванием с наследственной предрасположенностью, но ее вклад в развитие заболевания невелик (определяет его развитие примерно на 1/3)- Конкордантность у однояйцевых близнец</w:t>
      </w:r>
      <w:r>
        <w:rPr>
          <w:rFonts w:ascii="Times New Roman CYR" w:hAnsi="Times New Roman CYR" w:cs="Times New Roman CYR"/>
          <w:sz w:val="28"/>
          <w:szCs w:val="28"/>
        </w:rPr>
        <w:t xml:space="preserve">ов по СД-1 составляет всего 36 %. Вероятность развития СД-1 у ребенка при больной матери составляет 1-2 %, отце - 3-6 %, брате или сестре - 6 %. Одни или несколько гуморальных маркеров аутоиммунного поражения </w:t>
      </w:r>
      <w:r>
        <w:rPr>
          <w:rFonts w:ascii="Times New Roman" w:hAnsi="Times New Roman" w:cs="Times New Roman"/>
          <w:sz w:val="28"/>
          <w:szCs w:val="28"/>
        </w:rPr>
        <w:t>β-</w:t>
      </w:r>
      <w:r>
        <w:rPr>
          <w:rFonts w:ascii="Times New Roman CYR" w:hAnsi="Times New Roman CYR" w:cs="Times New Roman CYR"/>
          <w:sz w:val="28"/>
          <w:szCs w:val="28"/>
        </w:rPr>
        <w:t>клеток, к которым относятся антитела к остров</w:t>
      </w:r>
      <w:r>
        <w:rPr>
          <w:rFonts w:ascii="Times New Roman CYR" w:hAnsi="Times New Roman CYR" w:cs="Times New Roman CYR"/>
          <w:sz w:val="28"/>
          <w:szCs w:val="28"/>
        </w:rPr>
        <w:t>кам ПЖЖ, антитела к глутамат-декарбоксилазе (GAD65) и антитела к тирозин-фосфатазе (IA-2 и</w:t>
      </w:r>
      <w:r>
        <w:rPr>
          <w:rFonts w:ascii="Times New Roman" w:hAnsi="Times New Roman" w:cs="Times New Roman"/>
          <w:sz w:val="28"/>
          <w:szCs w:val="28"/>
        </w:rPr>
        <w:t xml:space="preserve"> IA-2β), </w:t>
      </w:r>
      <w:r>
        <w:rPr>
          <w:rFonts w:ascii="Times New Roman CYR" w:hAnsi="Times New Roman CYR" w:cs="Times New Roman CYR"/>
          <w:sz w:val="28"/>
          <w:szCs w:val="28"/>
        </w:rPr>
        <w:t xml:space="preserve">обнаруживаются у 85-90 % пациентов. Тем не менее основное значение в деструкции </w:t>
      </w:r>
      <w:r>
        <w:rPr>
          <w:rFonts w:ascii="Times New Roman" w:hAnsi="Times New Roman" w:cs="Times New Roman"/>
          <w:sz w:val="28"/>
          <w:szCs w:val="28"/>
        </w:rPr>
        <w:t>β-</w:t>
      </w:r>
      <w:r>
        <w:rPr>
          <w:rFonts w:ascii="Times New Roman CYR" w:hAnsi="Times New Roman CYR" w:cs="Times New Roman CYR"/>
          <w:sz w:val="28"/>
          <w:szCs w:val="28"/>
        </w:rPr>
        <w:t>клеток придается факторам клеточного иммунитета. СД-1 ассоциирован с такими</w:t>
      </w:r>
      <w:r>
        <w:rPr>
          <w:rFonts w:ascii="Times New Roman CYR" w:hAnsi="Times New Roman CYR" w:cs="Times New Roman CYR"/>
          <w:sz w:val="28"/>
          <w:szCs w:val="28"/>
        </w:rPr>
        <w:t xml:space="preserve"> гаплотипами HLA, как DQA и DQB, при этом одни аллели HLA-DR/DQ могут быть предрасполагающими к развитию заболевания, тогда как другие - протективными. С повышенной частотой СД-1 сочетается с другими аутоиммунными эндокринными (аутоиммунный тиреоидит, боле</w:t>
      </w:r>
      <w:r>
        <w:rPr>
          <w:rFonts w:ascii="Times New Roman CYR" w:hAnsi="Times New Roman CYR" w:cs="Times New Roman CYR"/>
          <w:sz w:val="28"/>
          <w:szCs w:val="28"/>
        </w:rPr>
        <w:t>знь Аддисона) и неэндокринными заболеваниями, такими как алопеция, витилиго, болезнь Крона, ревматические заболевания.</w:t>
      </w:r>
    </w:p>
    <w:p w14:paraId="7608FC2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BDA42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Патогенез сахарного диабета</w:t>
      </w:r>
    </w:p>
    <w:p w14:paraId="73504E0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CF44A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СД-1 манифестирует при разрушении аутоиммунным процессом 80-90 % </w:t>
      </w:r>
      <w:r>
        <w:rPr>
          <w:rFonts w:ascii="Times New Roman" w:hAnsi="Times New Roman" w:cs="Times New Roman"/>
          <w:sz w:val="28"/>
          <w:szCs w:val="28"/>
        </w:rPr>
        <w:t>β-</w:t>
      </w:r>
      <w:r>
        <w:rPr>
          <w:rFonts w:ascii="Times New Roman CYR" w:hAnsi="Times New Roman CYR" w:cs="Times New Roman CYR"/>
          <w:sz w:val="28"/>
          <w:szCs w:val="28"/>
        </w:rPr>
        <w:t>клеток. Скорость и интенсивность этог</w:t>
      </w:r>
      <w:r>
        <w:rPr>
          <w:rFonts w:ascii="Times New Roman CYR" w:hAnsi="Times New Roman CYR" w:cs="Times New Roman CYR"/>
          <w:sz w:val="28"/>
          <w:szCs w:val="28"/>
        </w:rPr>
        <w:t>о процесса может существенно варьировать. Наиболее часто при типичном течении заболевания у детей и молодых людей этот процесс протекает достаточно быстро с последующей бурной манифестацией заболевания, при которой от появления первых клинических симптомов</w:t>
      </w:r>
      <w:r>
        <w:rPr>
          <w:rFonts w:ascii="Times New Roman CYR" w:hAnsi="Times New Roman CYR" w:cs="Times New Roman CYR"/>
          <w:sz w:val="28"/>
          <w:szCs w:val="28"/>
        </w:rPr>
        <w:t xml:space="preserve"> до развития кетоацидоза (вплоть до кетоацидотической комы) может пройти всего несколько недель.</w:t>
      </w:r>
    </w:p>
    <w:p w14:paraId="2C89A54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других, значительно более редких случаях, как правило, у взрослых старше 40 лет, заболевание может протекать латентно (латентный аутоиммунный диабет взрослых</w:t>
      </w:r>
      <w:r>
        <w:rPr>
          <w:rFonts w:ascii="Times New Roman CYR" w:hAnsi="Times New Roman CYR" w:cs="Times New Roman CYR"/>
          <w:sz w:val="28"/>
          <w:szCs w:val="28"/>
        </w:rPr>
        <w:t xml:space="preserve"> - LADA), при этом в дебюте заболевания таким пациентам нередко устанавливается диагноз СД-2, и на протяжении нескольких лет компенсация СД может достигаться назначением препаратов сульфонилмочевины. Но в дальнейшем, обычно спустя 3 года, появляются призна</w:t>
      </w:r>
      <w:r>
        <w:rPr>
          <w:rFonts w:ascii="Times New Roman CYR" w:hAnsi="Times New Roman CYR" w:cs="Times New Roman CYR"/>
          <w:sz w:val="28"/>
          <w:szCs w:val="28"/>
        </w:rPr>
        <w:t>ки абсолютного дефицита инсулина (похудение, кетонурия, выраженная гипергликемия, несмотря на прием таблетированных сахароснижающих препаратов).</w:t>
      </w:r>
    </w:p>
    <w:p w14:paraId="3796F40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патогенеза СД-1, как указывалось, лежит абсолютный дефицит инсулина. Невозможность поступления глюкозы</w:t>
      </w:r>
      <w:r>
        <w:rPr>
          <w:rFonts w:ascii="Times New Roman CYR" w:hAnsi="Times New Roman CYR" w:cs="Times New Roman CYR"/>
          <w:sz w:val="28"/>
          <w:szCs w:val="28"/>
        </w:rPr>
        <w:t xml:space="preserve"> в инсулинзависимые ткани (жировая и мышечная) приводит к энергетической недостаточности в результате чего интенсифицируется липолиз и протеолиз, с которыми связана потеря массы тела. Повышение уровня гликемии вызывает гиперосмолярность, что сопровождается</w:t>
      </w:r>
      <w:r>
        <w:rPr>
          <w:rFonts w:ascii="Times New Roman CYR" w:hAnsi="Times New Roman CYR" w:cs="Times New Roman CYR"/>
          <w:sz w:val="28"/>
          <w:szCs w:val="28"/>
        </w:rPr>
        <w:t xml:space="preserve"> осмотическим диурезом и выраженным обезвоживанием. В условиях дефицита инсулина и энергетической недостаточности растормаживается продукция контринсулярных гормонов (глюкагон, кортизол, гормон роста), которая, несмотря на нарастающую гликемию, обусловлива</w:t>
      </w:r>
      <w:r>
        <w:rPr>
          <w:rFonts w:ascii="Times New Roman CYR" w:hAnsi="Times New Roman CYR" w:cs="Times New Roman CYR"/>
          <w:sz w:val="28"/>
          <w:szCs w:val="28"/>
        </w:rPr>
        <w:t>ет стимуляцию глюконеогенеза. Усиление липолиза в жировой ткани приводит к значительному увеличению концентрации свободных жирных кислот. При дефиците инсулина липосинтетическая способность печени оказывается подавленной, и свободные жирные кислоты начинаю</w:t>
      </w:r>
      <w:r>
        <w:rPr>
          <w:rFonts w:ascii="Times New Roman CYR" w:hAnsi="Times New Roman CYR" w:cs="Times New Roman CYR"/>
          <w:sz w:val="28"/>
          <w:szCs w:val="28"/>
        </w:rPr>
        <w:t>т включаться в кетогенез. Накопление кетоновых тел приводит к развитию диабетического кетоза, а в дальнейшем - кетоацидоза. При прогрессирующем нарастании обезвоживания и ацидоза развивается коматозное состояние, которое при отсутствии инсулинотерапии и ре</w:t>
      </w:r>
      <w:r>
        <w:rPr>
          <w:rFonts w:ascii="Times New Roman CYR" w:hAnsi="Times New Roman CYR" w:cs="Times New Roman CYR"/>
          <w:sz w:val="28"/>
          <w:szCs w:val="28"/>
        </w:rPr>
        <w:t>гидратации неизбежно заканчивается смертью.</w:t>
      </w:r>
    </w:p>
    <w:p w14:paraId="351BA85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15497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Стадии развития сахарного диабета первого типа </w:t>
      </w:r>
    </w:p>
    <w:p w14:paraId="28AF9DB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414BC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Генетическая предрасположенность к диабету, ассоциированная с системой HLA.</w:t>
      </w:r>
    </w:p>
    <w:p w14:paraId="080499F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Гипотетический пусковой момент. Повреждение </w:t>
      </w:r>
      <w:r>
        <w:rPr>
          <w:rFonts w:ascii="Times New Roman" w:hAnsi="Times New Roman" w:cs="Times New Roman"/>
          <w:sz w:val="28"/>
          <w:szCs w:val="28"/>
          <w:lang/>
        </w:rPr>
        <w:t>β-</w:t>
      </w:r>
      <w:r>
        <w:rPr>
          <w:rFonts w:ascii="Times New Roman CYR" w:hAnsi="Times New Roman CYR" w:cs="Times New Roman CYR"/>
          <w:sz w:val="28"/>
          <w:szCs w:val="28"/>
          <w:lang/>
        </w:rPr>
        <w:t>клето</w:t>
      </w:r>
      <w:r>
        <w:rPr>
          <w:rFonts w:ascii="Times New Roman CYR" w:hAnsi="Times New Roman CYR" w:cs="Times New Roman CYR"/>
          <w:sz w:val="28"/>
          <w:szCs w:val="28"/>
        </w:rPr>
        <w:t xml:space="preserve">к различными диабетогенными </w:t>
      </w:r>
      <w:r>
        <w:rPr>
          <w:rFonts w:ascii="Times New Roman CYR" w:hAnsi="Times New Roman CYR" w:cs="Times New Roman CYR"/>
          <w:sz w:val="28"/>
          <w:szCs w:val="28"/>
        </w:rPr>
        <w:t>факторами и триггирование иммунных процессов. У больных уже определяются антитела к островковым клеткам в небольшом титре, но секреция инсулина ещё не страдает.</w:t>
      </w:r>
    </w:p>
    <w:p w14:paraId="3392C53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Активный аутоиммунный инсулит. Титр антител высок, уменьшается количество </w:t>
      </w:r>
      <w:r>
        <w:rPr>
          <w:rFonts w:ascii="Times New Roman" w:hAnsi="Times New Roman" w:cs="Times New Roman"/>
          <w:sz w:val="28"/>
          <w:szCs w:val="28"/>
        </w:rPr>
        <w:t>β-</w:t>
      </w:r>
      <w:r>
        <w:rPr>
          <w:rFonts w:ascii="Times New Roman CYR" w:hAnsi="Times New Roman CYR" w:cs="Times New Roman CYR"/>
          <w:sz w:val="28"/>
          <w:szCs w:val="28"/>
        </w:rPr>
        <w:t>клеток, снижается</w:t>
      </w:r>
      <w:r>
        <w:rPr>
          <w:rFonts w:ascii="Times New Roman CYR" w:hAnsi="Times New Roman CYR" w:cs="Times New Roman CYR"/>
          <w:sz w:val="28"/>
          <w:szCs w:val="28"/>
        </w:rPr>
        <w:t xml:space="preserve"> секреция инсулина.</w:t>
      </w:r>
    </w:p>
    <w:p w14:paraId="20A387F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Снижение стимулированной глюкозой секреции инсулина. В стрессовых ситуациях у больного можно выявить преходящее нарушение толерантности к глюкозе (НТГ) и нарушение содержания глюкозы плазмы натощак (НГПН).</w:t>
      </w:r>
    </w:p>
    <w:p w14:paraId="3CA4248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Клиническая манифестация </w:t>
      </w:r>
      <w:r>
        <w:rPr>
          <w:rFonts w:ascii="Times New Roman CYR" w:hAnsi="Times New Roman CYR" w:cs="Times New Roman CYR"/>
          <w:sz w:val="28"/>
          <w:szCs w:val="28"/>
        </w:rPr>
        <w:t xml:space="preserve">диабета, в том числе с возможным эпизодом «медового месяца». Секреция инсулина резко снижена, так как погибло более 90% </w:t>
      </w:r>
      <w:r>
        <w:rPr>
          <w:rFonts w:ascii="Times New Roman" w:hAnsi="Times New Roman" w:cs="Times New Roman"/>
          <w:sz w:val="28"/>
          <w:szCs w:val="28"/>
        </w:rPr>
        <w:t>β-</w:t>
      </w:r>
      <w:r>
        <w:rPr>
          <w:rFonts w:ascii="Times New Roman CYR" w:hAnsi="Times New Roman CYR" w:cs="Times New Roman CYR"/>
          <w:sz w:val="28"/>
          <w:szCs w:val="28"/>
        </w:rPr>
        <w:t>клеток.</w:t>
      </w:r>
    </w:p>
    <w:p w14:paraId="0019934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Полная деструкция </w:t>
      </w:r>
      <w:r>
        <w:rPr>
          <w:rFonts w:ascii="Times New Roman" w:hAnsi="Times New Roman" w:cs="Times New Roman"/>
          <w:sz w:val="28"/>
          <w:szCs w:val="28"/>
        </w:rPr>
        <w:t>β-</w:t>
      </w:r>
      <w:r>
        <w:rPr>
          <w:rFonts w:ascii="Times New Roman CYR" w:hAnsi="Times New Roman CYR" w:cs="Times New Roman CYR"/>
          <w:sz w:val="28"/>
          <w:szCs w:val="28"/>
        </w:rPr>
        <w:t>клеток, полное прекращение секреции инсулина.</w:t>
      </w:r>
    </w:p>
    <w:p w14:paraId="7032DA0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9E378AA" w14:textId="77777777" w:rsidR="00000000" w:rsidRDefault="005E1BAD">
      <w:pPr>
        <w:widowControl w:val="0"/>
        <w:shd w:val="clear" w:color="auto" w:fill="FFFFFF"/>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1.6 Симптомы сахарного диабета </w:t>
      </w:r>
    </w:p>
    <w:p w14:paraId="569900E0" w14:textId="77777777" w:rsidR="00000000" w:rsidRDefault="005E1BAD">
      <w:pPr>
        <w:widowControl w:val="0"/>
        <w:shd w:val="clear" w:color="auto" w:fill="FFFFFF"/>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p>
    <w:p w14:paraId="46C37986"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сахар</w:t>
      </w:r>
      <w:r>
        <w:rPr>
          <w:rFonts w:ascii="Times New Roman CYR" w:hAnsi="Times New Roman CYR" w:cs="Times New Roman CYR"/>
          <w:sz w:val="28"/>
          <w:szCs w:val="28"/>
        </w:rPr>
        <w:t>а в крови;</w:t>
      </w:r>
    </w:p>
    <w:p w14:paraId="5419F5F3"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частое мочеиспускание;</w:t>
      </w:r>
    </w:p>
    <w:p w14:paraId="02FD572E"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головокружения;</w:t>
      </w:r>
    </w:p>
    <w:p w14:paraId="4C062267"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неутолимой жажды;</w:t>
      </w:r>
    </w:p>
    <w:p w14:paraId="2262A715"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массы тела, не обусловленная изменением питания;</w:t>
      </w:r>
    </w:p>
    <w:p w14:paraId="3DB09D0E"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слабость, быстрая утомляемость;</w:t>
      </w:r>
    </w:p>
    <w:p w14:paraId="3B86066A"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зрения, чаще в виде «белой пелены» перед глазами;</w:t>
      </w:r>
    </w:p>
    <w:p w14:paraId="1FB0F2AB"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онемение и покалы</w:t>
      </w:r>
      <w:r>
        <w:rPr>
          <w:rFonts w:ascii="Times New Roman CYR" w:hAnsi="Times New Roman CYR" w:cs="Times New Roman CYR"/>
          <w:sz w:val="28"/>
          <w:szCs w:val="28"/>
        </w:rPr>
        <w:t>вание в конечностях;</w:t>
      </w:r>
    </w:p>
    <w:p w14:paraId="625A3BA6"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тяжести в ногах и судороги икроножных мышц;</w:t>
      </w:r>
    </w:p>
    <w:p w14:paraId="3AAF2B9E" w14:textId="77777777" w:rsidR="00000000" w:rsidRDefault="005E1BAD" w:rsidP="00BF78B4">
      <w:pPr>
        <w:widowControl w:val="0"/>
        <w:numPr>
          <w:ilvl w:val="0"/>
          <w:numId w:val="1"/>
        </w:numPr>
        <w:shd w:val="clear" w:color="auto" w:fill="FFFFFF"/>
        <w:tabs>
          <w:tab w:val="left" w:pos="708"/>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медленное заживление ран и долгое выздоровление при инфекционных заболеваниях.</w:t>
      </w:r>
    </w:p>
    <w:p w14:paraId="6D291DD8" w14:textId="77777777" w:rsidR="00000000" w:rsidRDefault="005E1BAD">
      <w:pPr>
        <w:widowControl w:val="0"/>
        <w:shd w:val="clear" w:color="auto" w:fill="FFFFFF"/>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p>
    <w:p w14:paraId="5D6AD25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Лечение сахарного диабета</w:t>
      </w:r>
    </w:p>
    <w:p w14:paraId="6613482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C44BD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Самоконтроль и виды самоконтроля</w:t>
      </w:r>
    </w:p>
    <w:p w14:paraId="619DABF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Самоконтролем при сахарном диабете</w:t>
      </w:r>
      <w:r>
        <w:rPr>
          <w:rFonts w:ascii="Times New Roman CYR" w:hAnsi="Times New Roman CYR" w:cs="Times New Roman CYR"/>
          <w:sz w:val="28"/>
          <w:szCs w:val="28"/>
        </w:rPr>
        <w:t xml:space="preserve"> принято называть самостоятельные частые определения больным содержания сахара в крови и моче, ведение суточного и недельного дневника самоконтроля. В последние годы создано множество высококачественных средств экспресс-определения сахара крови или мочи (т</w:t>
      </w:r>
      <w:r>
        <w:rPr>
          <w:rFonts w:ascii="Times New Roman CYR" w:hAnsi="Times New Roman CYR" w:cs="Times New Roman CYR"/>
          <w:sz w:val="28"/>
          <w:szCs w:val="28"/>
        </w:rPr>
        <w:t>ест-полосок и глюкометров). Именно в процессе самоконтроля приходит правильное понимание своего заболевания, и вырабатываются навыки по управлению диабетом.</w:t>
      </w:r>
    </w:p>
    <w:p w14:paraId="78DA825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две возможности - самостоятельное определение сахара крови и сахара мочи. Сахар мочи оп</w:t>
      </w:r>
      <w:r>
        <w:rPr>
          <w:rFonts w:ascii="Times New Roman CYR" w:hAnsi="Times New Roman CYR" w:cs="Times New Roman CYR"/>
          <w:sz w:val="28"/>
          <w:szCs w:val="28"/>
        </w:rPr>
        <w:t>ределяют по визуальным тест-полоскам без помощи приборов, просто сравнивая окрашивание смоченной мочой полоски с цветовой шкалой, имеющейся на упаковке. Чем интенсивнее окрашивание, тем выше содержание сахара в моче. Мочу нужно исследовать 2-3 раза в недел</w:t>
      </w:r>
      <w:r>
        <w:rPr>
          <w:rFonts w:ascii="Times New Roman CYR" w:hAnsi="Times New Roman CYR" w:cs="Times New Roman CYR"/>
          <w:sz w:val="28"/>
          <w:szCs w:val="28"/>
        </w:rPr>
        <w:t>ю дважды в день.</w:t>
      </w:r>
    </w:p>
    <w:p w14:paraId="71C7F1A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сахара крови имеются два вида средств: так называемые визуальные тест-полоски, работающие так же, как полоски для мочи (сравнение окрашивания с цветовой шкалой), и компактные приборы - глюкометры, выдающие результат измерен</w:t>
      </w:r>
      <w:r>
        <w:rPr>
          <w:rFonts w:ascii="Times New Roman CYR" w:hAnsi="Times New Roman CYR" w:cs="Times New Roman CYR"/>
          <w:sz w:val="28"/>
          <w:szCs w:val="28"/>
        </w:rPr>
        <w:t>ия уровня сахара в виде цифры на экране-дисплее. Сахар крови необходимо измерять:</w:t>
      </w:r>
    </w:p>
    <w:p w14:paraId="1E8E01EA"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ежедневно перед сном;</w:t>
      </w:r>
    </w:p>
    <w:p w14:paraId="48EC1FAF"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едой, физической нагрузкой.</w:t>
      </w:r>
    </w:p>
    <w:p w14:paraId="258866D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каждые 10 дней необходимо контролировать сахар крови в течение целых суток (4-7 раз в день).</w:t>
      </w:r>
    </w:p>
    <w:p w14:paraId="7CDD75D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Глюкомет</w:t>
      </w:r>
      <w:r>
        <w:rPr>
          <w:rFonts w:ascii="Times New Roman CYR" w:hAnsi="Times New Roman CYR" w:cs="Times New Roman CYR"/>
          <w:sz w:val="28"/>
          <w:szCs w:val="28"/>
        </w:rPr>
        <w:t>р работает также с использованием тест-полосок, причем каждому прибору соответствует только «своя» полоска. Поэтому, приобретая прибор, нужно, прежде всего, позаботиться о дальнейшем обеспечении подходящими тест-полосками.</w:t>
      </w:r>
    </w:p>
    <w:p w14:paraId="56FF3E2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Наиболее типичные ошибки при рабо</w:t>
      </w:r>
      <w:r>
        <w:rPr>
          <w:rFonts w:ascii="Times New Roman CYR" w:hAnsi="Times New Roman CYR" w:cs="Times New Roman CYR"/>
          <w:sz w:val="28"/>
          <w:szCs w:val="28"/>
          <w:u w:val="single"/>
        </w:rPr>
        <w:t>те с тестовыми полосками</w:t>
      </w:r>
      <w:r>
        <w:rPr>
          <w:rFonts w:ascii="Times New Roman CYR" w:hAnsi="Times New Roman CYR" w:cs="Times New Roman CYR"/>
          <w:sz w:val="28"/>
          <w:szCs w:val="28"/>
        </w:rPr>
        <w:t>:</w:t>
      </w:r>
    </w:p>
    <w:p w14:paraId="19005814"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Обильно протирают палец спиртом: его примесь может повлиять на ре-зультат анализа. Достаточно, предварительно вымыть руки теплой водой и насухо вытереть, специальные антисептики использовать не нужно.</w:t>
      </w:r>
    </w:p>
    <w:p w14:paraId="3D3FBF0C"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Делают прокол не на боко</w:t>
      </w:r>
      <w:r>
        <w:rPr>
          <w:rFonts w:ascii="Times New Roman CYR" w:hAnsi="Times New Roman CYR" w:cs="Times New Roman CYR"/>
          <w:sz w:val="28"/>
          <w:szCs w:val="28"/>
        </w:rPr>
        <w:t xml:space="preserve">вой поверхности дистальной фаланги пальца, а на ее подушечке. </w:t>
      </w:r>
    </w:p>
    <w:p w14:paraId="519109A6"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Формируют недостаточно большую каплю крови. Размер крови при визуальной работе с тестовыми полосками и при работе с некоторыми глюкометрами может быть разным. </w:t>
      </w:r>
    </w:p>
    <w:p w14:paraId="442BFA6C"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Размазывают кровь по тест-пол</w:t>
      </w:r>
      <w:r>
        <w:rPr>
          <w:rFonts w:ascii="Times New Roman CYR" w:hAnsi="Times New Roman CYR" w:cs="Times New Roman CYR"/>
          <w:sz w:val="28"/>
          <w:szCs w:val="28"/>
        </w:rPr>
        <w:t>ю или «докапывают» вторую каплю. При этом нельзя точно отметить исходное время отсчета, вследствие чего результат измерения может быть ошибочным.</w:t>
      </w:r>
    </w:p>
    <w:p w14:paraId="6632E842"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визуальными тестовыми полосками и глюкометрами первого поколения не соблюдают время выдержки кр</w:t>
      </w:r>
      <w:r>
        <w:rPr>
          <w:rFonts w:ascii="Times New Roman CYR" w:hAnsi="Times New Roman CYR" w:cs="Times New Roman CYR"/>
          <w:sz w:val="28"/>
          <w:szCs w:val="28"/>
        </w:rPr>
        <w:t>ови на тестовой полоске. Необходимо точно следовать звуковым сигналам глюкометра или иметь часы с секундной стрелкой.</w:t>
      </w:r>
    </w:p>
    <w:p w14:paraId="4A0522D0"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аккуратно стирают кровь с тест-поля. Оставшаяся на тест- поле кровь или вата при использовании прибора снижает точность изм</w:t>
      </w:r>
      <w:r>
        <w:rPr>
          <w:rFonts w:ascii="Times New Roman CYR" w:hAnsi="Times New Roman CYR" w:cs="Times New Roman CYR"/>
          <w:sz w:val="28"/>
          <w:szCs w:val="28"/>
        </w:rPr>
        <w:t>ерении и загрязняет светочувствительное окошко глюкометра.</w:t>
      </w:r>
    </w:p>
    <w:p w14:paraId="4215628C"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Пациента необходимо обучить самостоятельно, производить забор крови, пользоваться визуальными тест-полосками, глюкометром.</w:t>
      </w:r>
    </w:p>
    <w:p w14:paraId="49727EA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плохой компенсации диабета у человека может образовываться слишком м</w:t>
      </w:r>
      <w:r>
        <w:rPr>
          <w:rFonts w:ascii="Times New Roman CYR" w:hAnsi="Times New Roman CYR" w:cs="Times New Roman CYR"/>
          <w:sz w:val="28"/>
          <w:szCs w:val="28"/>
        </w:rPr>
        <w:t>ного кетоновых тел, что может привести к тяжелому осложнению диабета - кетоацидозу. Несмотря на медленное развитие кетоацидоза, нужно стремиться снизить уровень сахара в крови, если по результатам тестов крови или мочи он окажется повышенным. В сомнительны</w:t>
      </w:r>
      <w:r>
        <w:rPr>
          <w:rFonts w:ascii="Times New Roman CYR" w:hAnsi="Times New Roman CYR" w:cs="Times New Roman CYR"/>
          <w:sz w:val="28"/>
          <w:szCs w:val="28"/>
        </w:rPr>
        <w:t>х ситуациях нужно определить, есть или нет в моче ацетон с помощью специальных таблеток или полосок.</w:t>
      </w:r>
    </w:p>
    <w:p w14:paraId="4871DF2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самоконтроля</w:t>
      </w:r>
    </w:p>
    <w:p w14:paraId="538AB92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самоконтроля не только в периодической проверке уровня сахара крови, но и в правильной оценке результатов, в планировании определе</w:t>
      </w:r>
      <w:r>
        <w:rPr>
          <w:rFonts w:ascii="Times New Roman CYR" w:hAnsi="Times New Roman CYR" w:cs="Times New Roman CYR"/>
          <w:sz w:val="28"/>
          <w:szCs w:val="28"/>
        </w:rPr>
        <w:t>нных действий, если цели по показателям сахара не достигнуты.</w:t>
      </w:r>
    </w:p>
    <w:p w14:paraId="0BECF84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больному диабетом необходимо овладеть знаниями в области своего заболевания. Грамотный пациент всегда может проанализировать причины ухудшения показателей сахара: возможно, этому предшес</w:t>
      </w:r>
      <w:r>
        <w:rPr>
          <w:rFonts w:ascii="Times New Roman CYR" w:hAnsi="Times New Roman CYR" w:cs="Times New Roman CYR"/>
          <w:sz w:val="28"/>
          <w:szCs w:val="28"/>
        </w:rPr>
        <w:t>твовали серьезные погрешности в питании и как результат прибавка веса? Может быть, имеется простудное заболевание, повысилась температура тела?</w:t>
      </w:r>
    </w:p>
    <w:p w14:paraId="1CFDE56F"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важны не только знания, но и умения. Суметь принять в любой ситуации верное решение и начать правильно де</w:t>
      </w:r>
      <w:r>
        <w:rPr>
          <w:rFonts w:ascii="Times New Roman CYR" w:hAnsi="Times New Roman CYR" w:cs="Times New Roman CYR"/>
          <w:sz w:val="28"/>
          <w:szCs w:val="28"/>
        </w:rPr>
        <w:t>йствовать - это уже результат не только высокою уровня знаний о диабете, но и способности управлять своим заболеванием, добиваясь при этом хороших результатов. Вернуться к правильному питанию, избавиться от излишков веса и достичь улучшения показателей сам</w:t>
      </w:r>
      <w:r>
        <w:rPr>
          <w:rFonts w:ascii="Times New Roman CYR" w:hAnsi="Times New Roman CYR" w:cs="Times New Roman CYR"/>
          <w:sz w:val="28"/>
          <w:szCs w:val="28"/>
        </w:rPr>
        <w:t>оконтроля означает по-настоящему контролировать диабет. В ряде же случаев верным решением будет немедленное обращение к врачу и отказ от самостоятельных попыток справиться с ситуацией.</w:t>
      </w:r>
    </w:p>
    <w:p w14:paraId="53578FC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Обсудив, главную цель самоконтроля, мы можем теперь сформулировать его </w:t>
      </w:r>
      <w:r>
        <w:rPr>
          <w:rFonts w:ascii="Times New Roman CYR" w:hAnsi="Times New Roman CYR" w:cs="Times New Roman CYR"/>
          <w:sz w:val="28"/>
          <w:szCs w:val="28"/>
        </w:rPr>
        <w:t>отдельные задачи:</w:t>
      </w:r>
    </w:p>
    <w:p w14:paraId="613428A0" w14:textId="77777777" w:rsidR="00000000" w:rsidRDefault="005E1BAD" w:rsidP="00BF78B4">
      <w:pPr>
        <w:widowControl w:val="0"/>
        <w:numPr>
          <w:ilvl w:val="0"/>
          <w:numId w:val="1"/>
        </w:numPr>
        <w:shd w:val="clear" w:color="auto" w:fill="FFFFFF"/>
        <w:tabs>
          <w:tab w:val="left" w:pos="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влияния питания и физической активности на показатели сахара крови;</w:t>
      </w:r>
    </w:p>
    <w:p w14:paraId="29075FB6" w14:textId="77777777" w:rsidR="00000000" w:rsidRDefault="005E1BAD" w:rsidP="00BF78B4">
      <w:pPr>
        <w:widowControl w:val="0"/>
        <w:numPr>
          <w:ilvl w:val="0"/>
          <w:numId w:val="1"/>
        </w:numPr>
        <w:shd w:val="clear" w:color="auto" w:fill="FFFFFF"/>
        <w:tabs>
          <w:tab w:val="left" w:pos="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состояния компенсации диабета;</w:t>
      </w:r>
    </w:p>
    <w:p w14:paraId="1AEF9DF0" w14:textId="77777777" w:rsidR="00000000" w:rsidRDefault="005E1BAD" w:rsidP="00BF78B4">
      <w:pPr>
        <w:widowControl w:val="0"/>
        <w:numPr>
          <w:ilvl w:val="0"/>
          <w:numId w:val="1"/>
        </w:numPr>
        <w:shd w:val="clear" w:color="auto" w:fill="FFFFFF"/>
        <w:tabs>
          <w:tab w:val="left" w:pos="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новыми ситуациями в течении заболевания;</w:t>
      </w:r>
    </w:p>
    <w:p w14:paraId="758ACB56" w14:textId="77777777" w:rsidR="00000000" w:rsidRDefault="005E1BAD" w:rsidP="00BF78B4">
      <w:pPr>
        <w:widowControl w:val="0"/>
        <w:numPr>
          <w:ilvl w:val="0"/>
          <w:numId w:val="1"/>
        </w:numPr>
        <w:shd w:val="clear" w:color="auto" w:fill="FFFFFF"/>
        <w:tabs>
          <w:tab w:val="left" w:pos="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проблем, требующих обращения к врачу и изменения леч</w:t>
      </w:r>
      <w:r>
        <w:rPr>
          <w:rFonts w:ascii="Times New Roman CYR" w:hAnsi="Times New Roman CYR" w:cs="Times New Roman CYR"/>
          <w:sz w:val="28"/>
          <w:szCs w:val="28"/>
        </w:rPr>
        <w:t>ения.</w:t>
      </w:r>
    </w:p>
    <w:p w14:paraId="68A7A98F"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самоконтроля</w:t>
      </w:r>
    </w:p>
    <w:p w14:paraId="0320D4F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самоконтроля всегда индивидуальна и должна учитывать возможности и образ жизни семьи ребенка. Однако ряд общих рекомендаций можно предложить всем пациентам.</w:t>
      </w:r>
    </w:p>
    <w:p w14:paraId="1D964DBD" w14:textId="77777777" w:rsidR="00000000" w:rsidRDefault="005E1BAD">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Результаты самоконтроля всегда лучше записывать (с указан</w:t>
      </w:r>
      <w:r>
        <w:rPr>
          <w:rFonts w:ascii="Times New Roman CYR" w:hAnsi="Times New Roman CYR" w:cs="Times New Roman CYR"/>
          <w:sz w:val="28"/>
          <w:szCs w:val="28"/>
        </w:rPr>
        <w:t>ием даты и времени), для обсуждения с врачом использовать более подробные записи.</w:t>
      </w:r>
    </w:p>
    <w:p w14:paraId="2A310EE0" w14:textId="77777777" w:rsidR="00000000" w:rsidRDefault="005E1BAD">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Собственно режим самоконтроля должен приближаться к следующей схеме:</w:t>
      </w:r>
    </w:p>
    <w:p w14:paraId="37146F3B" w14:textId="77777777" w:rsidR="00000000" w:rsidRDefault="005E1BAD" w:rsidP="00BF78B4">
      <w:pPr>
        <w:widowControl w:val="0"/>
        <w:numPr>
          <w:ilvl w:val="0"/>
          <w:numId w:val="1"/>
        </w:numPr>
        <w:shd w:val="clear" w:color="auto" w:fill="FFFFFF"/>
        <w:tabs>
          <w:tab w:val="left" w:pos="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определять содержание сахара в крови натощак и через 1-2 часа после еды 2-3 раза в неделю при услов</w:t>
      </w:r>
      <w:r>
        <w:rPr>
          <w:rFonts w:ascii="Times New Roman CYR" w:hAnsi="Times New Roman CYR" w:cs="Times New Roman CYR"/>
          <w:sz w:val="28"/>
          <w:szCs w:val="28"/>
        </w:rPr>
        <w:t>ии, что показатели соответствуют целевым уровням; удовлетворительным результатом считается отсутствие сахара в моче;</w:t>
      </w:r>
    </w:p>
    <w:p w14:paraId="25FC0BB1" w14:textId="77777777" w:rsidR="00000000" w:rsidRDefault="005E1BAD" w:rsidP="00BF78B4">
      <w:pPr>
        <w:widowControl w:val="0"/>
        <w:numPr>
          <w:ilvl w:val="0"/>
          <w:numId w:val="1"/>
        </w:numPr>
        <w:shd w:val="clear" w:color="auto" w:fill="FFFFFF"/>
        <w:tabs>
          <w:tab w:val="left" w:pos="36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определять содержание сахара в крови 1-4 раза в день, если компенсация диабета неудовлетворительная (параллельно - анализ ситуации, при </w:t>
      </w:r>
      <w:r>
        <w:rPr>
          <w:rFonts w:ascii="Times New Roman CYR" w:hAnsi="Times New Roman CYR" w:cs="Times New Roman CYR"/>
          <w:sz w:val="28"/>
          <w:szCs w:val="28"/>
        </w:rPr>
        <w:t>необходимости консультация с врачом). Такой же режим самоконтроля нужен даже при удовлетворительных показателях сахара, если проводится инсулинотерапия;</w:t>
      </w:r>
    </w:p>
    <w:p w14:paraId="5159564C" w14:textId="77777777" w:rsidR="00000000" w:rsidRDefault="005E1BAD" w:rsidP="00BF78B4">
      <w:pPr>
        <w:widowControl w:val="0"/>
        <w:numPr>
          <w:ilvl w:val="0"/>
          <w:numId w:val="1"/>
        </w:numPr>
        <w:shd w:val="clear" w:color="auto" w:fill="FFFFFF"/>
        <w:tabs>
          <w:tab w:val="left" w:pos="36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определять содержание сахара в крови 4-8 раз в день в периоды сопутствующих заболеваний, существенных</w:t>
      </w:r>
      <w:r>
        <w:rPr>
          <w:rFonts w:ascii="Times New Roman CYR" w:hAnsi="Times New Roman CYR" w:cs="Times New Roman CYR"/>
          <w:sz w:val="28"/>
          <w:szCs w:val="28"/>
        </w:rPr>
        <w:t xml:space="preserve"> перемен в образе жизни; </w:t>
      </w:r>
    </w:p>
    <w:p w14:paraId="6B508902" w14:textId="77777777" w:rsidR="00000000" w:rsidRDefault="005E1BAD" w:rsidP="00BF78B4">
      <w:pPr>
        <w:widowControl w:val="0"/>
        <w:numPr>
          <w:ilvl w:val="0"/>
          <w:numId w:val="1"/>
        </w:numPr>
        <w:shd w:val="clear" w:color="auto" w:fill="FFFFFF"/>
        <w:tabs>
          <w:tab w:val="left" w:pos="36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 обсуждать технику (лучше с демонстрацией) самоконтроля и его режим, а также соотносить его результаты с показателем гликированного гемоглобина.</w:t>
      </w:r>
    </w:p>
    <w:p w14:paraId="0BA5050B" w14:textId="77777777" w:rsidR="00000000" w:rsidRDefault="005E1BAD">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самоконтроля</w:t>
      </w:r>
    </w:p>
    <w:p w14:paraId="54BF3F7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самоконтроля больной заносит в дневник</w:t>
      </w:r>
      <w:r>
        <w:rPr>
          <w:rFonts w:ascii="Times New Roman CYR" w:hAnsi="Times New Roman CYR" w:cs="Times New Roman CYR"/>
          <w:sz w:val="28"/>
          <w:szCs w:val="28"/>
        </w:rPr>
        <w:t>, создавая, таким образом, основу для самостоятельного лечения и его последующего обсуждения с врачом. Определяя сахар постоянно в разное время в течение суток, имеющий необходимые навыки пациент и его родители сами могут менять дозы инсулина или корректир</w:t>
      </w:r>
      <w:r>
        <w:rPr>
          <w:rFonts w:ascii="Times New Roman CYR" w:hAnsi="Times New Roman CYR" w:cs="Times New Roman CYR"/>
          <w:sz w:val="28"/>
          <w:szCs w:val="28"/>
        </w:rPr>
        <w:t>овать питание, добиваясь приемлемых значений сахара, позволяющих предотвратить в будущем развитие тяжелых осложнений.</w:t>
      </w:r>
    </w:p>
    <w:p w14:paraId="47F2116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больные диабетом ведут дневники, куда вносят все, относящееся к заболеванию. Так, очень важно периодически оценивать свой вес. Эти </w:t>
      </w:r>
      <w:r>
        <w:rPr>
          <w:rFonts w:ascii="Times New Roman CYR" w:hAnsi="Times New Roman CYR" w:cs="Times New Roman CYR"/>
          <w:sz w:val="28"/>
          <w:szCs w:val="28"/>
        </w:rPr>
        <w:t>сведения стоит каждый раз фиксировать в дневнике, тогда налицо будет хорошая либо плохая динамика такого важного показателя.</w:t>
      </w:r>
    </w:p>
    <w:p w14:paraId="2C930C4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необходимо обсудить, такие часто встречающиеся у больных диабе-том проблемы, как повышенное артериальное давление, повышенный</w:t>
      </w:r>
      <w:r>
        <w:rPr>
          <w:rFonts w:ascii="Times New Roman CYR" w:hAnsi="Times New Roman CYR" w:cs="Times New Roman CYR"/>
          <w:sz w:val="28"/>
          <w:szCs w:val="28"/>
        </w:rPr>
        <w:t xml:space="preserve"> уровень холестерина крови. Пациентам необходим контроль этих параметров, целесообразно и их отмечать в дневниках.</w:t>
      </w:r>
    </w:p>
    <w:p w14:paraId="204A50B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одним из критериев компенсации сахарного диабета является нормальный уровень артериального давления (АД). Повышение АД особ</w:t>
      </w:r>
      <w:r>
        <w:rPr>
          <w:rFonts w:ascii="Times New Roman CYR" w:hAnsi="Times New Roman CYR" w:cs="Times New Roman CYR"/>
          <w:sz w:val="28"/>
          <w:szCs w:val="28"/>
        </w:rPr>
        <w:t>енно опасно для таких пациентов, т.к. у них АГ развивается в 2-3 раза чаще среднего. Сочетание артериальной гипертензии и сахарного диабета приводит к взаимному отягощению</w:t>
      </w:r>
      <w:r>
        <w:rPr>
          <w:rFonts w:ascii="Times New Roman CYR" w:hAnsi="Times New Roman CYR" w:cs="Times New Roman CYR"/>
          <w:sz w:val="28"/>
          <w:szCs w:val="28"/>
        </w:rPr>
        <w:tab/>
        <w:t>обоих заболеваний.</w:t>
      </w:r>
    </w:p>
    <w:p w14:paraId="5E0839C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фельдшер (медсестра) должен объяснить пациенту необходимо</w:t>
      </w:r>
      <w:r>
        <w:rPr>
          <w:rFonts w:ascii="Times New Roman CYR" w:hAnsi="Times New Roman CYR" w:cs="Times New Roman CYR"/>
          <w:sz w:val="28"/>
          <w:szCs w:val="28"/>
        </w:rPr>
        <w:t>сть регулярного и самостоятельного контроля АД, обучить правильной методике измерения давления и убедить больного вовремя обратиться к врачу-специалисту.</w:t>
      </w:r>
    </w:p>
    <w:p w14:paraId="7C9E50D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больницах и поликлиниках сейчас исследуют содержание так называемого гликированною гемоглобина (НЬА1</w:t>
      </w:r>
      <w:r>
        <w:rPr>
          <w:rFonts w:ascii="Times New Roman CYR" w:hAnsi="Times New Roman CYR" w:cs="Times New Roman CYR"/>
          <w:sz w:val="28"/>
          <w:szCs w:val="28"/>
        </w:rPr>
        <w:t>с); этот тест позволяет уточнить, каким был сахар крови в течение последних 6 недель.</w:t>
      </w:r>
    </w:p>
    <w:p w14:paraId="608FA94F" w14:textId="77777777" w:rsidR="00000000" w:rsidRDefault="005E1BAD">
      <w:pPr>
        <w:widowControl w:val="0"/>
        <w:shd w:val="clear" w:color="auto" w:fill="FFFFFF"/>
        <w:tabs>
          <w:tab w:val="left" w:pos="403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Больным диабетом I типа рекомендуется определять данный показатель 1 раз в 2-3 месяца.</w:t>
      </w:r>
    </w:p>
    <w:p w14:paraId="025F22E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Показатель гликированного гемоглобина (НЬА1с) свидетельствует о том, насколько хоро</w:t>
      </w:r>
      <w:r>
        <w:rPr>
          <w:rFonts w:ascii="Times New Roman CYR" w:hAnsi="Times New Roman CYR" w:cs="Times New Roman CYR"/>
          <w:sz w:val="28"/>
          <w:szCs w:val="28"/>
        </w:rPr>
        <w:t>шо пациент управляет своим заболеванием.</w:t>
      </w:r>
    </w:p>
    <w:p w14:paraId="16C9C9C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 чем говорит показатель гликированного гемологлобина (НЬА1 с)</w:t>
      </w:r>
    </w:p>
    <w:p w14:paraId="564EF8C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Менее 6 % - диабета у пациента нет или он великолепно адаптировался к жизни с болезнью.</w:t>
      </w:r>
    </w:p>
    <w:p w14:paraId="2EAA526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- 7,5 % - пациент хорошо (удовлетворительно) приспособился к жиз</w:t>
      </w:r>
      <w:r>
        <w:rPr>
          <w:rFonts w:ascii="Times New Roman CYR" w:hAnsi="Times New Roman CYR" w:cs="Times New Roman CYR"/>
          <w:sz w:val="28"/>
          <w:szCs w:val="28"/>
        </w:rPr>
        <w:t>ни с диабетом.</w:t>
      </w:r>
    </w:p>
    <w:p w14:paraId="5727A25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,5 -9 % - пациент неудовлетворительно (плохо) приспособился к жизни с диабетом.</w:t>
      </w:r>
    </w:p>
    <w:p w14:paraId="268BBF8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9 % - пациент очень плохо адаптировался к жизни с диабетом. </w:t>
      </w:r>
    </w:p>
    <w:p w14:paraId="5A400C7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сахарный диабет является хроническим заболеванием, которое требует длительного а</w:t>
      </w:r>
      <w:r>
        <w:rPr>
          <w:rFonts w:ascii="Times New Roman CYR" w:hAnsi="Times New Roman CYR" w:cs="Times New Roman CYR"/>
          <w:sz w:val="28"/>
          <w:szCs w:val="28"/>
        </w:rPr>
        <w:t>мбулаторного наблюдения за больными, его эффективная терапия на современном уровне предусматривает обязательное проведение самоконтроля. Однако необходимо помнить, что сам по себе самоконтроль не влияет на уровень компенсации, если прошедший обучение больн</w:t>
      </w:r>
      <w:r>
        <w:rPr>
          <w:rFonts w:ascii="Times New Roman CYR" w:hAnsi="Times New Roman CYR" w:cs="Times New Roman CYR"/>
          <w:sz w:val="28"/>
          <w:szCs w:val="28"/>
        </w:rPr>
        <w:t xml:space="preserve">ой не использует его результаты в качестве отправной точки для адекватной адаптации дозы инсулина. </w:t>
      </w:r>
    </w:p>
    <w:p w14:paraId="662B0A5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принципы диетотерапии</w:t>
      </w:r>
    </w:p>
    <w:p w14:paraId="1C37C48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пациентов с I типом сахарного диабета включает в себя постоянный контроль поступления углеводов (хлебные единицы).</w:t>
      </w:r>
    </w:p>
    <w:p w14:paraId="227A651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w:t>
      </w:r>
      <w:r>
        <w:rPr>
          <w:rFonts w:ascii="Times New Roman CYR" w:hAnsi="Times New Roman CYR" w:cs="Times New Roman CYR"/>
          <w:sz w:val="28"/>
          <w:szCs w:val="28"/>
        </w:rPr>
        <w:t>щевые продукты содержат три основные группы питательных веществ: белки, жиры и углеводы. В пище содержатся также витамины, минеральные соли и вода. Самый главный компонент из всех перечисленных - это углеводы, поскольку только они непосредственно после при</w:t>
      </w:r>
      <w:r>
        <w:rPr>
          <w:rFonts w:ascii="Times New Roman CYR" w:hAnsi="Times New Roman CYR" w:cs="Times New Roman CYR"/>
          <w:sz w:val="28"/>
          <w:szCs w:val="28"/>
        </w:rPr>
        <w:t xml:space="preserve">ема пищи повышают уровень сахара в крови. Все остальные компоненты пищи не влияют на уровень сахара после еды. </w:t>
      </w:r>
    </w:p>
    <w:p w14:paraId="4C8560E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такое понятие, как калорийность. Калория - это количество энергии, которое образуется в клетке организма при «сгорании» в ней того ил</w:t>
      </w:r>
      <w:r>
        <w:rPr>
          <w:rFonts w:ascii="Times New Roman CYR" w:hAnsi="Times New Roman CYR" w:cs="Times New Roman CYR"/>
          <w:sz w:val="28"/>
          <w:szCs w:val="28"/>
        </w:rPr>
        <w:t xml:space="preserve">и иного вещества. Необходимо усвоить, что никакой прямой связи между калорийностью пищи и повышением уровня сахара в крови нет. Уровень сахара в крови повышают только продукты, содержащие углеводы. Значит, учитывать в рационе мы будем только эти продукты. </w:t>
      </w:r>
    </w:p>
    <w:p w14:paraId="33E42CB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можно подсчитать углеводы, которые поступают в организм с пищей? </w:t>
      </w:r>
    </w:p>
    <w:p w14:paraId="5393CF9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Для удобства подсчета усвояемых углеводов пользуются таким понятием, как хлебная единица (ХЕ). Принято считать, что на одну ХЕ приходится 10- 12 г усвояемых углеводов и ХЕ не должна вы</w:t>
      </w:r>
      <w:r>
        <w:rPr>
          <w:rFonts w:ascii="Times New Roman CYR" w:hAnsi="Times New Roman CYR" w:cs="Times New Roman CYR"/>
          <w:sz w:val="28"/>
          <w:szCs w:val="28"/>
        </w:rPr>
        <w:t xml:space="preserve">ражать какое-то строго определенное число, а служит для удобства подсчета углеводов, употребленных в пищу, что в конечном итоге позволяет подбирать адекватную дозу инсулина. Зная систему ХЕ, можно отказаться от утомительного взвешивания продуктов питания. </w:t>
      </w:r>
      <w:r>
        <w:rPr>
          <w:rFonts w:ascii="Times New Roman CYR" w:hAnsi="Times New Roman CYR" w:cs="Times New Roman CYR"/>
          <w:sz w:val="28"/>
          <w:szCs w:val="28"/>
        </w:rPr>
        <w:t>ХЕ позволяет подсчитать количество углеводов на глаз, непосредственно перед приемом пищи. Это снимает множество практических и психологических проблем.</w:t>
      </w:r>
    </w:p>
    <w:p w14:paraId="68903B7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Несколько общих рекомендаций по питанию при сахарном диабете</w:t>
      </w:r>
      <w:r>
        <w:rPr>
          <w:rFonts w:ascii="Times New Roman CYR" w:hAnsi="Times New Roman CYR" w:cs="Times New Roman CYR"/>
          <w:sz w:val="28"/>
          <w:szCs w:val="28"/>
        </w:rPr>
        <w:t>:</w:t>
      </w:r>
    </w:p>
    <w:p w14:paraId="0045E2A8"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один прием пищи, на одну инъекцию ко</w:t>
      </w:r>
      <w:r>
        <w:rPr>
          <w:rFonts w:ascii="Times New Roman CYR" w:hAnsi="Times New Roman CYR" w:cs="Times New Roman CYR"/>
          <w:sz w:val="28"/>
          <w:szCs w:val="28"/>
        </w:rPr>
        <w:t>роткого инсулина, рекомендуется съедать не более 7 ХЕ (в зависимости от возраста). Под словами «один прием пищи» мы подразумеваем завтрак (первый и второй вместе), обед или ужин.</w:t>
      </w:r>
    </w:p>
    <w:p w14:paraId="1414F0C5"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двумя приемами пищи можно съедать одну ХЕ, не подкалывая инсулин (при</w:t>
      </w:r>
      <w:r>
        <w:rPr>
          <w:rFonts w:ascii="Times New Roman CYR" w:hAnsi="Times New Roman CYR" w:cs="Times New Roman CYR"/>
          <w:sz w:val="28"/>
          <w:szCs w:val="28"/>
        </w:rPr>
        <w:t xml:space="preserve"> условии, что сахар в крови в норме и постоянно контролируется).</w:t>
      </w:r>
    </w:p>
    <w:p w14:paraId="02656FB7"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ХЕ требует на свое усвоение приблизительно 1,5-4 единицы инсулина. Потребность в инсулине на ХЕ может быть установлена только при помощи дневника самоконтроля. </w:t>
      </w:r>
    </w:p>
    <w:p w14:paraId="087B7F8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Система ХЕ имеет свои н</w:t>
      </w:r>
      <w:r>
        <w:rPr>
          <w:rFonts w:ascii="Times New Roman CYR" w:hAnsi="Times New Roman CYR" w:cs="Times New Roman CYR"/>
          <w:sz w:val="28"/>
          <w:szCs w:val="28"/>
        </w:rPr>
        <w:t>едостатки: подбирать диету только по ХЕ нефизиологично, поскольку в рационе питания должны присутствовать все жизненно важные компоненты пищи: и углеводы, и белки, и жиры, и витамины, и микроэлементы. Рекомендуется распределять суточную калорийность пищи с</w:t>
      </w:r>
      <w:r>
        <w:rPr>
          <w:rFonts w:ascii="Times New Roman CYR" w:hAnsi="Times New Roman CYR" w:cs="Times New Roman CYR"/>
          <w:sz w:val="28"/>
          <w:szCs w:val="28"/>
        </w:rPr>
        <w:t>ледующим образом: 60% углеводов, 30% белков и 10% жиров. Но не надо специально подсчитывать количество белков, жиров и калорий. Просто употреблять как можно меньше масла и жирного мяса и как можно больше овощей и фруктов.</w:t>
      </w:r>
    </w:p>
    <w:p w14:paraId="04D824F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Вот несколько простых правил, кото</w:t>
      </w:r>
      <w:r>
        <w:rPr>
          <w:rFonts w:ascii="Times New Roman CYR" w:hAnsi="Times New Roman CYR" w:cs="Times New Roman CYR"/>
          <w:sz w:val="28"/>
          <w:szCs w:val="28"/>
          <w:u w:val="single"/>
        </w:rPr>
        <w:t>рым необходимо следовать:</w:t>
      </w:r>
    </w:p>
    <w:p w14:paraId="730FAA63"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Пищу нужно принимать небольшими порциями и часто (4-6 раз в день) (обязательны второй завтрак, полдник, второй ужин).</w:t>
      </w:r>
    </w:p>
    <w:p w14:paraId="3B088CB7"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Придерживаться установленного режима питания - стараться не пропускать приема пищи.</w:t>
      </w:r>
    </w:p>
    <w:p w14:paraId="520B0B17"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переедать - съедат</w:t>
      </w:r>
      <w:r>
        <w:rPr>
          <w:rFonts w:ascii="Times New Roman CYR" w:hAnsi="Times New Roman CYR" w:cs="Times New Roman CYR"/>
          <w:sz w:val="28"/>
          <w:szCs w:val="28"/>
        </w:rPr>
        <w:t>ь столько, сколько рекомендуется врачом или медсестрой.</w:t>
      </w:r>
    </w:p>
    <w:p w14:paraId="0CB55D8E"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хлеб из муки грубого помола или с отрубями.</w:t>
      </w:r>
    </w:p>
    <w:p w14:paraId="24D2CF27"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Овощи употреблять в пищу ежедневно.</w:t>
      </w:r>
    </w:p>
    <w:p w14:paraId="4661D858"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употребления жиров, сахара.</w:t>
      </w:r>
    </w:p>
    <w:p w14:paraId="32B5854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инсулинозависимом сахарном диабете (СД I типа) поступление у</w:t>
      </w:r>
      <w:r>
        <w:rPr>
          <w:rFonts w:ascii="Times New Roman CYR" w:hAnsi="Times New Roman CYR" w:cs="Times New Roman CYR"/>
          <w:sz w:val="28"/>
          <w:szCs w:val="28"/>
        </w:rPr>
        <w:t>глеводов в кровь должно быть равномерным в течение суток и в объеме, соответствующем инсулинемии, т.е. дозе введенного инсулина.</w:t>
      </w:r>
    </w:p>
    <w:p w14:paraId="78C5EDEB" w14:textId="77777777" w:rsidR="00000000" w:rsidRDefault="005E1BAD">
      <w:pPr>
        <w:widowControl w:val="0"/>
        <w:shd w:val="clear" w:color="auto" w:fill="FFFFFF"/>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Медикаментозная терапия </w:t>
      </w:r>
    </w:p>
    <w:p w14:paraId="5C45525F" w14:textId="77777777" w:rsidR="00000000" w:rsidRDefault="005E1BAD">
      <w:pPr>
        <w:widowControl w:val="0"/>
        <w:shd w:val="clear" w:color="auto" w:fill="FFFFFF"/>
        <w:tabs>
          <w:tab w:val="left" w:pos="9355"/>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Лечение сахарного диабета проводится на протяжении всей жизни под наблюдением эндокринолога. </w:t>
      </w:r>
    </w:p>
    <w:p w14:paraId="6A75E60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Пациент</w:t>
      </w:r>
      <w:r>
        <w:rPr>
          <w:rFonts w:ascii="Times New Roman CYR" w:hAnsi="Times New Roman CYR" w:cs="Times New Roman CYR"/>
          <w:sz w:val="28"/>
          <w:szCs w:val="28"/>
          <w:u w:val="single"/>
        </w:rPr>
        <w:t>ы должны знать</w:t>
      </w:r>
      <w:r>
        <w:rPr>
          <w:rFonts w:ascii="Times New Roman CYR" w:hAnsi="Times New Roman CYR" w:cs="Times New Roman CYR"/>
          <w:sz w:val="28"/>
          <w:szCs w:val="28"/>
        </w:rPr>
        <w:t>, что инсулин - это гормон, вырабатываемый поджелудочной железой и снижающий уровень сахара в крови. Существуют виды препаратов инсулина, которые различаются по происхождению, длительности действия. Пациенты должны знать действия инсулинов ко</w:t>
      </w:r>
      <w:r>
        <w:rPr>
          <w:rFonts w:ascii="Times New Roman CYR" w:hAnsi="Times New Roman CYR" w:cs="Times New Roman CYR"/>
          <w:sz w:val="28"/>
          <w:szCs w:val="28"/>
        </w:rPr>
        <w:t>роткого, пролонгированного, комбинированного действия; торговые названия наиболее часто встречающихся на российском рынке препаратов инсулина с акцентом на взаимозаменяемость препаратов с одинаковой продолжительностью действия. Пациенты учатся визуально от</w:t>
      </w:r>
      <w:r>
        <w:rPr>
          <w:rFonts w:ascii="Times New Roman CYR" w:hAnsi="Times New Roman CYR" w:cs="Times New Roman CYR"/>
          <w:sz w:val="28"/>
          <w:szCs w:val="28"/>
        </w:rPr>
        <w:t xml:space="preserve">личать «короткий» инсулин от «длинного», годный к употреблению от испорченного; правила хранения инсулина; наиболее распространенные системы введения инсулина: шприц - ручки, инсулиновые помпы. </w:t>
      </w:r>
    </w:p>
    <w:p w14:paraId="4807248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Инсулинотерапия</w:t>
      </w:r>
    </w:p>
    <w:p w14:paraId="5511953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В настоящее время проводится интенсифицирован</w:t>
      </w:r>
      <w:r>
        <w:rPr>
          <w:rFonts w:ascii="Times New Roman CYR" w:hAnsi="Times New Roman CYR" w:cs="Times New Roman CYR"/>
          <w:sz w:val="28"/>
          <w:szCs w:val="28"/>
        </w:rPr>
        <w:t>ная инсулинотерапия, при которой 2 раза в сутки вводится инсулин длительного действия, а инсулин короткого действия вводится перед каждым приемом пищи с точным расчетом на поступающие с ней углеводы.</w:t>
      </w:r>
    </w:p>
    <w:p w14:paraId="1E96BCC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Показания к инсулинотерапии:</w:t>
      </w:r>
    </w:p>
    <w:p w14:paraId="17D49E3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Абсолютные: сахарный диабет</w:t>
      </w:r>
      <w:r>
        <w:rPr>
          <w:rFonts w:ascii="Times New Roman CYR" w:hAnsi="Times New Roman CYR" w:cs="Times New Roman CYR"/>
          <w:sz w:val="28"/>
          <w:szCs w:val="28"/>
        </w:rPr>
        <w:t xml:space="preserve"> I типа, прекоматозные и коматозные состояния.</w:t>
      </w:r>
    </w:p>
    <w:p w14:paraId="52C69D3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Относительные: сахарный диабет II типа, некорригируемый оральными препаратами, при развитии кетоацидоза, тяжелые травмы, хирургические вмешательства, инфекционные заболевания, тяжелые соматические заболевания,</w:t>
      </w:r>
      <w:r>
        <w:rPr>
          <w:rFonts w:ascii="Times New Roman CYR" w:hAnsi="Times New Roman CYR" w:cs="Times New Roman CYR"/>
          <w:sz w:val="28"/>
          <w:szCs w:val="28"/>
        </w:rPr>
        <w:t xml:space="preserve"> истощение, микрососудистые осложнения диабета, жировой гепатоз, диабетическая нейропатия.</w:t>
      </w:r>
    </w:p>
    <w:p w14:paraId="288A1CC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 должен овладеть навыками правильного введения инсулина, чтобы в полной мере воспользоваться всеми преимуществами современных инсулиновых препаратов и устройс</w:t>
      </w:r>
      <w:r>
        <w:rPr>
          <w:rFonts w:ascii="Times New Roman CYR" w:hAnsi="Times New Roman CYR" w:cs="Times New Roman CYR"/>
          <w:sz w:val="28"/>
          <w:szCs w:val="28"/>
        </w:rPr>
        <w:t xml:space="preserve">тв для их введения. </w:t>
      </w:r>
    </w:p>
    <w:p w14:paraId="557EB0F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дети и подростки, страдающие сахарным диабетом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должны быть обеспечены инъекторами инсулина (шприц-ручками).</w:t>
      </w:r>
    </w:p>
    <w:p w14:paraId="785705A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шприц-ручек для введения инсулина позволило значительно облегчить введение препарата. Благодаря тому, что д</w:t>
      </w:r>
      <w:r>
        <w:rPr>
          <w:rFonts w:ascii="Times New Roman CYR" w:hAnsi="Times New Roman CYR" w:cs="Times New Roman CYR"/>
          <w:sz w:val="28"/>
          <w:szCs w:val="28"/>
        </w:rPr>
        <w:t>анные шприц-ручки - это полностью автономные системы, необходимости в наборе инсулина из флакона нет. Например, в шприц-ручке НовоПен 3 сменный картридж, называемый Пенфилл, содержит количество инсулина, которого хватает на несколько дней.</w:t>
      </w:r>
    </w:p>
    <w:p w14:paraId="3D8104C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Сверхтонкие, пок</w:t>
      </w:r>
      <w:r>
        <w:rPr>
          <w:rFonts w:ascii="Times New Roman CYR" w:hAnsi="Times New Roman CYR" w:cs="Times New Roman CYR"/>
          <w:sz w:val="28"/>
          <w:szCs w:val="28"/>
        </w:rPr>
        <w:t>рытые силиконом иглы делают инъекцию инсулина практически безболезненной.</w:t>
      </w:r>
    </w:p>
    <w:p w14:paraId="19A02A5F"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Шприц-ручки можно хранить при комнатной температуре в течение всего времени их использования.</w:t>
      </w:r>
    </w:p>
    <w:p w14:paraId="3086323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введения инсулина</w:t>
      </w:r>
    </w:p>
    <w:p w14:paraId="27412832"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Инсулин короткого действия должен вводиться за 30 мин д</w:t>
      </w:r>
      <w:r>
        <w:rPr>
          <w:rFonts w:ascii="Times New Roman CYR" w:hAnsi="Times New Roman CYR" w:cs="Times New Roman CYR"/>
          <w:sz w:val="28"/>
          <w:szCs w:val="28"/>
        </w:rPr>
        <w:t>о приема пищи (при необходимости - за 40 мин).</w:t>
      </w:r>
    </w:p>
    <w:p w14:paraId="09AFD332"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Инсулин ультракороткого действия (хумалог или новорапид) вводится непосредственно перед приемом пищи, при необходимости - во время или сразу после еды.</w:t>
      </w:r>
    </w:p>
    <w:p w14:paraId="3945CE27"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Инъекции инсулина короткого действия рекомендуется д</w:t>
      </w:r>
      <w:r>
        <w:rPr>
          <w:rFonts w:ascii="Times New Roman CYR" w:hAnsi="Times New Roman CYR" w:cs="Times New Roman CYR"/>
          <w:sz w:val="28"/>
          <w:szCs w:val="28"/>
        </w:rPr>
        <w:t>елать в подкожную клетчатку живота, инсулина средней продолжительности действия - подкожно в области бедер или ягодиц.</w:t>
      </w:r>
    </w:p>
    <w:p w14:paraId="46026F5B" w14:textId="77777777" w:rsidR="00000000" w:rsidRDefault="005E1BAD" w:rsidP="00BF78B4">
      <w:pPr>
        <w:widowControl w:val="0"/>
        <w:numPr>
          <w:ilvl w:val="0"/>
          <w:numId w:val="1"/>
        </w:numPr>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Рекомендуется ежедневная смена мест введения инсулина в пределах одной области в целях предупреждения развития липодистрофий.</w:t>
      </w:r>
    </w:p>
    <w:p w14:paraId="6676D0F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в</w:t>
      </w:r>
      <w:r>
        <w:rPr>
          <w:rFonts w:ascii="Times New Roman CYR" w:hAnsi="Times New Roman CYR" w:cs="Times New Roman CYR"/>
          <w:sz w:val="28"/>
          <w:szCs w:val="28"/>
        </w:rPr>
        <w:t>ведения препарата</w:t>
      </w:r>
    </w:p>
    <w:p w14:paraId="773ABA6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начать. Первое, о чем следует позаботиться, - это чистота рук и места инъекции. Достаточно просто вымыть руки с мылом и ежедневно принимать душ. Пациенты дополнительно обрабатывают место инъекции кожными антисептическими раство</w:t>
      </w:r>
      <w:r>
        <w:rPr>
          <w:rFonts w:ascii="Times New Roman CYR" w:hAnsi="Times New Roman CYR" w:cs="Times New Roman CYR"/>
          <w:sz w:val="28"/>
          <w:szCs w:val="28"/>
        </w:rPr>
        <w:t>рами. После обработки место предполагаемой инъекции должно просохнуть.</w:t>
      </w:r>
    </w:p>
    <w:p w14:paraId="230E60E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Инсулин, который используется в настоящее время, следует хранить при комнатной температуре. </w:t>
      </w:r>
    </w:p>
    <w:p w14:paraId="79A95E0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Выбирая место инъекции, необходимо помнить в первую очередь о двух задачах:</w:t>
      </w:r>
    </w:p>
    <w:p w14:paraId="71883A8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обеспечить</w:t>
      </w:r>
      <w:r>
        <w:rPr>
          <w:rFonts w:ascii="Times New Roman CYR" w:hAnsi="Times New Roman CYR" w:cs="Times New Roman CYR"/>
          <w:sz w:val="28"/>
          <w:szCs w:val="28"/>
        </w:rPr>
        <w:t xml:space="preserve"> необходимую скорость всасывания инсулина в кровь (из разных областей тела инсулин всасывается с разной скоростью).</w:t>
      </w:r>
    </w:p>
    <w:p w14:paraId="123967AB" w14:textId="77777777" w:rsidR="00000000" w:rsidRDefault="005E1BAD">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2. Как избежать слишком частых инъекций в одно и то же место. </w:t>
      </w:r>
    </w:p>
    <w:p w14:paraId="3F4AC7E3" w14:textId="77777777" w:rsidR="00000000" w:rsidRDefault="005E1BAD">
      <w:pPr>
        <w:widowControl w:val="0"/>
        <w:shd w:val="clear" w:color="auto" w:fill="FFFFFF"/>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Скорость всасывания</w:t>
      </w:r>
      <w:r>
        <w:rPr>
          <w:rFonts w:ascii="Times New Roman CYR" w:hAnsi="Times New Roman CYR" w:cs="Times New Roman CYR"/>
          <w:sz w:val="28"/>
          <w:szCs w:val="28"/>
        </w:rPr>
        <w:t>. Всасываемость инсулина зависит:</w:t>
      </w:r>
    </w:p>
    <w:p w14:paraId="32E33538" w14:textId="77777777" w:rsidR="00000000" w:rsidRDefault="005E1BAD" w:rsidP="00BF78B4">
      <w:pPr>
        <w:widowControl w:val="0"/>
        <w:numPr>
          <w:ilvl w:val="0"/>
          <w:numId w:val="1"/>
        </w:numPr>
        <w:shd w:val="clear" w:color="auto" w:fill="FFFFFF"/>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места его введени</w:t>
      </w:r>
      <w:r>
        <w:rPr>
          <w:rFonts w:ascii="Times New Roman CYR" w:hAnsi="Times New Roman CYR" w:cs="Times New Roman CYR"/>
          <w:sz w:val="28"/>
          <w:szCs w:val="28"/>
        </w:rPr>
        <w:t>я: при введении в живот препарат начинает действовать через 10-15 минут, в плечо - через 15-20 минут, в бедро - через 30 минут. Рекомендуется делать инъекции инсулина короткого действия в область живота, а инсулина длительного действия - в бедра или ягодиц</w:t>
      </w:r>
      <w:r>
        <w:rPr>
          <w:rFonts w:ascii="Times New Roman CYR" w:hAnsi="Times New Roman CYR" w:cs="Times New Roman CYR"/>
          <w:sz w:val="28"/>
          <w:szCs w:val="28"/>
        </w:rPr>
        <w:t>ы;</w:t>
      </w:r>
    </w:p>
    <w:p w14:paraId="517D7272" w14:textId="77777777" w:rsidR="00000000" w:rsidRDefault="005E1BAD" w:rsidP="00BF78B4">
      <w:pPr>
        <w:widowControl w:val="0"/>
        <w:numPr>
          <w:ilvl w:val="0"/>
          <w:numId w:val="1"/>
        </w:numPr>
        <w:shd w:val="clear" w:color="auto" w:fill="FFFFFF"/>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физической нагрузки: если пациент ввел инсулин и осуществляет физическую нагрузку, препарат попадет в кровь гораздо быстрее;</w:t>
      </w:r>
    </w:p>
    <w:p w14:paraId="549C55BB" w14:textId="77777777" w:rsidR="00000000" w:rsidRDefault="005E1BAD" w:rsidP="00BF78B4">
      <w:pPr>
        <w:widowControl w:val="0"/>
        <w:numPr>
          <w:ilvl w:val="0"/>
          <w:numId w:val="1"/>
        </w:numPr>
        <w:shd w:val="clear" w:color="auto" w:fill="FFFFFF"/>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температуры тела: если пациент замерз, инсулин будет усваиваться медленнее, если только что принял горячую ванну, то </w:t>
      </w:r>
      <w:r>
        <w:rPr>
          <w:rFonts w:ascii="Times New Roman CYR" w:hAnsi="Times New Roman CYR" w:cs="Times New Roman CYR"/>
          <w:sz w:val="28"/>
          <w:szCs w:val="28"/>
        </w:rPr>
        <w:t>быстрее;</w:t>
      </w:r>
    </w:p>
    <w:p w14:paraId="0C91CA5E" w14:textId="77777777" w:rsidR="00000000" w:rsidRDefault="005E1BAD" w:rsidP="00BF78B4">
      <w:pPr>
        <w:widowControl w:val="0"/>
        <w:numPr>
          <w:ilvl w:val="0"/>
          <w:numId w:val="1"/>
        </w:numPr>
        <w:shd w:val="clear" w:color="auto" w:fill="FFFFFF"/>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от лечебных и оздоровительных процедур, улучшающих микроциркуляцию крови в местах инъекций: массаж, баня, сауна, физиопроцедуры способствуют ускорению всасывания инсулина;</w:t>
      </w:r>
    </w:p>
    <w:p w14:paraId="500D2D0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Распределение мест инъекций.</w:t>
      </w:r>
      <w:r>
        <w:rPr>
          <w:rFonts w:ascii="Times New Roman CYR" w:hAnsi="Times New Roman CYR" w:cs="Times New Roman CYR"/>
          <w:sz w:val="28"/>
          <w:szCs w:val="28"/>
        </w:rPr>
        <w:t xml:space="preserve"> Следует позаботиться о том, чтобы сделать ин</w:t>
      </w:r>
      <w:r>
        <w:rPr>
          <w:rFonts w:ascii="Times New Roman CYR" w:hAnsi="Times New Roman CYR" w:cs="Times New Roman CYR"/>
          <w:sz w:val="28"/>
          <w:szCs w:val="28"/>
        </w:rPr>
        <w:t xml:space="preserve">ъекцию на достаточном удалении от предыдущей. Чередование мест инъекций позволит избежать образования уплотнений под кожей (инфильтратов). </w:t>
      </w:r>
    </w:p>
    <w:p w14:paraId="2486085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Наиболее удобными участками кожи являются наружная поверхность плеча, подлопаточная область, передненаружная поверхн</w:t>
      </w:r>
      <w:r>
        <w:rPr>
          <w:rFonts w:ascii="Times New Roman CYR" w:hAnsi="Times New Roman CYR" w:cs="Times New Roman CYR"/>
          <w:sz w:val="28"/>
          <w:szCs w:val="28"/>
        </w:rPr>
        <w:t>ость бедра, боковая поверхность брюшной стенки. В этих местах кожа хорошо захватывается в складку и отсутствует опасность повреждения сосудов, нервов и надкостницы.</w:t>
      </w:r>
    </w:p>
    <w:p w14:paraId="44FAC96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Подготовка к инъекции</w:t>
      </w:r>
    </w:p>
    <w:p w14:paraId="640E099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Прежде чем сделать инъекцию инсулина продленного действия, нужно хоро</w:t>
      </w:r>
      <w:r>
        <w:rPr>
          <w:rFonts w:ascii="Times New Roman CYR" w:hAnsi="Times New Roman CYR" w:cs="Times New Roman CYR"/>
          <w:sz w:val="28"/>
          <w:szCs w:val="28"/>
        </w:rPr>
        <w:t>шо перемешать. Для этого шприц-ручку с заправленным картриджем переворачивают вверх-вниз не менее 10 раз. После перемешивания инсулин должен стать равномерно белым и мутным. Инсулин короткого действия (прозрачный раствор) перемешивать перед инъекцией не ну</w:t>
      </w:r>
      <w:r>
        <w:rPr>
          <w:rFonts w:ascii="Times New Roman CYR" w:hAnsi="Times New Roman CYR" w:cs="Times New Roman CYR"/>
          <w:sz w:val="28"/>
          <w:szCs w:val="28"/>
        </w:rPr>
        <w:t>жно.</w:t>
      </w:r>
    </w:p>
    <w:p w14:paraId="0992485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Места и техника инъекции инсулина</w:t>
      </w:r>
    </w:p>
    <w:p w14:paraId="4BEDCF5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Инсулин обычно вводят подкожно за исключением особых ситуаций, когда его вводят внутримышечно или внутривенно (обычно в больнице). Если в месте инъекции подкожный жировой слой слишком тонкий или игла слишком длинная, </w:t>
      </w:r>
      <w:r>
        <w:rPr>
          <w:rFonts w:ascii="Times New Roman CYR" w:hAnsi="Times New Roman CYR" w:cs="Times New Roman CYR"/>
          <w:sz w:val="28"/>
          <w:szCs w:val="28"/>
        </w:rPr>
        <w:t xml:space="preserve">при введении возможно попадание инсулина в мышцу. Введение инсулина в мышцу не представляет опасности, однако инсулин при этом всасывается в кровь быстрее, чем при подкожной инъекции. </w:t>
      </w:r>
    </w:p>
    <w:p w14:paraId="7D388DC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DA4F71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 Неотложные состояния при сахарном диабете </w:t>
      </w:r>
    </w:p>
    <w:p w14:paraId="3CA7424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7A6AEC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занятия прив</w:t>
      </w:r>
      <w:r>
        <w:rPr>
          <w:rFonts w:ascii="Times New Roman CYR" w:hAnsi="Times New Roman CYR" w:cs="Times New Roman CYR"/>
          <w:sz w:val="28"/>
          <w:szCs w:val="28"/>
        </w:rPr>
        <w:t>одятся значения нормального уровня сахара в крови натощак и перед едой (3,3-5,5 ммоль/л), а также через 2 ч после еды (&lt;7,8 ммоль/л); вводятся понятия «гипогликемия» и «гипергликемия»; объясняется, чем опасны эти состояния (развитие ком, поздних осложнений</w:t>
      </w:r>
      <w:r>
        <w:rPr>
          <w:rFonts w:ascii="Times New Roman CYR" w:hAnsi="Times New Roman CYR" w:cs="Times New Roman CYR"/>
          <w:sz w:val="28"/>
          <w:szCs w:val="28"/>
        </w:rPr>
        <w:t>). Тогда становится понятна цель лечения - поддержание нормальных или близких к таковым значений уровня сахара в крови. Пациентов просят перечислить все симптомы, появляющиеся при высоком уровне сахара в крови; обучающий поправляет и дополняет пациента, по</w:t>
      </w:r>
      <w:r>
        <w:rPr>
          <w:rFonts w:ascii="Times New Roman CYR" w:hAnsi="Times New Roman CYR" w:cs="Times New Roman CYR"/>
          <w:sz w:val="28"/>
          <w:szCs w:val="28"/>
        </w:rPr>
        <w:t>дчеркивая, что в основе симптомов лежит именно гипергликемия.</w:t>
      </w:r>
    </w:p>
    <w:p w14:paraId="508BF45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Гипергликемическое состояние (диабетический кетоацидоз) развивается при: лечении неадекватно малыми дозами инсулина, избыточном употреблении углеводов, жиров, голодании, инфекциях и интоксикация</w:t>
      </w:r>
      <w:r>
        <w:rPr>
          <w:rFonts w:ascii="Times New Roman CYR" w:hAnsi="Times New Roman CYR" w:cs="Times New Roman CYR"/>
          <w:sz w:val="28"/>
          <w:szCs w:val="28"/>
        </w:rPr>
        <w:t>х.</w:t>
      </w:r>
    </w:p>
    <w:p w14:paraId="242984C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Симптоматика развивается постепенно, в течение часов и дней. Нарастают слабость, головная боль, снижается аппетит, усиливаются сухость во рту, жажда, появляются тошнота, рвота, разлитые боли в животе, судорожные подергивания отдельных мышечных групп. Ко</w:t>
      </w:r>
      <w:r>
        <w:rPr>
          <w:rFonts w:ascii="Times New Roman CYR" w:hAnsi="Times New Roman CYR" w:cs="Times New Roman CYR"/>
          <w:sz w:val="28"/>
          <w:szCs w:val="28"/>
        </w:rPr>
        <w:t>жа сухая, бледная. Гипотония глазных яблок. Запах ацетона изо рта. Тахикардия. Гипотония. Язык сухой. Живот умеренно вздут, болезненен во всех отделах. Симптомы раздражения брюшины отрицательные. В крови: лейкоцитоз, гипергликемия. Гликозурия, кетонурия.</w:t>
      </w:r>
    </w:p>
    <w:p w14:paraId="67D676B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w:t>
      </w:r>
      <w:r>
        <w:rPr>
          <w:rFonts w:ascii="Times New Roman CYR" w:hAnsi="Times New Roman CYR" w:cs="Times New Roman CYR"/>
          <w:sz w:val="28"/>
          <w:szCs w:val="28"/>
        </w:rPr>
        <w:t>сли лечение своевременно не начато, симптоматика меняется. Рвота становится многократной, не облегчает состояния больного. Боли в животе усиливаются до острых, симптомы раздражения брюшины положительные или сомнительные (псевдоперитонит). Нарастают слабост</w:t>
      </w:r>
      <w:r>
        <w:rPr>
          <w:rFonts w:ascii="Times New Roman CYR" w:hAnsi="Times New Roman CYR" w:cs="Times New Roman CYR"/>
          <w:sz w:val="28"/>
          <w:szCs w:val="28"/>
        </w:rPr>
        <w:t>ь, вялость, сонливость, больные становятся безучастными, сознание спутанное. Сопор, кома. Кожа очень бледная, сухая. Глаза запавшие, черты лица заострены, тургор кожи резко снижен. Тоны сердца глухие. Пульс мягкий, частый. Гипотония. Язык сухой, покрыт кор</w:t>
      </w:r>
      <w:r>
        <w:rPr>
          <w:rFonts w:ascii="Times New Roman CYR" w:hAnsi="Times New Roman CYR" w:cs="Times New Roman CYR"/>
          <w:sz w:val="28"/>
          <w:szCs w:val="28"/>
        </w:rPr>
        <w:t>ичневым налетом. Живот вздут, иногда напряжен. Могут быть явления перитонизма.</w:t>
      </w:r>
    </w:p>
    <w:p w14:paraId="29962B5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Гипергликемия до 15-35-50 ммоль/л. В моче - гликозурия до 3-10%, кетонурия.</w:t>
      </w:r>
    </w:p>
    <w:p w14:paraId="0108A98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Больного сахарным диабетом необходимо информировать о симптомах кетоацидоза: при усилении жажды, поя</w:t>
      </w:r>
      <w:r>
        <w:rPr>
          <w:rFonts w:ascii="Times New Roman CYR" w:hAnsi="Times New Roman CYR" w:cs="Times New Roman CYR"/>
          <w:sz w:val="28"/>
          <w:szCs w:val="28"/>
        </w:rPr>
        <w:t>влении сухости во рту и положительной реакции мочи на ацетон он должен исключить из рациона жирную пищу, пить большое количество ощелачивающих жидкостей (минеральную воду). При появлении симптомов кетоацидоза следует как можно быстрее обратиться к врачу дл</w:t>
      </w:r>
      <w:r>
        <w:rPr>
          <w:rFonts w:ascii="Times New Roman CYR" w:hAnsi="Times New Roman CYR" w:cs="Times New Roman CYR"/>
          <w:sz w:val="28"/>
          <w:szCs w:val="28"/>
        </w:rPr>
        <w:t>я коррекции дальнейшего лечения.</w:t>
      </w:r>
    </w:p>
    <w:p w14:paraId="445C777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Неотложная помощь при гипергликемическом состоянии</w:t>
      </w:r>
      <w:r>
        <w:rPr>
          <w:rFonts w:ascii="Times New Roman CYR" w:hAnsi="Times New Roman CYR" w:cs="Times New Roman CYR"/>
          <w:sz w:val="28"/>
          <w:szCs w:val="28"/>
        </w:rPr>
        <w:t xml:space="preserve"> (диабетическом кетоацидозе):</w:t>
      </w:r>
    </w:p>
    <w:p w14:paraId="2A60A8EA" w14:textId="77777777" w:rsidR="00000000" w:rsidRDefault="005E1BAD" w:rsidP="00BF78B4">
      <w:pPr>
        <w:widowControl w:val="0"/>
        <w:numPr>
          <w:ilvl w:val="0"/>
          <w:numId w:val="1"/>
        </w:numPr>
        <w:shd w:val="clear" w:color="auto" w:fill="FFFFFF"/>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пациента уложить;</w:t>
      </w:r>
    </w:p>
    <w:p w14:paraId="593CE848" w14:textId="77777777" w:rsidR="00000000" w:rsidRDefault="005E1BAD" w:rsidP="00BF78B4">
      <w:pPr>
        <w:widowControl w:val="0"/>
        <w:numPr>
          <w:ilvl w:val="0"/>
          <w:numId w:val="1"/>
        </w:numPr>
        <w:shd w:val="clear" w:color="auto" w:fill="FFFFFF"/>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успокоить;</w:t>
      </w:r>
    </w:p>
    <w:p w14:paraId="10A7F2BE" w14:textId="77777777" w:rsidR="00000000" w:rsidRDefault="005E1BAD" w:rsidP="00BF78B4">
      <w:pPr>
        <w:widowControl w:val="0"/>
        <w:numPr>
          <w:ilvl w:val="0"/>
          <w:numId w:val="1"/>
        </w:numPr>
        <w:shd w:val="clear" w:color="auto" w:fill="FFFFFF"/>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глюкометрию;</w:t>
      </w:r>
    </w:p>
    <w:p w14:paraId="16181BAC" w14:textId="77777777" w:rsidR="00000000" w:rsidRDefault="005E1BAD" w:rsidP="00BF78B4">
      <w:pPr>
        <w:widowControl w:val="0"/>
        <w:numPr>
          <w:ilvl w:val="0"/>
          <w:numId w:val="1"/>
        </w:numPr>
        <w:shd w:val="clear" w:color="auto" w:fill="FFFFFF"/>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вызвать врача.</w:t>
      </w:r>
    </w:p>
    <w:p w14:paraId="35EA554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Гипогликемическое состояние - избыток инсулина в организме, связанны</w:t>
      </w:r>
      <w:r>
        <w:rPr>
          <w:rFonts w:ascii="Times New Roman CYR" w:hAnsi="Times New Roman CYR" w:cs="Times New Roman CYR"/>
          <w:sz w:val="28"/>
          <w:szCs w:val="28"/>
        </w:rPr>
        <w:t>й с недостаточным поступлением углеводов извне (с пищей) или из эндогенных источников (продукция глюкозы печенью), а также при ускоренной утилизации углеводов (мышечная работа).</w:t>
      </w:r>
    </w:p>
    <w:p w14:paraId="79D541D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Многие пациенты с диабетом, которые используют инсулин, периодически испытываю</w:t>
      </w:r>
      <w:r>
        <w:rPr>
          <w:rFonts w:ascii="Times New Roman CYR" w:hAnsi="Times New Roman CYR" w:cs="Times New Roman CYR"/>
          <w:sz w:val="28"/>
          <w:szCs w:val="28"/>
        </w:rPr>
        <w:t>т некоторые формы гипогликемических реакций, когда сахар крови становится слишком низким. Это может случиться в любое время. Достаточно часто это происходит перед приемом пищи или после физической нагрузки и может даже возникнуть через 10 часов после такой</w:t>
      </w:r>
      <w:r>
        <w:rPr>
          <w:rFonts w:ascii="Times New Roman CYR" w:hAnsi="Times New Roman CYR" w:cs="Times New Roman CYR"/>
          <w:sz w:val="28"/>
          <w:szCs w:val="28"/>
        </w:rPr>
        <w:t xml:space="preserve"> нагрузки.</w:t>
      </w:r>
    </w:p>
    <w:p w14:paraId="054B4A1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Причины гипогликемии</w:t>
      </w:r>
      <w:r>
        <w:rPr>
          <w:rFonts w:ascii="Times New Roman CYR" w:hAnsi="Times New Roman CYR" w:cs="Times New Roman CYR"/>
          <w:sz w:val="28"/>
          <w:szCs w:val="28"/>
        </w:rPr>
        <w:t>:</w:t>
      </w:r>
    </w:p>
    <w:p w14:paraId="346639BC"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передозировка инсулина;</w:t>
      </w:r>
    </w:p>
    <w:p w14:paraId="50C1B1EB"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обычной дозы инсулина при недостатке углеводов в питании;</w:t>
      </w:r>
    </w:p>
    <w:p w14:paraId="31D36F4C"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жировой гепатоз у больных сахарным диабетом;</w:t>
      </w:r>
    </w:p>
    <w:p w14:paraId="176171CE"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перегрузки;</w:t>
      </w:r>
    </w:p>
    <w:p w14:paraId="1057B259"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алкоголя;</w:t>
      </w:r>
    </w:p>
    <w:p w14:paraId="0F61B0E4"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травмы;</w:t>
      </w:r>
    </w:p>
    <w:p w14:paraId="31CBC2EA"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нарушение фу</w:t>
      </w:r>
      <w:r>
        <w:rPr>
          <w:rFonts w:ascii="Times New Roman CYR" w:hAnsi="Times New Roman CYR" w:cs="Times New Roman CYR"/>
          <w:sz w:val="28"/>
          <w:szCs w:val="28"/>
        </w:rPr>
        <w:t>нкции печени и почек</w:t>
      </w:r>
    </w:p>
    <w:p w14:paraId="71016BA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Симптомы.</w:t>
      </w:r>
      <w:r>
        <w:rPr>
          <w:rFonts w:ascii="Times New Roman CYR" w:hAnsi="Times New Roman CYR" w:cs="Times New Roman CYR"/>
          <w:sz w:val="28"/>
          <w:szCs w:val="28"/>
        </w:rPr>
        <w:t xml:space="preserve"> Поведение больных неадекватное (агрессивность, крик, плач, смех), шаткая походка, резкая общая и мышечная слабость, сердцебиение, чувство голода, потливость, парестезии, запаха ацетона нет, речевые, зрительные, поведенческие </w:t>
      </w:r>
      <w:r>
        <w:rPr>
          <w:rFonts w:ascii="Times New Roman CYR" w:hAnsi="Times New Roman CYR" w:cs="Times New Roman CYR"/>
          <w:sz w:val="28"/>
          <w:szCs w:val="28"/>
        </w:rPr>
        <w:t>нарушения, амнезия, нарушение координации движений. Больной бледен, кожа влажная. Тахикардия, артериальное давление лабильное. Сухожильные рефлексы оживлены. Возможны мышечные подергивания. При гипогликемической коме больной бледен, покрыт профузным потом.</w:t>
      </w:r>
      <w:r>
        <w:rPr>
          <w:rFonts w:ascii="Times New Roman CYR" w:hAnsi="Times New Roman CYR" w:cs="Times New Roman CYR"/>
          <w:sz w:val="28"/>
          <w:szCs w:val="28"/>
        </w:rPr>
        <w:t xml:space="preserve"> Сухожильные рефлексы повышены. Судорожный синдром. Уровень гликемии, как правило, ниже 3,0 ммоль/л. Агликозурия.</w:t>
      </w:r>
    </w:p>
    <w:p w14:paraId="5E8C3EB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Неотложная помощь</w:t>
      </w:r>
      <w:r>
        <w:rPr>
          <w:rFonts w:ascii="Times New Roman CYR" w:hAnsi="Times New Roman CYR" w:cs="Times New Roman CYR"/>
          <w:sz w:val="28"/>
          <w:szCs w:val="28"/>
        </w:rPr>
        <w:t xml:space="preserve">. Пациент должен всегда иметь при себе таблетки глюкозы или кусочки сахара. При первом возникновении ранних симптомов начать </w:t>
      </w:r>
      <w:r>
        <w:rPr>
          <w:rFonts w:ascii="Times New Roman CYR" w:hAnsi="Times New Roman CYR" w:cs="Times New Roman CYR"/>
          <w:sz w:val="28"/>
          <w:szCs w:val="28"/>
        </w:rPr>
        <w:t>прием легкоусвояемых (простых) углеводов в количестве 1-2 ХЕ: сахар (4-5 кусков, лучше растворить в чае); мед или варенье (1-1,5 стол, ложки); 100 мл сладкого фруктового сока или лимонада (пепси-колы, фанты); 4-5 больших таблеток глюкозы; 2 шоколадные конф</w:t>
      </w:r>
      <w:r>
        <w:rPr>
          <w:rFonts w:ascii="Times New Roman CYR" w:hAnsi="Times New Roman CYR" w:cs="Times New Roman CYR"/>
          <w:sz w:val="28"/>
          <w:szCs w:val="28"/>
        </w:rPr>
        <w:t>еты. Если гипогликемия вызвана инсулином продленного действия, то дополнительно 1-2 ХЕ медленноусвояемых углеводов (кусок хлеба, 2 столовые ложки каши и т.д.).</w:t>
      </w:r>
    </w:p>
    <w:p w14:paraId="454F946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ухудшении состояния вызвать врача. До приезда врача потерявшего сознание пациента уложить на</w:t>
      </w:r>
      <w:r>
        <w:rPr>
          <w:rFonts w:ascii="Times New Roman CYR" w:hAnsi="Times New Roman CYR" w:cs="Times New Roman CYR"/>
          <w:sz w:val="28"/>
          <w:szCs w:val="28"/>
        </w:rPr>
        <w:t xml:space="preserve"> бок, освободить полость рта от остатков пищи. При потере сознания больному нельзя вливать в полость рта сладкие растворы (опасность асфиксии!).</w:t>
      </w:r>
    </w:p>
    <w:p w14:paraId="18FC1E2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B1DEB5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.9 Осложнения сахарного диабета и их профилактика </w:t>
      </w:r>
    </w:p>
    <w:p w14:paraId="65D9C69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EA456D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 занимает первое место по частоте осложнени</w:t>
      </w:r>
      <w:r>
        <w:rPr>
          <w:rFonts w:ascii="Times New Roman CYR" w:hAnsi="Times New Roman CYR" w:cs="Times New Roman CYR"/>
          <w:sz w:val="28"/>
          <w:szCs w:val="28"/>
        </w:rPr>
        <w:t>й. К диабетической микроангиопатии относятся:</w:t>
      </w:r>
    </w:p>
    <w:p w14:paraId="31A5251E"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диабетическая нефропатия;</w:t>
      </w:r>
    </w:p>
    <w:p w14:paraId="278DB8A8"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диабетическая ретинопатия.</w:t>
      </w:r>
    </w:p>
    <w:p w14:paraId="02F1C6D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диабетическим макроангиопатиям относятся:</w:t>
      </w:r>
    </w:p>
    <w:p w14:paraId="10652C33"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ишемическая болезнь сердца;</w:t>
      </w:r>
    </w:p>
    <w:p w14:paraId="145D6611"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цереброваскулярные заболевания;</w:t>
      </w:r>
    </w:p>
    <w:p w14:paraId="5E2153DE" w14:textId="77777777" w:rsidR="00000000" w:rsidRDefault="005E1BAD" w:rsidP="00BF78B4">
      <w:pPr>
        <w:widowControl w:val="0"/>
        <w:numPr>
          <w:ilvl w:val="0"/>
          <w:numId w:val="1"/>
        </w:numPr>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ангиопатии.</w:t>
      </w:r>
    </w:p>
    <w:p w14:paraId="3F9B669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Диабетическая</w:t>
      </w:r>
      <w:r>
        <w:rPr>
          <w:rFonts w:ascii="Times New Roman CYR" w:hAnsi="Times New Roman CYR" w:cs="Times New Roman CYR"/>
          <w:sz w:val="28"/>
          <w:szCs w:val="28"/>
        </w:rPr>
        <w:t xml:space="preserve"> нефропатия</w:t>
      </w:r>
    </w:p>
    <w:p w14:paraId="47BC24E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Диабетическая нефропатия (ДН) - это специфическое поражение почек при сахарном диабете, характеризующееся развитием склероза почечных клубочков (гломерулосклероза), ведущим к нарушению функции почек и развитию хронической почечной недостаточнос</w:t>
      </w:r>
      <w:r>
        <w:rPr>
          <w:rFonts w:ascii="Times New Roman CYR" w:hAnsi="Times New Roman CYR" w:cs="Times New Roman CYR"/>
          <w:sz w:val="28"/>
          <w:szCs w:val="28"/>
        </w:rPr>
        <w:t>ти.</w:t>
      </w:r>
    </w:p>
    <w:p w14:paraId="17E138B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сахарном диабете типа I распространенность ДН в детском возрасте 5-20%. Наиболее ранние клинико-лабораторные признаки ДН появляются через 5-10 лет от дебюта заболевания.</w:t>
      </w:r>
    </w:p>
    <w:p w14:paraId="3648B8A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Опасность этого осложнения состоит в том, что, развиваясь достаточно медленно </w:t>
      </w:r>
      <w:r>
        <w:rPr>
          <w:rFonts w:ascii="Times New Roman CYR" w:hAnsi="Times New Roman CYR" w:cs="Times New Roman CYR"/>
          <w:sz w:val="28"/>
          <w:szCs w:val="28"/>
        </w:rPr>
        <w:t>и постепенно, диабетическое поражение почек долгое время остается незамеченным, поскольку клинически не вызывает у больного ощущения дискомфорта. И только уже на выраженной (нередко терминальной) стадии патологии почек у больного появляются жалобы, связанн</w:t>
      </w:r>
      <w:r>
        <w:rPr>
          <w:rFonts w:ascii="Times New Roman CYR" w:hAnsi="Times New Roman CYR" w:cs="Times New Roman CYR"/>
          <w:sz w:val="28"/>
          <w:szCs w:val="28"/>
        </w:rPr>
        <w:t xml:space="preserve">ые с интоксикацией организма азотистыми шлаками, однако на этой стадии радикально помочь больному не всегда представляется возможным. </w:t>
      </w:r>
    </w:p>
    <w:p w14:paraId="1EE12DD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Клинические симптомы ДН:</w:t>
      </w:r>
    </w:p>
    <w:p w14:paraId="3FA89A6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стойкое повышение АД;</w:t>
      </w:r>
    </w:p>
    <w:p w14:paraId="423725B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в моче;</w:t>
      </w:r>
    </w:p>
    <w:p w14:paraId="58AF03A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выделительной функции почек.</w:t>
      </w:r>
    </w:p>
    <w:p w14:paraId="4D2CB2A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так важно:</w:t>
      </w:r>
    </w:p>
    <w:p w14:paraId="46CF84D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w:t>
      </w:r>
      <w:r>
        <w:rPr>
          <w:rFonts w:ascii="Times New Roman CYR" w:hAnsi="Times New Roman CYR" w:cs="Times New Roman CYR"/>
          <w:sz w:val="28"/>
          <w:szCs w:val="28"/>
        </w:rPr>
        <w:t>формировать пациента о потенциальных почечных осложнениях диабета;</w:t>
      </w:r>
    </w:p>
    <w:p w14:paraId="22281ED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информировать о связи между гипертензией и заболеванием почек;</w:t>
      </w:r>
    </w:p>
    <w:p w14:paraId="78333BA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убедить в необходимости регулярного измерения АД ежедневно, подчеркнуть важность лечения гипертензии, ограничения соли и белка</w:t>
      </w:r>
      <w:r>
        <w:rPr>
          <w:rFonts w:ascii="Times New Roman CYR" w:hAnsi="Times New Roman CYR" w:cs="Times New Roman CYR"/>
          <w:sz w:val="28"/>
          <w:szCs w:val="28"/>
        </w:rPr>
        <w:t xml:space="preserve"> в питании, стимулировать меры по снижению веса, отказу от курения у подростков;</w:t>
      </w:r>
    </w:p>
    <w:p w14:paraId="6084359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объяснить взаимосвязь между слабым контролем уровня глюкозы и развитием болезней почек при диабете;</w:t>
      </w:r>
    </w:p>
    <w:p w14:paraId="4B086CB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обучить пациента обращению за медпомощью при появлении симптомов инфекции </w:t>
      </w:r>
      <w:r>
        <w:rPr>
          <w:rFonts w:ascii="Times New Roman CYR" w:hAnsi="Times New Roman CYR" w:cs="Times New Roman CYR"/>
          <w:sz w:val="28"/>
          <w:szCs w:val="28"/>
        </w:rPr>
        <w:t>со стороны мочевыделительной системы;</w:t>
      </w:r>
    </w:p>
    <w:p w14:paraId="1D3FB5A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обучить пациента оценивать потенциальную нефротоксичность принимаемых лекарственных препаратов;</w:t>
      </w:r>
    </w:p>
    <w:p w14:paraId="30285CE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обсуждать необходимость регулярного проведения исследования мочи.</w:t>
      </w:r>
    </w:p>
    <w:p w14:paraId="177FC05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протеинурии необходимо исследовать наличи</w:t>
      </w:r>
      <w:r>
        <w:rPr>
          <w:rFonts w:ascii="Times New Roman CYR" w:hAnsi="Times New Roman CYR" w:cs="Times New Roman CYR"/>
          <w:sz w:val="28"/>
          <w:szCs w:val="28"/>
        </w:rPr>
        <w:t>е микроальбуминурии:</w:t>
      </w:r>
    </w:p>
    <w:p w14:paraId="1B03721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сахарным диабетом I типа не реже 1 раза в год спустя 5 лет от начала заболевания и не реже 1 раза в год с момента установления диагноза сахарного диабета в возрасте до 12 лег;</w:t>
      </w:r>
    </w:p>
    <w:p w14:paraId="6E3CF96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Диабетическая ретинопатия </w:t>
      </w:r>
    </w:p>
    <w:p w14:paraId="3438D9D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Диабетическая ретинопа</w:t>
      </w:r>
      <w:r>
        <w:rPr>
          <w:rFonts w:ascii="Times New Roman CYR" w:hAnsi="Times New Roman CYR" w:cs="Times New Roman CYR"/>
          <w:sz w:val="28"/>
          <w:szCs w:val="28"/>
        </w:rPr>
        <w:t>тия - микроангиопатия сосудов сетчатки при сахарном диабете. Симптомы: снижение остроты зрения, расплывчатость, нечеткость изображения, плавающие пятна, искажение прямых линий.</w:t>
      </w:r>
    </w:p>
    <w:p w14:paraId="04098C2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пациентов, страдающих сахарным диабетом I типа более 10 лет, ДР выявляетс</w:t>
      </w:r>
      <w:r>
        <w:rPr>
          <w:rFonts w:ascii="Times New Roman CYR" w:hAnsi="Times New Roman CYR" w:cs="Times New Roman CYR"/>
          <w:sz w:val="28"/>
          <w:szCs w:val="28"/>
        </w:rPr>
        <w:t>я у 50%, свыше 15 лет - у 75-90% обследованных. И хотя сосудистые осложнения развиваются главным образом у взрослых, они не минуют детей и подростков.</w:t>
      </w:r>
    </w:p>
    <w:p w14:paraId="7D51C05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Важен регулярный, плановый контроль состояния глаз у больных сахарным диабетом. Частота проведения осмотр</w:t>
      </w:r>
      <w:r>
        <w:rPr>
          <w:rFonts w:ascii="Times New Roman CYR" w:hAnsi="Times New Roman CYR" w:cs="Times New Roman CYR"/>
          <w:sz w:val="28"/>
          <w:szCs w:val="28"/>
        </w:rPr>
        <w:t>ов:</w:t>
      </w:r>
    </w:p>
    <w:p w14:paraId="444C376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осмотр целесообразно проводить не позже чем через 1,5-2 года с момента установления диагноза сахарного диабета;</w:t>
      </w:r>
    </w:p>
    <w:p w14:paraId="3AF618A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диабетической ретинопатии - не реже одного раза в 1-2 года;</w:t>
      </w:r>
    </w:p>
    <w:p w14:paraId="0E1C74E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признаков диабетический ретинопатии - не менее</w:t>
      </w:r>
      <w:r>
        <w:rPr>
          <w:rFonts w:ascii="Times New Roman CYR" w:hAnsi="Times New Roman CYR" w:cs="Times New Roman CYR"/>
          <w:sz w:val="28"/>
          <w:szCs w:val="28"/>
        </w:rPr>
        <w:t xml:space="preserve"> 1 раза в год, а в случае необходимости и чаще. </w:t>
      </w:r>
    </w:p>
    <w:p w14:paraId="74BE225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диабетической стопы. Правила ухода за ногами</w:t>
      </w:r>
    </w:p>
    <w:p w14:paraId="3D37CAE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Синдром диабетической стопы - патологическое состояние стопы при сахарном диабете, характеризующееся поражением кожи и мягких тканей, костей и суставов и </w:t>
      </w:r>
      <w:r>
        <w:rPr>
          <w:rFonts w:ascii="Times New Roman CYR" w:hAnsi="Times New Roman CYR" w:cs="Times New Roman CYR"/>
          <w:sz w:val="28"/>
          <w:szCs w:val="28"/>
        </w:rPr>
        <w:t>проявляющееся трофическими язвами, кожно-суставными изменениями и гнойно-некротическими процессами.</w:t>
      </w:r>
    </w:p>
    <w:p w14:paraId="206EF5F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основные формы синдрома диабетической стопы:</w:t>
      </w:r>
    </w:p>
    <w:p w14:paraId="5BDF424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нейропатическая инфицированная стопа, для которой характерны наличие длительного анамнеза диабе</w:t>
      </w:r>
      <w:r>
        <w:rPr>
          <w:rFonts w:ascii="Times New Roman CYR" w:hAnsi="Times New Roman CYR" w:cs="Times New Roman CYR"/>
          <w:sz w:val="28"/>
          <w:szCs w:val="28"/>
        </w:rPr>
        <w:t>та, отсутствие защитной чувствительности, других видов периферической чувствительности, а также болевого синдрома;</w:t>
      </w:r>
    </w:p>
    <w:p w14:paraId="1EFF4C9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ишемическая гангренозная стопа с выраженным болевым синдромом, резким уменьшением магистрального кровотока и сохраненной чувствительностью</w:t>
      </w:r>
      <w:r>
        <w:rPr>
          <w:rFonts w:ascii="Times New Roman CYR" w:hAnsi="Times New Roman CYR" w:cs="Times New Roman CYR"/>
          <w:sz w:val="28"/>
          <w:szCs w:val="28"/>
        </w:rPr>
        <w:t xml:space="preserve">; </w:t>
      </w:r>
    </w:p>
    <w:p w14:paraId="4329A3F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смешанная форма (нейроишемическая), когда уменьшение магистрального кровотока сопровождается снижением всех видов периферической чувствительности.</w:t>
      </w:r>
    </w:p>
    <w:p w14:paraId="2F84A25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Синдром диабетической стопы (СДС) - одно из самых серьезных осложнений сахарного диабета, не зависящее </w:t>
      </w:r>
      <w:r>
        <w:rPr>
          <w:rFonts w:ascii="Times New Roman CYR" w:hAnsi="Times New Roman CYR" w:cs="Times New Roman CYR"/>
          <w:sz w:val="28"/>
          <w:szCs w:val="28"/>
        </w:rPr>
        <w:t>от возраста и пола больного, типа диабета и его длительности, встречается в различной форме у 30-80% больных сахарным диабетом. Ампутации нижних конечностей у данной группы пациентов производятся в 15 раз чаще, чем у остального населения. По данным ряда ав</w:t>
      </w:r>
      <w:r>
        <w:rPr>
          <w:rFonts w:ascii="Times New Roman CYR" w:hAnsi="Times New Roman CYR" w:cs="Times New Roman CYR"/>
          <w:sz w:val="28"/>
          <w:szCs w:val="28"/>
        </w:rPr>
        <w:t>торов, от 50 до 70% от общего количества всех выполненных ампутаций нижних конечностей приходится на долю больных сахарным диабетом. Повышается риск травматизации нижних конечностей, и замедляются процессы заживления любых полученных повреждений. Это связа</w:t>
      </w:r>
      <w:r>
        <w:rPr>
          <w:rFonts w:ascii="Times New Roman CYR" w:hAnsi="Times New Roman CYR" w:cs="Times New Roman CYR"/>
          <w:sz w:val="28"/>
          <w:szCs w:val="28"/>
        </w:rPr>
        <w:t>но с диабетической полинейропатией, которой свойственны нарушение чувствительности нижних конечностей, деформация стоп, формирование зон избыточного давления на стопе и снижение защитных свойств кожи, нарушение периферического кровообращения и иммунитета.</w:t>
      </w:r>
    </w:p>
    <w:p w14:paraId="0E54820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Участки травматизации могут воспаляться, развивается инфекция. Воспалительный процесс в условиях сниженной чувствительности протекает без боли, что может привести к недооценке больным опасности. Самостоятельного заживления не происходит, если компенсация д</w:t>
      </w:r>
      <w:r>
        <w:rPr>
          <w:rFonts w:ascii="Times New Roman CYR" w:hAnsi="Times New Roman CYR" w:cs="Times New Roman CYR"/>
          <w:sz w:val="28"/>
          <w:szCs w:val="28"/>
        </w:rPr>
        <w:t>иабета неудовлетворительная, и в тяжелых, запущенных случаях процесс может прогрессировать, приводя к развитию гнойного процесса - флегмоны. При худшем варианте развития событий и отсутствии лечения может возникать омертвление тканей - гангрена.</w:t>
      </w:r>
    </w:p>
    <w:p w14:paraId="5B0D16A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w:t>
      </w:r>
      <w:r>
        <w:rPr>
          <w:rFonts w:ascii="Times New Roman CYR" w:hAnsi="Times New Roman CYR" w:cs="Times New Roman CYR"/>
          <w:sz w:val="28"/>
          <w:szCs w:val="28"/>
        </w:rPr>
        <w:t>ка поражений нижних конечностей при сахарном диабете включает несколько основных этапов:</w:t>
      </w:r>
    </w:p>
    <w:p w14:paraId="202A7217" w14:textId="77777777" w:rsidR="00000000" w:rsidRDefault="005E1BAD">
      <w:pPr>
        <w:widowControl w:val="0"/>
        <w:shd w:val="clear" w:color="auto" w:fill="FFFFFF"/>
        <w:tabs>
          <w:tab w:val="left" w:pos="108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1.Выявление лиц, имеющих повышенный риск развития СДС. </w:t>
      </w:r>
    </w:p>
    <w:p w14:paraId="17678E09" w14:textId="77777777" w:rsidR="00000000" w:rsidRDefault="005E1BAD">
      <w:pPr>
        <w:widowControl w:val="0"/>
        <w:shd w:val="clear" w:color="auto" w:fill="FFFFFF"/>
        <w:tabs>
          <w:tab w:val="left" w:pos="108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больных правильному уходу за ногами. </w:t>
      </w:r>
    </w:p>
    <w:p w14:paraId="7AC0B32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медсестры (фельдшера) в помощи больным с СДС</w:t>
      </w:r>
      <w:r>
        <w:rPr>
          <w:rFonts w:ascii="Times New Roman CYR" w:hAnsi="Times New Roman CYR" w:cs="Times New Roman CYR"/>
          <w:sz w:val="28"/>
          <w:szCs w:val="28"/>
        </w:rPr>
        <w:t xml:space="preserve"> - это мобилизация больного к самостоятельному уходу за собой и поэтапному решению проблем, связанных с болезнью. Специальные мероприятия по профилактике СДС включают:</w:t>
      </w:r>
    </w:p>
    <w:p w14:paraId="4DA5CEBC" w14:textId="77777777" w:rsidR="00000000" w:rsidRDefault="005E1BAD" w:rsidP="00BF78B4">
      <w:pPr>
        <w:widowControl w:val="0"/>
        <w:numPr>
          <w:ilvl w:val="0"/>
          <w:numId w:val="1"/>
        </w:numPr>
        <w:shd w:val="clear" w:color="auto" w:fill="FFFFFF"/>
        <w:tabs>
          <w:tab w:val="left" w:pos="0"/>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стоп;</w:t>
      </w:r>
    </w:p>
    <w:p w14:paraId="6CF8EDF7" w14:textId="77777777" w:rsidR="00000000" w:rsidRDefault="005E1BAD" w:rsidP="00BF78B4">
      <w:pPr>
        <w:widowControl w:val="0"/>
        <w:numPr>
          <w:ilvl w:val="0"/>
          <w:numId w:val="1"/>
        </w:numPr>
        <w:shd w:val="clear" w:color="auto" w:fill="FFFFFF"/>
        <w:tabs>
          <w:tab w:val="left" w:pos="0"/>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уход за стопами, подбор обуви. </w:t>
      </w:r>
    </w:p>
    <w:p w14:paraId="24CE1D9C"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Рекомендации по осмотру:</w:t>
      </w:r>
    </w:p>
    <w:p w14:paraId="1252AD56" w14:textId="77777777" w:rsidR="00000000" w:rsidRDefault="005E1BAD" w:rsidP="00BF78B4">
      <w:pPr>
        <w:widowControl w:val="0"/>
        <w:numPr>
          <w:ilvl w:val="0"/>
          <w:numId w:val="1"/>
        </w:numPr>
        <w:shd w:val="clear" w:color="auto" w:fill="FFFFFF"/>
        <w:tabs>
          <w:tab w:val="left" w:pos="0"/>
          <w:tab w:val="left" w:pos="550"/>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сто</w:t>
      </w:r>
      <w:r>
        <w:rPr>
          <w:rFonts w:ascii="Times New Roman CYR" w:hAnsi="Times New Roman CYR" w:cs="Times New Roman CYR"/>
          <w:sz w:val="28"/>
          <w:szCs w:val="28"/>
        </w:rPr>
        <w:t xml:space="preserve">п должен проводиться ежедневно. </w:t>
      </w:r>
    </w:p>
    <w:p w14:paraId="08D0708C" w14:textId="77777777" w:rsidR="00000000" w:rsidRDefault="005E1BAD" w:rsidP="00BF78B4">
      <w:pPr>
        <w:widowControl w:val="0"/>
        <w:numPr>
          <w:ilvl w:val="0"/>
          <w:numId w:val="1"/>
        </w:numPr>
        <w:shd w:val="clear" w:color="auto" w:fill="FFFFFF"/>
        <w:tabs>
          <w:tab w:val="left" w:pos="0"/>
          <w:tab w:val="left" w:pos="550"/>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подошвенную поверхность необходимо осматривать с помощью зеркала. </w:t>
      </w:r>
    </w:p>
    <w:p w14:paraId="3F7A5618" w14:textId="77777777" w:rsidR="00000000" w:rsidRDefault="005E1BAD" w:rsidP="00BF78B4">
      <w:pPr>
        <w:widowControl w:val="0"/>
        <w:numPr>
          <w:ilvl w:val="0"/>
          <w:numId w:val="1"/>
        </w:numPr>
        <w:shd w:val="clear" w:color="auto" w:fill="FFFFFF"/>
        <w:tabs>
          <w:tab w:val="left" w:pos="0"/>
          <w:tab w:val="left" w:pos="550"/>
          <w:tab w:val="left" w:pos="708"/>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тщательно ощупывать стопы с целью выявления деформаций, отеков, мозолей, участков гиперкератоза, мокнущих участков, а также с целью определения чувстви</w:t>
      </w:r>
      <w:r>
        <w:rPr>
          <w:rFonts w:ascii="Times New Roman CYR" w:hAnsi="Times New Roman CYR" w:cs="Times New Roman CYR"/>
          <w:sz w:val="28"/>
          <w:szCs w:val="28"/>
        </w:rPr>
        <w:t>тельности стоп и температуры кожи.</w:t>
      </w:r>
    </w:p>
    <w:p w14:paraId="5345A924"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Рекомендации по уходу:</w:t>
      </w:r>
    </w:p>
    <w:p w14:paraId="32769C6D" w14:textId="77777777" w:rsidR="00000000" w:rsidRDefault="005E1BAD">
      <w:pPr>
        <w:widowControl w:val="0"/>
        <w:shd w:val="clear" w:color="auto" w:fill="FFFFFF"/>
        <w:tabs>
          <w:tab w:val="left" w:pos="0"/>
          <w:tab w:val="left" w:pos="5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ежедневно мыть ноги теплой водой с мылом;</w:t>
      </w:r>
    </w:p>
    <w:p w14:paraId="0B5BCCFB"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парить ноги, горячая вода способствует развитию сухости. Тепловые физиотерапевтические процедуры больным СДС противопоказаны из-за высокого риска тер</w:t>
      </w:r>
      <w:r>
        <w:rPr>
          <w:rFonts w:ascii="Times New Roman CYR" w:hAnsi="Times New Roman CYR" w:cs="Times New Roman CYR"/>
          <w:sz w:val="28"/>
          <w:szCs w:val="28"/>
        </w:rPr>
        <w:t>мического ожога;</w:t>
      </w:r>
    </w:p>
    <w:p w14:paraId="5BD36251"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ходить босиком;</w:t>
      </w:r>
    </w:p>
    <w:p w14:paraId="576FB2EA"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стопы и межпальцевые промежутки промокать мягким полотенцем. </w:t>
      </w:r>
    </w:p>
    <w:p w14:paraId="732F8DA7"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кожу стоп после промокания смазать нежирным кремом. </w:t>
      </w:r>
    </w:p>
    <w:p w14:paraId="025A26EC"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ногти на ногах подстригать прямо, не закругляя концы. Использование щипцов и других острых инструмен</w:t>
      </w:r>
      <w:r>
        <w:rPr>
          <w:rFonts w:ascii="Times New Roman CYR" w:hAnsi="Times New Roman CYR" w:cs="Times New Roman CYR"/>
          <w:sz w:val="28"/>
          <w:szCs w:val="28"/>
        </w:rPr>
        <w:t>тов не рекомендуется.</w:t>
      </w:r>
    </w:p>
    <w:p w14:paraId="5793EAE6" w14:textId="77777777" w:rsidR="00000000" w:rsidRDefault="005E1BAD" w:rsidP="00BF78B4">
      <w:pPr>
        <w:widowControl w:val="0"/>
        <w:numPr>
          <w:ilvl w:val="0"/>
          <w:numId w:val="1"/>
        </w:numPr>
        <w:shd w:val="clear" w:color="auto" w:fill="FFFFFF"/>
        <w:tabs>
          <w:tab w:val="left" w:pos="122"/>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«грубую» кожу в области пяток и мозоли необходимо регулярно удалять с помощью пемзы или специальной косметической пилки для сухой обработки. </w:t>
      </w:r>
    </w:p>
    <w:p w14:paraId="60A7581D" w14:textId="77777777" w:rsidR="00000000" w:rsidRDefault="005E1BAD">
      <w:pPr>
        <w:widowControl w:val="0"/>
        <w:shd w:val="clear" w:color="auto" w:fill="FFFFFF"/>
        <w:tabs>
          <w:tab w:val="left" w:pos="3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возникновении опрелостей, пузырей, потертостей срочно обратиться к медицинскому пер</w:t>
      </w:r>
      <w:r>
        <w:rPr>
          <w:rFonts w:ascii="Times New Roman CYR" w:hAnsi="Times New Roman CYR" w:cs="Times New Roman CYR"/>
          <w:sz w:val="28"/>
          <w:szCs w:val="28"/>
        </w:rPr>
        <w:t>соналу, не прибегая к самолечению;</w:t>
      </w:r>
    </w:p>
    <w:p w14:paraId="0EEC4A39" w14:textId="77777777" w:rsidR="00000000" w:rsidRDefault="005E1BAD">
      <w:pPr>
        <w:widowControl w:val="0"/>
        <w:shd w:val="clear" w:color="auto" w:fill="FFFFFF"/>
        <w:tabs>
          <w:tab w:val="left" w:pos="338"/>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соблюдать правила обработки ран и технику перевязки. При порезах, ссадинах, потертостях в области стоп рану следует промыть раствором антисептика (наиболее приемлемы и доступны 0,05%-й р-р хлоргексидина и 25%-й р-р диокси</w:t>
      </w:r>
      <w:r>
        <w:rPr>
          <w:rFonts w:ascii="Times New Roman CYR" w:hAnsi="Times New Roman CYR" w:cs="Times New Roman CYR"/>
          <w:sz w:val="28"/>
          <w:szCs w:val="28"/>
        </w:rPr>
        <w:t>дина), затем наложить на рану стерильную салфетку, зафиксировать повязку бинтом или нетканым пластырем.</w:t>
      </w:r>
    </w:p>
    <w:p w14:paraId="19E81F9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Нельзя применять</w:t>
      </w:r>
      <w:r>
        <w:rPr>
          <w:rFonts w:ascii="Times New Roman CYR" w:hAnsi="Times New Roman CYR" w:cs="Times New Roman CYR"/>
          <w:sz w:val="28"/>
          <w:szCs w:val="28"/>
        </w:rPr>
        <w:t xml:space="preserve"> спирт, йод, марганцовку и зеленку, которые дубят кожу и замедляют заживление. </w:t>
      </w:r>
    </w:p>
    <w:p w14:paraId="79107DC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Пациента следует обучить гимнастике для ног. Несложные у</w:t>
      </w:r>
      <w:r>
        <w:rPr>
          <w:rFonts w:ascii="Times New Roman CYR" w:hAnsi="Times New Roman CYR" w:cs="Times New Roman CYR"/>
          <w:sz w:val="28"/>
          <w:szCs w:val="28"/>
        </w:rPr>
        <w:t xml:space="preserve">пражнения, которые можно выполнять и сидя, при систематическом применении значительно улучшают кровообращение нижних конечностей и уменьшают риск развития фатальных осложнений. </w:t>
      </w:r>
    </w:p>
    <w:p w14:paraId="08B635A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Рекомендации по подбору обуви</w:t>
      </w:r>
      <w:r>
        <w:rPr>
          <w:rFonts w:ascii="Times New Roman CYR" w:hAnsi="Times New Roman CYR" w:cs="Times New Roman CYR"/>
          <w:sz w:val="28"/>
          <w:szCs w:val="28"/>
        </w:rPr>
        <w:t>:</w:t>
      </w:r>
    </w:p>
    <w:p w14:paraId="513512F8" w14:textId="77777777" w:rsidR="00000000" w:rsidRDefault="005E1BAD" w:rsidP="00BF78B4">
      <w:pPr>
        <w:widowControl w:val="0"/>
        <w:numPr>
          <w:ilvl w:val="0"/>
          <w:numId w:val="1"/>
        </w:numPr>
        <w:shd w:val="clear" w:color="auto" w:fill="FFFFFF"/>
        <w:tabs>
          <w:tab w:val="left" w:pos="305"/>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совместно с пациентом необходимо осмотреть е</w:t>
      </w:r>
      <w:r>
        <w:rPr>
          <w:rFonts w:ascii="Times New Roman CYR" w:hAnsi="Times New Roman CYR" w:cs="Times New Roman CYR"/>
          <w:sz w:val="28"/>
          <w:szCs w:val="28"/>
        </w:rPr>
        <w:t>го обувь и выявить возможные травмирующие факторы: сбившиеся стельки, выступающие швы, узкие места, высокие каблуки и т.д.;</w:t>
      </w:r>
    </w:p>
    <w:p w14:paraId="7C25A2FC" w14:textId="77777777" w:rsidR="00000000" w:rsidRDefault="005E1BAD" w:rsidP="00BF78B4">
      <w:pPr>
        <w:widowControl w:val="0"/>
        <w:numPr>
          <w:ilvl w:val="0"/>
          <w:numId w:val="1"/>
        </w:numPr>
        <w:shd w:val="clear" w:color="auto" w:fill="FFFFFF"/>
        <w:tabs>
          <w:tab w:val="left" w:pos="305"/>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обувь желательно подбирать вечером, т.к. стопа к вечеру отекает и уплощается;</w:t>
      </w:r>
    </w:p>
    <w:p w14:paraId="4AEA9728" w14:textId="77777777" w:rsidR="00000000" w:rsidRDefault="005E1BAD" w:rsidP="00BF78B4">
      <w:pPr>
        <w:widowControl w:val="0"/>
        <w:numPr>
          <w:ilvl w:val="0"/>
          <w:numId w:val="1"/>
        </w:numPr>
        <w:shd w:val="clear" w:color="auto" w:fill="FFFFFF"/>
        <w:tabs>
          <w:tab w:val="left" w:pos="305"/>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обувь должна быть из мягкой натуральной кожи;</w:t>
      </w:r>
    </w:p>
    <w:p w14:paraId="24B5ABE1" w14:textId="77777777" w:rsidR="00000000" w:rsidRDefault="005E1BAD">
      <w:pPr>
        <w:widowControl w:val="0"/>
        <w:shd w:val="clear" w:color="auto" w:fill="FFFFFF"/>
        <w:tabs>
          <w:tab w:val="left" w:pos="3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еред каждым одеванием обуви проверить рукой, нет ли внутри обуви инородных предметов;</w:t>
      </w:r>
    </w:p>
    <w:p w14:paraId="688FA21D" w14:textId="77777777" w:rsidR="00000000" w:rsidRDefault="005E1BAD">
      <w:pPr>
        <w:widowControl w:val="0"/>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носить с обувью хлопчатобумажные носки со слабой резинкой. </w:t>
      </w:r>
    </w:p>
    <w:p w14:paraId="694B2865" w14:textId="77777777" w:rsidR="00000000" w:rsidRDefault="005E1BAD">
      <w:pPr>
        <w:widowControl w:val="0"/>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обучение больного и грамотный, внимательный уход среднего медицинского персонала позволяют снизит</w:t>
      </w:r>
      <w:r>
        <w:rPr>
          <w:rFonts w:ascii="Times New Roman CYR" w:hAnsi="Times New Roman CYR" w:cs="Times New Roman CYR"/>
          <w:sz w:val="28"/>
          <w:szCs w:val="28"/>
        </w:rPr>
        <w:t>ь число ампутаций при СДС в 2 раза.</w:t>
      </w:r>
    </w:p>
    <w:p w14:paraId="0359A02F"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Третьим важным моментом в профилактике СДС является регулярное медицинское наблюдение состояния больного и его нижних конечностей. Осмотр ног должен проводиться каждый раз во время визита больного сахарным диабетом к </w:t>
      </w:r>
      <w:r>
        <w:rPr>
          <w:rFonts w:ascii="Times New Roman CYR" w:hAnsi="Times New Roman CYR" w:cs="Times New Roman CYR"/>
          <w:sz w:val="28"/>
          <w:szCs w:val="28"/>
        </w:rPr>
        <w:t>врачу, но не реже 1 раза в 6 мес.</w:t>
      </w:r>
    </w:p>
    <w:p w14:paraId="2062D75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лечения всех вариантов синдрома диабетической стопы, как и всех других осложнений сахарного диабета, является достижение компенсации углеводного обмена. В подавляющем большинстве случаев необходима коррекция инсули</w:t>
      </w:r>
      <w:r>
        <w:rPr>
          <w:rFonts w:ascii="Times New Roman CYR" w:hAnsi="Times New Roman CYR" w:cs="Times New Roman CYR"/>
          <w:sz w:val="28"/>
          <w:szCs w:val="28"/>
        </w:rPr>
        <w:t>нотерапии.</w:t>
      </w:r>
    </w:p>
    <w:p w14:paraId="0AECA55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пациенты с сахарным диабетом при диабетической периферической полинейропатии, нарушении периферического кровотока, снижении чувствительности в области нижних конечностей, снижении зрения, наличии язвенных дефектов в анамнезе находятся в груп</w:t>
      </w:r>
      <w:r>
        <w:rPr>
          <w:rFonts w:ascii="Times New Roman CYR" w:hAnsi="Times New Roman CYR" w:cs="Times New Roman CYR"/>
          <w:sz w:val="28"/>
          <w:szCs w:val="28"/>
        </w:rPr>
        <w:t xml:space="preserve">пе риска по развитию синдрома диабетической стопы. Им необходимо регулярно, не менее 2-3 раз в год, посещать кабинет «Диабетическая стопа», частоту посещения определяет лечащий врач. К любым изменениям и поражениям стоп у больных сахарным диабетом следует </w:t>
      </w:r>
      <w:r>
        <w:rPr>
          <w:rFonts w:ascii="Times New Roman CYR" w:hAnsi="Times New Roman CYR" w:cs="Times New Roman CYR"/>
          <w:sz w:val="28"/>
          <w:szCs w:val="28"/>
        </w:rPr>
        <w:t>относиться очень серьезно.</w:t>
      </w:r>
    </w:p>
    <w:p w14:paraId="338EAD1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392A8E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.10 Физическая нагрузка при сахарном диабете </w:t>
      </w:r>
    </w:p>
    <w:p w14:paraId="2C65F76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ED0728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нагрузка увеличивает чувствительность тканей организма к инсулину и, стало быть, способствует снижению уровня сахара в крови. Физической нагрузкой может считаться и рабо</w:t>
      </w:r>
      <w:r>
        <w:rPr>
          <w:rFonts w:ascii="Times New Roman CYR" w:hAnsi="Times New Roman CYR" w:cs="Times New Roman CYR"/>
          <w:sz w:val="28"/>
          <w:szCs w:val="28"/>
        </w:rPr>
        <w:t>та по дому, и прогулка пешком, и бег трусцой. Предпочтение следует отдавать регулярным и дозированным физическим упражнениям: внезапная и интенсивная нагрузка может вызвать проблемы с поддержанием нормальных цифр сахара.</w:t>
      </w:r>
    </w:p>
    <w:p w14:paraId="7DC6452F" w14:textId="77777777" w:rsidR="00000000" w:rsidRDefault="005E1BAD" w:rsidP="00BF78B4">
      <w:pPr>
        <w:widowControl w:val="0"/>
        <w:numPr>
          <w:ilvl w:val="0"/>
          <w:numId w:val="1"/>
        </w:numPr>
        <w:shd w:val="clear" w:color="auto" w:fill="FFFFFF"/>
        <w:tabs>
          <w:tab w:val="left" w:pos="54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повышают ч</w:t>
      </w:r>
      <w:r>
        <w:rPr>
          <w:rFonts w:ascii="Times New Roman CYR" w:hAnsi="Times New Roman CYR" w:cs="Times New Roman CYR"/>
          <w:sz w:val="28"/>
          <w:szCs w:val="28"/>
        </w:rPr>
        <w:t>увствительность к инсулину и снижают уровень гликемии, что может приводить к развитию гипогликемии.</w:t>
      </w:r>
    </w:p>
    <w:p w14:paraId="3A59195B" w14:textId="77777777" w:rsidR="00000000" w:rsidRDefault="005E1BAD" w:rsidP="00BF78B4">
      <w:pPr>
        <w:widowControl w:val="0"/>
        <w:numPr>
          <w:ilvl w:val="0"/>
          <w:numId w:val="1"/>
        </w:numPr>
        <w:shd w:val="clear" w:color="auto" w:fill="FFFFFF"/>
        <w:tabs>
          <w:tab w:val="left" w:pos="54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гипогликемии повышается в течение физической нагрузки и в ближайшие 12-40 часов после длительных и тяжелых физических нагрузок.</w:t>
      </w:r>
    </w:p>
    <w:p w14:paraId="072E8683" w14:textId="77777777" w:rsidR="00000000" w:rsidRDefault="005E1BAD" w:rsidP="00BF78B4">
      <w:pPr>
        <w:widowControl w:val="0"/>
        <w:numPr>
          <w:ilvl w:val="0"/>
          <w:numId w:val="1"/>
        </w:numPr>
        <w:shd w:val="clear" w:color="auto" w:fill="FFFFFF"/>
        <w:tabs>
          <w:tab w:val="left" w:pos="54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легких и умере</w:t>
      </w:r>
      <w:r>
        <w:rPr>
          <w:rFonts w:ascii="Times New Roman CYR" w:hAnsi="Times New Roman CYR" w:cs="Times New Roman CYR"/>
          <w:sz w:val="28"/>
          <w:szCs w:val="28"/>
        </w:rPr>
        <w:t>нных физических нагрузках продолжительностью не более 1 часа требуется дополнительный прием углеводов до и после занятий спортом (15 г легкоусвояемых углеводов на каждые 40 мин занятий спортом).</w:t>
      </w:r>
    </w:p>
    <w:p w14:paraId="1EEB09E3" w14:textId="77777777" w:rsidR="00000000" w:rsidRDefault="005E1BAD" w:rsidP="00BF78B4">
      <w:pPr>
        <w:widowControl w:val="0"/>
        <w:numPr>
          <w:ilvl w:val="0"/>
          <w:numId w:val="1"/>
        </w:numPr>
        <w:shd w:val="clear" w:color="auto" w:fill="FFFFFF"/>
        <w:tabs>
          <w:tab w:val="left" w:pos="54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умеренных физических нагрузках продолжительностью более</w:t>
      </w:r>
      <w:r>
        <w:rPr>
          <w:rFonts w:ascii="Times New Roman CYR" w:hAnsi="Times New Roman CYR" w:cs="Times New Roman CYR"/>
          <w:sz w:val="28"/>
          <w:szCs w:val="28"/>
        </w:rPr>
        <w:t xml:space="preserve"> 1 часа и интенсивном спорте необходимо снижение дозы инсулина, действующего во время и в течение 6-12 часов после физической нагрузки, на 20-50%.</w:t>
      </w:r>
    </w:p>
    <w:p w14:paraId="39E70914" w14:textId="77777777" w:rsidR="00000000" w:rsidRDefault="005E1BAD" w:rsidP="00BF78B4">
      <w:pPr>
        <w:widowControl w:val="0"/>
        <w:numPr>
          <w:ilvl w:val="0"/>
          <w:numId w:val="1"/>
        </w:numPr>
        <w:shd w:val="clear" w:color="auto" w:fill="FFFFFF"/>
        <w:tabs>
          <w:tab w:val="left" w:pos="54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глюкозы в крови нужно измерять до, во время и после физической нагрузки.</w:t>
      </w:r>
    </w:p>
    <w:p w14:paraId="6F542645" w14:textId="77777777" w:rsidR="00000000" w:rsidRDefault="005E1BAD" w:rsidP="00BF78B4">
      <w:pPr>
        <w:widowControl w:val="0"/>
        <w:numPr>
          <w:ilvl w:val="0"/>
          <w:numId w:val="1"/>
        </w:numPr>
        <w:shd w:val="clear" w:color="auto" w:fill="FFFFFF"/>
        <w:tabs>
          <w:tab w:val="left" w:pos="54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декомпенсированном с</w:t>
      </w:r>
      <w:r>
        <w:rPr>
          <w:rFonts w:ascii="Times New Roman CYR" w:hAnsi="Times New Roman CYR" w:cs="Times New Roman CYR"/>
          <w:sz w:val="28"/>
          <w:szCs w:val="28"/>
        </w:rPr>
        <w:t>ахарном диабете, особенно в состоянии кетоза, физические нагрузки противопоказаны.</w:t>
      </w:r>
    </w:p>
    <w:p w14:paraId="0A4D156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Необходимо соблюдать особую осторожность, назначая физические упражнения больным с уже имеющимися осложнениями, такими как пролиферативная ретинопатия, нефропатия и заболева</w:t>
      </w:r>
      <w:r>
        <w:rPr>
          <w:rFonts w:ascii="Times New Roman CYR" w:hAnsi="Times New Roman CYR" w:cs="Times New Roman CYR"/>
          <w:sz w:val="28"/>
          <w:szCs w:val="28"/>
        </w:rPr>
        <w:t>ния сердечно-сосудистой системы.</w:t>
      </w:r>
    </w:p>
    <w:p w14:paraId="4A3A353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Рекомендации для назначения физических упражнений:</w:t>
      </w:r>
    </w:p>
    <w:p w14:paraId="3618F01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Начинать лучше с небольших физических нагрузок и постепенно увеличивать их. Упражнения должны быть аэробными (движение с незначительным сопротивлением, например, быстрая хо</w:t>
      </w:r>
      <w:r>
        <w:rPr>
          <w:rFonts w:ascii="Times New Roman CYR" w:hAnsi="Times New Roman CYR" w:cs="Times New Roman CYR"/>
          <w:sz w:val="28"/>
          <w:szCs w:val="28"/>
        </w:rPr>
        <w:t>дьба, езда на велосипеде), а не изометрическими (тяжелая атлетика).</w:t>
      </w:r>
    </w:p>
    <w:p w14:paraId="75BFDCD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необходимости в интенсивных занятиях спортом, например, бегом, важны регулярные умеренные увеличения физической активности.</w:t>
      </w:r>
    </w:p>
    <w:p w14:paraId="5C88750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предложить больному индивидуальный график занятий, зан</w:t>
      </w:r>
      <w:r>
        <w:rPr>
          <w:rFonts w:ascii="Times New Roman CYR" w:hAnsi="Times New Roman CYR" w:cs="Times New Roman CYR"/>
          <w:sz w:val="28"/>
          <w:szCs w:val="28"/>
        </w:rPr>
        <w:t>ятия с друзьями, родственниками или в группе для поддержания мотивации. Больному необходима удобная обувь, например кроссовки для бега трусцой.</w:t>
      </w:r>
    </w:p>
    <w:p w14:paraId="79FD911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любых неприятных явлениях (боли в сердце, ногах и т.д.) применение физической нагрузки должно быть прекращен</w:t>
      </w:r>
      <w:r>
        <w:rPr>
          <w:rFonts w:ascii="Times New Roman CYR" w:hAnsi="Times New Roman CYR" w:cs="Times New Roman CYR"/>
          <w:sz w:val="28"/>
          <w:szCs w:val="28"/>
        </w:rPr>
        <w:t>о. Пациентам объяснить, что при уровне сахара в крови более 14 ммоль/л физическая нагрузка противопоказана, т.е. необходимо мотивировать пациента на проведение самоконтроля перед физической нагрузкой.</w:t>
      </w:r>
    </w:p>
    <w:p w14:paraId="0FB3DE2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Больных инсулинозависимым СД необходимо обучить тому, ч</w:t>
      </w:r>
      <w:r>
        <w:rPr>
          <w:rFonts w:ascii="Times New Roman CYR" w:hAnsi="Times New Roman CYR" w:cs="Times New Roman CYR"/>
          <w:sz w:val="28"/>
          <w:szCs w:val="28"/>
        </w:rPr>
        <w:t>то им требуется дополнительный прием углеводов до, во время и после интенсивных физических нагрузок, а также у них следует развивать способность сбалансированно сочетать занятия спортом, диету и инсулинотерапию.</w:t>
      </w:r>
    </w:p>
    <w:p w14:paraId="025E13A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требует систематического контроля г</w:t>
      </w:r>
      <w:r>
        <w:rPr>
          <w:rFonts w:ascii="Times New Roman CYR" w:hAnsi="Times New Roman CYR" w:cs="Times New Roman CYR"/>
          <w:sz w:val="28"/>
          <w:szCs w:val="28"/>
        </w:rPr>
        <w:t>люкозы крови. Следует помнить, что у некоторых пациентов гипогликемия может развиться через несколько часов после активной физической нагрузки.</w:t>
      </w:r>
    </w:p>
    <w:p w14:paraId="6E258C5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всегда должен иметь при себе сахар (или другие легкоусвояемые углеводы, например, леденцы, карамель).</w:t>
      </w:r>
    </w:p>
    <w:p w14:paraId="3185E42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ребенок занимается спортом, то свободно может продолжать это при условии, что диабет находится под хорошим контроле.</w:t>
      </w:r>
    </w:p>
    <w:p w14:paraId="788EE1B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сахарный диабет заболевание</w:t>
      </w:r>
    </w:p>
    <w:p w14:paraId="1C762E1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D388C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Практическая часть</w:t>
      </w:r>
    </w:p>
    <w:p w14:paraId="5A32A19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6D13E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Место исследования</w:t>
      </w:r>
    </w:p>
    <w:p w14:paraId="6AA1C27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AEFE0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Государственного Бюдж</w:t>
      </w:r>
      <w:r>
        <w:rPr>
          <w:rFonts w:ascii="Times New Roman CYR" w:hAnsi="Times New Roman CYR" w:cs="Times New Roman CYR"/>
          <w:sz w:val="28"/>
          <w:szCs w:val="28"/>
        </w:rPr>
        <w:t>етного Учреждения Республики Марий ЭЛ « Детская республиканская клиническая больница».</w:t>
      </w:r>
    </w:p>
    <w:p w14:paraId="0653B9A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ГБУ РМЭ «Детская республиканская клиническая больница» - специализированное лечебное учреждение в Республике Марий Эл, которое обеспечивает оказание амбулаторной, консул</w:t>
      </w:r>
      <w:r>
        <w:rPr>
          <w:rFonts w:ascii="Times New Roman CYR" w:hAnsi="Times New Roman CYR" w:cs="Times New Roman CYR"/>
          <w:sz w:val="28"/>
          <w:szCs w:val="28"/>
        </w:rPr>
        <w:t>ьтативной, лечебно - диагностической помощи детям при различных заболеваниях. Также ДРКБ является отличной базой прохождения производственной практики для студентов медицинских университетов и медицинского колледжа. Больница оснащена современным медицински</w:t>
      </w:r>
      <w:r>
        <w:rPr>
          <w:rFonts w:ascii="Times New Roman CYR" w:hAnsi="Times New Roman CYR" w:cs="Times New Roman CYR"/>
          <w:sz w:val="28"/>
          <w:szCs w:val="28"/>
        </w:rPr>
        <w:t>м оборудованием и аппаратурой, благодаря этому обеспечивается высокий уровень комплексной диагностики.</w:t>
      </w:r>
    </w:p>
    <w:p w14:paraId="5506A34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детской республиканской клинической больницы</w:t>
      </w:r>
    </w:p>
    <w:p w14:paraId="7AB27936"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Консультативная поликлиника</w:t>
      </w:r>
    </w:p>
    <w:p w14:paraId="2BE10315"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аллергологический кабинет</w:t>
      </w:r>
    </w:p>
    <w:p w14:paraId="723FF6D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гинекологический кабинет</w:t>
      </w:r>
    </w:p>
    <w:p w14:paraId="1AEDC1D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урологичес</w:t>
      </w:r>
      <w:r>
        <w:rPr>
          <w:rFonts w:ascii="Times New Roman CYR" w:hAnsi="Times New Roman CYR" w:cs="Times New Roman CYR"/>
          <w:sz w:val="28"/>
          <w:szCs w:val="28"/>
        </w:rPr>
        <w:t>кий кабинет</w:t>
      </w:r>
    </w:p>
    <w:p w14:paraId="2E323B3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офтальмологический кабинет</w:t>
      </w:r>
    </w:p>
    <w:p w14:paraId="5817366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оториноларингологический кабинет</w:t>
      </w:r>
    </w:p>
    <w:p w14:paraId="0D8DE8F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хирургические кабинеты</w:t>
      </w:r>
    </w:p>
    <w:p w14:paraId="182E979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педиатрические кабинеты</w:t>
      </w:r>
    </w:p>
    <w:p w14:paraId="4E79F8C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кабинет логопеда-дефектолога и сурдолога.</w:t>
      </w:r>
    </w:p>
    <w:p w14:paraId="3849FFB3"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Стационар - 10 лечебных отделений на 397 коек</w:t>
      </w:r>
    </w:p>
    <w:p w14:paraId="09E35737"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отделение анестезиологии-реанимац</w:t>
      </w:r>
      <w:r>
        <w:rPr>
          <w:rFonts w:ascii="Times New Roman CYR" w:hAnsi="Times New Roman CYR" w:cs="Times New Roman CYR"/>
          <w:sz w:val="28"/>
          <w:szCs w:val="28"/>
        </w:rPr>
        <w:t>ии на 9 коек</w:t>
      </w:r>
    </w:p>
    <w:p w14:paraId="71957CA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 xml:space="preserve">4 хирургических отделений (хирургическое отделение на 35 коек, отделение гнойной хирургии на 30 коек, травматолого-ортопедическое отделение на 45 коек, отоларингологическое отделение на 40 коек) </w:t>
      </w:r>
    </w:p>
    <w:p w14:paraId="0EDBB17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6 педиатрического профиля (пульмонологическ</w:t>
      </w:r>
      <w:r>
        <w:rPr>
          <w:rFonts w:ascii="Times New Roman CYR" w:hAnsi="Times New Roman CYR" w:cs="Times New Roman CYR"/>
          <w:sz w:val="28"/>
          <w:szCs w:val="28"/>
        </w:rPr>
        <w:t xml:space="preserve">ое отделение на 40 коек, кардиоревматологическое отделение на 40 коек, гастроэнтерологическое отделение на 40 коек, неврологическое отделение на 60 коек) </w:t>
      </w:r>
    </w:p>
    <w:p w14:paraId="1D33EEE2"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r>
        <w:rPr>
          <w:rFonts w:ascii="Times New Roman CYR" w:hAnsi="Times New Roman CYR" w:cs="Times New Roman CYR"/>
          <w:sz w:val="28"/>
          <w:szCs w:val="28"/>
        </w:rPr>
        <w:t xml:space="preserve">отделение реабилитации на 30 коек </w:t>
      </w:r>
    </w:p>
    <w:p w14:paraId="6C6026F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r>
      <w:r>
        <w:rPr>
          <w:rFonts w:ascii="Times New Roman CYR" w:hAnsi="Times New Roman CYR" w:cs="Times New Roman CYR"/>
          <w:sz w:val="28"/>
          <w:szCs w:val="28"/>
        </w:rPr>
        <w:t>детское психиатрическое отделение на 35 коек</w:t>
      </w:r>
    </w:p>
    <w:p w14:paraId="3FC3F44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r>
      <w:r>
        <w:rPr>
          <w:rFonts w:ascii="Times New Roman CYR" w:hAnsi="Times New Roman CYR" w:cs="Times New Roman CYR"/>
          <w:sz w:val="28"/>
          <w:szCs w:val="28"/>
        </w:rPr>
        <w:t>приемно-диаг</w:t>
      </w:r>
      <w:r>
        <w:rPr>
          <w:rFonts w:ascii="Times New Roman CYR" w:hAnsi="Times New Roman CYR" w:cs="Times New Roman CYR"/>
          <w:sz w:val="28"/>
          <w:szCs w:val="28"/>
        </w:rPr>
        <w:t xml:space="preserve">ностическое отделение </w:t>
      </w:r>
    </w:p>
    <w:p w14:paraId="5B7E145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r>
      <w:r>
        <w:rPr>
          <w:rFonts w:ascii="Times New Roman CYR" w:hAnsi="Times New Roman CYR" w:cs="Times New Roman CYR"/>
          <w:sz w:val="28"/>
          <w:szCs w:val="28"/>
        </w:rPr>
        <w:t>операционный блок</w:t>
      </w:r>
    </w:p>
    <w:p w14:paraId="0EDF265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r>
      <w:r>
        <w:rPr>
          <w:rFonts w:ascii="Times New Roman CYR" w:hAnsi="Times New Roman CYR" w:cs="Times New Roman CYR"/>
          <w:sz w:val="28"/>
          <w:szCs w:val="28"/>
        </w:rPr>
        <w:t>лечебно-диагностические и другие подразделения</w:t>
      </w:r>
    </w:p>
    <w:p w14:paraId="21CDF407"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 xml:space="preserve">отделение функциональной диагностики </w:t>
      </w:r>
    </w:p>
    <w:p w14:paraId="75177B0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отделение восстановительного лечения</w:t>
      </w:r>
    </w:p>
    <w:p w14:paraId="20D75DC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клинико-диагностическая лаборатория</w:t>
      </w:r>
    </w:p>
    <w:p w14:paraId="0135C25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рентгенологическое отделение</w:t>
      </w:r>
    </w:p>
    <w:p w14:paraId="066C25D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отделение пр</w:t>
      </w:r>
      <w:r>
        <w:rPr>
          <w:rFonts w:ascii="Times New Roman CYR" w:hAnsi="Times New Roman CYR" w:cs="Times New Roman CYR"/>
          <w:sz w:val="28"/>
          <w:szCs w:val="28"/>
        </w:rPr>
        <w:t>офилактики внутрибольничных инфекций с ЦСО</w:t>
      </w:r>
    </w:p>
    <w:p w14:paraId="7DF3A9F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аптека готовых лекарственных форм</w:t>
      </w:r>
    </w:p>
    <w:p w14:paraId="07CBD19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кабинет трансфузионной терапии</w:t>
      </w:r>
    </w:p>
    <w:p w14:paraId="313531B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оперативно-информационный отдел</w:t>
      </w:r>
    </w:p>
    <w:p w14:paraId="60C08CA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пищеблок</w:t>
      </w:r>
    </w:p>
    <w:p w14:paraId="55E18AD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организационно-методический отдел с кабинетом медицинской статистики и группой АСУ</w:t>
      </w:r>
    </w:p>
    <w:p w14:paraId="4898F4B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центр восста</w:t>
      </w:r>
      <w:r>
        <w:rPr>
          <w:rFonts w:ascii="Times New Roman CYR" w:hAnsi="Times New Roman CYR" w:cs="Times New Roman CYR"/>
          <w:sz w:val="28"/>
          <w:szCs w:val="28"/>
        </w:rPr>
        <w:t>новительного лечения школьников при центре образования №18</w:t>
      </w:r>
    </w:p>
    <w:p w14:paraId="2EF1AFD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проводили исследование в кардиоревматологическом отделении, которое расположено на третьем этаже главного корпуса детской республиканской клинической больницы. Данное отделение рассчитано на 50 </w:t>
      </w:r>
      <w:r>
        <w:rPr>
          <w:rFonts w:ascii="Times New Roman CYR" w:hAnsi="Times New Roman CYR" w:cs="Times New Roman CYR"/>
          <w:sz w:val="28"/>
          <w:szCs w:val="28"/>
        </w:rPr>
        <w:t>койко-мест.</w:t>
      </w:r>
    </w:p>
    <w:p w14:paraId="08F3489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отделение пациенты получают лечение по следующим направлениям:</w:t>
      </w:r>
    </w:p>
    <w:p w14:paraId="7833690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кардиология</w:t>
      </w:r>
    </w:p>
    <w:p w14:paraId="6751B5B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ревматология</w:t>
      </w:r>
    </w:p>
    <w:p w14:paraId="44B43A5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эндокринология</w:t>
      </w:r>
    </w:p>
    <w:p w14:paraId="512E084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структуру отделения входят:</w:t>
      </w:r>
    </w:p>
    <w:p w14:paraId="6E012166"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кабинет заведующего отделением</w:t>
      </w:r>
    </w:p>
    <w:p w14:paraId="3C6B456F"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ординаторская</w:t>
      </w:r>
    </w:p>
    <w:p w14:paraId="7A53851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кабинет старшей медицинской сестры</w:t>
      </w:r>
    </w:p>
    <w:p w14:paraId="7124E3E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сестринский пост</w:t>
      </w:r>
    </w:p>
    <w:p w14:paraId="2F47B8CF"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к</w:t>
      </w:r>
      <w:r>
        <w:rPr>
          <w:rFonts w:ascii="Times New Roman CYR" w:hAnsi="Times New Roman CYR" w:cs="Times New Roman CYR"/>
          <w:sz w:val="28"/>
          <w:szCs w:val="28"/>
        </w:rPr>
        <w:t>абинет сестры-хозяйки</w:t>
      </w:r>
    </w:p>
    <w:p w14:paraId="6D89B756"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ванная комната</w:t>
      </w:r>
    </w:p>
    <w:p w14:paraId="574B4BC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душевая</w:t>
      </w:r>
    </w:p>
    <w:p w14:paraId="7EA74D6F"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горшечная</w:t>
      </w:r>
    </w:p>
    <w:p w14:paraId="73529F5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комната уборочного инвентаря</w:t>
      </w:r>
    </w:p>
    <w:p w14:paraId="43B7F54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санитарные узлы для мальчиков и для девочек</w:t>
      </w:r>
    </w:p>
    <w:p w14:paraId="03492D1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сестринская</w:t>
      </w:r>
    </w:p>
    <w:p w14:paraId="29546B3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 xml:space="preserve">игровая комната </w:t>
      </w:r>
    </w:p>
    <w:p w14:paraId="26A28B0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столовая</w:t>
      </w:r>
    </w:p>
    <w:p w14:paraId="44BC7F2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буфет</w:t>
      </w:r>
    </w:p>
    <w:p w14:paraId="0E6705C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учебная комната</w:t>
      </w:r>
    </w:p>
    <w:p w14:paraId="2155CB36"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618C4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Объект исследования</w:t>
      </w:r>
    </w:p>
    <w:p w14:paraId="004EE8A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3FB09F"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п</w:t>
      </w:r>
      <w:r>
        <w:rPr>
          <w:rFonts w:ascii="Times New Roman CYR" w:hAnsi="Times New Roman CYR" w:cs="Times New Roman CYR"/>
          <w:sz w:val="28"/>
          <w:szCs w:val="28"/>
        </w:rPr>
        <w:t>ринимали участие 10 пациентов с сахарным диабетом, лежавшие в кардиоревматологическом отделении. Среди опрошенных пациентов возрастные границы были определены в рамках от 9 до 17 лет. Но каждый хотел получить больше знаний о своем заболевании.</w:t>
      </w:r>
    </w:p>
    <w:p w14:paraId="1C67A3D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04924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Методы и</w:t>
      </w:r>
      <w:r>
        <w:rPr>
          <w:rFonts w:ascii="Times New Roman CYR" w:hAnsi="Times New Roman CYR" w:cs="Times New Roman CYR"/>
          <w:sz w:val="28"/>
          <w:szCs w:val="28"/>
        </w:rPr>
        <w:t>сследования</w:t>
      </w:r>
    </w:p>
    <w:p w14:paraId="7D6C38E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CF0B7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данной исследовательской работы использовались следующие методы:</w:t>
      </w:r>
    </w:p>
    <w:p w14:paraId="10F6EA0F"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специальной литературы по уходу за пациентами с сахарным диабетом</w:t>
      </w:r>
    </w:p>
    <w:p w14:paraId="6B7E0C86"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Анкетирование </w:t>
      </w:r>
    </w:p>
    <w:p w14:paraId="5DB37108"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w:t>
      </w:r>
    </w:p>
    <w:p w14:paraId="48041F97"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математической обработки результатов</w:t>
      </w:r>
    </w:p>
    <w:p w14:paraId="613CBBF8"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w:t>
      </w:r>
      <w:r>
        <w:rPr>
          <w:rFonts w:ascii="Times New Roman CYR" w:hAnsi="Times New Roman CYR" w:cs="Times New Roman CYR"/>
          <w:sz w:val="28"/>
          <w:szCs w:val="28"/>
        </w:rPr>
        <w:t>рический - наблюдение, дополнительные методы исследования:</w:t>
      </w:r>
    </w:p>
    <w:p w14:paraId="72040A4F"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организационный (сравнительный, комплексный) метод; </w:t>
      </w:r>
    </w:p>
    <w:p w14:paraId="200C6426"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субъективный метод клинического обследования пациента (сбор анамнеза); </w:t>
      </w:r>
    </w:p>
    <w:p w14:paraId="166ACB91"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 методы обследования пациента (физикальные, инструмента</w:t>
      </w:r>
      <w:r>
        <w:rPr>
          <w:rFonts w:ascii="Times New Roman CYR" w:hAnsi="Times New Roman CYR" w:cs="Times New Roman CYR"/>
          <w:sz w:val="28"/>
          <w:szCs w:val="28"/>
        </w:rPr>
        <w:t>льные, лабораторные);</w:t>
      </w:r>
    </w:p>
    <w:p w14:paraId="1A103146"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биографические (анализ анамнестических сведений, изучение медицинской документации);</w:t>
      </w:r>
    </w:p>
    <w:p w14:paraId="7A3F1BB9" w14:textId="77777777" w:rsidR="00000000" w:rsidRDefault="005E1BAD" w:rsidP="00BF78B4">
      <w:pPr>
        <w:widowControl w:val="0"/>
        <w:numPr>
          <w:ilvl w:val="0"/>
          <w:numId w:val="1"/>
        </w:numPr>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психодиагностический (беседа).</w:t>
      </w:r>
    </w:p>
    <w:p w14:paraId="62178B7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понять значимость сахарного диабета рассмотрим таблицу, в которой приведены данные о количестве больных саха</w:t>
      </w:r>
      <w:r>
        <w:rPr>
          <w:rFonts w:ascii="Times New Roman CYR" w:hAnsi="Times New Roman CYR" w:cs="Times New Roman CYR"/>
          <w:sz w:val="28"/>
          <w:szCs w:val="28"/>
        </w:rPr>
        <w:t>рным диабетом 1, 2 типа и детей с впервые выявленным сахарным диабетом.</w:t>
      </w:r>
    </w:p>
    <w:p w14:paraId="3C4ED08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A221D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 Статистика заболевания сахарным диабетом за 2012-2013 года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168"/>
        <w:gridCol w:w="1086"/>
      </w:tblGrid>
      <w:tr w:rsidR="00000000" w14:paraId="1FD470D6" w14:textId="77777777">
        <w:tblPrEx>
          <w:tblCellMar>
            <w:top w:w="0" w:type="dxa"/>
            <w:bottom w:w="0" w:type="dxa"/>
          </w:tblCellMar>
        </w:tblPrEx>
        <w:trPr>
          <w:jc w:val="center"/>
        </w:trPr>
        <w:tc>
          <w:tcPr>
            <w:tcW w:w="2700" w:type="dxa"/>
            <w:tcBorders>
              <w:top w:val="single" w:sz="6" w:space="0" w:color="auto"/>
              <w:left w:val="single" w:sz="6" w:space="0" w:color="auto"/>
              <w:bottom w:val="single" w:sz="6" w:space="0" w:color="auto"/>
              <w:right w:val="single" w:sz="6" w:space="0" w:color="auto"/>
            </w:tcBorders>
          </w:tcPr>
          <w:p w14:paraId="04F8C5F8"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заболевания</w:t>
            </w:r>
          </w:p>
        </w:tc>
        <w:tc>
          <w:tcPr>
            <w:tcW w:w="1168" w:type="dxa"/>
            <w:tcBorders>
              <w:top w:val="single" w:sz="6" w:space="0" w:color="auto"/>
              <w:left w:val="single" w:sz="6" w:space="0" w:color="auto"/>
              <w:bottom w:val="single" w:sz="6" w:space="0" w:color="auto"/>
              <w:right w:val="single" w:sz="6" w:space="0" w:color="auto"/>
            </w:tcBorders>
          </w:tcPr>
          <w:p w14:paraId="56CF698C"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 год</w:t>
            </w:r>
          </w:p>
        </w:tc>
        <w:tc>
          <w:tcPr>
            <w:tcW w:w="1086" w:type="dxa"/>
            <w:tcBorders>
              <w:top w:val="single" w:sz="6" w:space="0" w:color="auto"/>
              <w:left w:val="single" w:sz="6" w:space="0" w:color="auto"/>
              <w:bottom w:val="single" w:sz="6" w:space="0" w:color="auto"/>
              <w:right w:val="single" w:sz="6" w:space="0" w:color="auto"/>
            </w:tcBorders>
          </w:tcPr>
          <w:p w14:paraId="6E111160"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 год</w:t>
            </w:r>
          </w:p>
        </w:tc>
      </w:tr>
      <w:tr w:rsidR="00000000" w14:paraId="49EFCA8F" w14:textId="77777777">
        <w:tblPrEx>
          <w:tblCellMar>
            <w:top w:w="0" w:type="dxa"/>
            <w:bottom w:w="0" w:type="dxa"/>
          </w:tblCellMar>
        </w:tblPrEx>
        <w:trPr>
          <w:jc w:val="center"/>
        </w:trPr>
        <w:tc>
          <w:tcPr>
            <w:tcW w:w="2700" w:type="dxa"/>
            <w:tcBorders>
              <w:top w:val="single" w:sz="6" w:space="0" w:color="auto"/>
              <w:left w:val="single" w:sz="6" w:space="0" w:color="auto"/>
              <w:bottom w:val="single" w:sz="6" w:space="0" w:color="auto"/>
              <w:right w:val="single" w:sz="6" w:space="0" w:color="auto"/>
            </w:tcBorders>
          </w:tcPr>
          <w:p w14:paraId="33F97704"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 1 типа</w:t>
            </w:r>
          </w:p>
        </w:tc>
        <w:tc>
          <w:tcPr>
            <w:tcW w:w="1168" w:type="dxa"/>
            <w:tcBorders>
              <w:top w:val="single" w:sz="6" w:space="0" w:color="auto"/>
              <w:left w:val="single" w:sz="6" w:space="0" w:color="auto"/>
              <w:bottom w:val="single" w:sz="6" w:space="0" w:color="auto"/>
              <w:right w:val="single" w:sz="6" w:space="0" w:color="auto"/>
            </w:tcBorders>
          </w:tcPr>
          <w:p w14:paraId="0457B3EA"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86" w:type="dxa"/>
            <w:tcBorders>
              <w:top w:val="single" w:sz="6" w:space="0" w:color="auto"/>
              <w:left w:val="single" w:sz="6" w:space="0" w:color="auto"/>
              <w:bottom w:val="single" w:sz="6" w:space="0" w:color="auto"/>
              <w:right w:val="single" w:sz="6" w:space="0" w:color="auto"/>
            </w:tcBorders>
          </w:tcPr>
          <w:p w14:paraId="339DDB38"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14:paraId="360B4928" w14:textId="77777777">
        <w:tblPrEx>
          <w:tblCellMar>
            <w:top w:w="0" w:type="dxa"/>
            <w:bottom w:w="0" w:type="dxa"/>
          </w:tblCellMar>
        </w:tblPrEx>
        <w:trPr>
          <w:jc w:val="center"/>
        </w:trPr>
        <w:tc>
          <w:tcPr>
            <w:tcW w:w="2700" w:type="dxa"/>
            <w:tcBorders>
              <w:top w:val="single" w:sz="6" w:space="0" w:color="auto"/>
              <w:left w:val="single" w:sz="6" w:space="0" w:color="auto"/>
              <w:bottom w:val="single" w:sz="6" w:space="0" w:color="auto"/>
              <w:right w:val="single" w:sz="6" w:space="0" w:color="auto"/>
            </w:tcBorders>
          </w:tcPr>
          <w:p w14:paraId="0F3ABA47"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 2 типа</w:t>
            </w:r>
          </w:p>
        </w:tc>
        <w:tc>
          <w:tcPr>
            <w:tcW w:w="1168" w:type="dxa"/>
            <w:tcBorders>
              <w:top w:val="single" w:sz="6" w:space="0" w:color="auto"/>
              <w:left w:val="single" w:sz="6" w:space="0" w:color="auto"/>
              <w:bottom w:val="single" w:sz="6" w:space="0" w:color="auto"/>
              <w:right w:val="single" w:sz="6" w:space="0" w:color="auto"/>
            </w:tcBorders>
          </w:tcPr>
          <w:p w14:paraId="5B08DF9A"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86" w:type="dxa"/>
            <w:tcBorders>
              <w:top w:val="single" w:sz="6" w:space="0" w:color="auto"/>
              <w:left w:val="single" w:sz="6" w:space="0" w:color="auto"/>
              <w:bottom w:val="single" w:sz="6" w:space="0" w:color="auto"/>
              <w:right w:val="single" w:sz="6" w:space="0" w:color="auto"/>
            </w:tcBorders>
          </w:tcPr>
          <w:p w14:paraId="7E76FE6B"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49E0C22" w14:textId="77777777">
        <w:tblPrEx>
          <w:tblCellMar>
            <w:top w:w="0" w:type="dxa"/>
            <w:bottom w:w="0" w:type="dxa"/>
          </w:tblCellMar>
        </w:tblPrEx>
        <w:trPr>
          <w:jc w:val="center"/>
        </w:trPr>
        <w:tc>
          <w:tcPr>
            <w:tcW w:w="2700" w:type="dxa"/>
            <w:tcBorders>
              <w:top w:val="single" w:sz="6" w:space="0" w:color="auto"/>
              <w:left w:val="single" w:sz="6" w:space="0" w:color="auto"/>
              <w:bottom w:val="single" w:sz="6" w:space="0" w:color="auto"/>
              <w:right w:val="single" w:sz="6" w:space="0" w:color="auto"/>
            </w:tcBorders>
          </w:tcPr>
          <w:p w14:paraId="6A0247CA"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Впервые выявленный СД</w:t>
            </w:r>
          </w:p>
        </w:tc>
        <w:tc>
          <w:tcPr>
            <w:tcW w:w="1168" w:type="dxa"/>
            <w:tcBorders>
              <w:top w:val="single" w:sz="6" w:space="0" w:color="auto"/>
              <w:left w:val="single" w:sz="6" w:space="0" w:color="auto"/>
              <w:bottom w:val="single" w:sz="6" w:space="0" w:color="auto"/>
              <w:right w:val="single" w:sz="6" w:space="0" w:color="auto"/>
            </w:tcBorders>
          </w:tcPr>
          <w:p w14:paraId="7488FC6D"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086" w:type="dxa"/>
            <w:tcBorders>
              <w:top w:val="single" w:sz="6" w:space="0" w:color="auto"/>
              <w:left w:val="single" w:sz="6" w:space="0" w:color="auto"/>
              <w:bottom w:val="single" w:sz="6" w:space="0" w:color="auto"/>
              <w:right w:val="single" w:sz="6" w:space="0" w:color="auto"/>
            </w:tcBorders>
          </w:tcPr>
          <w:p w14:paraId="4648DEF4" w14:textId="77777777" w:rsidR="00000000" w:rsidRDefault="005E1B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bl>
    <w:p w14:paraId="6E4457D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EB4EC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диа</w:t>
      </w:r>
      <w:r>
        <w:rPr>
          <w:rFonts w:ascii="Times New Roman CYR" w:hAnsi="Times New Roman CYR" w:cs="Times New Roman CYR"/>
          <w:sz w:val="28"/>
          <w:szCs w:val="28"/>
        </w:rPr>
        <w:t>грамме 2.1, мы видим, что количество детей с сахарным диабетом 1 типа увеличилось на 11 человек, что составляет 10%.</w:t>
      </w:r>
    </w:p>
    <w:p w14:paraId="343A7A5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735496" w14:textId="2B4B8011"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BF78B4">
        <w:rPr>
          <w:rFonts w:ascii="Microsoft Sans Serif" w:hAnsi="Microsoft Sans Serif" w:cs="Microsoft Sans Serif"/>
          <w:noProof/>
          <w:sz w:val="17"/>
          <w:szCs w:val="17"/>
        </w:rPr>
        <w:drawing>
          <wp:inline distT="0" distB="0" distL="0" distR="0" wp14:anchorId="4DD356E0" wp14:editId="5713BD21">
            <wp:extent cx="5143500" cy="221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2219325"/>
                    </a:xfrm>
                    <a:prstGeom prst="rect">
                      <a:avLst/>
                    </a:prstGeom>
                    <a:noFill/>
                    <a:ln>
                      <a:noFill/>
                    </a:ln>
                  </pic:spPr>
                </pic:pic>
              </a:graphicData>
            </a:graphic>
          </wp:inline>
        </w:drawing>
      </w:r>
    </w:p>
    <w:p w14:paraId="5D80CC3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2.1. Прирост детей с сахарным диабетом 1 типа</w:t>
      </w:r>
    </w:p>
    <w:p w14:paraId="31265B8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912654" w14:textId="02A5F7E4" w:rsidR="00000000" w:rsidRDefault="00BF78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FB89F2D" wp14:editId="2DADE138">
            <wp:extent cx="5162550" cy="2724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2724150"/>
                    </a:xfrm>
                    <a:prstGeom prst="rect">
                      <a:avLst/>
                    </a:prstGeom>
                    <a:noFill/>
                    <a:ln>
                      <a:noFill/>
                    </a:ln>
                  </pic:spPr>
                </pic:pic>
              </a:graphicData>
            </a:graphic>
          </wp:inline>
        </w:drawing>
      </w:r>
    </w:p>
    <w:p w14:paraId="06781C6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2.2. Впервые выявленный сахарный диабет</w:t>
      </w:r>
    </w:p>
    <w:p w14:paraId="48E6D55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9250D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диаграмме 2.2 наглядно показано, что прирост детей с вперв</w:t>
      </w:r>
      <w:r>
        <w:rPr>
          <w:rFonts w:ascii="Times New Roman CYR" w:hAnsi="Times New Roman CYR" w:cs="Times New Roman CYR"/>
          <w:sz w:val="28"/>
          <w:szCs w:val="28"/>
        </w:rPr>
        <w:t>ые выявленным сахарным диабетом составляет 4 человека, что соответствует 25%.</w:t>
      </w:r>
    </w:p>
    <w:p w14:paraId="3A349F86"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диаграммы можно сказать, что сахарный диабет является прогрессирующим заболеванием, поэтому на базе ГБУ РМЭ ДРКБ в кардиоревматологическом отделении отведено несколько</w:t>
      </w:r>
      <w:r>
        <w:rPr>
          <w:rFonts w:ascii="Times New Roman CYR" w:hAnsi="Times New Roman CYR" w:cs="Times New Roman CYR"/>
          <w:sz w:val="28"/>
          <w:szCs w:val="28"/>
        </w:rPr>
        <w:t xml:space="preserve"> палат для лечения пациентов с сахарным диабетом.</w:t>
      </w:r>
    </w:p>
    <w:p w14:paraId="0FD8B9D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основы для оценки знаний о сахарном диабете было использовано составленное нами тестовое задание (приложение 1).</w:t>
      </w:r>
    </w:p>
    <w:p w14:paraId="085E1EA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2.4 Результаты исследования</w:t>
      </w:r>
    </w:p>
    <w:p w14:paraId="1DCA092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CE61B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источники, мы создали беседы-лекции: профилак</w:t>
      </w:r>
      <w:r>
        <w:rPr>
          <w:rFonts w:ascii="Times New Roman CYR" w:hAnsi="Times New Roman CYR" w:cs="Times New Roman CYR"/>
          <w:sz w:val="28"/>
          <w:szCs w:val="28"/>
        </w:rPr>
        <w:t>тика синдрома диабетической стопы (уход за ногами, подбор обуви); физическая нагрузка при сахарном диабете (приложение 2,3 и 4); буклеты. Но для начала мы провели исследование в виде анкетирования. Хотим отметить, что пациенты с сахарным диабетом, проходящ</w:t>
      </w:r>
      <w:r>
        <w:rPr>
          <w:rFonts w:ascii="Times New Roman CYR" w:hAnsi="Times New Roman CYR" w:cs="Times New Roman CYR"/>
          <w:sz w:val="28"/>
          <w:szCs w:val="28"/>
        </w:rPr>
        <w:t>ие лечение в кардиоревматологическом отделении проходят обучение в школе сахарного диабета.</w:t>
      </w:r>
    </w:p>
    <w:p w14:paraId="0A87213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12FBE5" w14:textId="77777777" w:rsidR="00000000" w:rsidRDefault="005E1BA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Опыт работы «школы диабета» в ГБУ РМЭ «Детская республиканская клиническая больница»</w:t>
      </w:r>
    </w:p>
    <w:p w14:paraId="5C567F1E" w14:textId="77777777" w:rsidR="00000000" w:rsidRDefault="005E1BAD">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7D5796B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обучения детей, больных ИЗСД, и членов их семей с начала 2002 года в </w:t>
      </w:r>
      <w:r>
        <w:rPr>
          <w:rFonts w:ascii="Times New Roman CYR" w:hAnsi="Times New Roman CYR" w:cs="Times New Roman CYR"/>
          <w:sz w:val="28"/>
          <w:szCs w:val="28"/>
        </w:rPr>
        <w:t>кардиоревматологическом отделении ГУ РМЭ «Детская республиканская больница» г. Йошкар-Олы начала работу «Школа диабета».</w:t>
      </w:r>
    </w:p>
    <w:p w14:paraId="243DA4C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сестры отделения регулярно повышают свой профессиональный уровень на семинарских занятиях по «сахарному диабету», проводимы</w:t>
      </w:r>
      <w:r>
        <w:rPr>
          <w:rFonts w:ascii="Times New Roman CYR" w:hAnsi="Times New Roman CYR" w:cs="Times New Roman CYR"/>
          <w:sz w:val="28"/>
          <w:szCs w:val="28"/>
        </w:rPr>
        <w:t>х эндокринологом отделения Н.В. Макеевой. Каждая медицинская сестра обучена диетотерапии (подсчету углеводов по хлебным единицам (ХЕ)), способам самоконтроля, профилактике ранних и поздних осложнений.</w:t>
      </w:r>
    </w:p>
    <w:p w14:paraId="6BE7260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занятия, медицинские сестры оценивают потребнос</w:t>
      </w:r>
      <w:r>
        <w:rPr>
          <w:rFonts w:ascii="Times New Roman CYR" w:hAnsi="Times New Roman CYR" w:cs="Times New Roman CYR"/>
          <w:sz w:val="28"/>
          <w:szCs w:val="28"/>
        </w:rPr>
        <w:t>ть пациента в информации и в соответствии с этим строят его обучение, оценивая прогресс в состоянии больного, помогая придерживаться выбранного лечения.</w:t>
      </w:r>
    </w:p>
    <w:p w14:paraId="1DABD70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основных целей обучения - помочь пациенту управлять своим лечением, предотвратить или отсрочить</w:t>
      </w:r>
      <w:r>
        <w:rPr>
          <w:rFonts w:ascii="Times New Roman CYR" w:hAnsi="Times New Roman CYR" w:cs="Times New Roman CYR"/>
          <w:sz w:val="28"/>
          <w:szCs w:val="28"/>
        </w:rPr>
        <w:t xml:space="preserve"> развитие возможных осложнений.</w:t>
      </w:r>
    </w:p>
    <w:p w14:paraId="64650FC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Значимая роль в лечении пациентов с СД и профилактике поздних осложнений заболевания отводится медицинской сестре, осуществляющей уход и обучение пациентов.</w:t>
      </w:r>
    </w:p>
    <w:p w14:paraId="141AC57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сестры определяют уровень глюкозы в крови, как по визуа</w:t>
      </w:r>
      <w:r>
        <w:rPr>
          <w:rFonts w:ascii="Times New Roman CYR" w:hAnsi="Times New Roman CYR" w:cs="Times New Roman CYR"/>
          <w:sz w:val="28"/>
          <w:szCs w:val="28"/>
        </w:rPr>
        <w:t>льным тест-полоскам, так и с помощью глюкометра в течение 5 секунд, что в экстренных случаях позволяет не прибегать к услугам лаборанта и быстро оказать необходимую помощь пациенту с признаками гипогликемии. Также самостоятельно производят контроль глюкозы</w:t>
      </w:r>
      <w:r>
        <w:rPr>
          <w:rFonts w:ascii="Times New Roman CYR" w:hAnsi="Times New Roman CYR" w:cs="Times New Roman CYR"/>
          <w:sz w:val="28"/>
          <w:szCs w:val="28"/>
        </w:rPr>
        <w:t xml:space="preserve"> и кетоновых тел в моче с помощью тест-полосок, ведут учет вводимых доз инсулина, следят за изменением в течение суток. В зависимости от показателей глюкозы крови, в отсутствии врача (ночное время и выходные дни), медицинские сестры корректируют дозу вводи</w:t>
      </w:r>
      <w:r>
        <w:rPr>
          <w:rFonts w:ascii="Times New Roman CYR" w:hAnsi="Times New Roman CYR" w:cs="Times New Roman CYR"/>
          <w:sz w:val="28"/>
          <w:szCs w:val="28"/>
        </w:rPr>
        <w:t>мого инсулина, что предотвращает развитие гипо- и гипергликемических состояний. Питание пациентов проводится четко, согласно назначенным врачом ХЕ, под строгим контролем медицинской сестры.</w:t>
      </w:r>
    </w:p>
    <w:p w14:paraId="621567D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выше перечисленные данные о пациентах заносятся в сестринский </w:t>
      </w:r>
      <w:r>
        <w:rPr>
          <w:rFonts w:ascii="Times New Roman CYR" w:hAnsi="Times New Roman CYR" w:cs="Times New Roman CYR"/>
          <w:sz w:val="28"/>
          <w:szCs w:val="28"/>
        </w:rPr>
        <w:t>лист динамического наблюдения, который был разработан в 2002 году совместно с зав. отделением Л.Г. Нуриевой и врачом-эндокринологом Н.В. Макеевой. Это улучшает качество лечебного процесса, создает терапевтическое сотрудничество между врачом, медицинской се</w:t>
      </w:r>
      <w:r>
        <w:rPr>
          <w:rFonts w:ascii="Times New Roman CYR" w:hAnsi="Times New Roman CYR" w:cs="Times New Roman CYR"/>
          <w:sz w:val="28"/>
          <w:szCs w:val="28"/>
        </w:rPr>
        <w:t>строй и пациентом.</w:t>
      </w:r>
    </w:p>
    <w:p w14:paraId="6A3CF97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проведения занятий оборудована учебная комната. Стол и стулья стоят так, чтобы слушатели сидели лицом к обучающему, чтобы была видна доска, на которой врач или медицинская сестра записывает тему занятия, важные термины и показатели. </w:t>
      </w:r>
      <w:r>
        <w:rPr>
          <w:rFonts w:ascii="Times New Roman CYR" w:hAnsi="Times New Roman CYR" w:cs="Times New Roman CYR"/>
          <w:sz w:val="28"/>
          <w:szCs w:val="28"/>
        </w:rPr>
        <w:t>Класс оснащен учебными пособиями, плакатами, стендами, имеются проектор и экран для проведения занятий на слайдах, есть возможность показа видеоматериалов. Главное - нужно сделать все возможное, чтобы пациент чувствовал себя свободно и был уверен, что може</w:t>
      </w:r>
      <w:r>
        <w:rPr>
          <w:rFonts w:ascii="Times New Roman CYR" w:hAnsi="Times New Roman CYR" w:cs="Times New Roman CYR"/>
          <w:sz w:val="28"/>
          <w:szCs w:val="28"/>
        </w:rPr>
        <w:t xml:space="preserve">т справиться с болезнью. </w:t>
      </w:r>
    </w:p>
    <w:p w14:paraId="403A648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Занятия проводятся врачом и медицинской сестрой по заранее спланированному курсу обучения. Ведутся групповые и индивидуальные занятия. </w:t>
      </w:r>
    </w:p>
    <w:p w14:paraId="1B3062C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Врач-эндокринолог Н.В. Макеева рассказывает: </w:t>
      </w:r>
    </w:p>
    <w:p w14:paraId="2A49E879"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заболевании и причинах развития ИЗСД;</w:t>
      </w:r>
    </w:p>
    <w:p w14:paraId="706839AE"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w:t>
      </w:r>
      <w:r>
        <w:rPr>
          <w:rFonts w:ascii="Times New Roman CYR" w:hAnsi="Times New Roman CYR" w:cs="Times New Roman CYR"/>
          <w:sz w:val="28"/>
          <w:szCs w:val="28"/>
        </w:rPr>
        <w:t xml:space="preserve"> особенностях питания при СД и индивидуальный расчет ежедневного рациона с использованием понятия «хлебная единица»;</w:t>
      </w:r>
    </w:p>
    <w:p w14:paraId="6979AC3D"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неотложных состояниях - гипо- и гипергликемия (причины, симптомы, лечение, профилактика (коррекция доз)); </w:t>
      </w:r>
    </w:p>
    <w:p w14:paraId="7BD18CE1"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коррекции доз вводимого </w:t>
      </w:r>
      <w:r>
        <w:rPr>
          <w:rFonts w:ascii="Times New Roman CYR" w:hAnsi="Times New Roman CYR" w:cs="Times New Roman CYR"/>
          <w:sz w:val="28"/>
          <w:szCs w:val="28"/>
        </w:rPr>
        <w:t>инсулина во время интеркуррентных заболеваний;</w:t>
      </w:r>
    </w:p>
    <w:p w14:paraId="31168315"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физической нагрузке. </w:t>
      </w:r>
    </w:p>
    <w:p w14:paraId="47AF937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Медсестры проводят занятия по темам:</w:t>
      </w:r>
    </w:p>
    <w:p w14:paraId="35B95071"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средства самоконтроля </w:t>
      </w:r>
    </w:p>
    <w:p w14:paraId="214FBD78"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инсулина с использованием шприц-ручек</w:t>
      </w:r>
    </w:p>
    <w:p w14:paraId="0B2463D6"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хранения инсулина</w:t>
      </w:r>
    </w:p>
    <w:p w14:paraId="0E16C7E9"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и кратность инъекций, места введ</w:t>
      </w:r>
      <w:r>
        <w:rPr>
          <w:rFonts w:ascii="Times New Roman CYR" w:hAnsi="Times New Roman CYR" w:cs="Times New Roman CYR"/>
          <w:sz w:val="28"/>
          <w:szCs w:val="28"/>
        </w:rPr>
        <w:t xml:space="preserve">ения </w:t>
      </w:r>
    </w:p>
    <w:p w14:paraId="1AFFEDD8"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осложнений</w:t>
      </w:r>
    </w:p>
    <w:p w14:paraId="675433C9" w14:textId="77777777" w:rsidR="00000000" w:rsidRDefault="005E1BAD" w:rsidP="00BF78B4">
      <w:pPr>
        <w:widowControl w:val="0"/>
        <w:numPr>
          <w:ilvl w:val="0"/>
          <w:numId w:val="1"/>
        </w:numPr>
        <w:tabs>
          <w:tab w:val="left" w:pos="900"/>
          <w:tab w:val="left" w:pos="1440"/>
        </w:tabs>
        <w:autoSpaceDE w:val="0"/>
        <w:autoSpaceDN w:val="0"/>
        <w:adjustRightInd w:val="0"/>
        <w:spacing w:after="0" w:line="360" w:lineRule="auto"/>
        <w:ind w:firstLine="709"/>
        <w:jc w:val="both"/>
        <w:rPr>
          <w:rFonts w:ascii="Arial CYR" w:hAnsi="Arial CYR" w:cs="Arial CYR"/>
          <w:sz w:val="28"/>
          <w:szCs w:val="28"/>
        </w:rPr>
      </w:pPr>
      <w:r>
        <w:rPr>
          <w:rFonts w:ascii="Times New Roman CYR" w:hAnsi="Times New Roman CYR" w:cs="Times New Roman CYR"/>
          <w:sz w:val="28"/>
          <w:szCs w:val="28"/>
        </w:rPr>
        <w:t>первая помощь при неотложных состояниях (гипо- и гипергликемии) в домашних условиях.</w:t>
      </w:r>
    </w:p>
    <w:p w14:paraId="2453885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учатся самостоятельно измерять глюкозу в крови с помощью глюкометра, уровень глюкозы и кетоновых тел в моче с помощью визуальных тес</w:t>
      </w:r>
      <w:r>
        <w:rPr>
          <w:rFonts w:ascii="Times New Roman CYR" w:hAnsi="Times New Roman CYR" w:cs="Times New Roman CYR"/>
          <w:sz w:val="28"/>
          <w:szCs w:val="28"/>
        </w:rPr>
        <w:t xml:space="preserve">т-полосок. </w:t>
      </w:r>
    </w:p>
    <w:p w14:paraId="33A1BDF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Индивидуальному обучению предпочтение отдается при впервые выявленном ИЗСД, т.к. здесь наиболее важна психологическая адаптация, более подробный курс обучения.</w:t>
      </w:r>
    </w:p>
    <w:p w14:paraId="5F021A4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Групповое обучение проходят дети и подростки, долго болеющие ИЗСД, а также члены их </w:t>
      </w:r>
      <w:r>
        <w:rPr>
          <w:rFonts w:ascii="Times New Roman CYR" w:hAnsi="Times New Roman CYR" w:cs="Times New Roman CYR"/>
          <w:sz w:val="28"/>
          <w:szCs w:val="28"/>
        </w:rPr>
        <w:t>семей. Одним из преимуществ обучения в группе является создание благоприятной атмосферы, улучшающей восприятие материала. Пациенты и родители имеют возможность общаться друг с другом, обмениваться опытом, болезнь начинает восприниматься в другом ракурсе, у</w:t>
      </w:r>
      <w:r>
        <w:rPr>
          <w:rFonts w:ascii="Times New Roman CYR" w:hAnsi="Times New Roman CYR" w:cs="Times New Roman CYR"/>
          <w:sz w:val="28"/>
          <w:szCs w:val="28"/>
        </w:rPr>
        <w:t>меньшается чувство одиночества. На данном этапе медсестрами и врачом-эндокринологом доносится информация о «новинках» в лечении, повторение и закрепление практических навыков самоконтроля. По этой же программе обучаются те пациенты, которые 2-4 месяца наза</w:t>
      </w:r>
      <w:r>
        <w:rPr>
          <w:rFonts w:ascii="Times New Roman CYR" w:hAnsi="Times New Roman CYR" w:cs="Times New Roman CYR"/>
          <w:sz w:val="28"/>
          <w:szCs w:val="28"/>
        </w:rPr>
        <w:t xml:space="preserve">д прошли индивидуальное обучение и психологически готовы к восприятию информации о сахарном диабете в полном объеме. </w:t>
      </w:r>
    </w:p>
    <w:p w14:paraId="6EB601CF"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важное значение имеет обучение пациентов предупреждению осложнений. Одно из занятий, проводимых медсестрами, посвящено профилактике,</w:t>
      </w:r>
      <w:r>
        <w:rPr>
          <w:rFonts w:ascii="Times New Roman CYR" w:hAnsi="Times New Roman CYR" w:cs="Times New Roman CYR"/>
          <w:sz w:val="28"/>
          <w:szCs w:val="28"/>
        </w:rPr>
        <w:t xml:space="preserve"> раннему выявлению и своевременному лечению осложнений (Например, «Синдром диабетической стопы. Правила ухода за ногами»). </w:t>
      </w:r>
    </w:p>
    <w:p w14:paraId="5770460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отделении разработаны памятки для пациентов и родителей. При соблюдении правил, указанных в памятках, можно избежать грозных ослож</w:t>
      </w:r>
      <w:r>
        <w:rPr>
          <w:rFonts w:ascii="Times New Roman CYR" w:hAnsi="Times New Roman CYR" w:cs="Times New Roman CYR"/>
          <w:sz w:val="28"/>
          <w:szCs w:val="28"/>
        </w:rPr>
        <w:t xml:space="preserve">нений, возникающих при СД и жить с хроническим заболеванием без восприятия самого себя как хронически больного. </w:t>
      </w:r>
    </w:p>
    <w:p w14:paraId="093A6C1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курса обучения медсестры проводят беседу с родителями и детьми, оценивая усвоение знаний и навыков с помощью решения ситуационных</w:t>
      </w:r>
      <w:r>
        <w:rPr>
          <w:rFonts w:ascii="Times New Roman CYR" w:hAnsi="Times New Roman CYR" w:cs="Times New Roman CYR"/>
          <w:sz w:val="28"/>
          <w:szCs w:val="28"/>
        </w:rPr>
        <w:t xml:space="preserve"> задач, тестового контроля. Также проводится анкетирование пациента и членов его семьи для оценки качества обучения в «Школе диабета». Все это служит для оценки эффективности проведенных занятий и степени усвоения материала. </w:t>
      </w:r>
    </w:p>
    <w:p w14:paraId="2152163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Опыт показывает, что в результ</w:t>
      </w:r>
      <w:r>
        <w:rPr>
          <w:rFonts w:ascii="Times New Roman CYR" w:hAnsi="Times New Roman CYR" w:cs="Times New Roman CYR"/>
          <w:sz w:val="28"/>
          <w:szCs w:val="28"/>
        </w:rPr>
        <w:t xml:space="preserve">ате функционирования «Школы диабета» снизилось количество осложнений, а также среднее пребывание больного на койке, что доказывает экономическую эффективность данного внедрения. </w:t>
      </w:r>
    </w:p>
    <w:p w14:paraId="6529E2C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Девиз данной школы: «Диабет - не болезнь, а образ жизни»</w:t>
      </w:r>
    </w:p>
    <w:p w14:paraId="12ED3CF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однократного </w:t>
      </w:r>
      <w:r>
        <w:rPr>
          <w:rFonts w:ascii="Times New Roman CYR" w:hAnsi="Times New Roman CYR" w:cs="Times New Roman CYR"/>
          <w:sz w:val="28"/>
          <w:szCs w:val="28"/>
        </w:rPr>
        <w:t>обучения больных недостаточно для поддержания длительной компенсации. Необходимо повторное обучение в школах диабета, настойчивая работа с семьями больных детей. Т.е. расширение сети «Школ диабета» в системе амбулаторной службы приведет к улучшению поддерж</w:t>
      </w:r>
      <w:r>
        <w:rPr>
          <w:rFonts w:ascii="Times New Roman CYR" w:hAnsi="Times New Roman CYR" w:cs="Times New Roman CYR"/>
          <w:sz w:val="28"/>
          <w:szCs w:val="28"/>
        </w:rPr>
        <w:t xml:space="preserve">ания стабильного уровня хорошей компенсации ИЗСД. </w:t>
      </w:r>
    </w:p>
    <w:p w14:paraId="3247A4D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система преемственности - взаимосвязи стационарного и амбулаторного обучения самоконтролю заболевания при максимально полном обеспечении больных средствами самоконтроля заболевания (СКЗ) явл</w:t>
      </w:r>
      <w:r>
        <w:rPr>
          <w:rFonts w:ascii="Times New Roman CYR" w:hAnsi="Times New Roman CYR" w:cs="Times New Roman CYR"/>
          <w:sz w:val="28"/>
          <w:szCs w:val="28"/>
        </w:rPr>
        <w:t xml:space="preserve">яются основными факторами повышения эффективности медикаментозной терапии. </w:t>
      </w:r>
    </w:p>
    <w:p w14:paraId="018AD9C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опыт работы школы мы провели анкетирование среди пациентов прошедших обучение в школе. При анализе выяснили, что 25% имеют стаж заболевания 1 год, еще 25% стаж заболевания 2</w:t>
      </w:r>
      <w:r>
        <w:rPr>
          <w:rFonts w:ascii="Times New Roman CYR" w:hAnsi="Times New Roman CYR" w:cs="Times New Roman CYR"/>
          <w:sz w:val="28"/>
          <w:szCs w:val="28"/>
        </w:rPr>
        <w:t xml:space="preserve"> года, остальные 50% имеют стаж более 3 лет (диаграмма 3).</w:t>
      </w:r>
    </w:p>
    <w:p w14:paraId="46D1070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0659D3" w14:textId="0BD68700" w:rsidR="00000000" w:rsidRDefault="00BF78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8BF45FC" wp14:editId="27FC0EF5">
            <wp:extent cx="3524250" cy="1514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514475"/>
                    </a:xfrm>
                    <a:prstGeom prst="rect">
                      <a:avLst/>
                    </a:prstGeom>
                    <a:noFill/>
                    <a:ln>
                      <a:noFill/>
                    </a:ln>
                  </pic:spPr>
                </pic:pic>
              </a:graphicData>
            </a:graphic>
          </wp:inline>
        </w:drawing>
      </w:r>
    </w:p>
    <w:p w14:paraId="7AB0DC4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2.3. Стаж заболевания сахарным диабетом.</w:t>
      </w:r>
    </w:p>
    <w:p w14:paraId="6DFE72F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8D675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выяснили, что половина опрошенных пациентов имеют стаж заболевания более 3х лет, четверть п</w:t>
      </w:r>
      <w:r>
        <w:rPr>
          <w:rFonts w:ascii="Times New Roman CYR" w:hAnsi="Times New Roman CYR" w:cs="Times New Roman CYR"/>
          <w:sz w:val="28"/>
          <w:szCs w:val="28"/>
        </w:rPr>
        <w:t>ациентов болеют 1 и 2 года соответственно.</w:t>
      </w:r>
    </w:p>
    <w:p w14:paraId="2CC246F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опрошенных пациентов мы выяснили, что у 100% дома имеются глюкометры для измерения уровня сахара в крови (диаграмма 2.4).</w:t>
      </w:r>
    </w:p>
    <w:p w14:paraId="3428CA0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DAF151" w14:textId="553D2093" w:rsidR="00000000" w:rsidRDefault="00BF78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CEC96B5" wp14:editId="2F1F0CDC">
            <wp:extent cx="4676775" cy="2533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2533650"/>
                    </a:xfrm>
                    <a:prstGeom prst="rect">
                      <a:avLst/>
                    </a:prstGeom>
                    <a:noFill/>
                    <a:ln>
                      <a:noFill/>
                    </a:ln>
                  </pic:spPr>
                </pic:pic>
              </a:graphicData>
            </a:graphic>
          </wp:inline>
        </w:drawing>
      </w:r>
    </w:p>
    <w:p w14:paraId="39687F8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2.4. Наличие глюкометра.</w:t>
      </w:r>
    </w:p>
    <w:p w14:paraId="78F216D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 вопрос ка</w:t>
      </w:r>
      <w:r>
        <w:rPr>
          <w:rFonts w:ascii="Times New Roman CYR" w:hAnsi="Times New Roman CYR" w:cs="Times New Roman CYR"/>
          <w:sz w:val="28"/>
          <w:szCs w:val="28"/>
        </w:rPr>
        <w:t>к часто вы получаете стационарное специализированное лечение в Детской республиканской клинической больнице в Кардиоревматологическом отделении 75% опрошенных ответил, что лечение в стационаре получают 2 раза в год, оставшиеся 25% ответили что получают леч</w:t>
      </w:r>
      <w:r>
        <w:rPr>
          <w:rFonts w:ascii="Times New Roman CYR" w:hAnsi="Times New Roman CYR" w:cs="Times New Roman CYR"/>
          <w:sz w:val="28"/>
          <w:szCs w:val="28"/>
        </w:rPr>
        <w:t>ение 1 раз в год (диаграмма 2.5).</w:t>
      </w:r>
    </w:p>
    <w:p w14:paraId="7A6429E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A84214" w14:textId="736B6F60" w:rsidR="00000000" w:rsidRDefault="00BF78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B5E8681" wp14:editId="3330D516">
            <wp:extent cx="2600325" cy="1304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304925"/>
                    </a:xfrm>
                    <a:prstGeom prst="rect">
                      <a:avLst/>
                    </a:prstGeom>
                    <a:noFill/>
                    <a:ln>
                      <a:noFill/>
                    </a:ln>
                  </pic:spPr>
                </pic:pic>
              </a:graphicData>
            </a:graphic>
          </wp:inline>
        </w:drawing>
      </w:r>
    </w:p>
    <w:p w14:paraId="24FBFE4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2.5. Стационарное специализированное лечение.</w:t>
      </w:r>
    </w:p>
    <w:p w14:paraId="72563A1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FE5CF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мы видим на данной диаграмме, что лишь </w:t>
      </w:r>
      <w:r>
        <w:rPr>
          <w:rFonts w:ascii="Times New Roman" w:hAnsi="Times New Roman" w:cs="Times New Roman"/>
          <w:sz w:val="28"/>
          <w:szCs w:val="28"/>
        </w:rPr>
        <w:t>¼</w:t>
      </w:r>
      <w:r>
        <w:rPr>
          <w:rFonts w:ascii="Times New Roman CYR" w:hAnsi="Times New Roman CYR" w:cs="Times New Roman CYR"/>
          <w:sz w:val="28"/>
          <w:szCs w:val="28"/>
        </w:rPr>
        <w:t xml:space="preserve"> часть пациентов получает стационарное специализированное лечение 1 раз в</w:t>
      </w:r>
      <w:r>
        <w:rPr>
          <w:rFonts w:ascii="Times New Roman CYR" w:hAnsi="Times New Roman CYR" w:cs="Times New Roman CYR"/>
          <w:sz w:val="28"/>
          <w:szCs w:val="28"/>
        </w:rPr>
        <w:t xml:space="preserve"> год, а остальная часть пациентов проходят стационарное лечение 2 раза в год. Это говорит о том, что большая часть пациентов уделяют должное внимание своему заболеванию.</w:t>
      </w:r>
    </w:p>
    <w:p w14:paraId="694151F6"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кардиоревматологическом отделение имеется школа сахарного диабета и наш следующий во</w:t>
      </w:r>
      <w:r>
        <w:rPr>
          <w:rFonts w:ascii="Times New Roman CYR" w:hAnsi="Times New Roman CYR" w:cs="Times New Roman CYR"/>
          <w:sz w:val="28"/>
          <w:szCs w:val="28"/>
        </w:rPr>
        <w:t>прос звучал так: прошли ли вы обучение в школе сахарного диабета? Все 100% проходивших анкетирование ответили, что проходили обучение в школе сахарного диабет (диаграмма 2.6).</w:t>
      </w:r>
    </w:p>
    <w:p w14:paraId="09F2294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274E22" w14:textId="757946B7" w:rsidR="00000000" w:rsidRDefault="00BF78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45ADA27" wp14:editId="3658531D">
            <wp:extent cx="2571750" cy="1000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000125"/>
                    </a:xfrm>
                    <a:prstGeom prst="rect">
                      <a:avLst/>
                    </a:prstGeom>
                    <a:noFill/>
                    <a:ln>
                      <a:noFill/>
                    </a:ln>
                  </pic:spPr>
                </pic:pic>
              </a:graphicData>
            </a:graphic>
          </wp:inline>
        </w:drawing>
      </w:r>
    </w:p>
    <w:p w14:paraId="40ED3C0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Диаграмма 2.6. Обучение в школе сахарного </w:t>
      </w:r>
      <w:r>
        <w:rPr>
          <w:rFonts w:ascii="Times New Roman CYR" w:hAnsi="Times New Roman CYR" w:cs="Times New Roman CYR"/>
          <w:sz w:val="28"/>
          <w:szCs w:val="28"/>
        </w:rPr>
        <w:t>диабета.</w:t>
      </w:r>
    </w:p>
    <w:p w14:paraId="6825A66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6E661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мы узнали, что после обучения в школе сахарного диабета все опрашиваемые пациенты (100%) имели представление о своем заболевание (диаграмма 2.7).</w:t>
      </w:r>
    </w:p>
    <w:p w14:paraId="314E2BB6"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EFABED" w14:textId="5347F823" w:rsidR="00000000" w:rsidRDefault="00BF78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C6FFB77" wp14:editId="27ED3CF3">
            <wp:extent cx="2819400" cy="1095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095375"/>
                    </a:xfrm>
                    <a:prstGeom prst="rect">
                      <a:avLst/>
                    </a:prstGeom>
                    <a:noFill/>
                    <a:ln>
                      <a:noFill/>
                    </a:ln>
                  </pic:spPr>
                </pic:pic>
              </a:graphicData>
            </a:graphic>
          </wp:inline>
        </w:drawing>
      </w:r>
    </w:p>
    <w:p w14:paraId="6BA36F86"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2.7. Помощь от обучения в школе сахарного диабета.</w:t>
      </w:r>
    </w:p>
    <w:p w14:paraId="77FA4C0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42CAF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двух выше предоставленных графиков, мы наглядно видим, что все пациенты с сахарным диабетом, проходящие лечение в кардиоревматологическом отделении прошли </w:t>
      </w:r>
      <w:r>
        <w:rPr>
          <w:rFonts w:ascii="Times New Roman CYR" w:hAnsi="Times New Roman CYR" w:cs="Times New Roman CYR"/>
          <w:sz w:val="28"/>
          <w:szCs w:val="28"/>
        </w:rPr>
        <w:t>обучение в школе сахарного диабета, благодаря чему, имеют представление о своем заболевании.</w:t>
      </w:r>
    </w:p>
    <w:p w14:paraId="1570F7F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предложили пациентам список тем, заданием было выбрать наиболее интересующую их тему. 25% пациентов заинтересовались профилактикой неотложных состояний (гипо- и</w:t>
      </w:r>
      <w:r>
        <w:rPr>
          <w:rFonts w:ascii="Times New Roman CYR" w:hAnsi="Times New Roman CYR" w:cs="Times New Roman CYR"/>
          <w:sz w:val="28"/>
          <w:szCs w:val="28"/>
        </w:rPr>
        <w:t xml:space="preserve"> гипергликемическая кома); еще 25% - расчет ХЕ; 20% были заинтересованы профилактикой диабетической стопы; оставшиеся 30% оказалось интересным новые технологии в обнаружение и лечение сахарного диабета (диаграмма 2.8).</w:t>
      </w:r>
    </w:p>
    <w:p w14:paraId="29E4915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A8D108" w14:textId="51A27706" w:rsidR="00000000" w:rsidRDefault="00BF78B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F0EA9EB" wp14:editId="7BA059D0">
            <wp:extent cx="4286250" cy="1714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1714500"/>
                    </a:xfrm>
                    <a:prstGeom prst="rect">
                      <a:avLst/>
                    </a:prstGeom>
                    <a:noFill/>
                    <a:ln>
                      <a:noFill/>
                    </a:ln>
                  </pic:spPr>
                </pic:pic>
              </a:graphicData>
            </a:graphic>
          </wp:inline>
        </w:drawing>
      </w:r>
    </w:p>
    <w:p w14:paraId="2768079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Диаграмма 2.8. Наиболее интересующие темы.</w:t>
      </w:r>
    </w:p>
    <w:p w14:paraId="5CF8AE2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3D2C9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узнали, что для пациентов в первую очередь важно было узнать о новых технологиях обнаружения и лечения СД. Второе место разделили такие темы, как профилактика неотложных состояний и расчет ХЕ. Н</w:t>
      </w:r>
      <w:r>
        <w:rPr>
          <w:rFonts w:ascii="Times New Roman CYR" w:hAnsi="Times New Roman CYR" w:cs="Times New Roman CYR"/>
          <w:sz w:val="28"/>
          <w:szCs w:val="28"/>
        </w:rPr>
        <w:t>а третье место пациенты отнесли профилактику диабетической стопы, предположительно из-за того, что в силу своего возраста они еще не осознают всю важность этой темы.</w:t>
      </w:r>
    </w:p>
    <w:p w14:paraId="04E549D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исследования в кардиоревматологическом отделении организацию сестринского ухода за</w:t>
      </w:r>
      <w:r>
        <w:rPr>
          <w:rFonts w:ascii="Times New Roman CYR" w:hAnsi="Times New Roman CYR" w:cs="Times New Roman CYR"/>
          <w:sz w:val="28"/>
          <w:szCs w:val="28"/>
        </w:rPr>
        <w:t xml:space="preserve"> пациентом больным сахарным диабетом мы рассмотрели на конкретном пациенте.</w:t>
      </w:r>
    </w:p>
    <w:p w14:paraId="6B4EAFE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жизни: пациент А, 2003 года рождения, от третьей беременности, протекавшей на фоне ОРЗ в 1 триместре, анемии в 3 триместре, роды первые на сроке 39 недель, родился массой 3</w:t>
      </w:r>
      <w:r>
        <w:rPr>
          <w:rFonts w:ascii="Times New Roman CYR" w:hAnsi="Times New Roman CYR" w:cs="Times New Roman CYR"/>
          <w:sz w:val="28"/>
          <w:szCs w:val="28"/>
        </w:rPr>
        <w:t>944 гр, длиной тела 59 см, оценкой по шкале Апгар 8-9 баллов. Ранний анамнез без особенностей, рос и развивался по возрасту. На диспансерном учете у других специалистов, кроме эндокринолога не состоит.</w:t>
      </w:r>
    </w:p>
    <w:p w14:paraId="44BEC88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Анамнез заболевания: болен сахарным диабетом1-го типа </w:t>
      </w:r>
      <w:r>
        <w:rPr>
          <w:rFonts w:ascii="Times New Roman CYR" w:hAnsi="Times New Roman CYR" w:cs="Times New Roman CYR"/>
          <w:sz w:val="28"/>
          <w:szCs w:val="28"/>
        </w:rPr>
        <w:t>с мая 2008 года , течение заболевания лабильное, с частыми гипо- и гипергликемиями, но без острых осложнений. В дебюте заболевания поступил в состоянии диабетического кетоацидоза 2 степени. Ежегодно госпитализируется в КРО, ранее сосудистых осложнений саха</w:t>
      </w:r>
      <w:r>
        <w:rPr>
          <w:rFonts w:ascii="Times New Roman CYR" w:hAnsi="Times New Roman CYR" w:cs="Times New Roman CYR"/>
          <w:sz w:val="28"/>
          <w:szCs w:val="28"/>
        </w:rPr>
        <w:t>рного диабета не выявлялось, в мае 2013 года отмечались отклонения на ЭМГ, но при контроле от декабря от 2013 года - без паталогий. В настоящее время получает инсулинотерапию: Лантус 13 Ед перед ужином, Новорапид перед едой 3-3-3 Ед. Госпитализируется в пл</w:t>
      </w:r>
      <w:r>
        <w:rPr>
          <w:rFonts w:ascii="Times New Roman CYR" w:hAnsi="Times New Roman CYR" w:cs="Times New Roman CYR"/>
          <w:sz w:val="28"/>
          <w:szCs w:val="28"/>
        </w:rPr>
        <w:t>ановом порядке.</w:t>
      </w:r>
    </w:p>
    <w:p w14:paraId="661F788C"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ОРВИ- 1 раз в год, эпидемический паротит- февраль 2007 г., анемия.</w:t>
      </w:r>
    </w:p>
    <w:p w14:paraId="606071B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Аллергологический анамнез: не отягощен </w:t>
      </w:r>
    </w:p>
    <w:p w14:paraId="6EF7780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Наследственный анамнез: не отягощен</w:t>
      </w:r>
    </w:p>
    <w:p w14:paraId="26C4C31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 общее состояние при осмотре средней тяжести, пропорциональн</w:t>
      </w:r>
      <w:r>
        <w:rPr>
          <w:rFonts w:ascii="Times New Roman CYR" w:hAnsi="Times New Roman CYR" w:cs="Times New Roman CYR"/>
          <w:sz w:val="28"/>
          <w:szCs w:val="28"/>
        </w:rPr>
        <w:t>ого телосложения, удовлетворительного питания, рост 147 см, вес 36, ИМТ 29,7 кг/м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Деформация костно-мышечной системы не определяется, кожные покровы, видимые слизистые бледно-розовые, чистые. Подкожно-жировая клетчатка с уплотнением в местах инъекций ( м</w:t>
      </w:r>
      <w:r>
        <w:rPr>
          <w:rFonts w:ascii="Times New Roman CYR" w:hAnsi="Times New Roman CYR" w:cs="Times New Roman CYR"/>
          <w:sz w:val="28"/>
          <w:szCs w:val="28"/>
        </w:rPr>
        <w:t>енее выражено на плечах, более выражено на животе, обоих бедрах). Отеков нет. Лимфатические узлы мягкой консистенции, не спаяны с окружающими тканями, безболезненны. В легких дыхание везикулярное, хрипов нет, ЧД 18 в минуту, тоны сердца ясные, ритмичные, А</w:t>
      </w:r>
      <w:r>
        <w:rPr>
          <w:rFonts w:ascii="Times New Roman CYR" w:hAnsi="Times New Roman CYR" w:cs="Times New Roman CYR"/>
          <w:sz w:val="28"/>
          <w:szCs w:val="28"/>
        </w:rPr>
        <w:t>Д 110/60, ЧСС 78 в минуту. При пальпации живот мягкий, безболезненный. Печень по краю реберной дуги, селезенка не пальпируется. Стул, диурез в норме. Симптом Пастернацкого отрицательный. Пульс на артериях стоп удовлетворительных качеств. Вибрационная чувст</w:t>
      </w:r>
      <w:r>
        <w:rPr>
          <w:rFonts w:ascii="Times New Roman CYR" w:hAnsi="Times New Roman CYR" w:cs="Times New Roman CYR"/>
          <w:sz w:val="28"/>
          <w:szCs w:val="28"/>
        </w:rPr>
        <w:t xml:space="preserve">вительность ног 7-8 баллов. Щитовидная железа не увеличена, эутиреоз. НПО по мужскому типу, </w:t>
      </w:r>
      <w:r>
        <w:rPr>
          <w:rFonts w:ascii="Times New Roman CYR" w:hAnsi="Times New Roman CYR" w:cs="Times New Roman CYR"/>
          <w:sz w:val="28"/>
          <w:szCs w:val="28"/>
          <w:lang w:val="en-US"/>
        </w:rPr>
        <w:t>Tanner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Видимой онкопатологии не обнаружено.</w:t>
      </w:r>
    </w:p>
    <w:p w14:paraId="657D30A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Врачом было назначено лечение: </w:t>
      </w:r>
    </w:p>
    <w:p w14:paraId="0EC16F9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общий</w:t>
      </w:r>
    </w:p>
    <w:p w14:paraId="2DE18D7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 № 9 + дополнительное питание: молоко 200,0; мясо 50,0;</w:t>
      </w:r>
    </w:p>
    <w:p w14:paraId="40FC601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за</w:t>
      </w:r>
      <w:r>
        <w:rPr>
          <w:rFonts w:ascii="Times New Roman CYR" w:hAnsi="Times New Roman CYR" w:cs="Times New Roman CYR"/>
          <w:sz w:val="28"/>
          <w:szCs w:val="28"/>
        </w:rPr>
        <w:t>втрак - 4 ХЕ</w:t>
      </w:r>
    </w:p>
    <w:p w14:paraId="2CFE96F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обед - 5 ХЕ</w:t>
      </w:r>
    </w:p>
    <w:p w14:paraId="3DF14D7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ужин - 5 ХЕ</w:t>
      </w:r>
    </w:p>
    <w:p w14:paraId="6D3533E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ужин - 2 ХЕ</w:t>
      </w:r>
    </w:p>
    <w:p w14:paraId="2D1614A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 ОАК, ОАМ, биохимический анализ крови: АЛТ, АСТ, КЭК, тимоловая проба, мочевина, креатинин, остаточный азот, общий белок, холестерин, В-липиды, амилаза. Гликемическая кривая, ЭКГ, пр</w:t>
      </w:r>
      <w:r>
        <w:rPr>
          <w:rFonts w:ascii="Times New Roman CYR" w:hAnsi="Times New Roman CYR" w:cs="Times New Roman CYR"/>
          <w:sz w:val="28"/>
          <w:szCs w:val="28"/>
        </w:rPr>
        <w:t>оба Зимницкого с определением глюкозы в каждой порции, суточная моча на белок, МАУ, УЗИ почек и мочевыводящей системы, ЖКТ; гликозилированный гемобглобин, стимулированная ЭМГ.</w:t>
      </w:r>
    </w:p>
    <w:p w14:paraId="4323AA7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специалистов: окулист, невропатолог.</w:t>
      </w:r>
    </w:p>
    <w:p w14:paraId="4A4FF9A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Лантус 13 ЕД в</w:t>
      </w:r>
      <w:r>
        <w:rPr>
          <w:rFonts w:ascii="Times New Roman CYR" w:hAnsi="Times New Roman CYR" w:cs="Times New Roman CYR"/>
          <w:sz w:val="28"/>
          <w:szCs w:val="28"/>
        </w:rPr>
        <w:t xml:space="preserve"> 17:30</w:t>
      </w:r>
    </w:p>
    <w:p w14:paraId="7929C57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Новорапид 3-4-3 ЕД</w:t>
      </w:r>
    </w:p>
    <w:p w14:paraId="5288ACAF"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Электрофорез с лидазой на места инъекций в области живота и бедер №7</w:t>
      </w:r>
    </w:p>
    <w:p w14:paraId="6055A29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 мест инъекций №7</w:t>
      </w:r>
    </w:p>
    <w:p w14:paraId="504B861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обследования, наблюдения, расспроса мы выявили следующие проблемы: </w:t>
      </w:r>
    </w:p>
    <w:p w14:paraId="7C634D1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пациента:</w:t>
      </w:r>
    </w:p>
    <w:p w14:paraId="08920C9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Настоящие: недостаток знаний о диетот</w:t>
      </w:r>
      <w:r>
        <w:rPr>
          <w:rFonts w:ascii="Times New Roman CYR" w:hAnsi="Times New Roman CYR" w:cs="Times New Roman CYR"/>
          <w:sz w:val="28"/>
          <w:szCs w:val="28"/>
        </w:rPr>
        <w:t>ерапии, сухость во рту, жажда, сухость кожных покровов, повышенный аппетит</w:t>
      </w:r>
    </w:p>
    <w:p w14:paraId="65F968B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Потенциальные: гипо- и гипергликемическая комы</w:t>
      </w:r>
    </w:p>
    <w:p w14:paraId="2C327A3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Приоритетные проблемы: недостаток знаний о диетотерапии, сухость кожных покровов, повышенный аппетит</w:t>
      </w:r>
    </w:p>
    <w:p w14:paraId="2786512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недостаток знаний о д</w:t>
      </w:r>
      <w:r>
        <w:rPr>
          <w:rFonts w:ascii="Times New Roman CYR" w:hAnsi="Times New Roman CYR" w:cs="Times New Roman CYR"/>
          <w:sz w:val="28"/>
          <w:szCs w:val="28"/>
        </w:rPr>
        <w:t>иетотерапии</w:t>
      </w:r>
    </w:p>
    <w:p w14:paraId="66E3936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Краткосрочная цель: пациент продемонстрирует знания об особенностях диеты №9. </w:t>
      </w:r>
    </w:p>
    <w:p w14:paraId="439B3255"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Долгосрочная цель: пациент будет соблюдать данную диету после выписки из стационара.</w:t>
      </w:r>
    </w:p>
    <w:p w14:paraId="33E6C52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3725BCE3"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с пациентом беседу об особенностях диеты №9 (Диета с умеренно с</w:t>
      </w:r>
      <w:r>
        <w:rPr>
          <w:rFonts w:ascii="Times New Roman CYR" w:hAnsi="Times New Roman CYR" w:cs="Times New Roman CYR"/>
          <w:sz w:val="28"/>
          <w:szCs w:val="28"/>
        </w:rPr>
        <w:t>ниженной калорийностью за счет легкоусвояемых углеводов и животных жиров. Белки соответствуют физиологической норме. Исключены сахар и сладости. Умеренно ограничено содержание натрия хлорида, холестерина, экстрактивных веществ. Увеличено содержание липотро</w:t>
      </w:r>
      <w:r>
        <w:rPr>
          <w:rFonts w:ascii="Times New Roman CYR" w:hAnsi="Times New Roman CYR" w:cs="Times New Roman CYR"/>
          <w:sz w:val="28"/>
          <w:szCs w:val="28"/>
        </w:rPr>
        <w:t>нных веществ, витаминов, пищевых волокон (творог, нежирная рыба, морепродукты, овощи, фрукты, крупа из цельного зерна, хлеб из муки грубого помола). Предпочтительны вареные и запеченные изделия, реже - жареные и тушеные. Для сладких блюд и напитков - ксили</w:t>
      </w:r>
      <w:r>
        <w:rPr>
          <w:rFonts w:ascii="Times New Roman CYR" w:hAnsi="Times New Roman CYR" w:cs="Times New Roman CYR"/>
          <w:sz w:val="28"/>
          <w:szCs w:val="28"/>
        </w:rPr>
        <w:t>т или сорбит, которые учитывают в калорийности диеты. Температура блюд обычная.)</w:t>
      </w:r>
    </w:p>
    <w:p w14:paraId="3DCC1CE4"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беседу с родственниками пациента о содержании продуктовых передач с целью соблюдения назначенной диеты и контролировать продуктовые передачи</w:t>
      </w:r>
    </w:p>
    <w:p w14:paraId="5A7D3B2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производить регистрац</w:t>
      </w:r>
      <w:r>
        <w:rPr>
          <w:rFonts w:ascii="Times New Roman CYR" w:hAnsi="Times New Roman CYR" w:cs="Times New Roman CYR"/>
          <w:sz w:val="28"/>
          <w:szCs w:val="28"/>
        </w:rPr>
        <w:t>ию контроля сахара в крови до приема пищи</w:t>
      </w:r>
    </w:p>
    <w:p w14:paraId="11534FB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сестринской деятельности:</w:t>
      </w:r>
    </w:p>
    <w:p w14:paraId="4424EAD4"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1.</w:t>
      </w:r>
      <w:r>
        <w:rPr>
          <w:rFonts w:ascii="Symbol" w:hAnsi="Symbol" w:cs="Symbol"/>
          <w:color w:val="000000"/>
          <w:sz w:val="28"/>
          <w:szCs w:val="28"/>
        </w:rPr>
        <w:tab/>
      </w:r>
      <w:r>
        <w:rPr>
          <w:rFonts w:ascii="Times New Roman CYR" w:hAnsi="Times New Roman CYR" w:cs="Times New Roman CYR"/>
          <w:sz w:val="28"/>
          <w:szCs w:val="28"/>
        </w:rPr>
        <w:t>выполнение назначений врача:</w:t>
      </w:r>
    </w:p>
    <w:p w14:paraId="5751A354"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Лантус 13 ЕД в 17:30</w:t>
      </w:r>
    </w:p>
    <w:p w14:paraId="71F39EF6"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Новорапид 3-4-3 ЕД</w:t>
      </w:r>
    </w:p>
    <w:p w14:paraId="2A262E3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Электрофорез с лидазой на места инъекций в области живота и бедер №7</w:t>
      </w:r>
    </w:p>
    <w:p w14:paraId="15C7CEB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Массаж мест инъекций №7</w:t>
      </w:r>
    </w:p>
    <w:p w14:paraId="2D524169"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2.</w:t>
      </w:r>
      <w:r>
        <w:rPr>
          <w:rFonts w:ascii="Symbol" w:hAnsi="Symbol" w:cs="Symbol"/>
          <w:color w:val="000000"/>
          <w:sz w:val="28"/>
          <w:szCs w:val="28"/>
        </w:rPr>
        <w:tab/>
      </w:r>
      <w:r>
        <w:rPr>
          <w:rFonts w:ascii="Times New Roman CYR" w:hAnsi="Times New Roman CYR" w:cs="Times New Roman CYR"/>
          <w:sz w:val="28"/>
          <w:szCs w:val="28"/>
        </w:rPr>
        <w:t>ур</w:t>
      </w:r>
      <w:r>
        <w:rPr>
          <w:rFonts w:ascii="Times New Roman CYR" w:hAnsi="Times New Roman CYR" w:cs="Times New Roman CYR"/>
          <w:sz w:val="28"/>
          <w:szCs w:val="28"/>
        </w:rPr>
        <w:t>овень сахара в крови зарегистрирован в «Журнале учета уровня глюкозы и вводимого инсулина больным СД»</w:t>
      </w:r>
    </w:p>
    <w:p w14:paraId="47A4277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3.</w:t>
      </w:r>
      <w:r>
        <w:rPr>
          <w:rFonts w:ascii="Symbol" w:hAnsi="Symbol" w:cs="Symbol"/>
          <w:color w:val="000000"/>
          <w:sz w:val="28"/>
          <w:szCs w:val="28"/>
        </w:rPr>
        <w:tab/>
      </w:r>
      <w:r>
        <w:rPr>
          <w:rFonts w:ascii="Times New Roman CYR" w:hAnsi="Times New Roman CYR" w:cs="Times New Roman CYR"/>
          <w:sz w:val="28"/>
          <w:szCs w:val="28"/>
        </w:rPr>
        <w:t>пациент принимает жидкость в достаточном количестве</w:t>
      </w:r>
    </w:p>
    <w:p w14:paraId="7F8A132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4.</w:t>
      </w:r>
      <w:r>
        <w:rPr>
          <w:rFonts w:ascii="Symbol" w:hAnsi="Symbol" w:cs="Symbol"/>
          <w:color w:val="000000"/>
          <w:sz w:val="28"/>
          <w:szCs w:val="28"/>
        </w:rPr>
        <w:tab/>
      </w:r>
      <w:r>
        <w:rPr>
          <w:rFonts w:ascii="Times New Roman CYR" w:hAnsi="Times New Roman CYR" w:cs="Times New Roman CYR"/>
          <w:sz w:val="28"/>
          <w:szCs w:val="28"/>
        </w:rPr>
        <w:t>произведен контроль продуктовой передачи</w:t>
      </w:r>
    </w:p>
    <w:p w14:paraId="6F0CED9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5.</w:t>
      </w:r>
      <w:r>
        <w:rPr>
          <w:rFonts w:ascii="Symbol" w:hAnsi="Symbol" w:cs="Symbol"/>
          <w:color w:val="000000"/>
          <w:sz w:val="28"/>
          <w:szCs w:val="28"/>
        </w:rPr>
        <w:tab/>
      </w:r>
      <w:r>
        <w:rPr>
          <w:rFonts w:ascii="Times New Roman CYR" w:hAnsi="Times New Roman CYR" w:cs="Times New Roman CYR"/>
          <w:sz w:val="28"/>
          <w:szCs w:val="28"/>
        </w:rPr>
        <w:t>произведено проветривание палаты</w:t>
      </w:r>
    </w:p>
    <w:p w14:paraId="5E02DB5F"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сухост</w:t>
      </w:r>
      <w:r>
        <w:rPr>
          <w:rFonts w:ascii="Times New Roman CYR" w:hAnsi="Times New Roman CYR" w:cs="Times New Roman CYR"/>
          <w:sz w:val="28"/>
          <w:szCs w:val="28"/>
        </w:rPr>
        <w:t>ь кожных покровов</w:t>
      </w:r>
    </w:p>
    <w:p w14:paraId="2EA6A38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Краткосрочная цель: пациент продемонстрирует знания об уходе за кожей.</w:t>
      </w:r>
    </w:p>
    <w:p w14:paraId="49DD427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Долгосрочная цель: пациент будет соблюдать правила ухода за кожей после выписки из стационара.</w:t>
      </w:r>
    </w:p>
    <w:p w14:paraId="484BE52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14:paraId="22A3417E"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r>
      <w:r>
        <w:rPr>
          <w:rFonts w:ascii="Times New Roman CYR" w:hAnsi="Times New Roman CYR" w:cs="Times New Roman CYR"/>
          <w:sz w:val="28"/>
          <w:szCs w:val="28"/>
        </w:rPr>
        <w:t>провести беседу с пациентом об особенностях ухода за кожей, пол</w:t>
      </w:r>
      <w:r>
        <w:rPr>
          <w:rFonts w:ascii="Times New Roman CYR" w:hAnsi="Times New Roman CYR" w:cs="Times New Roman CYR"/>
          <w:sz w:val="28"/>
          <w:szCs w:val="28"/>
        </w:rPr>
        <w:t>остью рта, промежностью с целю профилактики кожных заболеваний.</w:t>
      </w:r>
    </w:p>
    <w:p w14:paraId="6C145251"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r>
      <w:r>
        <w:rPr>
          <w:rFonts w:ascii="Times New Roman CYR" w:hAnsi="Times New Roman CYR" w:cs="Times New Roman CYR"/>
          <w:sz w:val="28"/>
          <w:szCs w:val="28"/>
        </w:rPr>
        <w:t>своевременно и правильно выполнять назначения врача-педиатра</w:t>
      </w:r>
    </w:p>
    <w:p w14:paraId="62A6DB92"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r>
      <w:r>
        <w:rPr>
          <w:rFonts w:ascii="Times New Roman CYR" w:hAnsi="Times New Roman CYR" w:cs="Times New Roman CYR"/>
          <w:sz w:val="28"/>
          <w:szCs w:val="28"/>
        </w:rPr>
        <w:t>обеспечить доступ свежего воздуха путем проветривания по 30 минут 3 раза в день</w:t>
      </w:r>
    </w:p>
    <w:p w14:paraId="36424A7A"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сестринского наблюдения:</w:t>
      </w:r>
    </w:p>
    <w:p w14:paraId="28300D61"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color w:val="000000"/>
          <w:spacing w:val="-6"/>
          <w:sz w:val="28"/>
          <w:szCs w:val="28"/>
        </w:rPr>
        <w:t>1.</w:t>
      </w:r>
      <w:r>
        <w:rPr>
          <w:rFonts w:ascii="Symbol" w:hAnsi="Symbol" w:cs="Symbol"/>
          <w:b/>
          <w:bCs/>
          <w:color w:val="000000"/>
          <w:spacing w:val="-6"/>
          <w:sz w:val="28"/>
          <w:szCs w:val="28"/>
        </w:rPr>
        <w:tab/>
      </w:r>
      <w:r>
        <w:rPr>
          <w:rFonts w:ascii="Times New Roman CYR" w:hAnsi="Times New Roman CYR" w:cs="Times New Roman CYR"/>
          <w:sz w:val="28"/>
          <w:szCs w:val="28"/>
        </w:rPr>
        <w:t>выполнен</w:t>
      </w:r>
      <w:r>
        <w:rPr>
          <w:rFonts w:ascii="Times New Roman CYR" w:hAnsi="Times New Roman CYR" w:cs="Times New Roman CYR"/>
          <w:sz w:val="28"/>
          <w:szCs w:val="28"/>
        </w:rPr>
        <w:t>ие назначений врача:</w:t>
      </w:r>
    </w:p>
    <w:p w14:paraId="567DFAA9"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Лантус 13 ЕД в 17:30</w:t>
      </w:r>
    </w:p>
    <w:p w14:paraId="3A05F69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Новорапид 3-4-3 ЕД</w:t>
      </w:r>
    </w:p>
    <w:p w14:paraId="11D2E158"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Электрофорез с лидазой на места инъекций в области живота и бедер №7</w:t>
      </w:r>
    </w:p>
    <w:p w14:paraId="621BAD8E"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sz w:val="28"/>
          <w:szCs w:val="28"/>
        </w:rPr>
        <w:t>Массаж мест инъекций №7</w:t>
      </w:r>
    </w:p>
    <w:p w14:paraId="5ADE1074" w14:textId="77777777" w:rsidR="00000000" w:rsidRDefault="005E1B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color w:val="000000"/>
          <w:spacing w:val="-6"/>
          <w:sz w:val="28"/>
          <w:szCs w:val="28"/>
        </w:rPr>
        <w:t>2.</w:t>
      </w:r>
      <w:r>
        <w:rPr>
          <w:rFonts w:ascii="Symbol" w:hAnsi="Symbol" w:cs="Symbol"/>
          <w:b/>
          <w:bCs/>
          <w:color w:val="000000"/>
          <w:spacing w:val="-6"/>
          <w:sz w:val="28"/>
          <w:szCs w:val="28"/>
        </w:rPr>
        <w:tab/>
      </w:r>
      <w:r>
        <w:rPr>
          <w:rFonts w:ascii="Times New Roman CYR" w:hAnsi="Times New Roman CYR" w:cs="Times New Roman CYR"/>
          <w:sz w:val="28"/>
          <w:szCs w:val="28"/>
        </w:rPr>
        <w:t>пациент соблюдает назначенную ему диету</w:t>
      </w:r>
    </w:p>
    <w:p w14:paraId="142A134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color w:val="000000"/>
          <w:spacing w:val="-6"/>
          <w:sz w:val="28"/>
          <w:szCs w:val="28"/>
        </w:rPr>
        <w:t>3.</w:t>
      </w:r>
      <w:r>
        <w:rPr>
          <w:rFonts w:ascii="Symbol" w:hAnsi="Symbol" w:cs="Symbol"/>
          <w:b/>
          <w:bCs/>
          <w:color w:val="000000"/>
          <w:spacing w:val="-6"/>
          <w:sz w:val="28"/>
          <w:szCs w:val="28"/>
        </w:rPr>
        <w:tab/>
      </w:r>
      <w:r>
        <w:rPr>
          <w:rFonts w:ascii="Times New Roman CYR" w:hAnsi="Times New Roman CYR" w:cs="Times New Roman CYR"/>
          <w:sz w:val="28"/>
          <w:szCs w:val="28"/>
        </w:rPr>
        <w:t>произведен контроль передач</w:t>
      </w:r>
    </w:p>
    <w:p w14:paraId="2D314150"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color w:val="000000"/>
          <w:spacing w:val="-6"/>
          <w:sz w:val="28"/>
          <w:szCs w:val="28"/>
        </w:rPr>
        <w:t>4.</w:t>
      </w:r>
      <w:r>
        <w:rPr>
          <w:rFonts w:ascii="Symbol" w:hAnsi="Symbol" w:cs="Symbol"/>
          <w:b/>
          <w:bCs/>
          <w:color w:val="000000"/>
          <w:spacing w:val="-6"/>
          <w:sz w:val="28"/>
          <w:szCs w:val="28"/>
        </w:rPr>
        <w:tab/>
      </w:r>
      <w:r>
        <w:rPr>
          <w:rFonts w:ascii="Times New Roman CYR" w:hAnsi="Times New Roman CYR" w:cs="Times New Roman CYR"/>
          <w:sz w:val="28"/>
          <w:szCs w:val="28"/>
        </w:rPr>
        <w:t>пациент принимает</w:t>
      </w:r>
      <w:r>
        <w:rPr>
          <w:rFonts w:ascii="Times New Roman CYR" w:hAnsi="Times New Roman CYR" w:cs="Times New Roman CYR"/>
          <w:sz w:val="28"/>
          <w:szCs w:val="28"/>
        </w:rPr>
        <w:t xml:space="preserve"> жидкость в достаточном количественной</w:t>
      </w:r>
    </w:p>
    <w:p w14:paraId="55A36357"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color w:val="000000"/>
          <w:spacing w:val="-6"/>
          <w:sz w:val="28"/>
          <w:szCs w:val="28"/>
        </w:rPr>
        <w:t>5.</w:t>
      </w:r>
      <w:r>
        <w:rPr>
          <w:rFonts w:ascii="Symbol" w:hAnsi="Symbol" w:cs="Symbol"/>
          <w:b/>
          <w:bCs/>
          <w:color w:val="000000"/>
          <w:spacing w:val="-6"/>
          <w:sz w:val="28"/>
          <w:szCs w:val="28"/>
        </w:rPr>
        <w:tab/>
      </w:r>
      <w:r>
        <w:rPr>
          <w:rFonts w:ascii="Times New Roman CYR" w:hAnsi="Times New Roman CYR" w:cs="Times New Roman CYR"/>
          <w:sz w:val="28"/>
          <w:szCs w:val="28"/>
        </w:rPr>
        <w:t>пациент ухаживает за своей кожей согласно правилам</w:t>
      </w:r>
    </w:p>
    <w:p w14:paraId="7826F32B"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color w:val="000000"/>
          <w:spacing w:val="-6"/>
          <w:sz w:val="28"/>
          <w:szCs w:val="28"/>
        </w:rPr>
        <w:t>6.</w:t>
      </w:r>
      <w:r>
        <w:rPr>
          <w:rFonts w:ascii="Symbol" w:hAnsi="Symbol" w:cs="Symbol"/>
          <w:b/>
          <w:bCs/>
          <w:color w:val="000000"/>
          <w:spacing w:val="-6"/>
          <w:sz w:val="28"/>
          <w:szCs w:val="28"/>
        </w:rPr>
        <w:tab/>
      </w:r>
      <w:r>
        <w:rPr>
          <w:rFonts w:ascii="Times New Roman CYR" w:hAnsi="Times New Roman CYR" w:cs="Times New Roman CYR"/>
          <w:sz w:val="28"/>
          <w:szCs w:val="28"/>
        </w:rPr>
        <w:t>произведено проветривание помещения</w:t>
      </w:r>
    </w:p>
    <w:p w14:paraId="094BAE69"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b/>
          <w:bCs/>
          <w:color w:val="000000"/>
          <w:spacing w:val="-6"/>
          <w:sz w:val="28"/>
          <w:szCs w:val="28"/>
        </w:rPr>
        <w:t>7.</w:t>
      </w:r>
      <w:r>
        <w:rPr>
          <w:rFonts w:ascii="Symbol" w:hAnsi="Symbol" w:cs="Symbol"/>
          <w:b/>
          <w:bCs/>
          <w:color w:val="000000"/>
          <w:spacing w:val="-6"/>
          <w:sz w:val="28"/>
          <w:szCs w:val="28"/>
        </w:rPr>
        <w:tab/>
      </w:r>
      <w:r>
        <w:rPr>
          <w:rFonts w:ascii="Times New Roman CYR" w:hAnsi="Times New Roman CYR" w:cs="Times New Roman CYR"/>
          <w:sz w:val="28"/>
          <w:szCs w:val="28"/>
        </w:rPr>
        <w:t>уровень сахара в крови зарегистрирован в «Журнале учета уровня глюкозы и вводимого инсулина больным СД»</w:t>
      </w:r>
    </w:p>
    <w:p w14:paraId="376EBA4D" w14:textId="77777777" w:rsidR="00000000" w:rsidRDefault="005E1B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EDF2B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1C86238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10E27A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авильно организованный сестринский уход играет особую роль и имеет положительный эффект при организации лечебного процесса. При изучении особенностей сестринского ухода, мы изучили различные источники информации, познакомились со структурой ДРКБ, кардиорев</w:t>
      </w:r>
      <w:r>
        <w:rPr>
          <w:rFonts w:ascii="Times New Roman CYR" w:hAnsi="Times New Roman CYR" w:cs="Times New Roman CYR"/>
          <w:sz w:val="28"/>
          <w:szCs w:val="28"/>
        </w:rPr>
        <w:t xml:space="preserve">матологическим отделением, с опытом работы школы сахарного диабета. Провели анализ статистических данных по заболеванию сахарного диабета за последние два года. Для выявления осведомленности о своем заболевании, основных потребностей и проблем пациентов с </w:t>
      </w:r>
      <w:r>
        <w:rPr>
          <w:rFonts w:ascii="Times New Roman CYR" w:hAnsi="Times New Roman CYR" w:cs="Times New Roman CYR"/>
          <w:sz w:val="28"/>
          <w:szCs w:val="28"/>
        </w:rPr>
        <w:t>сахарным диабетом мы провели анкетирование среди пациентов находившихся в отделении данный момент и прошедших школу диабета. Практически всех интересовали новые технологии диагностики и лечения сахарного диабета, основные принципы питания, профилактика осл</w:t>
      </w:r>
      <w:r>
        <w:rPr>
          <w:rFonts w:ascii="Times New Roman CYR" w:hAnsi="Times New Roman CYR" w:cs="Times New Roman CYR"/>
          <w:sz w:val="28"/>
          <w:szCs w:val="28"/>
        </w:rPr>
        <w:t>ожнений. Поэтому мы разработали профилактические беседы:</w:t>
      </w:r>
    </w:p>
    <w:p w14:paraId="7714B059"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Профилактика синдрома диабетической стопы. Уход за ногами;</w:t>
      </w:r>
    </w:p>
    <w:p w14:paraId="6FBE2F6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Профилактика синдрома диабетической стопы. Подбор обуви;</w:t>
      </w:r>
    </w:p>
    <w:p w14:paraId="6E2C8F8D" w14:textId="77777777" w:rsidR="00000000" w:rsidRDefault="005E1BAD">
      <w:pPr>
        <w:widowControl w:val="0"/>
        <w:shd w:val="clear" w:color="auto" w:fill="FFFFFF"/>
        <w:autoSpaceDE w:val="0"/>
        <w:autoSpaceDN w:val="0"/>
        <w:adjustRightInd w:val="0"/>
        <w:spacing w:after="0" w:line="360" w:lineRule="auto"/>
        <w:ind w:firstLine="709"/>
        <w:jc w:val="both"/>
        <w:rPr>
          <w:rFonts w:ascii="Arial CYR" w:hAnsi="Arial CYR" w:cs="Arial CYR"/>
          <w:sz w:val="20"/>
          <w:szCs w:val="20"/>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Физическая нагрузка при сахарном диабете и буклеты:</w:t>
      </w:r>
      <w:r>
        <w:rPr>
          <w:rFonts w:ascii="Arial CYR" w:hAnsi="Arial CYR" w:cs="Arial CYR"/>
          <w:sz w:val="20"/>
          <w:szCs w:val="20"/>
        </w:rPr>
        <w:t xml:space="preserve"> </w:t>
      </w:r>
    </w:p>
    <w:p w14:paraId="3E8C030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что такое сахарный диа</w:t>
      </w:r>
      <w:r>
        <w:rPr>
          <w:rFonts w:ascii="Times New Roman CYR" w:hAnsi="Times New Roman CYR" w:cs="Times New Roman CYR"/>
          <w:sz w:val="28"/>
          <w:szCs w:val="28"/>
        </w:rPr>
        <w:t>бет;</w:t>
      </w:r>
    </w:p>
    <w:p w14:paraId="1C5D895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питание при инсулинозависимом диабете).</w:t>
      </w:r>
    </w:p>
    <w:p w14:paraId="4B6AF8B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проблемы пациента с сахарным диабетом мы разобрали на конкретном клиническом примере с постановкой целей, планом и протоколом сестринской деятельности. </w:t>
      </w:r>
    </w:p>
    <w:p w14:paraId="61D3849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поставленные цели и задачи были </w:t>
      </w:r>
      <w:r>
        <w:rPr>
          <w:rFonts w:ascii="Times New Roman CYR" w:hAnsi="Times New Roman CYR" w:cs="Times New Roman CYR"/>
          <w:sz w:val="28"/>
          <w:szCs w:val="28"/>
        </w:rPr>
        <w:t>достигнуты.</w:t>
      </w:r>
    </w:p>
    <w:p w14:paraId="0A91F94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D151EF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14:paraId="4E52B5F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61B8757" w14:textId="77777777" w:rsidR="00000000" w:rsidRDefault="005E1BAD">
      <w:pPr>
        <w:widowControl w:val="0"/>
        <w:shd w:val="clear" w:color="auto" w:fill="FFFFFF"/>
        <w:tabs>
          <w:tab w:val="left" w:pos="4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Дедов И.И., Балаболкин М.И. Сахарный диабет: патогенез, классификация, диагностика, лечение. - М., Медицина, 2003.</w:t>
      </w:r>
    </w:p>
    <w:p w14:paraId="792400CC"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Дедов И.И., Шестакова М.В., Максимова М.А. Федеральная целевая программа «Сахарный диабет» - методические рек</w:t>
      </w:r>
      <w:r>
        <w:rPr>
          <w:rFonts w:ascii="Times New Roman CYR" w:hAnsi="Times New Roman CYR" w:cs="Times New Roman CYR"/>
          <w:sz w:val="28"/>
          <w:szCs w:val="28"/>
        </w:rPr>
        <w:t>омендации. - М., 2003.</w:t>
      </w:r>
    </w:p>
    <w:p w14:paraId="753F9D66"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Чуваков Г.И. Повышение эффективности обучения больных сахарным диабетом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типа самоконтролю заболевания/ вопросы качества жизни больных сахарным диабетом. - С-Пб., 2001. -121 с. </w:t>
      </w:r>
    </w:p>
    <w:p w14:paraId="248645AC" w14:textId="77777777" w:rsidR="00000000" w:rsidRDefault="005E1BAD">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Педиатрия: Учебник/ Н.В. Ежова, Е.М. Русакова, Г.И</w:t>
      </w:r>
      <w:r>
        <w:rPr>
          <w:rFonts w:ascii="Times New Roman CYR" w:hAnsi="Times New Roman CYR" w:cs="Times New Roman CYR"/>
          <w:sz w:val="28"/>
          <w:szCs w:val="28"/>
        </w:rPr>
        <w:t>. Кащеева -5-е изд. - Мн.: Выш. Шк., 2003.- 560 с., [16] л.</w:t>
      </w:r>
    </w:p>
    <w:p w14:paraId="4E2B957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9113EE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14:paraId="25A82EB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014FED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Об изучении осведомленности пациентов о своем заболевании</w:t>
      </w:r>
    </w:p>
    <w:p w14:paraId="0082631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предупреждения гипогликемии при короткой физической нагрузке нужно съесть продукты с повышенным содержанием:</w:t>
      </w:r>
    </w:p>
    <w:p w14:paraId="251F438B"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красителей</w:t>
      </w:r>
    </w:p>
    <w:p w14:paraId="3B6EE019"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соли )</w:t>
      </w:r>
      <w:r>
        <w:rPr>
          <w:rFonts w:ascii="Times New Roman CYR" w:hAnsi="Times New Roman CYR" w:cs="Times New Roman CYR"/>
          <w:sz w:val="28"/>
          <w:szCs w:val="28"/>
        </w:rPr>
        <w:tab/>
        <w:t>углеводов)</w:t>
      </w:r>
      <w:r>
        <w:rPr>
          <w:rFonts w:ascii="Times New Roman CYR" w:hAnsi="Times New Roman CYR" w:cs="Times New Roman CYR"/>
          <w:sz w:val="28"/>
          <w:szCs w:val="28"/>
        </w:rPr>
        <w:tab/>
        <w:t>кислоты</w:t>
      </w:r>
    </w:p>
    <w:p w14:paraId="2797F1B1"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Где нужно хранить запас инсулина:</w:t>
      </w:r>
    </w:p>
    <w:p w14:paraId="0B1FE3ED"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под подушкой</w:t>
      </w:r>
    </w:p>
    <w:p w14:paraId="6177BFA8"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в морозильнике)</w:t>
      </w:r>
      <w:r>
        <w:rPr>
          <w:rFonts w:ascii="Times New Roman CYR" w:hAnsi="Times New Roman CYR" w:cs="Times New Roman CYR"/>
          <w:sz w:val="28"/>
          <w:szCs w:val="28"/>
        </w:rPr>
        <w:tab/>
        <w:t>в кармане)</w:t>
      </w:r>
      <w:r>
        <w:rPr>
          <w:rFonts w:ascii="Times New Roman CYR" w:hAnsi="Times New Roman CYR" w:cs="Times New Roman CYR"/>
          <w:sz w:val="28"/>
          <w:szCs w:val="28"/>
        </w:rPr>
        <w:tab/>
        <w:t>в холодильнике</w:t>
      </w:r>
    </w:p>
    <w:p w14:paraId="4A007196"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Дозу какого инсулина следует увеличить, если гипергликемия развилас после завтрака:</w:t>
      </w:r>
    </w:p>
    <w:p w14:paraId="0E12745E"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короткого- перед завтраком</w:t>
      </w:r>
    </w:p>
    <w:p w14:paraId="7506EAB3"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пролонгированного (перед сном))</w:t>
      </w:r>
      <w:r>
        <w:rPr>
          <w:rFonts w:ascii="Times New Roman CYR" w:hAnsi="Times New Roman CYR" w:cs="Times New Roman CYR"/>
          <w:sz w:val="28"/>
          <w:szCs w:val="28"/>
        </w:rPr>
        <w:tab/>
        <w:t>всех инсулинов на 1 ЕД)</w:t>
      </w:r>
      <w:r>
        <w:rPr>
          <w:rFonts w:ascii="Times New Roman CYR" w:hAnsi="Times New Roman CYR" w:cs="Times New Roman CYR"/>
          <w:sz w:val="28"/>
          <w:szCs w:val="28"/>
        </w:rPr>
        <w:tab/>
        <w:t>все варианты верны</w:t>
      </w:r>
    </w:p>
    <w:p w14:paraId="2566C9D8"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Если после инъекции инсулина пропустить прием пищи, наступит:</w:t>
      </w:r>
    </w:p>
    <w:p w14:paraId="735A1DD6"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гипогликемия</w:t>
      </w:r>
    </w:p>
    <w:p w14:paraId="633787B0"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эйфория)</w:t>
      </w:r>
      <w:r>
        <w:rPr>
          <w:rFonts w:ascii="Times New Roman CYR" w:hAnsi="Times New Roman CYR" w:cs="Times New Roman CYR"/>
          <w:sz w:val="28"/>
          <w:szCs w:val="28"/>
        </w:rPr>
        <w:tab/>
        <w:t>гипергликемия)</w:t>
      </w:r>
      <w:r>
        <w:rPr>
          <w:rFonts w:ascii="Times New Roman CYR" w:hAnsi="Times New Roman CYR" w:cs="Times New Roman CYR"/>
          <w:sz w:val="28"/>
          <w:szCs w:val="28"/>
        </w:rPr>
        <w:tab/>
        <w:t>диарея</w:t>
      </w:r>
    </w:p>
    <w:p w14:paraId="645D48F8"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При какой температуре нужно хранить открытый (используемый) и</w:t>
      </w:r>
      <w:r>
        <w:rPr>
          <w:rFonts w:ascii="Times New Roman CYR" w:hAnsi="Times New Roman CYR" w:cs="Times New Roman CYR"/>
          <w:sz w:val="28"/>
          <w:szCs w:val="28"/>
        </w:rPr>
        <w:t>нсулин:</w:t>
      </w:r>
    </w:p>
    <w:p w14:paraId="69C550B8"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 xml:space="preserve">+30 </w:t>
      </w:r>
    </w:p>
    <w:p w14:paraId="51B6A1FF"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-15)</w:t>
      </w:r>
      <w:r>
        <w:rPr>
          <w:rFonts w:ascii="Times New Roman CYR" w:hAnsi="Times New Roman CYR" w:cs="Times New Roman CYR"/>
          <w:sz w:val="28"/>
          <w:szCs w:val="28"/>
        </w:rPr>
        <w:tab/>
        <w:t>при комнатной)</w:t>
      </w:r>
      <w:r>
        <w:rPr>
          <w:rFonts w:ascii="Times New Roman CYR" w:hAnsi="Times New Roman CYR" w:cs="Times New Roman CYR"/>
          <w:sz w:val="28"/>
          <w:szCs w:val="28"/>
        </w:rPr>
        <w:tab/>
        <w:t>все выше перечисленное</w:t>
      </w:r>
    </w:p>
    <w:p w14:paraId="667196D7"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Заниматься спортом при сахарном диабете можно при условии измерения сахара крови:)</w:t>
      </w:r>
      <w:r>
        <w:rPr>
          <w:rFonts w:ascii="Times New Roman CYR" w:hAnsi="Times New Roman CYR" w:cs="Times New Roman CYR"/>
          <w:sz w:val="28"/>
          <w:szCs w:val="28"/>
        </w:rPr>
        <w:tab/>
        <w:t>во время тренировки)</w:t>
      </w:r>
      <w:r>
        <w:rPr>
          <w:rFonts w:ascii="Times New Roman CYR" w:hAnsi="Times New Roman CYR" w:cs="Times New Roman CYR"/>
          <w:sz w:val="28"/>
          <w:szCs w:val="28"/>
        </w:rPr>
        <w:tab/>
        <w:t>до тренировке)</w:t>
      </w:r>
      <w:r>
        <w:rPr>
          <w:rFonts w:ascii="Times New Roman CYR" w:hAnsi="Times New Roman CYR" w:cs="Times New Roman CYR"/>
          <w:sz w:val="28"/>
          <w:szCs w:val="28"/>
        </w:rPr>
        <w:tab/>
        <w:t>после тренировки)</w:t>
      </w:r>
      <w:r>
        <w:rPr>
          <w:rFonts w:ascii="Times New Roman CYR" w:hAnsi="Times New Roman CYR" w:cs="Times New Roman CYR"/>
          <w:sz w:val="28"/>
          <w:szCs w:val="28"/>
        </w:rPr>
        <w:tab/>
        <w:t>все варианты верны</w:t>
      </w:r>
    </w:p>
    <w:p w14:paraId="2EB4A2D4"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Что нужно регулярно контролировать</w:t>
      </w:r>
      <w:r>
        <w:rPr>
          <w:rFonts w:ascii="Times New Roman CYR" w:hAnsi="Times New Roman CYR" w:cs="Times New Roman CYR"/>
          <w:sz w:val="28"/>
          <w:szCs w:val="28"/>
        </w:rPr>
        <w:t xml:space="preserve"> при сахарном диабете:</w:t>
      </w:r>
    </w:p>
    <w:p w14:paraId="62D767FE"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ноги</w:t>
      </w:r>
    </w:p>
    <w:p w14:paraId="7CBD7853"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глаза)</w:t>
      </w:r>
      <w:r>
        <w:rPr>
          <w:rFonts w:ascii="Times New Roman CYR" w:hAnsi="Times New Roman CYR" w:cs="Times New Roman CYR"/>
          <w:sz w:val="28"/>
          <w:szCs w:val="28"/>
        </w:rPr>
        <w:tab/>
        <w:t>почки)</w:t>
      </w:r>
      <w:r>
        <w:rPr>
          <w:rFonts w:ascii="Times New Roman CYR" w:hAnsi="Times New Roman CYR" w:cs="Times New Roman CYR"/>
          <w:sz w:val="28"/>
          <w:szCs w:val="28"/>
        </w:rPr>
        <w:tab/>
        <w:t>все варианты верны</w:t>
      </w:r>
    </w:p>
    <w:p w14:paraId="0BBE0E6D"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Какой уровень сахара крови (ммоль/л) должен быть после еды:</w:t>
      </w:r>
    </w:p>
    <w:p w14:paraId="153C3242"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5,0- 10,0</w:t>
      </w:r>
    </w:p>
    <w:p w14:paraId="4160CC78"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7,3- 9,5)</w:t>
      </w:r>
      <w:r>
        <w:rPr>
          <w:rFonts w:ascii="Times New Roman CYR" w:hAnsi="Times New Roman CYR" w:cs="Times New Roman CYR"/>
          <w:sz w:val="28"/>
          <w:szCs w:val="28"/>
        </w:rPr>
        <w:tab/>
        <w:t>5,3- 7,5)</w:t>
      </w:r>
      <w:r>
        <w:rPr>
          <w:rFonts w:ascii="Times New Roman CYR" w:hAnsi="Times New Roman CYR" w:cs="Times New Roman CYR"/>
          <w:sz w:val="28"/>
          <w:szCs w:val="28"/>
        </w:rPr>
        <w:tab/>
        <w:t>1,3- 3,5</w:t>
      </w:r>
    </w:p>
    <w:p w14:paraId="3990DDCD"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в каком количестве можно есть продукты, которые не повышают уровень сахара кров</w:t>
      </w:r>
      <w:r>
        <w:rPr>
          <w:rFonts w:ascii="Times New Roman CYR" w:hAnsi="Times New Roman CYR" w:cs="Times New Roman CYR"/>
          <w:sz w:val="28"/>
          <w:szCs w:val="28"/>
        </w:rPr>
        <w:t>и;</w:t>
      </w:r>
    </w:p>
    <w:p w14:paraId="0599E2E2"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нельзя есть</w:t>
      </w:r>
    </w:p>
    <w:p w14:paraId="7BA1B0AB"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по расчету)</w:t>
      </w:r>
      <w:r>
        <w:rPr>
          <w:rFonts w:ascii="Times New Roman CYR" w:hAnsi="Times New Roman CYR" w:cs="Times New Roman CYR"/>
          <w:sz w:val="28"/>
          <w:szCs w:val="28"/>
        </w:rPr>
        <w:tab/>
        <w:t>меньше обычного)</w:t>
      </w:r>
      <w:r>
        <w:rPr>
          <w:rFonts w:ascii="Times New Roman CYR" w:hAnsi="Times New Roman CYR" w:cs="Times New Roman CYR"/>
          <w:sz w:val="28"/>
          <w:szCs w:val="28"/>
        </w:rPr>
        <w:tab/>
        <w:t>в обычном</w:t>
      </w:r>
    </w:p>
    <w:p w14:paraId="050395A6"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Количество ХЕ в готовом продукте рассчитывается по количеству углеводов на 100 г. Где можно найти необходимую информацию:</w:t>
      </w:r>
    </w:p>
    <w:p w14:paraId="7590A8CA" w14:textId="77777777" w:rsidR="00000000" w:rsidRDefault="005E1BAD">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в интернете</w:t>
      </w:r>
    </w:p>
    <w:p w14:paraId="49A84305" w14:textId="77777777" w:rsidR="00000000" w:rsidRDefault="005E1BA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на упаковке)</w:t>
      </w:r>
      <w:r>
        <w:rPr>
          <w:rFonts w:ascii="Times New Roman CYR" w:hAnsi="Times New Roman CYR" w:cs="Times New Roman CYR"/>
          <w:sz w:val="28"/>
          <w:szCs w:val="28"/>
        </w:rPr>
        <w:tab/>
        <w:t>в каталоге)</w:t>
      </w:r>
      <w:r>
        <w:rPr>
          <w:rFonts w:ascii="Times New Roman CYR" w:hAnsi="Times New Roman CYR" w:cs="Times New Roman CYR"/>
          <w:sz w:val="28"/>
          <w:szCs w:val="28"/>
        </w:rPr>
        <w:tab/>
        <w:t>в справочнике</w:t>
      </w:r>
    </w:p>
    <w:p w14:paraId="571FF78C"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0068A2CF"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14:paraId="493A96B9"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67B50189"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синдрома диабетической стопы. Уход за ногами.</w:t>
      </w:r>
    </w:p>
    <w:p w14:paraId="2608D431" w14:textId="77777777" w:rsidR="00000000" w:rsidRDefault="005E1BAD">
      <w:pPr>
        <w:widowControl w:val="0"/>
        <w:shd w:val="clear" w:color="auto" w:fill="FFFFFF"/>
        <w:tabs>
          <w:tab w:val="left" w:pos="0"/>
          <w:tab w:val="left" w:pos="5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ежедневно мыть ноги теплой водой с мылом;</w:t>
      </w:r>
    </w:p>
    <w:p w14:paraId="3BC11319"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парить ноги, горячая вода способствует развитию сухости. Тепловые физиотерапевтические процедуры противопоказаны из-за высокого риска термического</w:t>
      </w:r>
      <w:r>
        <w:rPr>
          <w:rFonts w:ascii="Times New Roman CYR" w:hAnsi="Times New Roman CYR" w:cs="Times New Roman CYR"/>
          <w:sz w:val="28"/>
          <w:szCs w:val="28"/>
        </w:rPr>
        <w:t xml:space="preserve"> ожога;</w:t>
      </w:r>
    </w:p>
    <w:p w14:paraId="790681DE" w14:textId="77777777" w:rsidR="00000000" w:rsidRDefault="005E1BAD">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ходить босиком;</w:t>
      </w:r>
    </w:p>
    <w:p w14:paraId="09B10F0C"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стопы и межпальцевые промежутки промокать мягким полотенцем. </w:t>
      </w:r>
    </w:p>
    <w:p w14:paraId="689AFA53"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кожу стоп после промокания смазать нежирным кремом. </w:t>
      </w:r>
    </w:p>
    <w:p w14:paraId="1C82407C" w14:textId="77777777" w:rsidR="00000000" w:rsidRDefault="005E1BAD">
      <w:pPr>
        <w:widowControl w:val="0"/>
        <w:shd w:val="clear" w:color="auto" w:fill="FFFFFF"/>
        <w:tabs>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ногти на ногах подстригать прямо, не закругляя концы. Использование щипцов и других острых инструментов не ре</w:t>
      </w:r>
      <w:r>
        <w:rPr>
          <w:rFonts w:ascii="Times New Roman CYR" w:hAnsi="Times New Roman CYR" w:cs="Times New Roman CYR"/>
          <w:sz w:val="28"/>
          <w:szCs w:val="28"/>
        </w:rPr>
        <w:t>комендуется.</w:t>
      </w:r>
    </w:p>
    <w:p w14:paraId="4BF091F7" w14:textId="77777777" w:rsidR="00000000" w:rsidRDefault="005E1BAD">
      <w:pPr>
        <w:widowControl w:val="0"/>
        <w:shd w:val="clear" w:color="auto" w:fill="FFFFFF"/>
        <w:tabs>
          <w:tab w:val="left" w:pos="122"/>
          <w:tab w:val="left" w:pos="39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 xml:space="preserve">«грубую» кожу в области пяток и мозоли необходимо регулярно удалять с помощью пемзы или специальной косметической пилки для сухой обработки. </w:t>
      </w:r>
    </w:p>
    <w:p w14:paraId="671C7E0E" w14:textId="77777777" w:rsidR="00000000" w:rsidRDefault="005E1BAD">
      <w:pPr>
        <w:widowControl w:val="0"/>
        <w:shd w:val="clear" w:color="auto" w:fill="FFFFFF"/>
        <w:tabs>
          <w:tab w:val="left" w:pos="3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возникновении опрелостей, пузырей, потертостей срочно обратиться к медицинскому персоналу, н</w:t>
      </w:r>
      <w:r>
        <w:rPr>
          <w:rFonts w:ascii="Times New Roman CYR" w:hAnsi="Times New Roman CYR" w:cs="Times New Roman CYR"/>
          <w:sz w:val="28"/>
          <w:szCs w:val="28"/>
        </w:rPr>
        <w:t>е прибегая к самолечению;</w:t>
      </w:r>
    </w:p>
    <w:p w14:paraId="4B1CCA4F" w14:textId="77777777" w:rsidR="00000000" w:rsidRDefault="005E1BAD">
      <w:pPr>
        <w:widowControl w:val="0"/>
        <w:shd w:val="clear" w:color="auto" w:fill="FFFFFF"/>
        <w:tabs>
          <w:tab w:val="left" w:pos="3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соблюдать правила обработки ран и технику перевязки. При порезах, ссадинах, потертостях в области стоп рану следует промыть раствором антисептика (наиболее приемлемы и доступны 0,05%-й р-р хлоргексидина и 25%-й р-р диоксидина), за</w:t>
      </w:r>
      <w:r>
        <w:rPr>
          <w:rFonts w:ascii="Times New Roman CYR" w:hAnsi="Times New Roman CYR" w:cs="Times New Roman CYR"/>
          <w:sz w:val="28"/>
          <w:szCs w:val="28"/>
        </w:rPr>
        <w:t>тем наложить на рану стерильную салфетку, зафиксировать повязку бинтом или нетканым пластырем.</w:t>
      </w:r>
    </w:p>
    <w:p w14:paraId="2A8A0FC4"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применять спирт, йод, марганцовку и зеленку, которые дубят кожу и замедляют заживление. </w:t>
      </w:r>
    </w:p>
    <w:p w14:paraId="0D8BAE98"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Гимнастика ног очень важна. Несложные упражнения, которые можно в</w:t>
      </w:r>
      <w:r>
        <w:rPr>
          <w:rFonts w:ascii="Times New Roman CYR" w:hAnsi="Times New Roman CYR" w:cs="Times New Roman CYR"/>
          <w:sz w:val="28"/>
          <w:szCs w:val="28"/>
        </w:rPr>
        <w:t xml:space="preserve">ыполнять и сидя, при систематическом применении значительно улучшают кровообращение нижних конечностей и уменьшают риск развития фатальных осложнений. </w:t>
      </w:r>
    </w:p>
    <w:p w14:paraId="42B5AF4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F11D0CB"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14:paraId="7983D6B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1D0CB3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синдрома диабетической стопы. Подбор обуви.</w:t>
      </w:r>
    </w:p>
    <w:p w14:paraId="52113215" w14:textId="77777777" w:rsidR="00000000" w:rsidRDefault="005E1BAD">
      <w:pPr>
        <w:widowControl w:val="0"/>
        <w:shd w:val="clear" w:color="auto" w:fill="FFFFFF"/>
        <w:tabs>
          <w:tab w:val="left" w:pos="305"/>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необходимо осмотреть обувь и</w:t>
      </w:r>
      <w:r>
        <w:rPr>
          <w:rFonts w:ascii="Times New Roman CYR" w:hAnsi="Times New Roman CYR" w:cs="Times New Roman CYR"/>
          <w:sz w:val="28"/>
          <w:szCs w:val="28"/>
        </w:rPr>
        <w:t xml:space="preserve"> выявить возможные травмирующие факторы: сбившиеся стельки, выступающие швы, узкие места, высокие каблуки и т.д.;</w:t>
      </w:r>
    </w:p>
    <w:p w14:paraId="78BB2A7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обувь желательно подбирать вечером, т.к. стопа к вечеру отекает и уплощается;</w:t>
      </w:r>
    </w:p>
    <w:p w14:paraId="3F58109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Arial CYR" w:hAnsi="Arial CYR" w:cs="Arial CYR"/>
          <w:sz w:val="28"/>
          <w:szCs w:val="28"/>
        </w:rPr>
        <w:t>-</w:t>
      </w:r>
      <w:r>
        <w:rPr>
          <w:rFonts w:ascii="Arial CYR" w:hAnsi="Arial CYR" w:cs="Arial CYR"/>
          <w:sz w:val="28"/>
          <w:szCs w:val="28"/>
        </w:rPr>
        <w:tab/>
      </w:r>
      <w:r>
        <w:rPr>
          <w:rFonts w:ascii="Times New Roman CYR" w:hAnsi="Times New Roman CYR" w:cs="Times New Roman CYR"/>
          <w:sz w:val="28"/>
          <w:szCs w:val="28"/>
        </w:rPr>
        <w:t>обувь должна быть из мягкой натуральной кожи;</w:t>
      </w:r>
    </w:p>
    <w:p w14:paraId="308114BF" w14:textId="77777777" w:rsidR="00000000" w:rsidRDefault="005E1BAD">
      <w:pPr>
        <w:widowControl w:val="0"/>
        <w:shd w:val="clear" w:color="auto" w:fill="FFFFFF"/>
        <w:tabs>
          <w:tab w:val="left" w:pos="3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каждым</w:t>
      </w:r>
      <w:r>
        <w:rPr>
          <w:rFonts w:ascii="Times New Roman CYR" w:hAnsi="Times New Roman CYR" w:cs="Times New Roman CYR"/>
          <w:sz w:val="28"/>
          <w:szCs w:val="28"/>
        </w:rPr>
        <w:t xml:space="preserve"> одеванием обуви проверить рукой, нет ли внутри обуви инородных предметов;</w:t>
      </w:r>
    </w:p>
    <w:p w14:paraId="6305BD73" w14:textId="77777777" w:rsidR="00000000" w:rsidRDefault="005E1BAD">
      <w:pPr>
        <w:widowControl w:val="0"/>
        <w:shd w:val="clear" w:color="auto" w:fill="FFFFFF"/>
        <w:tabs>
          <w:tab w:val="left" w:pos="3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носить с обувью хлопчатобумажные носки со слабой резинкой. Грамотный и внимательный уход позволяет снизить вероятность ампутаций при синдроме диабетической стопы в 2 раза.</w:t>
      </w:r>
    </w:p>
    <w:p w14:paraId="6E41CB5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w:t>
      </w:r>
      <w:r>
        <w:rPr>
          <w:rFonts w:ascii="Times New Roman CYR" w:hAnsi="Times New Roman CYR" w:cs="Times New Roman CYR"/>
          <w:sz w:val="28"/>
          <w:szCs w:val="28"/>
        </w:rPr>
        <w:t>моментом в профилактике СДС является регулярное медицинское наблюдение за состоянием нижних конечностей. Осмотр ног должен проводиться каждый раз во время визита к врачу, но не реже 1 раза в 6 мес.</w:t>
      </w:r>
    </w:p>
    <w:p w14:paraId="6D232F1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лечения всех вариантов синдрома диабетической стоп</w:t>
      </w:r>
      <w:r>
        <w:rPr>
          <w:rFonts w:ascii="Times New Roman CYR" w:hAnsi="Times New Roman CYR" w:cs="Times New Roman CYR"/>
          <w:sz w:val="28"/>
          <w:szCs w:val="28"/>
        </w:rPr>
        <w:t xml:space="preserve">ы, как и всех других осложнений сахарного диабета, является достижение компенсации углеводного обмена. </w:t>
      </w:r>
    </w:p>
    <w:p w14:paraId="79D22E57"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любым изменениям и поражениям стоп сахарным диабетом следует относиться очень серьезно, не пропускать визиты к врачу, не пропускать введение инсулина,</w:t>
      </w:r>
      <w:r>
        <w:rPr>
          <w:rFonts w:ascii="Times New Roman CYR" w:hAnsi="Times New Roman CYR" w:cs="Times New Roman CYR"/>
          <w:sz w:val="28"/>
          <w:szCs w:val="28"/>
        </w:rPr>
        <w:t xml:space="preserve"> соблюдение диеты, соблюдать правила ухода за кожей ног, выполнения гимнастики!</w:t>
      </w:r>
    </w:p>
    <w:p w14:paraId="0F48A73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144645D"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14:paraId="67CB2D22"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88F5A2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нагрузка при сахарном диабете .</w:t>
      </w:r>
    </w:p>
    <w:p w14:paraId="2E834E9C"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нагрузка увеличивает чувствительность тканей организма к инсулину и, стало быть, способствует снижению ур</w:t>
      </w:r>
      <w:r>
        <w:rPr>
          <w:rFonts w:ascii="Times New Roman CYR" w:hAnsi="Times New Roman CYR" w:cs="Times New Roman CYR"/>
          <w:sz w:val="28"/>
          <w:szCs w:val="28"/>
        </w:rPr>
        <w:t>овня сахара в крови. Физической нагрузкой может считаться и работа по дому, и прогулка пешком, и бег трусцой. Предпочтение следует отдавать регулярным и дозированным физическим упражнениям: внезапная и интенсивная нагрузка может вызвать проблемы с поддержа</w:t>
      </w:r>
      <w:r>
        <w:rPr>
          <w:rFonts w:ascii="Times New Roman CYR" w:hAnsi="Times New Roman CYR" w:cs="Times New Roman CYR"/>
          <w:sz w:val="28"/>
          <w:szCs w:val="28"/>
        </w:rPr>
        <w:t>нием нормальных цифр сахара.</w:t>
      </w:r>
    </w:p>
    <w:p w14:paraId="7E6B7DA0" w14:textId="77777777" w:rsidR="00000000" w:rsidRDefault="005E1BAD">
      <w:pPr>
        <w:widowControl w:val="0"/>
        <w:shd w:val="clear" w:color="auto" w:fill="FFFFFF"/>
        <w:tabs>
          <w:tab w:val="left" w:pos="36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6"/>
          <w:sz w:val="28"/>
          <w:szCs w:val="28"/>
        </w:rPr>
        <w:t>ь</w:t>
      </w:r>
      <w:r>
        <w:rPr>
          <w:rFonts w:ascii="Wingdings" w:hAnsi="Wingdings" w:cs="Wingdings"/>
          <w:color w:val="000000"/>
          <w:spacing w:val="-6"/>
          <w:sz w:val="28"/>
          <w:szCs w:val="28"/>
        </w:rPr>
        <w:tab/>
      </w:r>
      <w:r>
        <w:rPr>
          <w:rFonts w:ascii="Times New Roman CYR" w:hAnsi="Times New Roman CYR" w:cs="Times New Roman CYR"/>
          <w:sz w:val="28"/>
          <w:szCs w:val="28"/>
        </w:rPr>
        <w:t>Физические упражнения повышают чувствительность к инсулину и снижают уровень гликемии, что может приводить к развитию гипогликемии.</w:t>
      </w:r>
    </w:p>
    <w:p w14:paraId="7CBF63D9" w14:textId="77777777" w:rsidR="00000000" w:rsidRDefault="005E1BAD">
      <w:pPr>
        <w:widowControl w:val="0"/>
        <w:shd w:val="clear" w:color="auto" w:fill="FFFFFF"/>
        <w:tabs>
          <w:tab w:val="left" w:pos="720"/>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6"/>
          <w:sz w:val="28"/>
          <w:szCs w:val="28"/>
        </w:rPr>
        <w:t>ь</w:t>
      </w:r>
      <w:r>
        <w:rPr>
          <w:rFonts w:ascii="Wingdings" w:hAnsi="Wingdings" w:cs="Wingdings"/>
          <w:color w:val="000000"/>
          <w:spacing w:val="-6"/>
          <w:sz w:val="28"/>
          <w:szCs w:val="28"/>
        </w:rPr>
        <w:tab/>
      </w:r>
      <w:r>
        <w:rPr>
          <w:rFonts w:ascii="Times New Roman CYR" w:hAnsi="Times New Roman CYR" w:cs="Times New Roman CYR"/>
          <w:sz w:val="28"/>
          <w:szCs w:val="28"/>
        </w:rPr>
        <w:t xml:space="preserve">Риск гипогликемии повышается в течение физической нагрузки и в ближайшие 12-40 часов после </w:t>
      </w:r>
      <w:r>
        <w:rPr>
          <w:rFonts w:ascii="Times New Roman CYR" w:hAnsi="Times New Roman CYR" w:cs="Times New Roman CYR"/>
          <w:sz w:val="28"/>
          <w:szCs w:val="28"/>
        </w:rPr>
        <w:t>длительных и тяжелых физических нагрузок.</w:t>
      </w:r>
    </w:p>
    <w:p w14:paraId="55667E6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6"/>
          <w:sz w:val="28"/>
          <w:szCs w:val="28"/>
        </w:rPr>
        <w:t>ь</w:t>
      </w:r>
      <w:r>
        <w:rPr>
          <w:rFonts w:ascii="Wingdings" w:hAnsi="Wingdings" w:cs="Wingdings"/>
          <w:color w:val="000000"/>
          <w:spacing w:val="-6"/>
          <w:sz w:val="28"/>
          <w:szCs w:val="28"/>
        </w:rPr>
        <w:tab/>
      </w:r>
      <w:r>
        <w:rPr>
          <w:rFonts w:ascii="Times New Roman CYR" w:hAnsi="Times New Roman CYR" w:cs="Times New Roman CYR"/>
          <w:sz w:val="28"/>
          <w:szCs w:val="28"/>
        </w:rPr>
        <w:t>При легких и умеренных физических нагрузках продолжительностью не более 1 часа требуется дополнительный прием углеводов до и после занятий спортом (15 г легкоусвояемых углеводов на каждые 40 мин занятий спортом).</w:t>
      </w:r>
    </w:p>
    <w:p w14:paraId="580D32E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6"/>
          <w:sz w:val="28"/>
          <w:szCs w:val="28"/>
        </w:rPr>
        <w:t>ь</w:t>
      </w:r>
      <w:r>
        <w:rPr>
          <w:rFonts w:ascii="Wingdings" w:hAnsi="Wingdings" w:cs="Wingdings"/>
          <w:color w:val="000000"/>
          <w:spacing w:val="-6"/>
          <w:sz w:val="28"/>
          <w:szCs w:val="28"/>
        </w:rPr>
        <w:tab/>
      </w:r>
      <w:r>
        <w:rPr>
          <w:rFonts w:ascii="Times New Roman CYR" w:hAnsi="Times New Roman CYR" w:cs="Times New Roman CYR"/>
          <w:sz w:val="28"/>
          <w:szCs w:val="28"/>
        </w:rPr>
        <w:t>При умеренных физических нагрузках продолжительностью более 1 часа и интенсивном спорте необходимо снижение дозы инсулина, действующего во время и в течение 6-12 часов после физической нагрузки, на 20-50%.</w:t>
      </w:r>
    </w:p>
    <w:p w14:paraId="0D65B151"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6"/>
          <w:sz w:val="28"/>
          <w:szCs w:val="28"/>
        </w:rPr>
        <w:t>ь</w:t>
      </w:r>
      <w:r>
        <w:rPr>
          <w:rFonts w:ascii="Wingdings" w:hAnsi="Wingdings" w:cs="Wingdings"/>
          <w:color w:val="000000"/>
          <w:spacing w:val="-6"/>
          <w:sz w:val="28"/>
          <w:szCs w:val="28"/>
        </w:rPr>
        <w:tab/>
      </w:r>
      <w:r>
        <w:rPr>
          <w:rFonts w:ascii="Times New Roman CYR" w:hAnsi="Times New Roman CYR" w:cs="Times New Roman CYR"/>
          <w:sz w:val="28"/>
          <w:szCs w:val="28"/>
        </w:rPr>
        <w:t>Уровень глюкозы в крови нужно измерять до, во</w:t>
      </w:r>
      <w:r>
        <w:rPr>
          <w:rFonts w:ascii="Times New Roman CYR" w:hAnsi="Times New Roman CYR" w:cs="Times New Roman CYR"/>
          <w:sz w:val="28"/>
          <w:szCs w:val="28"/>
        </w:rPr>
        <w:t xml:space="preserve"> время и после физической нагрузки.</w:t>
      </w:r>
    </w:p>
    <w:p w14:paraId="11502029"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6"/>
          <w:sz w:val="28"/>
          <w:szCs w:val="28"/>
        </w:rPr>
        <w:t>ь</w:t>
      </w:r>
      <w:r>
        <w:rPr>
          <w:rFonts w:ascii="Wingdings" w:hAnsi="Wingdings" w:cs="Wingdings"/>
          <w:color w:val="000000"/>
          <w:spacing w:val="-6"/>
          <w:sz w:val="28"/>
          <w:szCs w:val="28"/>
        </w:rPr>
        <w:tab/>
      </w:r>
      <w:r>
        <w:rPr>
          <w:rFonts w:ascii="Times New Roman CYR" w:hAnsi="Times New Roman CYR" w:cs="Times New Roman CYR"/>
          <w:sz w:val="28"/>
          <w:szCs w:val="28"/>
        </w:rPr>
        <w:t>При декомпенсированном сахарном диабете, особенно в состоянии кетоза, физические нагрузки противопоказаны.</w:t>
      </w:r>
    </w:p>
    <w:p w14:paraId="49EE6D0E"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для назначения физических упражнений:</w:t>
      </w:r>
    </w:p>
    <w:p w14:paraId="5ADA99B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Начинать с небольших физических нагрузок и постепенно увелич</w:t>
      </w:r>
      <w:r>
        <w:rPr>
          <w:rFonts w:ascii="Times New Roman CYR" w:hAnsi="Times New Roman CYR" w:cs="Times New Roman CYR"/>
          <w:sz w:val="28"/>
          <w:szCs w:val="28"/>
        </w:rPr>
        <w:t>ивать. Упражнения должны быть аэробными (движение с незначительным сопротивлением, например, быстрая ходьба, езда на велосипеде), а не изометрическими (тяжелая атлетика).</w:t>
      </w:r>
    </w:p>
    <w:p w14:paraId="0F47BCF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физических упражнений должен соответствовать возрасту, способностям и интересам</w:t>
      </w:r>
      <w:r>
        <w:rPr>
          <w:rFonts w:ascii="Times New Roman CYR" w:hAnsi="Times New Roman CYR" w:cs="Times New Roman CYR"/>
          <w:sz w:val="28"/>
          <w:szCs w:val="28"/>
        </w:rPr>
        <w:t>. Нет необходимости в интенсивных занятиях спортом, например бегом, важны регулярные умеренные увеличения физической активности.</w:t>
      </w:r>
    </w:p>
    <w:p w14:paraId="4E297ED6"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Нужно определять частоту пульса во время занятий, она должна составлять приблизительно 180 минус возраст и не должна превышать </w:t>
      </w:r>
      <w:r>
        <w:rPr>
          <w:rFonts w:ascii="Times New Roman CYR" w:hAnsi="Times New Roman CYR" w:cs="Times New Roman CYR"/>
          <w:sz w:val="28"/>
          <w:szCs w:val="28"/>
        </w:rPr>
        <w:t>75% от максимальной для этого возраста.</w:t>
      </w:r>
    </w:p>
    <w:p w14:paraId="28F3C48A"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Должен быть индивидуальный график занятий, занятия с друзьями, родственниками или в группе для поддержания мотивации. Необходима удобная обувь, например кроссовки для бега трусцой.</w:t>
      </w:r>
    </w:p>
    <w:p w14:paraId="2AC7B215"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любых неприятных явлениях (боли</w:t>
      </w:r>
      <w:r>
        <w:rPr>
          <w:rFonts w:ascii="Times New Roman CYR" w:hAnsi="Times New Roman CYR" w:cs="Times New Roman CYR"/>
          <w:sz w:val="28"/>
          <w:szCs w:val="28"/>
        </w:rPr>
        <w:t xml:space="preserve"> в сердце, ногах и т.д.) физической нагрузки прекратить. При уровне сахара в крови более 14 ммоль/л физическая нагрузка противопоказана, т.е. необходимо проведение самоконтроля перед физической нагрузкой.</w:t>
      </w:r>
    </w:p>
    <w:p w14:paraId="4A07A23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программа физических упражнений приводит к раз</w:t>
      </w:r>
      <w:r>
        <w:rPr>
          <w:rFonts w:ascii="Times New Roman CYR" w:hAnsi="Times New Roman CYR" w:cs="Times New Roman CYR"/>
          <w:sz w:val="28"/>
          <w:szCs w:val="28"/>
        </w:rPr>
        <w:t>витию гипогликемии у ребенка принемающего препараты сульфонилмочевины, необходимо уменьшить дозу.</w:t>
      </w:r>
    </w:p>
    <w:p w14:paraId="21E65ED0"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инсулинозависимый СД необходим дополнительный прием углеводов до, во время и после интенсивных физических нагрузок, а также следует развить способность с</w:t>
      </w:r>
      <w:r>
        <w:rPr>
          <w:rFonts w:ascii="Times New Roman CYR" w:hAnsi="Times New Roman CYR" w:cs="Times New Roman CYR"/>
          <w:sz w:val="28"/>
          <w:szCs w:val="28"/>
        </w:rPr>
        <w:t>балансированно сочетать занятия спортом, диету и инсулинотерапию.</w:t>
      </w:r>
    </w:p>
    <w:p w14:paraId="1DD014B3" w14:textId="77777777" w:rsidR="00000000"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требует систематического контроля глюкозы крови. Следует помнить, что иногда гипогликемия может развиться через несколько часов после активной физической нагрузки. Ребенок всегда дол</w:t>
      </w:r>
      <w:r>
        <w:rPr>
          <w:rFonts w:ascii="Times New Roman CYR" w:hAnsi="Times New Roman CYR" w:cs="Times New Roman CYR"/>
          <w:sz w:val="28"/>
          <w:szCs w:val="28"/>
        </w:rPr>
        <w:t>жен иметь при себе сахар (или другие легкоусвояемые углеводы, например, леденцы, карамель).</w:t>
      </w:r>
    </w:p>
    <w:p w14:paraId="52B6E746" w14:textId="77777777" w:rsidR="005E1BAD" w:rsidRDefault="005E1B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ребенок занимается спортом, то свободно может продолжать это при условии, что диабет находится под хорошим контролем. </w:t>
      </w:r>
    </w:p>
    <w:sectPr w:rsidR="005E1B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A2198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B4"/>
    <w:rsid w:val="005E1BAD"/>
    <w:rsid w:val="00BF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24F1C"/>
  <w14:defaultImageDpi w14:val="0"/>
  <w15:docId w15:val="{AB912A6B-53E1-46FE-801A-C9066E5F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11524</Words>
  <Characters>65687</Characters>
  <Application>Microsoft Office Word</Application>
  <DocSecurity>0</DocSecurity>
  <Lines>547</Lines>
  <Paragraphs>154</Paragraphs>
  <ScaleCrop>false</ScaleCrop>
  <Company/>
  <LinksUpToDate>false</LinksUpToDate>
  <CharactersWithSpaces>77057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2024-12-20T05:42:00Z</dcterms:created>
  <dcterms:modified xsi:type="dcterms:W3CDTF">2024-12-20T05:42:00Z</dcterms:modified>
</cp:coreProperties>
</file>