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527A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Карагандинский Государственный Медицинский Университет</w:t>
      </w:r>
    </w:p>
    <w:p w14:paraId="74E1C57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гистологии</w:t>
      </w:r>
    </w:p>
    <w:p w14:paraId="1462754D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3ACEA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15F78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C5548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4977A6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7FC749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0D2D4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8E3E60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FBDD5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662A6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75207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</w:t>
      </w:r>
    </w:p>
    <w:p w14:paraId="0D6C0CF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«Особенности строения органов сердечно-сосудистой системы у детей»</w:t>
      </w:r>
    </w:p>
    <w:p w14:paraId="05392F8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012F2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3B8C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13EB9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 ст. группы 3-074 ОМФ</w:t>
      </w:r>
    </w:p>
    <w:p w14:paraId="0C416556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Исакова З.Н.</w:t>
      </w:r>
    </w:p>
    <w:p w14:paraId="43D93C5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преподаватель:</w:t>
      </w:r>
    </w:p>
    <w:p w14:paraId="7FEC432B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Джумабаева Сани</w:t>
      </w:r>
      <w:r>
        <w:rPr>
          <w:rFonts w:ascii="Times New Roman CYR" w:hAnsi="Times New Roman CYR" w:cs="Times New Roman CYR"/>
          <w:sz w:val="28"/>
          <w:szCs w:val="28"/>
        </w:rPr>
        <w:t>я Каликовна</w:t>
      </w:r>
    </w:p>
    <w:p w14:paraId="25D9D4F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CBC37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15E3B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CD2A76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E2C1F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37028F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9F0C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Караганда 2014 г</w:t>
      </w:r>
    </w:p>
    <w:p w14:paraId="5946F169" w14:textId="77777777" w:rsidR="00000000" w:rsidRDefault="00E43B3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A8315F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7C7AD66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7F7BB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8BAF188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</w:t>
      </w:r>
    </w:p>
    <w:p w14:paraId="26D0A92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Кровеносные сосуды</w:t>
      </w:r>
    </w:p>
    <w:p w14:paraId="2DF6003B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</w:t>
      </w:r>
    </w:p>
    <w:p w14:paraId="5173A0B6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изменения</w:t>
      </w:r>
    </w:p>
    <w:p w14:paraId="5BE958A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Регенерация</w:t>
      </w:r>
    </w:p>
    <w:p w14:paraId="21FC0100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BBF2528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F01464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2B87B" w14:textId="77777777" w:rsidR="00000000" w:rsidRDefault="00E43B3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9C55F2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89A0A2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3F020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 - это одна из интегрирующих систем, играющая важну</w:t>
      </w:r>
      <w:r>
        <w:rPr>
          <w:rFonts w:ascii="Times New Roman CYR" w:hAnsi="Times New Roman CYR" w:cs="Times New Roman CYR"/>
          <w:sz w:val="28"/>
          <w:szCs w:val="28"/>
        </w:rPr>
        <w:t>ю роль в поддержании гомеостаза растущего организма ребёнка. Через сердечно-сосудистую систему реализуются функции нервной и эндокринной систем, а также органов иммунологической защиты. Пока организм развивается по восходящей линии, организация его сосудис</w:t>
      </w:r>
      <w:r>
        <w:rPr>
          <w:rFonts w:ascii="Times New Roman CYR" w:hAnsi="Times New Roman CYR" w:cs="Times New Roman CYR"/>
          <w:sz w:val="28"/>
          <w:szCs w:val="28"/>
        </w:rPr>
        <w:t>той системы всё время усложняется. Внимательное изучение гистогенетических процессов, протекающих в сердечнососудистой системе в постнатальном развитии, будет способствовать пониманию вопросов функционирования данной системы в различные возрастные периоды.</w:t>
      </w:r>
    </w:p>
    <w:p w14:paraId="589FEECA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89C32" w14:textId="77777777" w:rsidR="00000000" w:rsidRDefault="00E43B3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ACD15B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</w:t>
      </w:r>
    </w:p>
    <w:p w14:paraId="4FE8437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0D09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 человека представлена во всех отделах от сердца до капилляров - слоистыми трубками. Такая структура, основа которой возникает на ранних стадиях эмбрионального развития, сохраняется на всех последующих этапах.</w:t>
      </w:r>
    </w:p>
    <w:p w14:paraId="2EFE4E8D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</w:t>
      </w:r>
      <w:r>
        <w:rPr>
          <w:rFonts w:ascii="Times New Roman CYR" w:hAnsi="Times New Roman CYR" w:cs="Times New Roman CYR"/>
          <w:sz w:val="28"/>
          <w:szCs w:val="28"/>
        </w:rPr>
        <w:t>ые кровеносные сосуды закладываются в мезодермальной стенке желточного пузыря и в теле зародыша. Ранние сосуды представляют собой эндотелиальные трубочки, окружённые паравазальной мезенхимой. В процессе онтогенеза стенка сосудов не остаётся неизменной, она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дифференцируется в разных направлениях: на артерии и вены. Основная сеть дефинитивных капилляров в органах возникает заново путём почкования. </w:t>
      </w:r>
    </w:p>
    <w:p w14:paraId="6D184512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EB92D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Кровеносные сосуды</w:t>
      </w:r>
    </w:p>
    <w:p w14:paraId="50B2D41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EF03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постнатальном периоде в сердечно-сосудистой системе в весьма сжатые сроки происходят широ</w:t>
      </w:r>
      <w:r>
        <w:rPr>
          <w:rFonts w:ascii="Times New Roman CYR" w:hAnsi="Times New Roman CYR" w:cs="Times New Roman CYR"/>
          <w:sz w:val="28"/>
          <w:szCs w:val="28"/>
        </w:rPr>
        <w:t>комасштабные изменения, связанные, прежде всего с включением лёгких в функцию газообмена. Во внутриутробном периоде сосуды малого круга кровообращения развиваются как сосуды мышечного типа, благодаря чему к лёгким поступает относительно небольшое количеств</w:t>
      </w:r>
      <w:r>
        <w:rPr>
          <w:rFonts w:ascii="Times New Roman CYR" w:hAnsi="Times New Roman CYR" w:cs="Times New Roman CYR"/>
          <w:sz w:val="28"/>
          <w:szCs w:val="28"/>
        </w:rPr>
        <w:t>о крови. После рождения сосуды малого круга кровообращения расширяются, что обеспечивает приток крови, необходимый для газообмена. Далее, в течение первых недель постнатального развития гистогенетические процессы приводят к превращению околосердечных сосуд</w:t>
      </w:r>
      <w:r>
        <w:rPr>
          <w:rFonts w:ascii="Times New Roman CYR" w:hAnsi="Times New Roman CYR" w:cs="Times New Roman CYR"/>
          <w:sz w:val="28"/>
          <w:szCs w:val="28"/>
        </w:rPr>
        <w:t>ов малого круга в сосуды эластического типа. Увеличению кровотока через лёгкие способствует и закрытие обходных путей, через которые во внутриутробном периоде осуществлялся сброс части крови из малого в большой круг кровообращения: облитерация артериальног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протока и заращение овального отверстия, межпредсердной перегородки. </w:t>
      </w:r>
    </w:p>
    <w:p w14:paraId="5BD22580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после рождения в результате расширения сосудов малого круга кровообращения ток крови через артериальный (боталлов) проток практически прекращается и его просвет спадается. Рыхлая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соединительная ткань интимы в области протока разрастается, приподнимая эндотелий, и образуется своеобразная «подушка». «Подушка» увеличивается в размерах, перекрывает просвет боталлова протока, ограничивающий её эндотелий исчезает, соединительная ткань 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тановится более грубой, и происходит облитерация (заращение) протока. </w:t>
      </w:r>
    </w:p>
    <w:p w14:paraId="27F5904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моменту рождения ребёнка диаметр артерии и соответствующей вены обычно одинаковы. У новорождённого все кровеносные сосуды, включая и крупные, имеют тонкие стенки. Их мышечная ткань и </w:t>
      </w:r>
      <w:r>
        <w:rPr>
          <w:rFonts w:ascii="Times New Roman CYR" w:hAnsi="Times New Roman CYR" w:cs="Times New Roman CYR"/>
          <w:sz w:val="28"/>
          <w:szCs w:val="28"/>
        </w:rPr>
        <w:t>эластические волокна выражены слабо. У артерий внутренняя оболочка состоит почти исключительно из эластической мембраны, субэндотелиальный слой развит слабо. Внешняя оболочка богата клеточными элементами. Просвет артерий относительно широк.Соотношение межд</w:t>
      </w:r>
      <w:r>
        <w:rPr>
          <w:rFonts w:ascii="Times New Roman CYR" w:hAnsi="Times New Roman CYR" w:cs="Times New Roman CYR"/>
          <w:sz w:val="28"/>
          <w:szCs w:val="28"/>
        </w:rPr>
        <w:t>у диаметром артерий и вен 1:1. У стариков эти отношения изменяются до 1:5. Капиллярная сеть у новорождённых хорошо выражена. Капилляры короткие, часто не имеют ещё хорошо оформленной, типичной для них формы петли. Очень хорошо выражены субкапиллярные, арте</w:t>
      </w:r>
      <w:r>
        <w:rPr>
          <w:rFonts w:ascii="Times New Roman CYR" w:hAnsi="Times New Roman CYR" w:cs="Times New Roman CYR"/>
          <w:sz w:val="28"/>
          <w:szCs w:val="28"/>
        </w:rPr>
        <w:t>риальные и венозные сплетения.Они расположены поверхностно в коже. Усложнение строения стенки сосудов в постнатальном онтогенезе идёт параллельно с преобразованиями, совершающимися в органах. Наиболее интенсивно стенка сосудов перестраивается в период от 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до 3 лет и от 8 до 12 лет, когда преимущественное развитие получает средняя оболочка.</w:t>
      </w:r>
    </w:p>
    <w:p w14:paraId="12AC68B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годы жизни развитие сосудистой сети происходит сравнительно быстро. В больших сосудах объём мышечной оболочки увеличивается и нарастает количество эластиче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и коллагеновых волокон сосудистой стенки. Сравнительно быстро развивается интима больших сосудов и её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субэндотелиальный слой. Просвет сосудов нарастает медленно. Капиллярные сети удлиняются и вполне оформляются. Субкапиллярная сосудистая сеть скрывает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в более глубокие слои кожи. </w:t>
      </w:r>
    </w:p>
    <w:p w14:paraId="7B399FB9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до 3-х лет элементы сосудистой стенки находятся в состоянии созревания. По мере роста ребёнка, количество мышечных клеток в сосудах возрастает, хорошо выраженными становятся эластические мембраны и, в итоге, формируе</w:t>
      </w:r>
      <w:r>
        <w:rPr>
          <w:rFonts w:ascii="Times New Roman CYR" w:hAnsi="Times New Roman CYR" w:cs="Times New Roman CYR"/>
          <w:sz w:val="28"/>
          <w:szCs w:val="28"/>
        </w:rPr>
        <w:t>тся мышечная оболочка. Полное формирование стенки всех кровеносных сосудов завершается к 12 годам.</w:t>
      </w:r>
    </w:p>
    <w:p w14:paraId="6CB17058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Иннервационный аппарат стенки сосудов начинает формироваться уже у плода. Вначале он прост по строению, но быстро совершенствуется вместе со структурой стено</w:t>
      </w:r>
      <w:r>
        <w:rPr>
          <w:rFonts w:ascii="Times New Roman CYR" w:hAnsi="Times New Roman CYR" w:cs="Times New Roman CYR"/>
          <w:sz w:val="28"/>
          <w:szCs w:val="28"/>
        </w:rPr>
        <w:t>к сосудов. Скачок в развитии иннервационного аппарата происходит в первый год жизни, когда образуются поливалентные рецепторы на сосудах и тканях органов, что способствует согласованной работе кровеносных сосудов и окружающих тканей.</w:t>
      </w:r>
    </w:p>
    <w:p w14:paraId="6E2FCEC9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Артерии. Особенностью </w:t>
      </w:r>
      <w:r>
        <w:rPr>
          <w:rFonts w:ascii="Times New Roman CYR" w:hAnsi="Times New Roman CYR" w:cs="Times New Roman CYR"/>
          <w:sz w:val="28"/>
          <w:szCs w:val="28"/>
        </w:rPr>
        <w:t>артериального звена новорождённых и детей первых лет жизни является наличие большого числа анастомозов. В гистологическом отношении к моменту рождения более сформированными являются артерии эластического типа. Артерии мышечного типа менее развиты, в их сте</w:t>
      </w:r>
      <w:r>
        <w:rPr>
          <w:rFonts w:ascii="Times New Roman CYR" w:hAnsi="Times New Roman CYR" w:cs="Times New Roman CYR"/>
          <w:sz w:val="28"/>
          <w:szCs w:val="28"/>
        </w:rPr>
        <w:t>нке содержится мало гладких мышечных клеток.В преобразовании артериальной системы организма различают два периода: первый период продолжается от момента рождения до 12 лет, второй от 12 лет до 30. С трёхлетнего возраста и до пубертатного периода сосудистые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стенки претерпевают значительные изменения. Это приводит к значительной разнице между кровеносной системой раннего возраста и старшего возраста.</w:t>
      </w:r>
    </w:p>
    <w:p w14:paraId="3B1CE7B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период с 8 до 12 лет характеризуется интенсивным ростом и дифференцировкой клеточных элементов всех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оболочек стенки артерий, но особенно усиленно растёт средняя оболочка. Увеличиваются число и размеры мышечных клеток, хорошо выраженными становятся эластические мембраны.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Следует отметить, что толщина мышечной оболочки нарастает как со стороны внутренней </w:t>
      </w:r>
      <w:r>
        <w:rPr>
          <w:rFonts w:ascii="Times New Roman CYR" w:hAnsi="Times New Roman CYR" w:cs="Times New Roman CYR"/>
          <w:sz w:val="28"/>
          <w:szCs w:val="28"/>
        </w:rPr>
        <w:t>оболочки, так и со стороны адвентиции.</w:t>
      </w:r>
    </w:p>
    <w:p w14:paraId="5EF2F4BB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Микроциркуляторное русло. У новорождённых детей, как и у плодов, диаметр капилляров значительно шире, их длина очень мала, отсутствует извитость (капилляры не образуют петли). Артериолы также имеют малую длину, в них </w:t>
      </w:r>
      <w:r>
        <w:rPr>
          <w:rFonts w:ascii="Times New Roman CYR" w:hAnsi="Times New Roman CYR" w:cs="Times New Roman CYR"/>
          <w:sz w:val="28"/>
          <w:szCs w:val="28"/>
        </w:rPr>
        <w:t>слабо развита мышечная ткань. Рост детей сопровождается увеличением количества длины артериол и кровеносных капилляров. Увеличение суммарного просвета мелких сосудов приводит к снижению общего периферического сопротивления сосудов току крови. Этим обусловл</w:t>
      </w:r>
      <w:r>
        <w:rPr>
          <w:rFonts w:ascii="Times New Roman CYR" w:hAnsi="Times New Roman CYR" w:cs="Times New Roman CYR"/>
          <w:sz w:val="28"/>
          <w:szCs w:val="28"/>
        </w:rPr>
        <w:t>ено низкое артериальное давление у детей в сравнении с взрослыми.Очень хорошо выражены субкапиллярные, артериальные и венозные сплетения. У детей в стенке сосудов клеточные элементы легко повреждаются, но, в то же время, благодаря большой регенеративной сп</w:t>
      </w:r>
      <w:r>
        <w:rPr>
          <w:rFonts w:ascii="Times New Roman CYR" w:hAnsi="Times New Roman CYR" w:cs="Times New Roman CYR"/>
          <w:sz w:val="28"/>
          <w:szCs w:val="28"/>
        </w:rPr>
        <w:t>особности, легко восстанавливаются.</w:t>
      </w:r>
    </w:p>
    <w:p w14:paraId="29A3972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Вены. Ребёнок рождается со слабо дифференцированной системой оттока крови, но развитие венозной системы продолжается ещё долгое время после рождения. У новорождённого разделение стенки вен на оболочки не выражено. Эласти</w:t>
      </w:r>
      <w:r>
        <w:rPr>
          <w:rFonts w:ascii="Times New Roman CYR" w:hAnsi="Times New Roman CYR" w:cs="Times New Roman CYR"/>
          <w:sz w:val="28"/>
          <w:szCs w:val="28"/>
        </w:rPr>
        <w:t>ческие мембраны недоразвиты даже в крупных венах, так как возврат крови к сердцу идет без участия в этом процессе стенок вен. Мышечные слои стенки вен новорождённых в 3-4 раза тоньше, чем у взрослых. Число мышечных клеток в стенке вен увеличивается с повыш</w:t>
      </w:r>
      <w:r>
        <w:rPr>
          <w:rFonts w:ascii="Times New Roman CYR" w:hAnsi="Times New Roman CYR" w:cs="Times New Roman CYR"/>
          <w:sz w:val="28"/>
          <w:szCs w:val="28"/>
        </w:rPr>
        <w:t xml:space="preserve">ением давления крови на стенки сосудов. </w:t>
      </w:r>
    </w:p>
    <w:p w14:paraId="03EB931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динамика в строении вен изучена сравнительно слабо. Известно, что венозное русло детского организма более извилистое, чем артериальное. Возрастные изменения вен связаны с увеличением их извилистости, кали</w:t>
      </w:r>
      <w:r>
        <w:rPr>
          <w:rFonts w:ascii="Times New Roman CYR" w:hAnsi="Times New Roman CYR" w:cs="Times New Roman CYR"/>
          <w:sz w:val="28"/>
          <w:szCs w:val="28"/>
        </w:rPr>
        <w:t>бра и числа венозных анастомозов. Утолщение венозной стенки идет с периферии и достигает максимума в 16 лет.</w:t>
      </w:r>
    </w:p>
    <w:p w14:paraId="7F77530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B8A2F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</w:t>
      </w:r>
    </w:p>
    <w:p w14:paraId="095171FF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EEBF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новорождённых сердце обладает ещё многими признаками сердца плода. Сердце имеет округлую форму, стенка его очень тонкая, во всех оболочк</w:t>
      </w:r>
      <w:r>
        <w:rPr>
          <w:rFonts w:ascii="Times New Roman CYR" w:hAnsi="Times New Roman CYR" w:cs="Times New Roman CYR"/>
          <w:sz w:val="28"/>
          <w:szCs w:val="28"/>
        </w:rPr>
        <w:t>ах сердца плохо развита соединительная ткань. Вследствие малого количества коллагеновых и эластических волокон сердце новорождённого характеризуется слабой упругостью и растяжимостью.</w:t>
      </w:r>
    </w:p>
    <w:p w14:paraId="49FE987A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эндокарде ещё не развит мышечно-эластический слой. Слои миокарда не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зличимы, а на внутренней поверхности предсердий сохраняется трабекулярное строение миокарда. Толщина стенок правого и левого желудочков различается незначительно. </w:t>
      </w:r>
    </w:p>
    <w:p w14:paraId="472C59EF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Кардиомиоциты, образующие мышечные волокна миокарда, короткие и тонкие, поперечная исчерченн</w:t>
      </w:r>
      <w:r>
        <w:rPr>
          <w:rFonts w:ascii="Times New Roman CYR" w:hAnsi="Times New Roman CYR" w:cs="Times New Roman CYR"/>
          <w:sz w:val="28"/>
          <w:szCs w:val="28"/>
        </w:rPr>
        <w:t>ость в них выражена слабо. Вследствие малого размера кардиомиоциты обладают высоким ядерно-саркоплазматическим отношением. Вставочные диски лежат косо по отношению к миофибриллам, после рождения они приобретают дефинитивную извитую форму. Митотический инде</w:t>
      </w:r>
      <w:r>
        <w:rPr>
          <w:rFonts w:ascii="Times New Roman CYR" w:hAnsi="Times New Roman CYR" w:cs="Times New Roman CYR"/>
          <w:sz w:val="28"/>
          <w:szCs w:val="28"/>
        </w:rPr>
        <w:t xml:space="preserve">кс кардиомиоцитов с момента рождения приближается к нулю. </w:t>
      </w:r>
    </w:p>
    <w:p w14:paraId="0B8308F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Клапаны сердца дифференцированы слабо; в клапанах аорты и лёгочного ствола содержится мало сосудов, гладкомышечные клетки отсутствуют. Нейроны интрамуральных ганглиев ещё не дифференцированы и нах</w:t>
      </w:r>
      <w:r>
        <w:rPr>
          <w:rFonts w:ascii="Times New Roman CYR" w:hAnsi="Times New Roman CYR" w:cs="Times New Roman CYR"/>
          <w:sz w:val="28"/>
          <w:szCs w:val="28"/>
        </w:rPr>
        <w:t>одятся на разных стадиях развития. На протяжении длительного периода после рождения, постоянно меняющиеся гемодинамические условия сопровождаются изменением гистологической структуры сердца, которое завершается к моменту наступления половой зрелости. В свя</w:t>
      </w:r>
      <w:r>
        <w:rPr>
          <w:rFonts w:ascii="Times New Roman CYR" w:hAnsi="Times New Roman CYR" w:cs="Times New Roman CYR"/>
          <w:sz w:val="28"/>
          <w:szCs w:val="28"/>
        </w:rPr>
        <w:t>зи с этим в постнатальном развитии сердца выделяют три периода:</w:t>
      </w:r>
    </w:p>
    <w:p w14:paraId="3CFB5E6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рождения до 2 лет;</w:t>
      </w:r>
    </w:p>
    <w:p w14:paraId="126115C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 до 10 лет;</w:t>
      </w:r>
    </w:p>
    <w:p w14:paraId="318DE31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полового созревания.</w:t>
      </w:r>
    </w:p>
    <w:p w14:paraId="2B4CC03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течение первых недель после рождения масса миокарда правого желудочка снижается почти на 30%, диаметр кардиомиоцитов уменьшае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на 10-16%. </w:t>
      </w:r>
    </w:p>
    <w:p w14:paraId="3A77E5C9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сильно редуцируется трабекулярный миокард. Этот процесс нередко обозначали ранее как «физиологическую атрофию» правого желудочка. Однако в настоящее время установлено, что истончение стенки правого желудочка и соответствующее увели</w:t>
      </w:r>
      <w:r>
        <w:rPr>
          <w:rFonts w:ascii="Times New Roman CYR" w:hAnsi="Times New Roman CYR" w:cs="Times New Roman CYR"/>
          <w:sz w:val="28"/>
          <w:szCs w:val="28"/>
        </w:rPr>
        <w:t>чение его объёма происходят за счёт перегруппировки мышечных волокон и не сопровождаются их заметной потерей.</w:t>
      </w:r>
    </w:p>
    <w:p w14:paraId="24B73300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временном промежутке от нескольких недель до 5-7 месяцев в межпредсердной перегородке происходит заращение овального отверстия, в результате че</w:t>
      </w:r>
      <w:r>
        <w:rPr>
          <w:rFonts w:ascii="Times New Roman CYR" w:hAnsi="Times New Roman CYR" w:cs="Times New Roman CYR"/>
          <w:sz w:val="28"/>
          <w:szCs w:val="28"/>
        </w:rPr>
        <w:t>го большой и малый круги кровообращения начинают функционировать раздельно. У 50% детей небольшое отверстие в межпредсердной перегородке сохраняется до 5 лет.</w:t>
      </w:r>
    </w:p>
    <w:p w14:paraId="232C5ED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уже упоминалось выше, в постнатальном периоде кардиомиоциты не размножаются. Развитие и рост </w:t>
      </w:r>
      <w:r>
        <w:rPr>
          <w:rFonts w:ascii="Times New Roman CYR" w:hAnsi="Times New Roman CYR" w:cs="Times New Roman CYR"/>
          <w:sz w:val="28"/>
          <w:szCs w:val="28"/>
        </w:rPr>
        <w:t>сердца осуществляются главным образом за счёт синтеза специфических белков и соответственно роста кардиомиоцитов, развития соединительной ткани и сосудов.</w:t>
      </w:r>
    </w:p>
    <w:p w14:paraId="783E4D4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рождения и до 2 лет жизни сердце быстро увеличивается в размерах, его стенка утолщается. На</w:t>
      </w:r>
      <w:r>
        <w:rPr>
          <w:rFonts w:ascii="Times New Roman CYR" w:hAnsi="Times New Roman CYR" w:cs="Times New Roman CYR"/>
          <w:sz w:val="28"/>
          <w:szCs w:val="28"/>
        </w:rPr>
        <w:t>до сказать, что в первый год жизни рост предсердий опережает рост желудочков. На втором году жизни активно начинает расти миокард левого желудочка, а сам левый желудочек к концу 2 года удваивает свой объём. Кардиомиоциты увеличиваются в длину, их ширина ув</w:t>
      </w:r>
      <w:r>
        <w:rPr>
          <w:rFonts w:ascii="Times New Roman CYR" w:hAnsi="Times New Roman CYR" w:cs="Times New Roman CYR"/>
          <w:sz w:val="28"/>
          <w:szCs w:val="28"/>
        </w:rPr>
        <w:t>еличивается пропорционально накоплению миофибрилл, хорошо прослеживается поперечная исчерченность. С 2 до10 лет жизни рост сердца замедляется, а темпы роста предсердий уравниваются с темпами роста желудочков. К 5-6 годам в сердце заметно возрастает количес</w:t>
      </w:r>
      <w:r>
        <w:rPr>
          <w:rFonts w:ascii="Times New Roman CYR" w:hAnsi="Times New Roman CYR" w:cs="Times New Roman CYR"/>
          <w:sz w:val="28"/>
          <w:szCs w:val="28"/>
        </w:rPr>
        <w:t xml:space="preserve">тво соединительной ткани и сосудов (рис. 9), начинается формирование сосудистой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по магистральному типу вместо рассыпного, образуются магистральные коронарные сосуды. В это время становится развитым эластический каркас сердца. В эндокарде формируетс</w:t>
      </w:r>
      <w:r>
        <w:rPr>
          <w:rFonts w:ascii="Times New Roman CYR" w:hAnsi="Times New Roman CYR" w:cs="Times New Roman CYR"/>
          <w:sz w:val="28"/>
          <w:szCs w:val="28"/>
        </w:rPr>
        <w:t>я гладкомышечный слой и с этого момента тканевый состав эндокарда совпадает с тканевым составом стенки артерии. Толщина миокарда увеличивается в этом возрасте в основном за счёт циркулярного слоя.</w:t>
      </w:r>
    </w:p>
    <w:p w14:paraId="092725A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10 лет желудочки растут быстрее, чем предсердия. Акти</w:t>
      </w:r>
      <w:r>
        <w:rPr>
          <w:rFonts w:ascii="Times New Roman CYR" w:hAnsi="Times New Roman CYR" w:cs="Times New Roman CYR"/>
          <w:sz w:val="28"/>
          <w:szCs w:val="28"/>
        </w:rPr>
        <w:t>вный период увеличения размеров сердца наступает вновь после 12 лет. Одним из существенных факторов, стимулирующих развитие сердечной мышцы и её сосудов, является систематическая физическая нагрузка. Однако, следует иметь в виду, что развитие миокарда опер</w:t>
      </w:r>
      <w:r>
        <w:rPr>
          <w:rFonts w:ascii="Times New Roman CYR" w:hAnsi="Times New Roman CYR" w:cs="Times New Roman CYR"/>
          <w:sz w:val="28"/>
          <w:szCs w:val="28"/>
        </w:rPr>
        <w:t>ежает развитие сосудов, поэтому количество сосудов на единицу площади миокарда в это время снижается. Перегрузка сердца в этот период может способствовать более быстрому развитию патологических процессов (так называемое, юношеское сердце). В период половог</w:t>
      </w:r>
      <w:r>
        <w:rPr>
          <w:rFonts w:ascii="Times New Roman CYR" w:hAnsi="Times New Roman CYR" w:cs="Times New Roman CYR"/>
          <w:sz w:val="28"/>
          <w:szCs w:val="28"/>
        </w:rPr>
        <w:t>о созревания завершают дифференцировку нервный и клапанный аппараты органа.</w:t>
      </w:r>
    </w:p>
    <w:p w14:paraId="3DDBA27A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периода полового созревания кардиомиоциты продолжают увеличиваться в диаметре, усложняется строение вставочных дисков. Диаметр кардиомиоцитов стенки левого желудочка достигае</w:t>
      </w:r>
      <w:r>
        <w:rPr>
          <w:rFonts w:ascii="Times New Roman CYR" w:hAnsi="Times New Roman CYR" w:cs="Times New Roman CYR"/>
          <w:sz w:val="28"/>
          <w:szCs w:val="28"/>
        </w:rPr>
        <w:t>т 14 мкм, как и у взрослых, у новорождённых диаметр кардиомиоцитов равен 6 мкм. В кардиомиоцитах к этомувремени увеличивается количество полиплоидных ядер, величина их плоидности также нарастает. Если в миокарде детей 7 лет 80-90% ядер кардиомиоцитов являю</w:t>
      </w:r>
      <w:r>
        <w:rPr>
          <w:rFonts w:ascii="Times New Roman CYR" w:hAnsi="Times New Roman CYR" w:cs="Times New Roman CYR"/>
          <w:sz w:val="28"/>
          <w:szCs w:val="28"/>
        </w:rPr>
        <w:t>тся диплоидными, то к 17-18 годам тетраплоидными становятся уже 70-80% ядер. В этот период темпы роста миокарда у девочек значительно выше, чем у мальчиков.</w:t>
      </w:r>
    </w:p>
    <w:p w14:paraId="2DF4E80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формирования контактов кардиомиоцитов.</w:t>
      </w:r>
    </w:p>
    <w:p w14:paraId="2775455B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зародыша миобласты образуют контакты через мембраны,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утолщаются в определённых зонах за счёт скопления электронно-плотных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гранул и образуют десмосомоподобные структуры.Миобласты активно делятся.</w:t>
      </w:r>
    </w:p>
    <w:p w14:paraId="58F2897A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плода, клетки увеличиваются в размере, в цитоплазме появляются сократительные белки, митохондрии. Количе</w:t>
      </w:r>
      <w:r>
        <w:rPr>
          <w:rFonts w:ascii="Times New Roman CYR" w:hAnsi="Times New Roman CYR" w:cs="Times New Roman CYR"/>
          <w:sz w:val="28"/>
          <w:szCs w:val="28"/>
        </w:rPr>
        <w:t>ство делящихся клеток уменьшается.</w:t>
      </w:r>
    </w:p>
    <w:p w14:paraId="6B90E9DB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Щели между клетками увеличиваются, десмосомоподобныеструктуры усложняются, образуя вставочные пластинки, которыеобеспечивают прочные контакты мышечных клеток.</w:t>
      </w:r>
    </w:p>
    <w:p w14:paraId="31685CE9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идёт образование волокон миокарда.</w:t>
      </w:r>
    </w:p>
    <w:p w14:paraId="0BC13548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новорождён</w:t>
      </w:r>
      <w:r>
        <w:rPr>
          <w:rFonts w:ascii="Times New Roman CYR" w:hAnsi="Times New Roman CYR" w:cs="Times New Roman CYR"/>
          <w:sz w:val="28"/>
          <w:szCs w:val="28"/>
        </w:rPr>
        <w:t>ных деление клеток прекращается, количествомиофибрилл, митохондрий, ЭПС увеличиваются. Кардиомиоциты увеличиваются в длину и в ширину. Граница межклеточных контактов увеличивается, становится извилистой.</w:t>
      </w:r>
    </w:p>
    <w:p w14:paraId="0E25CE72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взрослого человека вставочные пластинки формируютс</w:t>
      </w:r>
      <w:r>
        <w:rPr>
          <w:rFonts w:ascii="Times New Roman CYR" w:hAnsi="Times New Roman CYR" w:cs="Times New Roman CYR"/>
          <w:sz w:val="28"/>
          <w:szCs w:val="28"/>
        </w:rPr>
        <w:t>я изпальцевидных выпячиваний и вдавлений цитолеммы контактирующих клеток, которые плотно входят друг в друга, образуя плотные контакты кардиомиоцитов.</w:t>
      </w:r>
    </w:p>
    <w:p w14:paraId="5B6DA33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Дифференцировка сердечной поперечно-полосатой мышечной ткани.. В миокарде новорождённого кардиомиоциты ме</w:t>
      </w:r>
      <w:r>
        <w:rPr>
          <w:rFonts w:ascii="Times New Roman CYR" w:hAnsi="Times New Roman CYR" w:cs="Times New Roman CYR"/>
          <w:sz w:val="28"/>
          <w:szCs w:val="28"/>
        </w:rPr>
        <w:t>лкие, ониформируют тонкие волокна с большим количеством ядер. Мышечные тяжи лежат рыхло, между ними находятся группы тёмных полиморфных ядер, соединительная ткань и жировая ткань, сосудыразвиты слабо.. До 2-х лет идёт быстрый рост волокон сердечной мышцы и</w:t>
      </w:r>
      <w:r>
        <w:rPr>
          <w:rFonts w:ascii="Times New Roman CYR" w:hAnsi="Times New Roman CYR" w:cs="Times New Roman CYR"/>
          <w:sz w:val="28"/>
          <w:szCs w:val="28"/>
        </w:rPr>
        <w:t xml:space="preserve"> в ширину, и в длину. Увеличивается объём ядер и расстояние между ними, отчётливо видна поперечнополосатая исчерченность миофибрилл. Волокна миокарда располагаются рыхло, однако соединительной ткани и жировой ткани мало.. К 5-6 годам отмечается дальнейшая </w:t>
      </w:r>
      <w:r>
        <w:rPr>
          <w:rFonts w:ascii="Times New Roman CYR" w:hAnsi="Times New Roman CYR" w:cs="Times New Roman CYR"/>
          <w:sz w:val="28"/>
          <w:szCs w:val="28"/>
        </w:rPr>
        <w:t>дифференцировка и рост сердечной мышцы. Волокна удлиняются и увеличиваются в диаметре, за счёт хорошо развитых миофибрилл.</w:t>
      </w:r>
    </w:p>
    <w:p w14:paraId="181C1B00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Увеличивается количество соединительной ткани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начинаетформироваться сосудистая система сердца по магистральному типу.</w:t>
      </w:r>
    </w:p>
    <w:p w14:paraId="09449F8D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инте</w:t>
      </w:r>
      <w:r>
        <w:rPr>
          <w:rFonts w:ascii="Times New Roman CYR" w:hAnsi="Times New Roman CYR" w:cs="Times New Roman CYR"/>
          <w:sz w:val="28"/>
          <w:szCs w:val="28"/>
        </w:rPr>
        <w:t>нсивные изменения происходят в сердечноймышце в первые месяцы жизни, связанные с новыми условиями кровообращениями и новыми требованиями, предъявляемые сердцу.</w:t>
      </w:r>
    </w:p>
    <w:p w14:paraId="28A9A1D1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18E3E" w14:textId="77777777" w:rsidR="00000000" w:rsidRDefault="00E43B3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AAA6A8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изменения</w:t>
      </w:r>
    </w:p>
    <w:p w14:paraId="49C85578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сердечная сосуд дети</w:t>
      </w:r>
    </w:p>
    <w:p w14:paraId="2583BFA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сосудов непрерывно меняется в течение все</w:t>
      </w:r>
      <w:r>
        <w:rPr>
          <w:rFonts w:ascii="Times New Roman CYR" w:hAnsi="Times New Roman CYR" w:cs="Times New Roman CYR"/>
          <w:sz w:val="28"/>
          <w:szCs w:val="28"/>
        </w:rPr>
        <w:t>й жизни человека. Развитие сосудов под влиянием функциональной нагрузки заканчивается примерно к 30 годам. В дальнейшем в стенках артерий происходит разрастание соединительной ткани, что ведет к их уплотнению. В артериях эластического типа этот процесс выр</w:t>
      </w:r>
      <w:r>
        <w:rPr>
          <w:rFonts w:ascii="Times New Roman CYR" w:hAnsi="Times New Roman CYR" w:cs="Times New Roman CYR"/>
          <w:sz w:val="28"/>
          <w:szCs w:val="28"/>
        </w:rPr>
        <w:t>ажен сильнее, чем в остальных артериях. После 60-70 лет во внутренней оболочке всех артерий обнаруживаются очаговые утолщения коллагеновых волокон, в результате чего в крупных артериях внутренняя оболочка по размерам приближается к средней. В мелких и сред</w:t>
      </w:r>
      <w:r>
        <w:rPr>
          <w:rFonts w:ascii="Times New Roman CYR" w:hAnsi="Times New Roman CYR" w:cs="Times New Roman CYR"/>
          <w:sz w:val="28"/>
          <w:szCs w:val="28"/>
        </w:rPr>
        <w:t>них артериях внутренняя оболочка разрастается слабее. Внутренняя эластическая мембрана с возрастом постепенно истончается и расщепляется. Мышечные клетки средней оболочки атрофируются. Эластические волокна подвергаются распаду и фрагментации, в то время ка</w:t>
      </w:r>
      <w:r>
        <w:rPr>
          <w:rFonts w:ascii="Times New Roman CYR" w:hAnsi="Times New Roman CYR" w:cs="Times New Roman CYR"/>
          <w:sz w:val="28"/>
          <w:szCs w:val="28"/>
        </w:rPr>
        <w:t>к коллагеновые волокна разрастаются. Одновременно с этим во внутренней и средней оболочках у пожилых людей появляются известковые и липидные отложения, которые прогрессируют с возрастом. В наружной оболочке у лиц старше 60-70 лет возникают продольно лежащи</w:t>
      </w:r>
      <w:r>
        <w:rPr>
          <w:rFonts w:ascii="Times New Roman CYR" w:hAnsi="Times New Roman CYR" w:cs="Times New Roman CYR"/>
          <w:sz w:val="28"/>
          <w:szCs w:val="28"/>
        </w:rPr>
        <w:t>е пучки гладких мышечных клеток.</w:t>
      </w:r>
    </w:p>
    <w:p w14:paraId="4A5C221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изменения в венах сходны с таковыми в артериях. Однако перестройка стенки вены человека начинается еще на первом году жизни. - К моменту рождения человека в средней оболочке стенок бедренной и подкожных вен нижни</w:t>
      </w:r>
      <w:r>
        <w:rPr>
          <w:rFonts w:ascii="Times New Roman CYR" w:hAnsi="Times New Roman CYR" w:cs="Times New Roman CYR"/>
          <w:sz w:val="28"/>
          <w:szCs w:val="28"/>
        </w:rPr>
        <w:t>х конечностей имеются лишь пучки циркулярно ориентированных мышечных клеток. Только к моменту вставания на ноги (к концу первого года) и повышения гидростатического давления развиваются продольные мышечные пучки. У детей просвет вены примерно равен просвет</w:t>
      </w:r>
      <w:r>
        <w:rPr>
          <w:rFonts w:ascii="Times New Roman CYR" w:hAnsi="Times New Roman CYR" w:cs="Times New Roman CYR"/>
          <w:sz w:val="28"/>
          <w:szCs w:val="28"/>
        </w:rPr>
        <w:t xml:space="preserve">у соответствующей артерии, а у взрослых по просвет вены примерно вдвое больше просвета соответствующей артерии. Расширение просвета вен обусловлено меньшей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эластичностью их стенки.</w:t>
      </w:r>
    </w:p>
    <w:p w14:paraId="4B949D9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Сосуды сосудов до возраста 50-60 лет, как правило, бывают умеренно спазмиро</w:t>
      </w:r>
      <w:r>
        <w:rPr>
          <w:rFonts w:ascii="Times New Roman CYR" w:hAnsi="Times New Roman CYR" w:cs="Times New Roman CYR"/>
          <w:sz w:val="28"/>
          <w:szCs w:val="28"/>
        </w:rPr>
        <w:t>ванными, а после 60 лет просвет их расширяется.</w:t>
      </w:r>
    </w:p>
    <w:p w14:paraId="1F6E0CB6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сосуды многих органов у лиц старческого возраста характеризуются многочисленными мелкими варикозными вздутиями и выпячиваниями. Во внутренней оболочке стенок крупных лимфатических стволов и груд</w:t>
      </w:r>
      <w:r>
        <w:rPr>
          <w:rFonts w:ascii="Times New Roman CYR" w:hAnsi="Times New Roman CYR" w:cs="Times New Roman CYR"/>
          <w:sz w:val="28"/>
          <w:szCs w:val="28"/>
        </w:rPr>
        <w:t>ного протока у людей старше 35 лет увеличивается количество коллагеновых волокон. Одновременно количество мышечных клеток и эластических волокон уменьшается.</w:t>
      </w:r>
    </w:p>
    <w:p w14:paraId="5BEA62B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98342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Регенерация</w:t>
      </w:r>
    </w:p>
    <w:p w14:paraId="388D5C16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27B0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Мелкие кровеносные и лимфатические сосуды обладают способностью к регенерации. Восст</w:t>
      </w:r>
      <w:r>
        <w:rPr>
          <w:rFonts w:ascii="Times New Roman CYR" w:hAnsi="Times New Roman CYR" w:cs="Times New Roman CYR"/>
          <w:sz w:val="28"/>
          <w:szCs w:val="28"/>
        </w:rPr>
        <w:t>ановление дефектов сосудистой стенки после ее повреждения начинается с регенерации и роста ее эндотелия. Уже к концу первых - началу вторых суток на месте нанесенного повреждения наблюдается пролиферация эндотелиальных клеток.</w:t>
      </w:r>
    </w:p>
    <w:p w14:paraId="3A07915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регенерации сосудов после т</w:t>
      </w:r>
      <w:r>
        <w:rPr>
          <w:rFonts w:ascii="Times New Roman CYR" w:hAnsi="Times New Roman CYR" w:cs="Times New Roman CYR"/>
          <w:sz w:val="28"/>
          <w:szCs w:val="28"/>
        </w:rPr>
        <w:t>равмы принимают участие эндотелиоциты, адвентициальные клетки, а в мелких сосудах - и перициты.</w:t>
      </w:r>
    </w:p>
    <w:p w14:paraId="4F608F5A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клетки поврежденного сосуда, как правило, восстанавливаются более медленно и неполно по сравнению с другими тканевыми элементами сосуда. Восстановление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их происходит частично путем деления миоцитов, а также в результате дифференцировки миофибробластов. Эластические элементы развиваются слабо. В случае перерыва среднего и крупного сосудов регенерации его стенки без оперативного вмешательства,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не наступает, хотя восстановление циркуляции крови в соответствующей области может наблюдаться очень рано. Это происходит, с одной стороны, благодаря компенсаторной перестройке коллатеральных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сосудов, а с другой - вследствие развития и роста новых мелких </w:t>
      </w:r>
      <w:r>
        <w:rPr>
          <w:rFonts w:ascii="Times New Roman CYR" w:hAnsi="Times New Roman CYR" w:cs="Times New Roman CYR"/>
          <w:sz w:val="28"/>
          <w:szCs w:val="28"/>
        </w:rPr>
        <w:t>сосудов - капилляров.</w:t>
      </w:r>
    </w:p>
    <w:p w14:paraId="46683F1F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Новообразование капилляров начинается с того, что цитоплазма эндотелиальных клеток артериол и венул набухает в виде почки, затем эндотелиальные клетки подвергаются делению. По мере роста эндотелиальной почки в ней появляется полость. </w:t>
      </w:r>
      <w:r>
        <w:rPr>
          <w:rFonts w:ascii="Times New Roman CYR" w:hAnsi="Times New Roman CYR" w:cs="Times New Roman CYR"/>
          <w:sz w:val="28"/>
          <w:szCs w:val="28"/>
        </w:rPr>
        <w:t>Такие слепо заканчивающиеся трубки растут навстречу друг другу и смыкаются концами. Цитоплазматические перегородки между ними истончаются и прорываются, и во вновь образованном капилляре устанавливается циркуляция крови.</w:t>
      </w:r>
    </w:p>
    <w:p w14:paraId="284A506B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сосуды после их повре</w:t>
      </w:r>
      <w:r>
        <w:rPr>
          <w:rFonts w:ascii="Times New Roman CYR" w:hAnsi="Times New Roman CYR" w:cs="Times New Roman CYR"/>
          <w:sz w:val="28"/>
          <w:szCs w:val="28"/>
        </w:rPr>
        <w:t>ждения регенерируют несколько медленнее, чем кровеносные. Регенерация лимфатических сосудов может происходить за счет или почкования дистальных концов эндотелиальных трубок, или перестройки лимфатических капилляров в отводящие сосуды.</w:t>
      </w:r>
    </w:p>
    <w:p w14:paraId="45FBEFA3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25271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98641" w14:textId="77777777" w:rsidR="00000000" w:rsidRDefault="00E43B3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8050D8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3AA312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C985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основные морфологические особенности сердца можно охарактеризовать следующим образом:</w:t>
      </w:r>
    </w:p>
    <w:p w14:paraId="20DCD5B0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детей раннего возраста мышечные клетки и другие составные элементы миокарда находятся в состоянии созревания.</w:t>
      </w:r>
    </w:p>
    <w:p w14:paraId="52FE8E7D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Соединительная ткань миокарда у детей слабо </w:t>
      </w:r>
      <w:r>
        <w:rPr>
          <w:rFonts w:ascii="Times New Roman CYR" w:hAnsi="Times New Roman CYR" w:cs="Times New Roman CYR"/>
          <w:sz w:val="28"/>
          <w:szCs w:val="28"/>
        </w:rPr>
        <w:t>выражена.</w:t>
      </w:r>
    </w:p>
    <w:p w14:paraId="0AAD2B2E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единицу объёма миокарда приходятся большее количество сосудов.</w:t>
      </w:r>
    </w:p>
    <w:p w14:paraId="305E280D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Мелкие артерии и артериолы имеют относительно большой калибр, анастомозы в сосудистой системы сердца более выражены.</w:t>
      </w:r>
    </w:p>
    <w:p w14:paraId="2733583C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основные отличия определяют, в известной степени и,неко</w:t>
      </w:r>
      <w:r>
        <w:rPr>
          <w:rFonts w:ascii="Times New Roman CYR" w:hAnsi="Times New Roman CYR" w:cs="Times New Roman CYR"/>
          <w:sz w:val="28"/>
          <w:szCs w:val="28"/>
        </w:rPr>
        <w:t>торые особенности сердечной патологии у детей раннего возраста. Миокард в этом возрасте более чувствителен к различными нфекционным и неинфекционным агентам и более подвержен повреждениям при различных заболеваниях у детей. С другой стороны, у детей пораже</w:t>
      </w:r>
      <w:r>
        <w:rPr>
          <w:rFonts w:ascii="Times New Roman CYR" w:hAnsi="Times New Roman CYR" w:cs="Times New Roman CYR"/>
          <w:sz w:val="28"/>
          <w:szCs w:val="28"/>
        </w:rPr>
        <w:t>ние миокарда восстанавливается более быстро и более полно, чем у взрослых. У детей раннего возраста отсутствуют условия для развития инфаркта миокарда (густая сосудистая сеть, сравнительно крупный калибр сосудов, богатые анастомозы).</w:t>
      </w:r>
    </w:p>
    <w:p w14:paraId="77CCC3A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A869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9BC7F" w14:textId="77777777" w:rsidR="00000000" w:rsidRDefault="00E43B3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114115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</w:t>
      </w:r>
      <w:r>
        <w:rPr>
          <w:rFonts w:ascii="Times New Roman CYR" w:hAnsi="Times New Roman CYR" w:cs="Times New Roman CYR"/>
          <w:sz w:val="28"/>
          <w:szCs w:val="28"/>
        </w:rPr>
        <w:t>нной литературы</w:t>
      </w:r>
    </w:p>
    <w:p w14:paraId="1BFAA084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CB247" w14:textId="77777777" w:rsidR="00000000" w:rsidRDefault="00E43B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возрастной гистологии. Учебное пособие для студентов медицинских ВУЗов: под ред. А.С. Пуликова. - Красноярск: Изд-во ООО «Верш», 2006. - 132 с</w:t>
      </w:r>
    </w:p>
    <w:p w14:paraId="2B805531" w14:textId="77777777" w:rsidR="00000000" w:rsidRDefault="00E4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&lt;http://www.morphology.dp.ua/_mp3/circulation5.php&gt;</w:t>
      </w:r>
    </w:p>
    <w:p w14:paraId="7550F4F7" w14:textId="77777777" w:rsidR="00E43B3B" w:rsidRDefault="00E43B3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>Сергей Семёнович Целуйко, зав. каф. гис</w:t>
      </w:r>
      <w:r>
        <w:rPr>
          <w:rFonts w:ascii="Times New Roman CYR" w:hAnsi="Times New Roman CYR" w:cs="Times New Roman CYR"/>
          <w:sz w:val="28"/>
          <w:szCs w:val="28"/>
        </w:rPr>
        <w:t xml:space="preserve">тологии, профессор, д.м.н.Надежда Павловна Красавина, профессор каф. гистологии, д.м.н.Ирина Юрьевна Саяпина, доцент каф. гистологии, к.м.н.Особенности тканей, органов и систем у детей различных возрастных групп:учебное пособие. - Благовещенск: 2009 - 120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sectPr w:rsidR="00E43B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27"/>
    <w:rsid w:val="002C1F27"/>
    <w:rsid w:val="00E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F7716"/>
  <w14:defaultImageDpi w14:val="0"/>
  <w15:docId w15:val="{29D98011-35B3-44A8-8697-C8857B30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3094</Words>
  <Characters>17639</Characters>
  <Application>Microsoft Office Word</Application>
  <DocSecurity>0</DocSecurity>
  <Lines>146</Lines>
  <Paragraphs>41</Paragraphs>
  <ScaleCrop>false</ScaleCrop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2024-12-20T05:40:00Z</dcterms:created>
  <dcterms:modified xsi:type="dcterms:W3CDTF">2024-12-20T05:40:00Z</dcterms:modified>
</cp:coreProperties>
</file>