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4CD5"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«Волгоградский государственный медицинский университет»</w:t>
      </w:r>
    </w:p>
    <w:p w14:paraId="164C6125"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и социального развития России</w:t>
      </w:r>
    </w:p>
    <w:p w14:paraId="0B379326"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пропедевтики стоматологических заболеваний</w:t>
      </w:r>
    </w:p>
    <w:p w14:paraId="6E14CFF3"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7A917E"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2C5E20"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23B2D1"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8FB072"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711248"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D71A36"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158374"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60B9F5"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CAA40C"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D045B78"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35CEDA"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6A4D6D3D"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оттискные материалы в стоматологии</w:t>
      </w:r>
    </w:p>
    <w:p w14:paraId="3764BA84"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542F5F"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11 груп</w:t>
      </w:r>
      <w:r>
        <w:rPr>
          <w:rFonts w:ascii="Times New Roman CYR" w:hAnsi="Times New Roman CYR" w:cs="Times New Roman CYR"/>
          <w:sz w:val="28"/>
          <w:szCs w:val="28"/>
        </w:rPr>
        <w:t>пы ,</w:t>
      </w:r>
    </w:p>
    <w:p w14:paraId="6EAA2C0C"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w:t>
      </w:r>
    </w:p>
    <w:p w14:paraId="1168AEB7"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стоматологического факультета</w:t>
      </w:r>
    </w:p>
    <w:p w14:paraId="78035AC0"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Вязов Иван Андреевич</w:t>
      </w:r>
    </w:p>
    <w:p w14:paraId="33BD6166"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4E6465"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6E1E1A"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85BA1E"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D41E63E"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2AAE17"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6592D5"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7BEAD20"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90483DB" w14:textId="77777777" w:rsidR="00000000" w:rsidRDefault="00A969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Волгоград-2015</w:t>
      </w:r>
    </w:p>
    <w:p w14:paraId="3D43639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Содержание </w:t>
      </w:r>
    </w:p>
    <w:p w14:paraId="5D507B9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A1FA43" w14:textId="77777777" w:rsidR="00000000" w:rsidRDefault="00A969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Определение оттиска. Виды оттисков.</w:t>
      </w:r>
    </w:p>
    <w:p w14:paraId="280AD533" w14:textId="77777777" w:rsidR="00000000" w:rsidRDefault="00A9698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Требования, предъявляемые к качеству оттиска</w:t>
      </w:r>
    </w:p>
    <w:p w14:paraId="42A1DEEB" w14:textId="77777777" w:rsidR="00000000" w:rsidRDefault="00A9698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Выбор ложки для снятия оттиска </w:t>
      </w:r>
    </w:p>
    <w:p w14:paraId="56F1AB98" w14:textId="77777777" w:rsidR="00000000" w:rsidRDefault="00A9698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Свойства материалов для получени</w:t>
      </w:r>
      <w:r>
        <w:rPr>
          <w:rFonts w:ascii="Times New Roman CYR" w:hAnsi="Times New Roman CYR" w:cs="Times New Roman CYR"/>
          <w:sz w:val="28"/>
          <w:szCs w:val="28"/>
        </w:rPr>
        <w:t>я оттисков</w:t>
      </w:r>
    </w:p>
    <w:p w14:paraId="1050D856" w14:textId="77777777" w:rsidR="00000000" w:rsidRDefault="00A9698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Основные характеристики и методики применения оттискных материалов</w:t>
      </w:r>
    </w:p>
    <w:p w14:paraId="08882739" w14:textId="77777777" w:rsidR="00000000" w:rsidRDefault="00A9698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Методика получения оттисков при использовании дентальных имплантатов</w:t>
      </w:r>
    </w:p>
    <w:p w14:paraId="6A557039" w14:textId="77777777" w:rsidR="00000000" w:rsidRDefault="00A96985">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Методика получения оттисков при полной адентии</w:t>
      </w:r>
    </w:p>
    <w:p w14:paraId="6ABF3596" w14:textId="77777777" w:rsidR="00000000" w:rsidRDefault="00A969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 Ошибки при снятии оттисков</w:t>
      </w:r>
    </w:p>
    <w:p w14:paraId="4477B780" w14:textId="77777777" w:rsidR="00000000" w:rsidRDefault="00A969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Дезинфекция оттисков</w:t>
      </w:r>
    </w:p>
    <w:p w14:paraId="3FC77494" w14:textId="77777777" w:rsidR="00000000" w:rsidRDefault="00A969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 xml:space="preserve">писок литературы </w:t>
      </w:r>
    </w:p>
    <w:p w14:paraId="61D02BC1"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2B6AB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EAA0C5B"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оттиска. Виды оттисков</w:t>
      </w:r>
    </w:p>
    <w:p w14:paraId="1CA8CE09"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F4F3FB"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Требования, предъявляемые к качеству оттиска </w:t>
      </w:r>
    </w:p>
    <w:p w14:paraId="5A40AD50"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45BAB0"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Оттиск - негативное (обратное) отображение поверхности твёрдых и мягких тканей, расположенных на протезном ложе и его границах.</w:t>
      </w:r>
    </w:p>
    <w:p w14:paraId="5417EFF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Протезное ложе- комплек</w:t>
      </w:r>
      <w:r>
        <w:rPr>
          <w:rFonts w:ascii="Times New Roman CYR" w:hAnsi="Times New Roman CYR" w:cs="Times New Roman CYR"/>
          <w:sz w:val="28"/>
          <w:szCs w:val="28"/>
        </w:rPr>
        <w:t>с органов и тканей, находящихся в непосредственном контакте с зубным протезом. Понятия протезного поля включает в себя также ткани челюстно-лицевой области, находящиеся в зоне опосредованного действия протеза.</w:t>
      </w:r>
    </w:p>
    <w:p w14:paraId="355DC4A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оттиску отливается модель, которая повторяе</w:t>
      </w:r>
      <w:r>
        <w:rPr>
          <w:rFonts w:ascii="Times New Roman CYR" w:hAnsi="Times New Roman CYR" w:cs="Times New Roman CYR"/>
          <w:sz w:val="28"/>
          <w:szCs w:val="28"/>
        </w:rPr>
        <w:t>т анатомические образования в полости рта и является позитивным отображением протезного ложа. Модели имеют различное значение. Рабочие модели служат непосредственно для изготовления ортопедических конструкций. Они должны быть отлиты из прочного гипса и мак</w:t>
      </w:r>
      <w:r>
        <w:rPr>
          <w:rFonts w:ascii="Times New Roman CYR" w:hAnsi="Times New Roman CYR" w:cs="Times New Roman CYR"/>
          <w:sz w:val="28"/>
          <w:szCs w:val="28"/>
        </w:rPr>
        <w:t>симально точно воспроизводить протезное ложе. Диагностические модели служат для уточнения диагноза в сложных клинических ситуациях, планирования лечения. Контрольные модели необходимы для оценки эффективности проводимого лечения. Вспомогательные модели нуж</w:t>
      </w:r>
      <w:r>
        <w:rPr>
          <w:rFonts w:ascii="Times New Roman CYR" w:hAnsi="Times New Roman CYR" w:cs="Times New Roman CYR"/>
          <w:sz w:val="28"/>
          <w:szCs w:val="28"/>
        </w:rPr>
        <w:t>ны для отображения зубов - антагонистов, полноценного воспроизведения клинической ситуации в полости рта. В зависимости от назначения модели, клинических условий в полости рта, необходимого уровня воспроизведения деталей протезного ложа, выбирают тот или и</w:t>
      </w:r>
      <w:r>
        <w:rPr>
          <w:rFonts w:ascii="Times New Roman CYR" w:hAnsi="Times New Roman CYR" w:cs="Times New Roman CYR"/>
          <w:sz w:val="28"/>
          <w:szCs w:val="28"/>
        </w:rPr>
        <w:t>ной вид оттиска. Анатомические оттиски являются статическим отображением протезного ложа и окружающих его тканей. Их получают при изготовлении всех видов ортопедических конструкций. В процессе снятия анатомического оттиска мягкие ткани, ограничивающие края</w:t>
      </w:r>
      <w:r>
        <w:rPr>
          <w:rFonts w:ascii="Times New Roman CYR" w:hAnsi="Times New Roman CYR" w:cs="Times New Roman CYR"/>
          <w:sz w:val="28"/>
          <w:szCs w:val="28"/>
        </w:rPr>
        <w:t xml:space="preserve"> оттиска, находятся в покое. Для получения анатомических оттисков используют как стандартные, </w:t>
      </w:r>
      <w:r>
        <w:rPr>
          <w:rFonts w:ascii="Times New Roman CYR" w:hAnsi="Times New Roman CYR" w:cs="Times New Roman CYR"/>
          <w:sz w:val="28"/>
          <w:szCs w:val="28"/>
        </w:rPr>
        <w:lastRenderedPageBreak/>
        <w:t>так и индивидуальные ложки.</w:t>
      </w:r>
    </w:p>
    <w:p w14:paraId="694E000D"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40"/>
        <w:gridCol w:w="2247"/>
        <w:gridCol w:w="1710"/>
      </w:tblGrid>
      <w:tr w:rsidR="00000000" w14:paraId="672DB4CB" w14:textId="77777777">
        <w:tblPrEx>
          <w:tblCellMar>
            <w:top w:w="0" w:type="dxa"/>
            <w:left w:w="0" w:type="dxa"/>
            <w:bottom w:w="0" w:type="dxa"/>
            <w:right w:w="0" w:type="dxa"/>
          </w:tblCellMar>
        </w:tblPrEx>
        <w:tc>
          <w:tcPr>
            <w:tcW w:w="5697" w:type="dxa"/>
            <w:gridSpan w:val="3"/>
            <w:tcBorders>
              <w:top w:val="single" w:sz="6" w:space="0" w:color="auto"/>
              <w:left w:val="single" w:sz="6" w:space="0" w:color="auto"/>
              <w:bottom w:val="single" w:sz="6" w:space="0" w:color="auto"/>
              <w:right w:val="single" w:sz="6" w:space="0" w:color="auto"/>
            </w:tcBorders>
          </w:tcPr>
          <w:p w14:paraId="7064D434"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Оттиски</w:t>
            </w:r>
          </w:p>
        </w:tc>
      </w:tr>
      <w:tr w:rsidR="00000000" w14:paraId="6385BED9" w14:textId="77777777">
        <w:tblPrEx>
          <w:tblCellMar>
            <w:top w:w="0" w:type="dxa"/>
            <w:left w:w="0" w:type="dxa"/>
            <w:bottom w:w="0" w:type="dxa"/>
            <w:right w:w="0" w:type="dxa"/>
          </w:tblCellMar>
        </w:tblPrEx>
        <w:tc>
          <w:tcPr>
            <w:tcW w:w="1740" w:type="dxa"/>
            <w:tcBorders>
              <w:top w:val="single" w:sz="6" w:space="0" w:color="auto"/>
              <w:left w:val="single" w:sz="6" w:space="0" w:color="auto"/>
              <w:bottom w:val="single" w:sz="6" w:space="0" w:color="auto"/>
              <w:right w:val="single" w:sz="6" w:space="0" w:color="auto"/>
            </w:tcBorders>
          </w:tcPr>
          <w:p w14:paraId="5F7DAAC8"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назначению</w:t>
            </w:r>
          </w:p>
        </w:tc>
        <w:tc>
          <w:tcPr>
            <w:tcW w:w="2247" w:type="dxa"/>
            <w:tcBorders>
              <w:top w:val="single" w:sz="6" w:space="0" w:color="auto"/>
              <w:left w:val="single" w:sz="6" w:space="0" w:color="auto"/>
              <w:bottom w:val="single" w:sz="6" w:space="0" w:color="auto"/>
              <w:right w:val="single" w:sz="6" w:space="0" w:color="auto"/>
            </w:tcBorders>
          </w:tcPr>
          <w:p w14:paraId="730DAF18"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степени компрессии</w:t>
            </w:r>
          </w:p>
        </w:tc>
        <w:tc>
          <w:tcPr>
            <w:tcW w:w="1710" w:type="dxa"/>
            <w:tcBorders>
              <w:top w:val="single" w:sz="6" w:space="0" w:color="auto"/>
              <w:left w:val="single" w:sz="6" w:space="0" w:color="auto"/>
              <w:bottom w:val="single" w:sz="6" w:space="0" w:color="auto"/>
              <w:right w:val="single" w:sz="6" w:space="0" w:color="auto"/>
            </w:tcBorders>
          </w:tcPr>
          <w:p w14:paraId="6F030FE5"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 методике</w:t>
            </w:r>
          </w:p>
        </w:tc>
      </w:tr>
      <w:tr w:rsidR="00000000" w14:paraId="027C570E" w14:textId="77777777">
        <w:tblPrEx>
          <w:tblCellMar>
            <w:top w:w="0" w:type="dxa"/>
            <w:left w:w="0" w:type="dxa"/>
            <w:bottom w:w="0" w:type="dxa"/>
            <w:right w:w="0" w:type="dxa"/>
          </w:tblCellMar>
        </w:tblPrEx>
        <w:tc>
          <w:tcPr>
            <w:tcW w:w="1740" w:type="dxa"/>
            <w:tcBorders>
              <w:top w:val="single" w:sz="6" w:space="0" w:color="auto"/>
              <w:left w:val="single" w:sz="6" w:space="0" w:color="auto"/>
              <w:bottom w:val="single" w:sz="6" w:space="0" w:color="auto"/>
              <w:right w:val="single" w:sz="6" w:space="0" w:color="auto"/>
            </w:tcBorders>
          </w:tcPr>
          <w:p w14:paraId="1CF77203"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Рабочие Вспомогательные</w:t>
            </w:r>
          </w:p>
        </w:tc>
        <w:tc>
          <w:tcPr>
            <w:tcW w:w="2247" w:type="dxa"/>
            <w:tcBorders>
              <w:top w:val="single" w:sz="6" w:space="0" w:color="auto"/>
              <w:left w:val="single" w:sz="6" w:space="0" w:color="auto"/>
              <w:bottom w:val="single" w:sz="6" w:space="0" w:color="auto"/>
              <w:right w:val="single" w:sz="6" w:space="0" w:color="auto"/>
            </w:tcBorders>
          </w:tcPr>
          <w:p w14:paraId="5BDD9523"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Разгружающие Компрессионные Дифференцированные</w:t>
            </w:r>
          </w:p>
        </w:tc>
        <w:tc>
          <w:tcPr>
            <w:tcW w:w="1710" w:type="dxa"/>
            <w:tcBorders>
              <w:top w:val="single" w:sz="6" w:space="0" w:color="auto"/>
              <w:left w:val="single" w:sz="6" w:space="0" w:color="auto"/>
              <w:bottom w:val="single" w:sz="6" w:space="0" w:color="auto"/>
              <w:right w:val="single" w:sz="6" w:space="0" w:color="auto"/>
            </w:tcBorders>
          </w:tcPr>
          <w:p w14:paraId="5EAF3475" w14:textId="77777777" w:rsidR="00000000" w:rsidRDefault="00A9698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Ана</w:t>
            </w:r>
            <w:r>
              <w:rPr>
                <w:rFonts w:ascii="Times New Roman CYR" w:hAnsi="Times New Roman CYR" w:cs="Times New Roman CYR"/>
                <w:sz w:val="20"/>
                <w:szCs w:val="20"/>
              </w:rPr>
              <w:t>томические Функциональные</w:t>
            </w:r>
          </w:p>
        </w:tc>
      </w:tr>
    </w:tbl>
    <w:p w14:paraId="772472C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54FD9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Функциональные оттиски снимают при изготовлении съёмных протезов, когда нужно обеспечить их фиксацию методом функциональной присасываемости с созданием клапанной зоны. При этом используются жесткие индивидуальные ложки, тщательн</w:t>
      </w:r>
      <w:r>
        <w:rPr>
          <w:rFonts w:ascii="Times New Roman CYR" w:hAnsi="Times New Roman CYR" w:cs="Times New Roman CYR"/>
          <w:sz w:val="28"/>
          <w:szCs w:val="28"/>
        </w:rPr>
        <w:t>о припасованные в полости рта. В процессе снятия функционального оттиска необходимо активное и пассивное формирование его краев мягкими тканями, находящимися в процессе функции. По степени давления, оказываемого оттискным материалом на ткани протезного лож</w:t>
      </w:r>
      <w:r>
        <w:rPr>
          <w:rFonts w:ascii="Times New Roman CYR" w:hAnsi="Times New Roman CYR" w:cs="Times New Roman CYR"/>
          <w:sz w:val="28"/>
          <w:szCs w:val="28"/>
        </w:rPr>
        <w:t>а, оттиски подразделяются на: компрессионные; разгружающие; дифференцированные. Выбор степени мукокомпрессии зависит от особенностей слизистой оболочки полости рта. Участки декомпрессии создают в зонах с атрофированной или излишне податливой слизистой обол</w:t>
      </w:r>
      <w:r>
        <w:rPr>
          <w:rFonts w:ascii="Times New Roman CYR" w:hAnsi="Times New Roman CYR" w:cs="Times New Roman CYR"/>
          <w:sz w:val="28"/>
          <w:szCs w:val="28"/>
        </w:rPr>
        <w:t xml:space="preserve">очкой, а также при наличии «болтающегося гребня» - альвеолярного отростка, лишенного костной основы. </w:t>
      </w:r>
    </w:p>
    <w:p w14:paraId="73914F9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A817F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ложки для снятия оттиска</w:t>
      </w:r>
    </w:p>
    <w:p w14:paraId="53AD631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BF077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оттиска во многом зависит от правильного выбора оттискной ложки. Ложку необходимо подбирать не только по размеру</w:t>
      </w:r>
      <w:r>
        <w:rPr>
          <w:rFonts w:ascii="Times New Roman CYR" w:hAnsi="Times New Roman CYR" w:cs="Times New Roman CYR"/>
          <w:sz w:val="28"/>
          <w:szCs w:val="28"/>
        </w:rPr>
        <w:t>, но и по форме, в зависимости от клинической ситуации в полости рта и вида изготавливаемой ортопедической конструкции. Имеет значение высота бортов ложки, выраженность свода на ложках для верхней челюсти, форма язычного выреза на ложках для нижней челюсти</w:t>
      </w:r>
      <w:r>
        <w:rPr>
          <w:rFonts w:ascii="Times New Roman CYR" w:hAnsi="Times New Roman CYR" w:cs="Times New Roman CYR"/>
          <w:sz w:val="28"/>
          <w:szCs w:val="28"/>
        </w:rPr>
        <w:t xml:space="preserve">. Для получения оттисков используются </w:t>
      </w:r>
      <w:r>
        <w:rPr>
          <w:rFonts w:ascii="Times New Roman CYR" w:hAnsi="Times New Roman CYR" w:cs="Times New Roman CYR"/>
          <w:sz w:val="28"/>
          <w:szCs w:val="28"/>
        </w:rPr>
        <w:lastRenderedPageBreak/>
        <w:t>стандартные или индивидуальные оттискные ложки. Стандартные ложки изготавливаются из металла или пластмассы и отличаются формой, размером, количеством и величиной перфорационных отверстий.</w:t>
      </w:r>
    </w:p>
    <w:p w14:paraId="648EADE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их обычно обозначен на</w:t>
      </w:r>
      <w:r>
        <w:rPr>
          <w:rFonts w:ascii="Times New Roman CYR" w:hAnsi="Times New Roman CYR" w:cs="Times New Roman CYR"/>
          <w:sz w:val="28"/>
          <w:szCs w:val="28"/>
        </w:rPr>
        <w:t xml:space="preserve"> ручке цифрами (№ 1,2,3,4,5), или буквами S, M, L. Стандартные оттискные ложки для беззубых челюстей отличаются более низкими бортами и закругленным переходом от бортов в ложе для зубов. На ручке обозначены номера (№7,8,9,10). Ложки выбираются либо эмпирич</w:t>
      </w:r>
      <w:r>
        <w:rPr>
          <w:rFonts w:ascii="Times New Roman CYR" w:hAnsi="Times New Roman CYR" w:cs="Times New Roman CYR"/>
          <w:sz w:val="28"/>
          <w:szCs w:val="28"/>
        </w:rPr>
        <w:t>еским подбором, либо при помощи специального приспособления - компаса, напоминающего чертежный циркуль. Он позволяет измерить ширину челюсти. Существуют наборы ложек, к которым прилагается компас и специальная таблица для подбора ложек по результатам измер</w:t>
      </w:r>
      <w:r>
        <w:rPr>
          <w:rFonts w:ascii="Times New Roman CYR" w:hAnsi="Times New Roman CYR" w:cs="Times New Roman CYR"/>
          <w:sz w:val="28"/>
          <w:szCs w:val="28"/>
        </w:rPr>
        <w:t>ения. Неперфорированные ложки менее удобны в использовании, так как к недостаткам многих оттискных масс относится плохое сцепление с оттискной ложкой, а перфорационные отверстия создают ретенционные пункты. Кроме того, перфорации в ложке обеспечивают беспр</w:t>
      </w:r>
      <w:r>
        <w:rPr>
          <w:rFonts w:ascii="Times New Roman CYR" w:hAnsi="Times New Roman CYR" w:cs="Times New Roman CYR"/>
          <w:sz w:val="28"/>
          <w:szCs w:val="28"/>
        </w:rPr>
        <w:t xml:space="preserve">епятственное удаление излишков оттискного материала и предотвращают избыточную компрессию слизистой оболочки полости рта. Некоторые модели оттискных ложек ограничены по краям бортов специальным желобом, который препятствует отрыву оттискной массы от ложки </w:t>
      </w:r>
      <w:r>
        <w:rPr>
          <w:rFonts w:ascii="Times New Roman CYR" w:hAnsi="Times New Roman CYR" w:cs="Times New Roman CYR"/>
          <w:sz w:val="28"/>
          <w:szCs w:val="28"/>
        </w:rPr>
        <w:t>в момент выведения оттиска.</w:t>
      </w:r>
    </w:p>
    <w:p w14:paraId="50B28E4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ложки для снятия оттиска со всего зубного ряда, части зубного ряда, а также двухсторонние ложки для получения оттиска с зубов-антагонистов при сомкнутых зубных рядах </w:t>
      </w:r>
    </w:p>
    <w:p w14:paraId="6D08E9F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металлических, используют пластмассовые ложк</w:t>
      </w:r>
      <w:r>
        <w:rPr>
          <w:rFonts w:ascii="Times New Roman CYR" w:hAnsi="Times New Roman CYR" w:cs="Times New Roman CYR"/>
          <w:sz w:val="28"/>
          <w:szCs w:val="28"/>
        </w:rPr>
        <w:t>и. Они также бывают полными и частичными, односторонними и двухсторонними. В настоящее время предложено множество вариаций пластмассовых оттискных ложек с сетчатым капроновым ложем для зубов. Оттискная масса накладывается с двух сторон сетки и одновременно</w:t>
      </w:r>
      <w:r>
        <w:rPr>
          <w:rFonts w:ascii="Times New Roman CYR" w:hAnsi="Times New Roman CYR" w:cs="Times New Roman CYR"/>
          <w:sz w:val="28"/>
          <w:szCs w:val="28"/>
        </w:rPr>
        <w:t xml:space="preserve"> снимаются рабочий и вспомогательный оттиск в положении центральной окклюзии </w:t>
      </w:r>
    </w:p>
    <w:p w14:paraId="0A04C76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Применение двухсторонних пластмассовых ложек для снятия оттиска в прикусе, безусловно, удобно и дает бесспорную экономию времени и материалов. Кроме того, пластмассовые ложки соо</w:t>
      </w:r>
      <w:r>
        <w:rPr>
          <w:rFonts w:ascii="Times New Roman CYR" w:hAnsi="Times New Roman CYR" w:cs="Times New Roman CYR"/>
          <w:sz w:val="28"/>
          <w:szCs w:val="28"/>
        </w:rPr>
        <w:t>тветствуют требованиям асептики во время стоматологического приема, так как позиционируются производителями как одноразовые. Тем не менее, на наш взгляд, для получения рабочих оттисков предпочтение следует отдавать традиционным металлическим ложкам. Это об</w:t>
      </w:r>
      <w:r>
        <w:rPr>
          <w:rFonts w:ascii="Times New Roman CYR" w:hAnsi="Times New Roman CYR" w:cs="Times New Roman CYR"/>
          <w:sz w:val="28"/>
          <w:szCs w:val="28"/>
        </w:rPr>
        <w:t>ъясняется необходимостью создания постоянного равномерного давления оттискного материала на всех участках протезного ложа. Ложка должна обеспечить жесткую опору для оттискного материала, в то время как пластмассовая ложка может деформироваться в момент пол</w:t>
      </w:r>
      <w:r>
        <w:rPr>
          <w:rFonts w:ascii="Times New Roman CYR" w:hAnsi="Times New Roman CYR" w:cs="Times New Roman CYR"/>
          <w:sz w:val="28"/>
          <w:szCs w:val="28"/>
        </w:rPr>
        <w:t>учения оттиска, а затем вернуться в исходное положение, в результате чего происходит его искажение. Таким образом, применение пластмассовых ложек целесообразно при изготовлении вспомогательных и диагностических, но не рабочих оттисков. В настоящее время пр</w:t>
      </w:r>
      <w:r>
        <w:rPr>
          <w:rFonts w:ascii="Times New Roman CYR" w:hAnsi="Times New Roman CYR" w:cs="Times New Roman CYR"/>
          <w:sz w:val="28"/>
          <w:szCs w:val="28"/>
        </w:rPr>
        <w:t xml:space="preserve">едлагается методика снятия оттиска с использованием индивидуальной мини-ложки, изготовленной из акриловой пластмассы непосредственно в полости рта. Текучая оттискная масса наносится в индивидуальную мини-ложку, которая устанавливается на отпрепарированные </w:t>
      </w:r>
      <w:r>
        <w:rPr>
          <w:rFonts w:ascii="Times New Roman CYR" w:hAnsi="Times New Roman CYR" w:cs="Times New Roman CYR"/>
          <w:sz w:val="28"/>
          <w:szCs w:val="28"/>
        </w:rPr>
        <w:t>зубы, а затем поверх нее накладывается стандартная оттискная ложка с более вязкой оттискной массой.</w:t>
      </w:r>
    </w:p>
    <w:p w14:paraId="74639602"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определенные ориентиры для правильного подбора оттискной ложки. </w:t>
      </w:r>
    </w:p>
    <w:p w14:paraId="2B7EBCC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Ложка должна полностью перекрывать все протезное ложе и создавать жесткую опору </w:t>
      </w:r>
      <w:r>
        <w:rPr>
          <w:rFonts w:ascii="Times New Roman CYR" w:hAnsi="Times New Roman CYR" w:cs="Times New Roman CYR"/>
          <w:sz w:val="28"/>
          <w:szCs w:val="28"/>
        </w:rPr>
        <w:t>для оттискного материала. Удлинение ложки воском недопустимо.</w:t>
      </w:r>
    </w:p>
    <w:p w14:paraId="381C96B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Зубной ряд должен располагаться посредине ложа для зубов.</w:t>
      </w:r>
    </w:p>
    <w:p w14:paraId="3BCF2A2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Ложка, при установке в полости рта, не должна создавать компрессию отдельных участков протезного ложа.</w:t>
      </w:r>
    </w:p>
    <w:p w14:paraId="1590BFB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бортика оттискной ложки д</w:t>
      </w:r>
      <w:r>
        <w:rPr>
          <w:rFonts w:ascii="Times New Roman CYR" w:hAnsi="Times New Roman CYR" w:cs="Times New Roman CYR"/>
          <w:sz w:val="28"/>
          <w:szCs w:val="28"/>
        </w:rPr>
        <w:t xml:space="preserve">олжна соответствовать высоте </w:t>
      </w:r>
      <w:r>
        <w:rPr>
          <w:rFonts w:ascii="Times New Roman CYR" w:hAnsi="Times New Roman CYR" w:cs="Times New Roman CYR"/>
          <w:sz w:val="28"/>
          <w:szCs w:val="28"/>
        </w:rPr>
        <w:lastRenderedPageBreak/>
        <w:t>альвеолярного отростка. Если бортик ложки при установке ее на зубном ряду намного ниже переходной складки, этот просвет будет трудно компенсировать оттискной массой. Если выше, он будет травмировать или сдавливать слизистую обо</w:t>
      </w:r>
      <w:r>
        <w:rPr>
          <w:rFonts w:ascii="Times New Roman CYR" w:hAnsi="Times New Roman CYR" w:cs="Times New Roman CYR"/>
          <w:sz w:val="28"/>
          <w:szCs w:val="28"/>
        </w:rPr>
        <w:t>лочку, а также мешать формированию края оттиска.</w:t>
      </w:r>
    </w:p>
    <w:p w14:paraId="6D175CA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снятии оттиска для изготовления съемного протеза, ложка должна перекрывать все значимые анатомические образования. </w:t>
      </w:r>
    </w:p>
    <w:p w14:paraId="344AE4C3"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ложки применяют для получения функциональных оттисков при полной адентии</w:t>
      </w:r>
      <w:r>
        <w:rPr>
          <w:rFonts w:ascii="Times New Roman CYR" w:hAnsi="Times New Roman CYR" w:cs="Times New Roman CYR"/>
          <w:sz w:val="28"/>
          <w:szCs w:val="28"/>
        </w:rPr>
        <w:t xml:space="preserve"> и значительной потере зубов, а также анатомических оттисков, когда необходим достаточно высокий уровень отображения протезного ложа. Индивидуальные ложки применяют также при изготовлении ортопедических конструкций на имплантатах, при деформации челюстей, </w:t>
      </w:r>
      <w:r>
        <w:rPr>
          <w:rFonts w:ascii="Times New Roman CYR" w:hAnsi="Times New Roman CYR" w:cs="Times New Roman CYR"/>
          <w:sz w:val="28"/>
          <w:szCs w:val="28"/>
        </w:rPr>
        <w:t>когда сложно подобрать адекватную стандартную ложку. Возможно изготовление индивидуальных ложек из акриловых пластмасс, светоотверждаемых, термопластических полимеров как клиническим, так и лабораторным методом. При этом применяются способы литьевого, комп</w:t>
      </w:r>
      <w:r>
        <w:rPr>
          <w:rFonts w:ascii="Times New Roman CYR" w:hAnsi="Times New Roman CYR" w:cs="Times New Roman CYR"/>
          <w:sz w:val="28"/>
          <w:szCs w:val="28"/>
        </w:rPr>
        <w:t>рессионного, вакуумного прессования, световой полимеризации.</w:t>
      </w:r>
    </w:p>
    <w:p w14:paraId="3836E22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отмечалось выше, дополнительную ретенцию создают перфорационные отверстия в ложке </w:t>
      </w:r>
    </w:p>
    <w:p w14:paraId="2C8FFAA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оттиск дентальный имплантат материал</w:t>
      </w:r>
    </w:p>
    <w:p w14:paraId="2A8F500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материалов для получения оттисков</w:t>
      </w:r>
    </w:p>
    <w:p w14:paraId="56FEE0D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042A9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Длительный опыт стоматолого</w:t>
      </w:r>
      <w:r>
        <w:rPr>
          <w:rFonts w:ascii="Times New Roman CYR" w:hAnsi="Times New Roman CYR" w:cs="Times New Roman CYR"/>
          <w:sz w:val="28"/>
          <w:szCs w:val="28"/>
        </w:rPr>
        <w:t>в - ортопедов в применении различных оттискных материалов позволил выработать ряд требований, предъявляемых к ним.</w:t>
      </w:r>
    </w:p>
    <w:p w14:paraId="39E39DB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Оттискной материал напрямую контактирует с тканями полости рта. Некоторые оттискные материалы не нашли своего применения из-за возможности хи</w:t>
      </w:r>
      <w:r>
        <w:rPr>
          <w:rFonts w:ascii="Times New Roman CYR" w:hAnsi="Times New Roman CYR" w:cs="Times New Roman CYR"/>
          <w:sz w:val="28"/>
          <w:szCs w:val="28"/>
        </w:rPr>
        <w:t xml:space="preserve">мического или термического раздражения слизистой оболочки. Следовательно, первым требованием к оттискным массам является </w:t>
      </w:r>
      <w:r>
        <w:rPr>
          <w:rFonts w:ascii="Times New Roman CYR" w:hAnsi="Times New Roman CYR" w:cs="Times New Roman CYR"/>
          <w:sz w:val="28"/>
          <w:szCs w:val="28"/>
        </w:rPr>
        <w:lastRenderedPageBreak/>
        <w:t>индифферентность и нетоксичность.</w:t>
      </w:r>
    </w:p>
    <w:p w14:paraId="6C25E5F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чтобы оттискная масса обладала определенной степенью структурной вязкости, в зависимости </w:t>
      </w:r>
      <w:r>
        <w:rPr>
          <w:rFonts w:ascii="Times New Roman CYR" w:hAnsi="Times New Roman CYR" w:cs="Times New Roman CYR"/>
          <w:sz w:val="28"/>
          <w:szCs w:val="28"/>
        </w:rPr>
        <w:t>от изготавливаемой ортопедической конструкции. Она предопределяет способность материала прилегать и растекаться по поверхности тканей полости рта.</w:t>
      </w:r>
    </w:p>
    <w:p w14:paraId="04F4444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этим связано такое качество как точность воспроизведения поверхности.</w:t>
      </w:r>
    </w:p>
    <w:p w14:paraId="29ECCBF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 этим необходимо такое </w:t>
      </w:r>
      <w:r>
        <w:rPr>
          <w:rFonts w:ascii="Times New Roman CYR" w:hAnsi="Times New Roman CYR" w:cs="Times New Roman CYR"/>
          <w:sz w:val="28"/>
          <w:szCs w:val="28"/>
        </w:rPr>
        <w:t>свойство как способность восстановления после упругой деформации, чтобы после деформации, вызванной выведением оттиска из полости рта, форма его возвращалась в исходное положение.</w:t>
      </w:r>
    </w:p>
    <w:p w14:paraId="7C5A5B1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Тиксотропность - свойство материала растекаться только при наличии компресси</w:t>
      </w:r>
      <w:r>
        <w:rPr>
          <w:rFonts w:ascii="Times New Roman CYR" w:hAnsi="Times New Roman CYR" w:cs="Times New Roman CYR"/>
          <w:sz w:val="28"/>
          <w:szCs w:val="28"/>
        </w:rPr>
        <w:t>и, а без давления сохранять форму капли. Это свойство необходимо для придания оттискному материалу направленного движения. При выраженной тиксотропности материалы приобретают свойства «не - ньютоновых» материалов.</w:t>
      </w:r>
    </w:p>
    <w:p w14:paraId="316635D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чтобы оттискной материал имел </w:t>
      </w:r>
      <w:r>
        <w:rPr>
          <w:rFonts w:ascii="Times New Roman CYR" w:hAnsi="Times New Roman CYR" w:cs="Times New Roman CYR"/>
          <w:sz w:val="28"/>
          <w:szCs w:val="28"/>
        </w:rPr>
        <w:t>высокое сопротивление на разрыв, так как зубной ряд имеет большое количество щелевидных пространств и поднутрений, и при выведении оттиска могут отрываться его элементы, несущие важную информацию о состоянии протезного ложа.</w:t>
      </w:r>
    </w:p>
    <w:p w14:paraId="392C258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оттискная масса контакт</w:t>
      </w:r>
      <w:r>
        <w:rPr>
          <w:rFonts w:ascii="Times New Roman CYR" w:hAnsi="Times New Roman CYR" w:cs="Times New Roman CYR"/>
          <w:sz w:val="28"/>
          <w:szCs w:val="28"/>
        </w:rPr>
        <w:t>ирует с влажной поверхностью, она должна обладать хорошо сбалансированной гидрофильностью. В противном случае масса не в состоянии вытеснить влагу с поверхности протезного ложа, что ведет к появлению пор в самых «ответственных» участках оттиска. Это качест</w:t>
      </w:r>
      <w:r>
        <w:rPr>
          <w:rFonts w:ascii="Times New Roman CYR" w:hAnsi="Times New Roman CYR" w:cs="Times New Roman CYR"/>
          <w:sz w:val="28"/>
          <w:szCs w:val="28"/>
        </w:rPr>
        <w:t xml:space="preserve">во необходимо также на этапе изготовления модели для того, чтобы гипс равномерно растекался по поверхности оттиска. </w:t>
      </w:r>
    </w:p>
    <w:p w14:paraId="6DA8EDF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BDAD2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Твердеющие оттискные материалы</w:t>
      </w:r>
    </w:p>
    <w:p w14:paraId="7BA80F8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68728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твердеющим оттискным материалам относят гипс и цинкоксидэвгенольные пасты.</w:t>
      </w:r>
    </w:p>
    <w:p w14:paraId="36FE7FC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Гипс</w:t>
      </w:r>
    </w:p>
    <w:p w14:paraId="5C78F44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Химическая природа зубот</w:t>
      </w:r>
      <w:r>
        <w:rPr>
          <w:rFonts w:ascii="Times New Roman CYR" w:hAnsi="Times New Roman CYR" w:cs="Times New Roman CYR"/>
          <w:sz w:val="28"/>
          <w:szCs w:val="28"/>
        </w:rPr>
        <w:t>ехнического гипса - полуводный сульфат кальция. Для повышения прочности в состав природного гипса вводят синтетические добавки.</w:t>
      </w:r>
    </w:p>
    <w:p w14:paraId="2740DCE1"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Гипс довольно широко применялся для получения оттисков при изготовлении штамповано - паяных конструкций, съемных протезов. В сво</w:t>
      </w:r>
      <w:r>
        <w:rPr>
          <w:rFonts w:ascii="Times New Roman CYR" w:hAnsi="Times New Roman CYR" w:cs="Times New Roman CYR"/>
          <w:sz w:val="28"/>
          <w:szCs w:val="28"/>
        </w:rPr>
        <w:t>е время, он был материалом выбора, так как обладает высокой точностью воспроизведения деталей протезного ложа, регулируемой вязкостью, размерной стабильностью. Благодаря мукостатичности гипсовой смеси, его очень широко применяли для снятия оттисков с беззу</w:t>
      </w:r>
      <w:r>
        <w:rPr>
          <w:rFonts w:ascii="Times New Roman CYR" w:hAnsi="Times New Roman CYR" w:cs="Times New Roman CYR"/>
          <w:sz w:val="28"/>
          <w:szCs w:val="28"/>
        </w:rPr>
        <w:t>бых челюстей. Однако снимать гипсом оттиск с зубного ряда крайне затруднительно. Гипс в фазе окончательного затвердевания - абсолютно не пластичный материал. Малейшее поднутрение в полости рта затрудняет выведение оттиска, ведет к отлому его элементов. Про</w:t>
      </w:r>
      <w:r>
        <w:rPr>
          <w:rFonts w:ascii="Times New Roman CYR" w:hAnsi="Times New Roman CYR" w:cs="Times New Roman CYR"/>
          <w:sz w:val="28"/>
          <w:szCs w:val="28"/>
        </w:rPr>
        <w:t>цедура получения такого оттиска неприятна для пациента. В настоящее время гипс практически не применяется для снятия оттисков. Область его применения сместилась в зуботехническую лабораторию. Зуботехнический гипс получают из природного путем его обезвожива</w:t>
      </w:r>
      <w:r>
        <w:rPr>
          <w:rFonts w:ascii="Times New Roman CYR" w:hAnsi="Times New Roman CYR" w:cs="Times New Roman CYR"/>
          <w:sz w:val="28"/>
          <w:szCs w:val="28"/>
        </w:rPr>
        <w:t>ния при обжиге.</w:t>
      </w:r>
    </w:p>
    <w:p w14:paraId="7E66725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пять классов гипса в зависимости от степени твердости в соответствии с международным стандартом ISO: </w:t>
      </w:r>
    </w:p>
    <w:p w14:paraId="3B3D3BD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твердости - мягкий</w:t>
      </w:r>
    </w:p>
    <w:p w14:paraId="372D5E7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твердости - средний</w:t>
      </w:r>
    </w:p>
    <w:p w14:paraId="628E5113"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твердости - твердый</w:t>
      </w:r>
    </w:p>
    <w:p w14:paraId="08C92F2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твердости - повышенной твердости</w:t>
      </w:r>
    </w:p>
    <w:p w14:paraId="2923B30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w:t>
      </w:r>
      <w:r>
        <w:rPr>
          <w:rFonts w:ascii="Times New Roman CYR" w:hAnsi="Times New Roman CYR" w:cs="Times New Roman CYR"/>
          <w:sz w:val="28"/>
          <w:szCs w:val="28"/>
        </w:rPr>
        <w:t>ень твердости - сверхтвердый.</w:t>
      </w:r>
    </w:p>
    <w:p w14:paraId="5998F48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классы применяются в стоматологии в качестве вспомогательных </w:t>
      </w:r>
      <w:r>
        <w:rPr>
          <w:rFonts w:ascii="Times New Roman CYR" w:hAnsi="Times New Roman CYR" w:cs="Times New Roman CYR"/>
          <w:sz w:val="28"/>
          <w:szCs w:val="28"/>
        </w:rPr>
        <w:lastRenderedPageBreak/>
        <w:t xml:space="preserve">материалов для получения оттисков, загипсовки моделей в окклюдатор и артикулятор и других технических целей; </w:t>
      </w:r>
    </w:p>
    <w:p w14:paraId="5BE9D41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 при изготовлении диагностических моделей, ра</w:t>
      </w:r>
      <w:r>
        <w:rPr>
          <w:rFonts w:ascii="Times New Roman CYR" w:hAnsi="Times New Roman CYR" w:cs="Times New Roman CYR"/>
          <w:sz w:val="28"/>
          <w:szCs w:val="28"/>
        </w:rPr>
        <w:t>бочих моделей для съемного протезирования;</w:t>
      </w:r>
    </w:p>
    <w:p w14:paraId="3479F8D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классы - для получения разборных и сверхпрочных моделей при изготовлении несъемных и сочетанных конструкций</w:t>
      </w:r>
    </w:p>
    <w:p w14:paraId="464BB6A1"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1AA219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Термопластические оттискные материалы</w:t>
      </w:r>
    </w:p>
    <w:p w14:paraId="56D8902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1EF54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выпуска.</w:t>
      </w:r>
    </w:p>
    <w:p w14:paraId="37B42E62"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Термопластические (обратимые) материалы имеют </w:t>
      </w:r>
      <w:r>
        <w:rPr>
          <w:rFonts w:ascii="Times New Roman CYR" w:hAnsi="Times New Roman CYR" w:cs="Times New Roman CYR"/>
          <w:sz w:val="28"/>
          <w:szCs w:val="28"/>
        </w:rPr>
        <w:t>свойство многократно менять свою консистенцию в зависимости от температуры среды, в которую их помещают. В состав термопластических компаундов входят природные и синтетические смолы, парафин, канифоль, стеариновая кислота, красители и т.д. Композиция подби</w:t>
      </w:r>
      <w:r>
        <w:rPr>
          <w:rFonts w:ascii="Times New Roman CYR" w:hAnsi="Times New Roman CYR" w:cs="Times New Roman CYR"/>
          <w:sz w:val="28"/>
          <w:szCs w:val="28"/>
        </w:rPr>
        <w:t>рается таким образом, чтобы материал затвердевал в полости рта. Пластичное состояние он приобретает при температуре свыше 50°С</w:t>
      </w:r>
    </w:p>
    <w:p w14:paraId="16644909"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52932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получения оттисков при использовании дентальных имплантатов</w:t>
      </w:r>
    </w:p>
    <w:p w14:paraId="1AE4BB9B"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FDDAC3"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оттисков при лечении с использованием имплантатов и</w:t>
      </w:r>
      <w:r>
        <w:rPr>
          <w:rFonts w:ascii="Times New Roman CYR" w:hAnsi="Times New Roman CYR" w:cs="Times New Roman CYR"/>
          <w:sz w:val="28"/>
          <w:szCs w:val="28"/>
        </w:rPr>
        <w:t>меет ряд отличий от получаемых оттисков при традиционных видах ортопедических конструкций.</w:t>
      </w:r>
    </w:p>
    <w:p w14:paraId="4CBE402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в мире насчитывается более 500 имплантационных систем, и каждая из них имеет свои отличительные черты и особенности. В зависимости от типа имплан</w:t>
      </w:r>
      <w:r>
        <w:rPr>
          <w:rFonts w:ascii="Times New Roman CYR" w:hAnsi="Times New Roman CYR" w:cs="Times New Roman CYR"/>
          <w:sz w:val="28"/>
          <w:szCs w:val="28"/>
        </w:rPr>
        <w:t>тационной системы могут отличаться и технологии снятия оттисков.</w:t>
      </w:r>
    </w:p>
    <w:p w14:paraId="39B120A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Специальным приспособлением для переноса пространственного положения имплантата на модель является оттискной трансфер. Существуют трансферы для открытых и для закрытых оттисков. Трансфер оста</w:t>
      </w:r>
      <w:r>
        <w:rPr>
          <w:rFonts w:ascii="Times New Roman CYR" w:hAnsi="Times New Roman CYR" w:cs="Times New Roman CYR"/>
          <w:sz w:val="28"/>
          <w:szCs w:val="28"/>
        </w:rPr>
        <w:t>ется в оттиске или вставляется в него и задает направление аналогу имплантата ( имплант-аналог).</w:t>
      </w:r>
    </w:p>
    <w:p w14:paraId="5B3E1E0D"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 имплантата - копия имплантата, находящаяся в модели и повторяющая положение его в челюсти. До момента получения оттиска и </w:t>
      </w:r>
      <w:r>
        <w:rPr>
          <w:rFonts w:ascii="Times New Roman CYR" w:hAnsi="Times New Roman CYR" w:cs="Times New Roman CYR"/>
          <w:sz w:val="28"/>
          <w:szCs w:val="28"/>
        </w:rPr>
        <w:lastRenderedPageBreak/>
        <w:t>установки оттискного трансфера</w:t>
      </w:r>
      <w:r>
        <w:rPr>
          <w:rFonts w:ascii="Times New Roman CYR" w:hAnsi="Times New Roman CYR" w:cs="Times New Roman CYR"/>
          <w:sz w:val="28"/>
          <w:szCs w:val="28"/>
        </w:rPr>
        <w:t xml:space="preserve"> в полости рта должен находиться формирователь десны. При получении оттиска на его место устанавливается трансфер.</w:t>
      </w:r>
    </w:p>
    <w:p w14:paraId="7913B6D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59E89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получения оттисков при полной адентии</w:t>
      </w:r>
    </w:p>
    <w:p w14:paraId="083DA3C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C0F3D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изготовления пластиночных протезов при полном отсутствии зубов получают как анато</w:t>
      </w:r>
      <w:r>
        <w:rPr>
          <w:rFonts w:ascii="Times New Roman CYR" w:hAnsi="Times New Roman CYR" w:cs="Times New Roman CYR"/>
          <w:sz w:val="28"/>
          <w:szCs w:val="28"/>
        </w:rPr>
        <w:t>мические, так и функциональные оттиски.</w:t>
      </w:r>
    </w:p>
    <w:p w14:paraId="6857642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Анатомический оттиск является статическим отображением тканей протезного ложа.</w:t>
      </w:r>
    </w:p>
    <w:p w14:paraId="7BAB3A2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Функциональный оттиск-отображение элементов протезного ложа и окружающих его тканей в процессе функции, то есть с учетом их подвижности. </w:t>
      </w:r>
      <w:r>
        <w:rPr>
          <w:rFonts w:ascii="Times New Roman CYR" w:hAnsi="Times New Roman CYR" w:cs="Times New Roman CYR"/>
          <w:sz w:val="28"/>
          <w:szCs w:val="28"/>
        </w:rPr>
        <w:t>Функциональный оттиск получают при полном отсутствии зубов или в клинической ситуации, приближенной к полной адентии. Иначе говоря, во всех случаях, когда необходимо создание стабилизации и функциональной присасываемости протеза. Анатомический оттиск в дан</w:t>
      </w:r>
      <w:r>
        <w:rPr>
          <w:rFonts w:ascii="Times New Roman CYR" w:hAnsi="Times New Roman CYR" w:cs="Times New Roman CYR"/>
          <w:sz w:val="28"/>
          <w:szCs w:val="28"/>
        </w:rPr>
        <w:t>ном случае является ступенью к получению функционального. Первым условием получения качественного анатомического оттиска является правильный подбор стандартной оттискной ложки. Как отмечалось выше, стандартные ложки для беззубых челюстей отличаются более н</w:t>
      </w:r>
      <w:r>
        <w:rPr>
          <w:rFonts w:ascii="Times New Roman CYR" w:hAnsi="Times New Roman CYR" w:cs="Times New Roman CYR"/>
          <w:sz w:val="28"/>
          <w:szCs w:val="28"/>
        </w:rPr>
        <w:t xml:space="preserve">изкими и закругленными бортами. </w:t>
      </w:r>
    </w:p>
    <w:p w14:paraId="72E4187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размера ложки соответственно величине челюсти может производиться путем эмпирического подбора, либо при помощи специального циркуля, определяющего расстояние между гребнями челюсти в боковых отделах. Ложки бывают мета</w:t>
      </w:r>
      <w:r>
        <w:rPr>
          <w:rFonts w:ascii="Times New Roman CYR" w:hAnsi="Times New Roman CYR" w:cs="Times New Roman CYR"/>
          <w:sz w:val="28"/>
          <w:szCs w:val="28"/>
        </w:rPr>
        <w:t>ллическими и пластмассовыми, с перфорациями и без них. Фирма Ivoclar-Vivodent выпускает ложки для одновременного снятия оттиска с верхней и нижней челюсти при сомкнутых челюстях. Ложка должна покрывать протезное ложе, не создавая компрессии отдельных его у</w:t>
      </w:r>
      <w:r>
        <w:rPr>
          <w:rFonts w:ascii="Times New Roman CYR" w:hAnsi="Times New Roman CYR" w:cs="Times New Roman CYR"/>
          <w:sz w:val="28"/>
          <w:szCs w:val="28"/>
        </w:rPr>
        <w:t xml:space="preserve">частков. Должны быть перекрыты анатомические образования, имеющие значимую роль </w:t>
      </w:r>
      <w:r>
        <w:rPr>
          <w:rFonts w:ascii="Times New Roman CYR" w:hAnsi="Times New Roman CYR" w:cs="Times New Roman CYR"/>
          <w:sz w:val="28"/>
          <w:szCs w:val="28"/>
        </w:rPr>
        <w:lastRenderedPageBreak/>
        <w:t>в фиксации протеза: ретромолярные области, подъязычное пространство, линия А, верхнечелюстные бугры. Степень необходимой компрессии слизистой оболочки во время снятия оттсика з</w:t>
      </w:r>
      <w:r>
        <w:rPr>
          <w:rFonts w:ascii="Times New Roman CYR" w:hAnsi="Times New Roman CYR" w:cs="Times New Roman CYR"/>
          <w:sz w:val="28"/>
          <w:szCs w:val="28"/>
        </w:rPr>
        <w:t>ависит от типа слизистой, степени ее податливости. Оптимальным является снятие дифференцированного оттиска. К мукокомпрессионным материалам относятся термопластические массы. При наличии болтающегося гребня для снятия оттиска применяют разгружающую методик</w:t>
      </w:r>
      <w:r>
        <w:rPr>
          <w:rFonts w:ascii="Times New Roman CYR" w:hAnsi="Times New Roman CYR" w:cs="Times New Roman CYR"/>
          <w:sz w:val="28"/>
          <w:szCs w:val="28"/>
        </w:rPr>
        <w:t>у с использованием мягких пластичных масс. В целом, оптимальными оттискными массами для снятия анатомических оттисков являются альгинатные. Для улучшения фиксации оттискного материала к ложке рекомендуется использовать адгезивы. С этой целью также можно об</w:t>
      </w:r>
      <w:r>
        <w:rPr>
          <w:rFonts w:ascii="Times New Roman CYR" w:hAnsi="Times New Roman CYR" w:cs="Times New Roman CYR"/>
          <w:sz w:val="28"/>
          <w:szCs w:val="28"/>
        </w:rPr>
        <w:t>клеить борта ложки лейкопластырем. Далее после обработки полости рта антисептическим раствором снимают оттиск. Перед введением ложки с оттискной массой в полость рта рекомендуется предварительно нанести массу в труднодоступные места (ретромолярную область,</w:t>
      </w:r>
      <w:r>
        <w:rPr>
          <w:rFonts w:ascii="Times New Roman CYR" w:hAnsi="Times New Roman CYR" w:cs="Times New Roman CYR"/>
          <w:sz w:val="28"/>
          <w:szCs w:val="28"/>
        </w:rPr>
        <w:t xml:space="preserve"> подъязычное пространство, небо) при помощи шпателя. Процедура снятия оттиска проводится в соответствие с основными принципами получения оттиска альгинатными массами.</w:t>
      </w:r>
    </w:p>
    <w:p w14:paraId="338C06D1"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EE5B91"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при получении оттисков</w:t>
      </w:r>
    </w:p>
    <w:p w14:paraId="5C3B82C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14A923"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всех этапах изготовления ортопедических конструкций</w:t>
      </w:r>
      <w:r>
        <w:rPr>
          <w:rFonts w:ascii="Times New Roman CYR" w:hAnsi="Times New Roman CYR" w:cs="Times New Roman CYR"/>
          <w:sz w:val="28"/>
          <w:szCs w:val="28"/>
        </w:rPr>
        <w:t>, в том числе и при снятии оттисков, неизбежен определенный процент искажений исходных параметров. Однако, зная особенности различных оттискных материалов, врач в состоянии свести эти погрешности к минимуму. Наиболее распространенной ошибкой при снятии отт</w:t>
      </w:r>
      <w:r>
        <w:rPr>
          <w:rFonts w:ascii="Times New Roman CYR" w:hAnsi="Times New Roman CYR" w:cs="Times New Roman CYR"/>
          <w:sz w:val="28"/>
          <w:szCs w:val="28"/>
        </w:rPr>
        <w:t>исков является банальное несоблюдение инструкции к применению того или иного материала.</w:t>
      </w:r>
    </w:p>
    <w:p w14:paraId="1DA9A14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.Несоблюдение указанных в инструкции пропорций основной массы и катализатора. При замешивании оттискной массы «на глаз» возможно смещение </w:t>
      </w:r>
      <w:r>
        <w:rPr>
          <w:rFonts w:ascii="Times New Roman CYR" w:hAnsi="Times New Roman CYR" w:cs="Times New Roman CYR"/>
          <w:sz w:val="28"/>
          <w:szCs w:val="28"/>
        </w:rPr>
        <w:lastRenderedPageBreak/>
        <w:t>соотношения ингредиентов в сто</w:t>
      </w:r>
      <w:r>
        <w:rPr>
          <w:rFonts w:ascii="Times New Roman CYR" w:hAnsi="Times New Roman CYR" w:cs="Times New Roman CYR"/>
          <w:sz w:val="28"/>
          <w:szCs w:val="28"/>
        </w:rPr>
        <w:t>рону катализатора. Это приводит к более быстрой полимеризации, следовательно, уменьшает рабочее время. Снижение количества катализатора может привести к неполной полимеризации материала, соответственно - к деформации оттиска.</w:t>
      </w:r>
    </w:p>
    <w:p w14:paraId="0F9DA493"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Несоблюдение временных парам</w:t>
      </w:r>
      <w:r>
        <w:rPr>
          <w:rFonts w:ascii="Times New Roman CYR" w:hAnsi="Times New Roman CYR" w:cs="Times New Roman CYR"/>
          <w:sz w:val="28"/>
          <w:szCs w:val="28"/>
        </w:rPr>
        <w:t xml:space="preserve">етров работы с оттискной массой. </w:t>
      </w:r>
    </w:p>
    <w:p w14:paraId="2DBF453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слишком длительном замешивании оттискного материала может наступить его «схватывание» до введения в полость рта. При преждевременном выведении оттиска, когда не соблюдается время полной полимеризации материала, происхо</w:t>
      </w:r>
      <w:r>
        <w:rPr>
          <w:rFonts w:ascii="Times New Roman CYR" w:hAnsi="Times New Roman CYR" w:cs="Times New Roman CYR"/>
          <w:sz w:val="28"/>
          <w:szCs w:val="28"/>
        </w:rPr>
        <w:t xml:space="preserve">дит деформация оттиска. </w:t>
      </w:r>
    </w:p>
    <w:p w14:paraId="1DCF101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сцепления основного и корригирующего слоев двухслойного оттиска при применении двухэтапного метода. Основная причина -недостаточно просушенный и очищенный от слюны и крови первый слой.</w:t>
      </w:r>
    </w:p>
    <w:p w14:paraId="2BA93CA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может также быть использо</w:t>
      </w:r>
      <w:r>
        <w:rPr>
          <w:rFonts w:ascii="Times New Roman CYR" w:hAnsi="Times New Roman CYR" w:cs="Times New Roman CYR"/>
          <w:sz w:val="28"/>
          <w:szCs w:val="28"/>
        </w:rPr>
        <w:t>вание первого и второго слоев оттискных материалов различных групп. Например, первый слой А - силиконовый, второй - С -силиконовый.</w:t>
      </w:r>
    </w:p>
    <w:p w14:paraId="168823D7"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Деформация первого слоя оттискного материала корригирующим происходит при отсутствии необходимой подготовки базисного слоя</w:t>
      </w:r>
      <w:r>
        <w:rPr>
          <w:rFonts w:ascii="Times New Roman CYR" w:hAnsi="Times New Roman CYR" w:cs="Times New Roman CYR"/>
          <w:sz w:val="28"/>
          <w:szCs w:val="28"/>
        </w:rPr>
        <w:t>. Как неоднократно упоминалось выше, необходимо создавать отводные каналы для удаления излишков жидкотекучей массы.</w:t>
      </w:r>
    </w:p>
    <w:p w14:paraId="7FD3B4C9"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Некачественное отображение протезного ложа при снятии двухэтапных двухслойных оттисков может быть связано с недостаточной подготовкой перв</w:t>
      </w:r>
      <w:r>
        <w:rPr>
          <w:rFonts w:ascii="Times New Roman CYR" w:hAnsi="Times New Roman CYR" w:cs="Times New Roman CYR"/>
          <w:sz w:val="28"/>
          <w:szCs w:val="28"/>
        </w:rPr>
        <w:t>ого слоя. После создания отводных каналов и ликвидации всех поднутрений , необходимо тщательно продуть оттиск струей воздуха из пустора. Это необходимо для удаления остатков первого слоя. В противном случае, оставшиеся в оттиске кусочки базисной массы буду</w:t>
      </w:r>
      <w:r>
        <w:rPr>
          <w:rFonts w:ascii="Times New Roman CYR" w:hAnsi="Times New Roman CYR" w:cs="Times New Roman CYR"/>
          <w:sz w:val="28"/>
          <w:szCs w:val="28"/>
        </w:rPr>
        <w:t>т препятствовать получению второго слоя оттиска.</w:t>
      </w:r>
    </w:p>
    <w:p w14:paraId="77CB805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.Затруднения при выведении оттиска из полости рта и его повторном введении для коррекции возникают, как правило, из-за недостаточной </w:t>
      </w:r>
      <w:r>
        <w:rPr>
          <w:rFonts w:ascii="Times New Roman CYR" w:hAnsi="Times New Roman CYR" w:cs="Times New Roman CYR"/>
          <w:sz w:val="28"/>
          <w:szCs w:val="28"/>
        </w:rPr>
        <w:lastRenderedPageBreak/>
        <w:t>эластичности оттискного материала и наличия выраженных поднутрений в полос</w:t>
      </w:r>
      <w:r>
        <w:rPr>
          <w:rFonts w:ascii="Times New Roman CYR" w:hAnsi="Times New Roman CYR" w:cs="Times New Roman CYR"/>
          <w:sz w:val="28"/>
          <w:szCs w:val="28"/>
        </w:rPr>
        <w:t>ти рта. Эта проблема чаще возникает при применении поливинилсилоксановых материалов, первый слой которых отличается твердостью. В связи с этим перед нанесением корригирующей массы его нужно подготовить, удалив участки, создающие препятствия. Нежелательно п</w:t>
      </w:r>
      <w:r>
        <w:rPr>
          <w:rFonts w:ascii="Times New Roman CYR" w:hAnsi="Times New Roman CYR" w:cs="Times New Roman CYR"/>
          <w:sz w:val="28"/>
          <w:szCs w:val="28"/>
        </w:rPr>
        <w:t>рименение жестких оттискных масс для «сэндвич-техники». Некоторые фирмы-производители выпускают базовые А-силиконов повышенной эластичности, такие, как гидрофильный Elite H-D+ (Zhermack®) .</w:t>
      </w:r>
    </w:p>
    <w:p w14:paraId="5508B85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Плохое качество оттиска может быть связано с неправильной подгот</w:t>
      </w:r>
      <w:r>
        <w:rPr>
          <w:rFonts w:ascii="Times New Roman CYR" w:hAnsi="Times New Roman CYR" w:cs="Times New Roman CYR"/>
          <w:sz w:val="28"/>
          <w:szCs w:val="28"/>
        </w:rPr>
        <w:t>овкой оттискной массы. Так, альгинатные массы необходимо размешивать до гомогенной консистенции; при применении эластомеров - равномерно смешивать две пасты до образования одного цвета. К искажениям ведут также излишняя компрессия или перемещение ложки при</w:t>
      </w:r>
      <w:r>
        <w:rPr>
          <w:rFonts w:ascii="Times New Roman CYR" w:hAnsi="Times New Roman CYR" w:cs="Times New Roman CYR"/>
          <w:sz w:val="28"/>
          <w:szCs w:val="28"/>
        </w:rPr>
        <w:t xml:space="preserve"> снятии оттиска.</w:t>
      </w:r>
    </w:p>
    <w:p w14:paraId="4A95D1B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Избыток пространства для корригирующего слоя оттискной массы, как и недостаток его, ведет к снижению качества оттиска. В этом случае снижается эффект динамического продвижения текучей оттискной массы</w:t>
      </w:r>
    </w:p>
    <w:p w14:paraId="709BB5C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Деформация оттиска может произойти пр</w:t>
      </w:r>
      <w:r>
        <w:rPr>
          <w:rFonts w:ascii="Times New Roman CYR" w:hAnsi="Times New Roman CYR" w:cs="Times New Roman CYR"/>
          <w:sz w:val="28"/>
          <w:szCs w:val="28"/>
        </w:rPr>
        <w:t>и использовании гибких оттискных ложек. Отсутствие жесткой опоры для оттискной массы создает различное давление на разные участки зубного ряда. Кроме того, ложка может деформироваться в момент снятия оттиска, а затем вернуться в исходное состояние.</w:t>
      </w:r>
    </w:p>
    <w:p w14:paraId="2099214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.Отрыв </w:t>
      </w:r>
      <w:r>
        <w:rPr>
          <w:rFonts w:ascii="Times New Roman CYR" w:hAnsi="Times New Roman CYR" w:cs="Times New Roman CYR"/>
          <w:sz w:val="28"/>
          <w:szCs w:val="28"/>
        </w:rPr>
        <w:t>оттиска от ложки может произойти из-за плохой адгезии к ней оттискного материала. Разные фирмы-производители предлагают большое количество адгезивов для оттискных ложек. Лучше выбирать ложки с большим количеством перфорационных отверстий для хорошей механи</w:t>
      </w:r>
      <w:r>
        <w:rPr>
          <w:rFonts w:ascii="Times New Roman CYR" w:hAnsi="Times New Roman CYR" w:cs="Times New Roman CYR"/>
          <w:sz w:val="28"/>
          <w:szCs w:val="28"/>
        </w:rPr>
        <w:t>ческой ретенции оттиска к ложке.</w:t>
      </w:r>
    </w:p>
    <w:p w14:paraId="2D9F85F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.Образование раковин (пустот) на оттиске чаще всего связано с плохой гидрофильностью массы и наличии жидкости на поверхности протезного </w:t>
      </w:r>
      <w:r>
        <w:rPr>
          <w:rFonts w:ascii="Times New Roman CYR" w:hAnsi="Times New Roman CYR" w:cs="Times New Roman CYR"/>
          <w:sz w:val="28"/>
          <w:szCs w:val="28"/>
        </w:rPr>
        <w:lastRenderedPageBreak/>
        <w:t>ложа(рис.100). Желательно просушивать участок, точный отпечаток которого нужно получить</w:t>
      </w:r>
      <w:r>
        <w:rPr>
          <w:rFonts w:ascii="Times New Roman CYR" w:hAnsi="Times New Roman CYR" w:cs="Times New Roman CYR"/>
          <w:sz w:val="28"/>
          <w:szCs w:val="28"/>
        </w:rPr>
        <w:t xml:space="preserve"> на оттиске.</w:t>
      </w:r>
    </w:p>
    <w:p w14:paraId="5BE39D1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сроков и условий хранения оттискного материала приведет к потере свойств, указанных в его характеристиках.</w:t>
      </w:r>
    </w:p>
    <w:p w14:paraId="460E49F5"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Неправильный выбор оттискного материала для получения оттиска при изготовлении той или иной конструкции. Существуют опреде</w:t>
      </w:r>
      <w:r>
        <w:rPr>
          <w:rFonts w:ascii="Times New Roman CYR" w:hAnsi="Times New Roman CYR" w:cs="Times New Roman CYR"/>
          <w:sz w:val="28"/>
          <w:szCs w:val="28"/>
        </w:rPr>
        <w:t>ленные рекомендации, указанные в инструкции к оттискной массе. Как бы ни был хорош материал, он хорош только в пределах клинических показаний.</w:t>
      </w:r>
    </w:p>
    <w:p w14:paraId="2D38043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074F88"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Дезинфекция оттисков</w:t>
      </w:r>
    </w:p>
    <w:p w14:paraId="0882F72A"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50C92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полости рта присутствует большое количество различных представителей патогенной и условн</w:t>
      </w:r>
      <w:r>
        <w:rPr>
          <w:rFonts w:ascii="Times New Roman CYR" w:hAnsi="Times New Roman CYR" w:cs="Times New Roman CYR"/>
          <w:sz w:val="28"/>
          <w:szCs w:val="28"/>
        </w:rPr>
        <w:t>о патогенной микрофлоры. При микробиологическом исследовании поверхности оттисков выделялись стрептококки, фузобактерии, стафилококки, клебсиеллы, актиномицеты. При патологических состояниях полости рта, таких как патология пародонта, их количество увеличи</w:t>
      </w:r>
      <w:r>
        <w:rPr>
          <w:rFonts w:ascii="Times New Roman CYR" w:hAnsi="Times New Roman CYR" w:cs="Times New Roman CYR"/>
          <w:sz w:val="28"/>
          <w:szCs w:val="28"/>
        </w:rPr>
        <w:t>вается. Присоединяются пародонтопатогенные группы микрофлоры: Porphyromonas gingivalis, Prevotella intermedia, Fusobacteria necroforum, увеличивается количество стафилококков и актиномицетов. Оттиск может являться причиной распространения вирусных инфекций</w:t>
      </w:r>
      <w:r>
        <w:rPr>
          <w:rFonts w:ascii="Times New Roman CYR" w:hAnsi="Times New Roman CYR" w:cs="Times New Roman CYR"/>
          <w:sz w:val="28"/>
          <w:szCs w:val="28"/>
        </w:rPr>
        <w:t>. Звеньями цепи инфицирования являются оттиски, модели челюстей, руки техника и врача, протезы. Даже промывание оттиска под проточной водой в значительной мере снижает количество микроорганизмов на его поверхности. Рекомендуется также перед снятием оттиско</w:t>
      </w:r>
      <w:r>
        <w:rPr>
          <w:rFonts w:ascii="Times New Roman CYR" w:hAnsi="Times New Roman CYR" w:cs="Times New Roman CYR"/>
          <w:sz w:val="28"/>
          <w:szCs w:val="28"/>
        </w:rPr>
        <w:t>в применять полоскания для полости рта с содержанием хлоргексидина и других антисептиков( Calypso(Septodont), Клиренс(Радуга-Р). Однако эти меры не могут полностью обезопасить персонал от передачи инфекции. В связи с этим актуальной становится проблема дез</w:t>
      </w:r>
      <w:r>
        <w:rPr>
          <w:rFonts w:ascii="Times New Roman CYR" w:hAnsi="Times New Roman CYR" w:cs="Times New Roman CYR"/>
          <w:sz w:val="28"/>
          <w:szCs w:val="28"/>
        </w:rPr>
        <w:t xml:space="preserve">инфекции оттисков. В настоящее время существует большое количество различных </w:t>
      </w:r>
      <w:r>
        <w:rPr>
          <w:rFonts w:ascii="Times New Roman CYR" w:hAnsi="Times New Roman CYR" w:cs="Times New Roman CYR"/>
          <w:sz w:val="28"/>
          <w:szCs w:val="28"/>
        </w:rPr>
        <w:lastRenderedPageBreak/>
        <w:t>систем для дезинфекции. В связи с невозможностью стерилизации оттисков, применяются различные варианты их химического обеззараживания. С этой целью используются емкости с раствора</w:t>
      </w:r>
      <w:r>
        <w:rPr>
          <w:rFonts w:ascii="Times New Roman CYR" w:hAnsi="Times New Roman CYR" w:cs="Times New Roman CYR"/>
          <w:sz w:val="28"/>
          <w:szCs w:val="28"/>
        </w:rPr>
        <w:t>ми, однако преимущество следует отдавать приборам, действующим по типу гигиенического шлюза. В случаях, когда оттиск не желательно подвергать воздействию влаги, применяют дезинфицирующие спреи. Иногда оттиски помещают в емкость с распыленными обеззараживаю</w:t>
      </w:r>
      <w:r>
        <w:rPr>
          <w:rFonts w:ascii="Times New Roman CYR" w:hAnsi="Times New Roman CYR" w:cs="Times New Roman CYR"/>
          <w:sz w:val="28"/>
          <w:szCs w:val="28"/>
        </w:rPr>
        <w:t xml:space="preserve">щими средствами. </w:t>
      </w:r>
    </w:p>
    <w:p w14:paraId="6D425853"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дезинфекции оттисков применяют растворы, содержащие альдегиды (2% глутаровый альдегид, формальдегид), хлор, йод, фенолы. Основными требованиями к дезинфицирующим средствам являются:</w:t>
      </w:r>
    </w:p>
    <w:p w14:paraId="254362F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Эффективное обеззараживание оттисков.</w:t>
      </w:r>
    </w:p>
    <w:p w14:paraId="2538461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Минима</w:t>
      </w:r>
      <w:r>
        <w:rPr>
          <w:rFonts w:ascii="Times New Roman CYR" w:hAnsi="Times New Roman CYR" w:cs="Times New Roman CYR"/>
          <w:sz w:val="28"/>
          <w:szCs w:val="28"/>
        </w:rPr>
        <w:t>льное воздействие на поверхностную структуру оттиска и модели.</w:t>
      </w:r>
    </w:p>
    <w:p w14:paraId="7AE6C310"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Минимальное влияние на линейные размеры оттиска.</w:t>
      </w:r>
    </w:p>
    <w:p w14:paraId="01D638AC"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правило, эти растворы имеют резкий запах и раздражают кожные покровы. Поэтому после дезинфекции рекомендуется промывать оттиски по</w:t>
      </w:r>
      <w:r>
        <w:rPr>
          <w:rFonts w:ascii="Times New Roman CYR" w:hAnsi="Times New Roman CYR" w:cs="Times New Roman CYR"/>
          <w:sz w:val="28"/>
          <w:szCs w:val="28"/>
        </w:rPr>
        <w:t>д проточной водой. Воздействие дезинфицирующих растворов на оттиски из различных материалов многократно изучено, выработаны определенные рекомендации по их применению. Как уже отмечалось, некоторые оттискные массы не должны подвергаться длительному воздейс</w:t>
      </w:r>
      <w:r>
        <w:rPr>
          <w:rFonts w:ascii="Times New Roman CYR" w:hAnsi="Times New Roman CYR" w:cs="Times New Roman CYR"/>
          <w:sz w:val="28"/>
          <w:szCs w:val="28"/>
        </w:rPr>
        <w:t>твию влаги. В связи с этим в некоторых источниках литературы рекомендуют для приготовления смеси (при применении альгинатных масс) воду заменять дезинфицирующим раствором. Однако почти все дезинфицирующие растворы обладают раздражающим действием. Кроме тог</w:t>
      </w:r>
      <w:r>
        <w:rPr>
          <w:rFonts w:ascii="Times New Roman CYR" w:hAnsi="Times New Roman CYR" w:cs="Times New Roman CYR"/>
          <w:sz w:val="28"/>
          <w:szCs w:val="28"/>
        </w:rPr>
        <w:t>о, в дезинфекции нуждается также и оттискная ложка. Следовательно, «внутренняя» дезинфекция оттисков не является решением данной проблемы.</w:t>
      </w:r>
    </w:p>
    <w:p w14:paraId="1248DBB4"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Альгинатные и полиэфирные оттиски не желательно помещать в растворы для дезинфекции даже на непродолжительное время. </w:t>
      </w:r>
      <w:r>
        <w:rPr>
          <w:rFonts w:ascii="Times New Roman CYR" w:hAnsi="Times New Roman CYR" w:cs="Times New Roman CYR"/>
          <w:sz w:val="28"/>
          <w:szCs w:val="28"/>
        </w:rPr>
        <w:t>Поэтому их рекомендуют обрабатывать дезинфицирующим спреем с помещением в герметично закрытый пластиковый пакет. Применение хлорсодержащих растворов и перекиси водорода для дезинфекции альгинатов неприемлемо, т.к. при этом происходит деструкция поверхности</w:t>
      </w:r>
      <w:r>
        <w:rPr>
          <w:rFonts w:ascii="Times New Roman CYR" w:hAnsi="Times New Roman CYR" w:cs="Times New Roman CYR"/>
          <w:sz w:val="28"/>
          <w:szCs w:val="28"/>
        </w:rPr>
        <w:t xml:space="preserve"> оттиска.</w:t>
      </w:r>
    </w:p>
    <w:p w14:paraId="10214B3B"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Альгинатные оттиски можно поместить на 10 минут в раствор глутарового альдегида 2,5 предварительно промыв под струей воды.</w:t>
      </w:r>
    </w:p>
    <w:p w14:paraId="684FE1C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Силиконовые и полисульфидные оттиски с целью дезинфекции погружают в дезинфицирующий раствор, который должен полностью пок</w:t>
      </w:r>
      <w:r>
        <w:rPr>
          <w:rFonts w:ascii="Times New Roman CYR" w:hAnsi="Times New Roman CYR" w:cs="Times New Roman CYR"/>
          <w:sz w:val="28"/>
          <w:szCs w:val="28"/>
        </w:rPr>
        <w:t>рывать их. При этом время воздействия на полисульфидные оттиски не должно превышать 30 минут. Что касается А-силиконов, они чрезвычайно устойчивы к воздействию различных дезинфицирующих препаратов, и единственное отрицательное влияние на них выражается в с</w:t>
      </w:r>
      <w:r>
        <w:rPr>
          <w:rFonts w:ascii="Times New Roman CYR" w:hAnsi="Times New Roman CYR" w:cs="Times New Roman CYR"/>
          <w:sz w:val="28"/>
          <w:szCs w:val="28"/>
        </w:rPr>
        <w:t>нижении гидрофильности поверхности оттиска.</w:t>
      </w:r>
    </w:p>
    <w:p w14:paraId="5B96B80F"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как правило, отдают предпочтение наиболее универсальному способу дезинфекции оттисков. По мнению Совета Британской Стоматологической Ассоциации таким средством является глутаровый альдегид. Американская Ст</w:t>
      </w:r>
      <w:r>
        <w:rPr>
          <w:rFonts w:ascii="Times New Roman CYR" w:hAnsi="Times New Roman CYR" w:cs="Times New Roman CYR"/>
          <w:sz w:val="28"/>
          <w:szCs w:val="28"/>
        </w:rPr>
        <w:t>оматологическая Ассоциация отдает предпочтение альдегидным, а также хлорсодержащим растворам.</w:t>
      </w:r>
    </w:p>
    <w:p w14:paraId="40200CF0"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9D25D6"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FC143A2"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244C5CDE" w14:textId="77777777" w:rsidR="00000000" w:rsidRDefault="00A969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938146"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Журнал «Стоматология сегодня», 2 (142) 2015 г., 20-23 апреля, стр 5, «Практические аспекты реставрации керамическими винирам</w:t>
      </w:r>
      <w:r>
        <w:rPr>
          <w:rFonts w:ascii="Times New Roman CYR" w:hAnsi="Times New Roman CYR" w:cs="Times New Roman CYR"/>
          <w:sz w:val="28"/>
          <w:szCs w:val="28"/>
        </w:rPr>
        <w:t>и».</w:t>
      </w:r>
    </w:p>
    <w:p w14:paraId="55D31EFD"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Журнал «Стоматология сегодня», 7 (137) 2014 г., 20-23 апреля, стр 23, «А-силикон </w:t>
      </w:r>
      <w:r>
        <w:rPr>
          <w:rFonts w:ascii="Times New Roman CYR" w:hAnsi="Times New Roman CYR" w:cs="Times New Roman CYR"/>
          <w:sz w:val="28"/>
          <w:szCs w:val="28"/>
          <w:lang w:val="en-US"/>
        </w:rPr>
        <w:t>IMPRESSFLEX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VPS</w:t>
      </w:r>
      <w:r>
        <w:rPr>
          <w:rFonts w:ascii="Times New Roman CYR" w:hAnsi="Times New Roman CYR" w:cs="Times New Roman CYR"/>
          <w:sz w:val="28"/>
          <w:szCs w:val="28"/>
        </w:rPr>
        <w:t xml:space="preserve"> в ежедневной практике врача-стоматолога».</w:t>
      </w:r>
    </w:p>
    <w:p w14:paraId="1F58B178"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w:t>
      </w:r>
      <w:r>
        <w:rPr>
          <w:rFonts w:ascii="Times New Roman CYR" w:hAnsi="Times New Roman CYR" w:cs="Times New Roman CYR"/>
          <w:sz w:val="28"/>
          <w:szCs w:val="28"/>
          <w:lang w:val="en-US"/>
        </w:rPr>
        <w:t>DENTAL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MAGAZINE</w:t>
      </w:r>
      <w:r>
        <w:rPr>
          <w:rFonts w:ascii="Times New Roman CYR" w:hAnsi="Times New Roman CYR" w:cs="Times New Roman CYR"/>
          <w:sz w:val="28"/>
          <w:szCs w:val="28"/>
        </w:rPr>
        <w:t>», 11 (131) 2014, ноябрь, «Клиническое сравнение результатов использования ретракционн</w:t>
      </w:r>
      <w:r>
        <w:rPr>
          <w:rFonts w:ascii="Times New Roman CYR" w:hAnsi="Times New Roman CYR" w:cs="Times New Roman CYR"/>
          <w:sz w:val="28"/>
          <w:szCs w:val="28"/>
        </w:rPr>
        <w:t>ых систем. Оценка качества оттисков», Озлем Аджар.</w:t>
      </w:r>
    </w:p>
    <w:p w14:paraId="289D0F1A"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w:t>
      </w:r>
      <w:r>
        <w:rPr>
          <w:rFonts w:ascii="Times New Roman CYR" w:hAnsi="Times New Roman CYR" w:cs="Times New Roman CYR"/>
          <w:sz w:val="28"/>
          <w:szCs w:val="28"/>
          <w:lang w:val="en-US"/>
        </w:rPr>
        <w:t>DENTAL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MAGAZINE</w:t>
      </w:r>
      <w:r>
        <w:rPr>
          <w:rFonts w:ascii="Times New Roman CYR" w:hAnsi="Times New Roman CYR" w:cs="Times New Roman CYR"/>
          <w:sz w:val="28"/>
          <w:szCs w:val="28"/>
        </w:rPr>
        <w:t>», 12 (132) 2014, декабрь, «Путь к совершенной улыбке: сочетание виниров и циркониевых коронок», Майкл С. Дитолла.</w:t>
      </w:r>
    </w:p>
    <w:p w14:paraId="2C592F5D"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«Дентал Юг», 8 (116) 2013, август, «Решаем проблему обще</w:t>
      </w:r>
      <w:r>
        <w:rPr>
          <w:rFonts w:ascii="Times New Roman CYR" w:hAnsi="Times New Roman CYR" w:cs="Times New Roman CYR"/>
          <w:sz w:val="28"/>
          <w:szCs w:val="28"/>
        </w:rPr>
        <w:t xml:space="preserve">ния», </w:t>
      </w:r>
      <w:r>
        <w:rPr>
          <w:rFonts w:ascii="Times New Roman CYR" w:hAnsi="Times New Roman CYR" w:cs="Times New Roman CYR"/>
          <w:sz w:val="28"/>
          <w:szCs w:val="28"/>
          <w:lang w:val="en-US"/>
        </w:rPr>
        <w:t>Luke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KAHNG</w:t>
      </w:r>
      <w:r>
        <w:rPr>
          <w:rFonts w:ascii="Times New Roman CYR" w:hAnsi="Times New Roman CYR" w:cs="Times New Roman CYR"/>
          <w:sz w:val="28"/>
          <w:szCs w:val="28"/>
        </w:rPr>
        <w:t>.</w:t>
      </w:r>
    </w:p>
    <w:p w14:paraId="747AD13B" w14:textId="77777777" w:rsidR="00000000"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«Дентал Юг», 8 (116) 2013, август, «Эстетическое реставрирование зубов с обширными дефектами коронок», И.К.Луцкая.</w:t>
      </w:r>
    </w:p>
    <w:p w14:paraId="26B9CB75" w14:textId="77777777" w:rsidR="00A96985" w:rsidRDefault="00A96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Журнал «Дентал Юг», 6 (114) 2013. Июнь, «Оттиски и модели», М.С.Следков.</w:t>
      </w:r>
    </w:p>
    <w:sectPr w:rsidR="00A969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C"/>
    <w:rsid w:val="007B025C"/>
    <w:rsid w:val="00A9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6ABA5"/>
  <w14:defaultImageDpi w14:val="0"/>
  <w15:docId w15:val="{058BF4FC-6F00-4338-BF36-C4A6AB8E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3890</Words>
  <Characters>22176</Characters>
  <Application>Microsoft Office Word</Application>
  <DocSecurity>0</DocSecurity>
  <Lines>184</Lines>
  <Paragraphs>52</Paragraphs>
  <ScaleCrop>false</ScaleCrop>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2024-12-14T19:58:00Z</dcterms:created>
  <dcterms:modified xsi:type="dcterms:W3CDTF">2024-12-14T19:58:00Z</dcterms:modified>
</cp:coreProperties>
</file>