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403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BF56D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7386A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012A2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BBF01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F58F5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8914A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E979BF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F067A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C4842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0D843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94E0A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7A6D5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C2395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1E8D0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живота и их лечение на этапах медицинской эвакуации</w:t>
      </w:r>
    </w:p>
    <w:p w14:paraId="3B1632D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A868F2" w14:textId="77777777" w:rsidR="00000000" w:rsidRDefault="00D25EF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CEF0C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Определение и классификация повреждений живота</w:t>
      </w:r>
    </w:p>
    <w:p w14:paraId="3DF77BC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живот хирургический эвакуация ранение</w:t>
      </w:r>
    </w:p>
    <w:p w14:paraId="5A543C5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живота и в мирное, и в военное время представляли и представляют сложную х</w:t>
      </w:r>
      <w:r>
        <w:rPr>
          <w:rFonts w:ascii="Times New Roman CYR" w:hAnsi="Times New Roman CYR" w:cs="Times New Roman CYR"/>
          <w:sz w:val="28"/>
          <w:szCs w:val="28"/>
        </w:rPr>
        <w:t>ирургическую и организационную проблему. Связано это с тем, что в брюшной полости располагается большое количество жизненно важных органов, большая часть которых содержит в себе огромное количество патогенной флоры. Во времена Н.И. Пирогова летальность при</w:t>
      </w:r>
      <w:r>
        <w:rPr>
          <w:rFonts w:ascii="Times New Roman CYR" w:hAnsi="Times New Roman CYR" w:cs="Times New Roman CYR"/>
          <w:sz w:val="28"/>
          <w:szCs w:val="28"/>
        </w:rPr>
        <w:t xml:space="preserve"> проникающих ранениях живота составляла 80-92%.</w:t>
      </w:r>
    </w:p>
    <w:p w14:paraId="6C9B8E2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началу 20-столетия четко определилось три отношения к лечению проникающих огнестрельных ранений живота:</w:t>
      </w:r>
    </w:p>
    <w:p w14:paraId="26AA338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Выжидательно-консервативное;</w:t>
      </w:r>
    </w:p>
    <w:p w14:paraId="6A86D01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Немедленное оперативное вмешательство;</w:t>
      </w:r>
    </w:p>
    <w:p w14:paraId="50E95E8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 и другое по показаниям.</w:t>
      </w:r>
    </w:p>
    <w:p w14:paraId="23DCB4B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руководстве по частной хирургии Тильманса (1914 г.) мы читаем: "…при проникающих ранениях брюшной полости с повреждением желудка, кишок, крупных сосудов брюшной полости и прочих брюшных органов в мирное время чревосечение является наиболее верным средств</w:t>
      </w:r>
      <w:r>
        <w:rPr>
          <w:rFonts w:ascii="Times New Roman CYR" w:hAnsi="Times New Roman CYR" w:cs="Times New Roman CYR"/>
          <w:sz w:val="28"/>
          <w:szCs w:val="28"/>
        </w:rPr>
        <w:t>ом для достижения излечения: выжидательное лечение, состоящее из назначения опия и полного покоя, должно быть оставлено".</w:t>
      </w:r>
    </w:p>
    <w:p w14:paraId="650DAF7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как показали последние войны, результаты чревосечения при огнестрельных ранениях живота в военное время неблагоприятны. Я сове</w:t>
      </w:r>
      <w:r>
        <w:rPr>
          <w:rFonts w:ascii="Times New Roman CYR" w:hAnsi="Times New Roman CYR" w:cs="Times New Roman CYR"/>
          <w:sz w:val="28"/>
          <w:szCs w:val="28"/>
        </w:rPr>
        <w:t>тую на войне при ранениях живота без значительного кровотечения назначать раненым морфий и опий в больших дозах, не давать им никакой пищи через рот. Только сильное кровотечение, при огнестрельных ранах служит показанием к немедленной операции". И такое по</w:t>
      </w:r>
      <w:r>
        <w:rPr>
          <w:rFonts w:ascii="Times New Roman CYR" w:hAnsi="Times New Roman CYR" w:cs="Times New Roman CYR"/>
          <w:sz w:val="28"/>
          <w:szCs w:val="28"/>
        </w:rPr>
        <w:t>ложение было во всех армиях мира.</w:t>
      </w:r>
    </w:p>
    <w:p w14:paraId="5912348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декабре 1916 года состоялся Всероссийский съезд хирургов. На нем В.Г. Цеге-Мантейфель горячо отстаивал преимущество консервативного метода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 повреждений живота перед оперативным. Съезд, однако, признал целесообразн</w:t>
      </w:r>
      <w:r>
        <w:rPr>
          <w:rFonts w:ascii="Times New Roman CYR" w:hAnsi="Times New Roman CYR" w:cs="Times New Roman CYR"/>
          <w:sz w:val="28"/>
          <w:szCs w:val="28"/>
        </w:rPr>
        <w:t>ость активного вмешательства при ранениях живота. В.А. Оппель дал резкую отповедь В.Г. Цеге-Мантейфелю, начав выступление словами: "Я редко чувствовал себя более счастливым, чем сегодня. Светлый луч хирургических знаний наконец прорезал ту непроглядную тьм</w:t>
      </w:r>
      <w:r>
        <w:rPr>
          <w:rFonts w:ascii="Times New Roman CYR" w:hAnsi="Times New Roman CYR" w:cs="Times New Roman CYR"/>
          <w:sz w:val="28"/>
          <w:szCs w:val="28"/>
        </w:rPr>
        <w:t>у, в которой мы находились до сих пор. Этот луч несет спасение многим раненым".</w:t>
      </w:r>
    </w:p>
    <w:p w14:paraId="2A765BB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В.А. Оппель писал: "Еще в период русско-японской войны чревосечения при огнестрельных повреждениях полости живота считались противопоказанными. В начале мировой войны Ц</w:t>
      </w:r>
      <w:r>
        <w:rPr>
          <w:rFonts w:ascii="Times New Roman CYR" w:hAnsi="Times New Roman CYR" w:cs="Times New Roman CYR"/>
          <w:sz w:val="28"/>
          <w:szCs w:val="28"/>
        </w:rPr>
        <w:t>еге-Мантейфель продолжал держаться выжидательной точки зрения. На ХIV съезде хирургов он упрекал меня в том, что я якобы заимствовал статистику неблагоприятных исходов выжидательного отношения при ранениях полости из германской литературы. Между тем во вре</w:t>
      </w:r>
      <w:r>
        <w:rPr>
          <w:rFonts w:ascii="Times New Roman CYR" w:hAnsi="Times New Roman CYR" w:cs="Times New Roman CYR"/>
          <w:sz w:val="28"/>
          <w:szCs w:val="28"/>
        </w:rPr>
        <w:t>мя войны я ни одного германского журнала, к сожалению, не видел.</w:t>
      </w:r>
    </w:p>
    <w:p w14:paraId="19A93D3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самим была собрана статистика, о которой речь пойдет дальше, и эта статистика для выжидательного, пассивного отношения к огнестрельным ранениям полости живота на самом деле убийственная.</w:t>
      </w:r>
      <w:r>
        <w:rPr>
          <w:rFonts w:ascii="Times New Roman CYR" w:hAnsi="Times New Roman CYR" w:cs="Times New Roman CYR"/>
          <w:sz w:val="28"/>
          <w:szCs w:val="28"/>
        </w:rPr>
        <w:t xml:space="preserve"> Я выдвигал необходимость ранних чревосечений, опираясь как на опыт хирургии мирного времени, которая отказалась от выжидательного пассивного отношения, так и на мой личный опыт на театре военных действий. Со мной шел ряд хирургов. Мировая империалистическ</w:t>
      </w:r>
      <w:r>
        <w:rPr>
          <w:rFonts w:ascii="Times New Roman CYR" w:hAnsi="Times New Roman CYR" w:cs="Times New Roman CYR"/>
          <w:sz w:val="28"/>
          <w:szCs w:val="28"/>
        </w:rPr>
        <w:t>ая война на всех фронтах доказала, что чревосечение, конечно, раннее, должно считаться основным методом лечения огнестрельных ранений полости живота."</w:t>
      </w:r>
    </w:p>
    <w:p w14:paraId="0C9D661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первые попытки лечить раненых в живот хирургическим путем относятся к 1853-1856 гг. и связаны он</w:t>
      </w:r>
      <w:r>
        <w:rPr>
          <w:rFonts w:ascii="Times New Roman CYR" w:hAnsi="Times New Roman CYR" w:cs="Times New Roman CYR"/>
          <w:sz w:val="28"/>
          <w:szCs w:val="28"/>
        </w:rPr>
        <w:t xml:space="preserve">и с именем великого русского хирурга Н.И. Пирогова. Однако уровень развития хирургии того времени, позволил Н.И. Пирогову рекомендовать лапаротомию как операцию выбора у раненых в живот. Летальность среди раненых в живот в период событий в Порт-Артуре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</w:t>
      </w:r>
      <w:r>
        <w:rPr>
          <w:rFonts w:ascii="Times New Roman CYR" w:hAnsi="Times New Roman CYR" w:cs="Times New Roman CYR"/>
          <w:sz w:val="28"/>
          <w:szCs w:val="28"/>
        </w:rPr>
        <w:t>авляла 75%. В период русско-японской войны также преобладала консервативная тактика. С позиций военно-полевой хирургии определенный интерес представляет история ранения А.С. Пушкина. Это было 27 января 1837 г. на Черной речке в дуэли с Дантесом. В 1983 год</w:t>
      </w:r>
      <w:r>
        <w:rPr>
          <w:rFonts w:ascii="Times New Roman CYR" w:hAnsi="Times New Roman CYR" w:cs="Times New Roman CYR"/>
          <w:sz w:val="28"/>
          <w:szCs w:val="28"/>
        </w:rPr>
        <w:t>у вышла книга В.М. Шубина "История одной болезни". В предисловии к ней академик Н.Н. Блохин писал:"...неизменно поднимается вопрос, можно ли было спасти Пушкина". В лечении А.С. Пушкина участвовали В.И. Даль, Карл Задлер, Н.Ф. Арендт, Спасский Иван Тимофее</w:t>
      </w:r>
      <w:r>
        <w:rPr>
          <w:rFonts w:ascii="Times New Roman CYR" w:hAnsi="Times New Roman CYR" w:cs="Times New Roman CYR"/>
          <w:sz w:val="28"/>
          <w:szCs w:val="28"/>
        </w:rPr>
        <w:t>вич, Ефим Иванович Андреевский. Вскрытие производил В.И. Даль. Вот что было им записано: "Пуля благополучно миновала жизненно важные органы, ниже почки и позади петель кишечника, затем, ударившись о крыло правой подвздошной кости с внутренней стороны, скол</w:t>
      </w:r>
      <w:r>
        <w:rPr>
          <w:rFonts w:ascii="Times New Roman CYR" w:hAnsi="Times New Roman CYR" w:cs="Times New Roman CYR"/>
          <w:sz w:val="28"/>
          <w:szCs w:val="28"/>
        </w:rPr>
        <w:t>ьзнула по ее вогнутой поверхности, отщепляя острые мелкие осколки и, раздробив крестец, прочно в нем засела. Имелось воспаление брюшины, источником которого было омертвение стенки тонкой кишки на ограниченном участке (величиною с грош)". Прежде чем ответит</w:t>
      </w:r>
      <w:r>
        <w:rPr>
          <w:rFonts w:ascii="Times New Roman CYR" w:hAnsi="Times New Roman CYR" w:cs="Times New Roman CYR"/>
          <w:sz w:val="28"/>
          <w:szCs w:val="28"/>
        </w:rPr>
        <w:t>ь на вопрос - можно ли было спасти Пушкина вспомним:</w:t>
      </w:r>
    </w:p>
    <w:p w14:paraId="0D62E37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Еще долго после гибели Пушкина операции на органах брюшной полости находились под запретом. В книге М. Лахтина "Большие операции в истории хирургии", выпущенной в 1901 году, операции на органах брюшно</w:t>
      </w:r>
      <w:r>
        <w:rPr>
          <w:rFonts w:ascii="Times New Roman CYR" w:hAnsi="Times New Roman CYR" w:cs="Times New Roman CYR"/>
          <w:sz w:val="28"/>
          <w:szCs w:val="28"/>
        </w:rPr>
        <w:t>й полости совершенно не нашли отражения.</w:t>
      </w:r>
    </w:p>
    <w:p w14:paraId="25BD14E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Не было эффективной борьбы с болью. Лишь через 10 лет после смерти А.С. Пушкина появился эфирный наркоз.</w:t>
      </w:r>
    </w:p>
    <w:p w14:paraId="61D80FD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Не было надежных средств борьбы с раневой инфекцией. Великому английскому хирургу Дж. Листеру, создавшем</w:t>
      </w:r>
      <w:r>
        <w:rPr>
          <w:rFonts w:ascii="Times New Roman CYR" w:hAnsi="Times New Roman CYR" w:cs="Times New Roman CYR"/>
          <w:sz w:val="28"/>
          <w:szCs w:val="28"/>
        </w:rPr>
        <w:t>у учение об антисептике, исполнилось в ту пору лишь 10 лет, а Флеминг, открывший пенициллин, еще не родился.</w:t>
      </w:r>
    </w:p>
    <w:p w14:paraId="38E4020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).Лишь в 1895 году были открыты рентгеновские лучи.</w:t>
      </w:r>
    </w:p>
    <w:p w14:paraId="1E2F4B8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В 900-х годах появилось учение о группах крови.</w:t>
      </w:r>
    </w:p>
    <w:p w14:paraId="1770F9E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Таким образом, в тот период ранение Пушкина </w:t>
      </w:r>
      <w:r>
        <w:rPr>
          <w:rFonts w:ascii="Times New Roman CYR" w:hAnsi="Times New Roman CYR" w:cs="Times New Roman CYR"/>
          <w:sz w:val="28"/>
          <w:szCs w:val="28"/>
        </w:rPr>
        <w:t>было смертельным при всех обстоятельствах. Об этом прямо было сказано Н.Н. Бурденко на сессии Академии Медицинских наук.</w:t>
      </w:r>
    </w:p>
    <w:p w14:paraId="642F921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первой мировой войны одним из самых последовательных сторонников активной хирургической тактики при ранениях в живот был Н.Н. </w:t>
      </w:r>
      <w:r>
        <w:rPr>
          <w:rFonts w:ascii="Times New Roman CYR" w:hAnsi="Times New Roman CYR" w:cs="Times New Roman CYR"/>
          <w:sz w:val="28"/>
          <w:szCs w:val="28"/>
        </w:rPr>
        <w:t>Петров. В начале 1915 года Н.Н.Бурденко сообщил о 60 оперированных им раненых в живот, летальность среди которых составила 45%. Дальнейшее развитие хирургической тактики при огнестрельных ранениях живота связана с именем В.А. Оппеля, С.С. Гирголава, Г.И. Т</w:t>
      </w:r>
      <w:r>
        <w:rPr>
          <w:rFonts w:ascii="Times New Roman CYR" w:hAnsi="Times New Roman CYR" w:cs="Times New Roman CYR"/>
          <w:sz w:val="28"/>
          <w:szCs w:val="28"/>
        </w:rPr>
        <w:t>урнера, С.П. Федорова, М.М. Дитерихса, которые в своих работах настоятельно рекомендовали применять оперативное лечение.</w:t>
      </w:r>
    </w:p>
    <w:p w14:paraId="10047CA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необходимости оперировать раненых в живот проникла в сознание хирургов. Во время боев у оз. Хасан и на реке Халхин-Гол в 1938-1939</w:t>
      </w:r>
      <w:r>
        <w:rPr>
          <w:rFonts w:ascii="Times New Roman CYR" w:hAnsi="Times New Roman CYR" w:cs="Times New Roman CYR"/>
          <w:sz w:val="28"/>
          <w:szCs w:val="28"/>
        </w:rPr>
        <w:t xml:space="preserve"> году операция таким раненым производилась в 75,0% (М.Н. Ахутин). Высокой хирургической активностью характеризовалась работа хирургов во время войны с Финляндией (1939-1940 гг.) С.И. Банайтис по этому поводу писал: "Мы постоянно стремились добиться того, ч</w:t>
      </w:r>
      <w:r>
        <w:rPr>
          <w:rFonts w:ascii="Times New Roman CYR" w:hAnsi="Times New Roman CYR" w:cs="Times New Roman CYR"/>
          <w:sz w:val="28"/>
          <w:szCs w:val="28"/>
        </w:rPr>
        <w:t>тобы все раненые с приникающими ранениями живота оперировались в течение первых шести часов. Иногда нам это удавалось, и в таких случаях летальность после лапаротомии не превышала 40,0%,а временами была и ниже".</w:t>
      </w:r>
    </w:p>
    <w:p w14:paraId="172E2B7F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Накопленный в этой войне опыт с успехом был </w:t>
      </w:r>
      <w:r>
        <w:rPr>
          <w:rFonts w:ascii="Times New Roman CYR" w:hAnsi="Times New Roman CYR" w:cs="Times New Roman CYR"/>
          <w:sz w:val="28"/>
          <w:szCs w:val="28"/>
        </w:rPr>
        <w:t>использован во время Великой Отечественной войны 1941-1945 гг. Совершенствовались организационные формы этапного лечения раненых в живот с эвакуацией по назначению. Эти раненые в подавляющем большинстве случаев были оперированы в ДМП (70,5) и ХППГ первой л</w:t>
      </w:r>
      <w:r>
        <w:rPr>
          <w:rFonts w:ascii="Times New Roman CYR" w:hAnsi="Times New Roman CYR" w:cs="Times New Roman CYR"/>
          <w:sz w:val="28"/>
          <w:szCs w:val="28"/>
        </w:rPr>
        <w:t xml:space="preserve">инии (22,3%). На протяжении войны количество лапаротомий, произведенных в ДМП, прогрессивно увеличивалось: с 55,6% от общего числа всех сделанных на фронте лапаротомий в первый год войны до 76,2% в течение четвертого года. "Можно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констатировать, что массов</w:t>
      </w:r>
      <w:r>
        <w:rPr>
          <w:rFonts w:ascii="Times New Roman CYR" w:hAnsi="Times New Roman CYR" w:cs="Times New Roman CYR"/>
          <w:sz w:val="28"/>
          <w:szCs w:val="28"/>
        </w:rPr>
        <w:t xml:space="preserve">ый охват оперативной помощью раненых в живот, продемонстрированный работой войсковых хирургов Советской Армии на протяжении Великой Отечественной войны, является в количественном и качественном отношениях беспрецендентным в истории военно-полевой хирургии </w:t>
      </w:r>
      <w:r>
        <w:rPr>
          <w:rFonts w:ascii="Times New Roman CYR" w:hAnsi="Times New Roman CYR" w:cs="Times New Roman CYR"/>
          <w:sz w:val="28"/>
          <w:szCs w:val="28"/>
        </w:rPr>
        <w:t xml:space="preserve">" (С.И. Банайтис). Улучшению качества помощи раненым в живот во время Великой Отечественной войны способствовало совершенствование организации переливания крови, плазмозаменяющих и противошоковых растворов, улучшение методов лечения перитонита, применение </w:t>
      </w:r>
      <w:r>
        <w:rPr>
          <w:rFonts w:ascii="Times New Roman CYR" w:hAnsi="Times New Roman CYR" w:cs="Times New Roman CYR"/>
          <w:sz w:val="28"/>
          <w:szCs w:val="28"/>
        </w:rPr>
        <w:t>сульфаниламидов и антибиотиков, совершенствование методов оперативной техники. Очень интересные наблюдения были сделаны крупным военно-полевым хирургом М.Н. Ахутиным. Он писал "Наблюдая раненых в живот, я убедился, насколько быстро в военной обстановке раз</w:t>
      </w:r>
      <w:r>
        <w:rPr>
          <w:rFonts w:ascii="Times New Roman CYR" w:hAnsi="Times New Roman CYR" w:cs="Times New Roman CYR"/>
          <w:sz w:val="28"/>
          <w:szCs w:val="28"/>
        </w:rPr>
        <w:t xml:space="preserve">виваются у них явления диффузного поражения брюшины. Я знаю много случаев в мирной обстановке, когда несмотря на прободение желудка и кишечника больные в первые часы чувствовали себя настолько хорошо и объективные изменения были малы, что иногда вводили в </w:t>
      </w:r>
      <w:r>
        <w:rPr>
          <w:rFonts w:ascii="Times New Roman CYR" w:hAnsi="Times New Roman CYR" w:cs="Times New Roman CYR"/>
          <w:sz w:val="28"/>
          <w:szCs w:val="28"/>
        </w:rPr>
        <w:t>заблуждения хирургов, которые не находили показаний к операции".</w:t>
      </w:r>
    </w:p>
    <w:p w14:paraId="6147560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всем хорошо известно, что огнестрельный перитонит протекает тяжело и исходы его значительно хуже. Причина его своеобразия прежде всего в механизме повреждения. При этих ранениях дейст</w:t>
      </w:r>
      <w:r>
        <w:rPr>
          <w:rFonts w:ascii="Times New Roman CYR" w:hAnsi="Times New Roman CYR" w:cs="Times New Roman CYR"/>
          <w:sz w:val="28"/>
          <w:szCs w:val="28"/>
        </w:rPr>
        <w:t>вуют все законы раневой баллистики, характерные для других локализаций, и вместе с тем имеется и ряд особенностей, присущих только повреждениям живота. Эти особенности сводятся к следующему:</w:t>
      </w:r>
    </w:p>
    <w:p w14:paraId="08BCB299" w14:textId="77777777" w:rsidR="00000000" w:rsidRDefault="00D25EFC" w:rsidP="0015116B">
      <w:pPr>
        <w:widowControl w:val="0"/>
        <w:numPr>
          <w:ilvl w:val="0"/>
          <w:numId w:val="1"/>
        </w:numPr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Временная пульсирующая полость имеет вначале конусовидную фор</w:t>
      </w:r>
      <w:r>
        <w:rPr>
          <w:rFonts w:ascii="Times New Roman CYR" w:hAnsi="Times New Roman CYR" w:cs="Times New Roman CYR"/>
          <w:sz w:val="28"/>
          <w:szCs w:val="28"/>
        </w:rPr>
        <w:t>му, затем цилиндрическую и, наконец, элипсовидную. Время существования полости в 200 раз превышает время контакта органа с пулей.</w:t>
      </w:r>
    </w:p>
    <w:p w14:paraId="4A1C5FD0" w14:textId="77777777" w:rsidR="00000000" w:rsidRDefault="00D25EFC" w:rsidP="0015116B">
      <w:pPr>
        <w:widowControl w:val="0"/>
        <w:numPr>
          <w:ilvl w:val="0"/>
          <w:numId w:val="1"/>
        </w:numPr>
        <w:tabs>
          <w:tab w:val="left" w:pos="75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действии ударной волны ведущим является гидродинамический удар. Все это приводит к разбросу и выбросу через выходное отв</w:t>
      </w:r>
      <w:r>
        <w:rPr>
          <w:rFonts w:ascii="Times New Roman CYR" w:hAnsi="Times New Roman CYR" w:cs="Times New Roman CYR"/>
          <w:sz w:val="28"/>
          <w:szCs w:val="28"/>
        </w:rPr>
        <w:t xml:space="preserve">ерстие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содержимого полых органов. Если при этом учесть, что брюшина занимает громадную площадь (около 20 тысяч см 2), т.е. примерно площадь кожного покрова, становится очевидным, что речь идет об огнестрельной ране с огромной площадью поражения. К этому сл</w:t>
      </w:r>
      <w:r>
        <w:rPr>
          <w:rFonts w:ascii="Times New Roman CYR" w:hAnsi="Times New Roman CYR" w:cs="Times New Roman CYR"/>
          <w:sz w:val="28"/>
          <w:szCs w:val="28"/>
        </w:rPr>
        <w:t>едует добавить, что ранение происходит, как правило, у практически здоровых людей и защитные силы организма еще не успевают включиться в работу.</w:t>
      </w:r>
    </w:p>
    <w:p w14:paraId="3D948C4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воздействия ранящего снаряда имеет место токсико-химическое поражение брюшины, обусловленное воздействие</w:t>
      </w:r>
      <w:r>
        <w:rPr>
          <w:rFonts w:ascii="Times New Roman CYR" w:hAnsi="Times New Roman CYR" w:cs="Times New Roman CYR"/>
          <w:sz w:val="28"/>
          <w:szCs w:val="28"/>
        </w:rPr>
        <w:t>м высокотоксических продуктов, образующихся в результате распада гемоглобина в брюшной полости.</w:t>
      </w:r>
    </w:p>
    <w:p w14:paraId="06D7225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огнестрельный перитонит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не осложнение, а постоянный спутник огнестрельного ранения. Этому способствуют шок и кровопотеря.</w:t>
      </w:r>
    </w:p>
    <w:p w14:paraId="064E331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поврежден</w:t>
      </w:r>
      <w:r>
        <w:rPr>
          <w:rFonts w:ascii="Times New Roman CYR" w:hAnsi="Times New Roman CYR" w:cs="Times New Roman CYR"/>
          <w:sz w:val="28"/>
          <w:szCs w:val="28"/>
        </w:rPr>
        <w:t>ий, возникающих при ранениях пулей калибра 5,56 мм:</w:t>
      </w:r>
    </w:p>
    <w:p w14:paraId="0109A82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Входное отверстие имеет правильную округлую форму и примерно соответствует калибру пули. Выходное отверстие всегда больше входного и нередко имеет неправильную звездчатую форму. В области входного отверст</w:t>
      </w:r>
      <w:r>
        <w:rPr>
          <w:rFonts w:ascii="Times New Roman CYR" w:hAnsi="Times New Roman CYR" w:cs="Times New Roman CYR"/>
          <w:sz w:val="28"/>
          <w:szCs w:val="28"/>
        </w:rPr>
        <w:t xml:space="preserve">ия в коже отмечается кровоизлияние в радиусе 2-3 см и более. Нередко в области прямых мышц живота обнаруживаются большие гематомы. Из выходного отверстия обычно пролабируют разрушенные ткани, петли кишечника, сальник. Вместе с кровью выделяется содержимое </w:t>
      </w:r>
      <w:r>
        <w:rPr>
          <w:rFonts w:ascii="Times New Roman CYR" w:hAnsi="Times New Roman CYR" w:cs="Times New Roman CYR"/>
          <w:sz w:val="28"/>
          <w:szCs w:val="28"/>
        </w:rPr>
        <w:t>разрушенных полых органов или тканей паренхиматозных органов.</w:t>
      </w:r>
    </w:p>
    <w:p w14:paraId="6A84DAF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особенности огнестрельных повреждений органов живота следующие:</w:t>
      </w:r>
    </w:p>
    <w:p w14:paraId="05D1778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Внутренние органы могут быть повреждены не только прямым действием ранящего снаряда, но и силой бокового удара.</w:t>
      </w:r>
    </w:p>
    <w:p w14:paraId="4FE21DC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все</w:t>
      </w:r>
      <w:r>
        <w:rPr>
          <w:rFonts w:ascii="Times New Roman CYR" w:hAnsi="Times New Roman CYR" w:cs="Times New Roman CYR"/>
          <w:sz w:val="28"/>
          <w:szCs w:val="28"/>
        </w:rPr>
        <w:t>гда удается точно определить границы жизнеспособности тканей поврежденных органов, что связано с наличием зоны вторичного некроза.</w:t>
      </w:r>
    </w:p>
    <w:p w14:paraId="309E131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Не редки множественные разрывы полых органов в силу воздействия гидродинамического удара, особенно когда они наполнены жидк</w:t>
      </w:r>
      <w:r>
        <w:rPr>
          <w:rFonts w:ascii="Times New Roman CYR" w:hAnsi="Times New Roman CYR" w:cs="Times New Roman CYR"/>
          <w:sz w:val="28"/>
          <w:szCs w:val="28"/>
        </w:rPr>
        <w:t>остью (мочевой пузырь, желудок)</w:t>
      </w:r>
    </w:p>
    <w:p w14:paraId="3B4E6BF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Множественность повреждений, сложность хода раневого канала, связанная с действием ранящих снарядов со смещенным центром тяжести, а в силу этого сложность интраоперационной диагностики повреждений внутренних органов.</w:t>
      </w:r>
    </w:p>
    <w:p w14:paraId="4A908EB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Обш</w:t>
      </w:r>
      <w:r>
        <w:rPr>
          <w:rFonts w:ascii="Times New Roman CYR" w:hAnsi="Times New Roman CYR" w:cs="Times New Roman CYR"/>
          <w:sz w:val="28"/>
          <w:szCs w:val="28"/>
        </w:rPr>
        <w:t>ирные разрушения тканей, нарушение регионарного кровообращения и микроциркуляции в области раны обусловливают большое число гнойно-септических осложнений, у 2/3 раненых имеется повреждения 2 и более органов живота.</w:t>
      </w:r>
    </w:p>
    <w:p w14:paraId="26BFCDD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Ранения полых органов составляют 62%, пол</w:t>
      </w:r>
      <w:r>
        <w:rPr>
          <w:rFonts w:ascii="Times New Roman CYR" w:hAnsi="Times New Roman CYR" w:cs="Times New Roman CYR"/>
          <w:sz w:val="28"/>
          <w:szCs w:val="28"/>
        </w:rPr>
        <w:t>ых и паренхиматозных - у 14%.У 1/3 раненных серьезные экстраабдоминальные повреждения, чаще всего огнестрельные переломы костей таза, конечностей, позвоночника. В 13% случаев - торакоабдоминальные ранения, огнестрельные ранения желудка - чаще имеется 2 неб</w:t>
      </w:r>
      <w:r>
        <w:rPr>
          <w:rFonts w:ascii="Times New Roman CYR" w:hAnsi="Times New Roman CYR" w:cs="Times New Roman CYR"/>
          <w:sz w:val="28"/>
          <w:szCs w:val="28"/>
        </w:rPr>
        <w:t>ольших по размеру раневых отверстия. Значительные дефекты встречаются редко. Нередки кровотечения, обширные гематомы, распространяющиеся в малый сальник и забрюшинное пространство. Необходимо помнить о возможности расположения раны на задней стенке желудка</w:t>
      </w:r>
      <w:r>
        <w:rPr>
          <w:rFonts w:ascii="Times New Roman CYR" w:hAnsi="Times New Roman CYR" w:cs="Times New Roman CYR"/>
          <w:sz w:val="28"/>
          <w:szCs w:val="28"/>
        </w:rPr>
        <w:t>. Для ее обнаружения необходимо рассечь желудочно-ободочную связку. Забрюшинная гематома, особенно если она имеет желто-зеленоватый оттенок, свидетельствует о повреждении забрюшинного отдела 12 перстной кишки.</w:t>
      </w:r>
    </w:p>
    <w:p w14:paraId="2749406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Тонкая кишка - часто множественные повреждения</w:t>
      </w:r>
      <w:r>
        <w:rPr>
          <w:rFonts w:ascii="Times New Roman CYR" w:hAnsi="Times New Roman CYR" w:cs="Times New Roman CYR"/>
          <w:sz w:val="28"/>
          <w:szCs w:val="28"/>
        </w:rPr>
        <w:t>, небольшие раны маскируются гематомой и обнаруживаются с трудом только после сдавления кишки. Имеют место отрывы брыжейки с нарушением кровообращения.</w:t>
      </w:r>
    </w:p>
    <w:p w14:paraId="40393E5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Толстая кишка - множественные ранения редки. Нередко рана расположена забрюшинно.</w:t>
      </w:r>
    </w:p>
    <w:p w14:paraId="6F1A221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Печень - характерны мн</w:t>
      </w:r>
      <w:r>
        <w:rPr>
          <w:rFonts w:ascii="Times New Roman CYR" w:hAnsi="Times New Roman CYR" w:cs="Times New Roman CYR"/>
          <w:sz w:val="28"/>
          <w:szCs w:val="28"/>
        </w:rPr>
        <w:t>ожественные разрывы, располагающиеся по выпуклой и нижней поверхности. Возможно скопление крови подкапсульно с последующей "взрывной травмой печени".</w:t>
      </w:r>
    </w:p>
    <w:p w14:paraId="5899CD6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ранениях сосудов и желчевыводящих путей возникает травматологическая гемобилия (примесь крови и желчи </w:t>
      </w:r>
      <w:r>
        <w:rPr>
          <w:rFonts w:ascii="Times New Roman CYR" w:hAnsi="Times New Roman CYR" w:cs="Times New Roman CYR"/>
          <w:sz w:val="28"/>
          <w:szCs w:val="28"/>
        </w:rPr>
        <w:t>в кале).</w:t>
      </w:r>
    </w:p>
    <w:p w14:paraId="1F6AB42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и почки - серьезные разрушения с кровотечением.</w:t>
      </w:r>
    </w:p>
    <w:p w14:paraId="5B8D0E2F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Поджелудочная железа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ранения редки, опасность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некроза паренхимы. Достижения послевоенного периода в улучшении организации доставки раненых в живот на этапы медицинской эвакуаци</w:t>
      </w:r>
      <w:r>
        <w:rPr>
          <w:rFonts w:ascii="Times New Roman CYR" w:hAnsi="Times New Roman CYR" w:cs="Times New Roman CYR"/>
          <w:sz w:val="28"/>
          <w:szCs w:val="28"/>
        </w:rPr>
        <w:t xml:space="preserve">и с возможностью оказания хирургического пособия в ранние сроки, создание анестезиологической и реаниматологической службы на этапе оказания квалифицированной хирургической помощи, использование скоростных видов щадящего транспорта и др.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все это воплощен</w:t>
      </w:r>
      <w:r>
        <w:rPr>
          <w:rFonts w:ascii="Times New Roman CYR" w:hAnsi="Times New Roman CYR" w:cs="Times New Roman CYR"/>
          <w:sz w:val="28"/>
          <w:szCs w:val="28"/>
        </w:rPr>
        <w:t>ие и развитие идей отечественных военно-полевых хирургов в лечении раненых в живот.</w:t>
      </w:r>
    </w:p>
    <w:p w14:paraId="4D6603C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Сложная проблема огнестрельных ранений органов брюшной полости остается одной из самых актуальных в военно-полевой хирургии и сегодня.</w:t>
      </w:r>
    </w:p>
    <w:p w14:paraId="5DAAE56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причиной гибели раненых на </w:t>
      </w:r>
      <w:r>
        <w:rPr>
          <w:rFonts w:ascii="Times New Roman CYR" w:hAnsi="Times New Roman CYR" w:cs="Times New Roman CYR"/>
          <w:sz w:val="28"/>
          <w:szCs w:val="28"/>
        </w:rPr>
        <w:t xml:space="preserve">поле боя была кровопотеря (62,9%). Основными источниками кровотечений являлись сосуды брыжейки (49,3%) и печени (18,9%)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вместе (68,2%). При повреждении живота особенно наглядно выделяется зависимость летальных исходов от сроков выполнения оперативного вм</w:t>
      </w:r>
      <w:r>
        <w:rPr>
          <w:rFonts w:ascii="Times New Roman CYR" w:hAnsi="Times New Roman CYR" w:cs="Times New Roman CYR"/>
          <w:sz w:val="28"/>
          <w:szCs w:val="28"/>
        </w:rPr>
        <w:t>ешательства. У раненых в живот с повреждением внутренних органов и оперированных в первые 24 часа после ранения летальность составляла в среднем 75%. Детальный анализ показывает, что кроется за этими средними цифрами. Так, по данным В.А. Долинина, при ране</w:t>
      </w:r>
      <w:r>
        <w:rPr>
          <w:rFonts w:ascii="Times New Roman CYR" w:hAnsi="Times New Roman CYR" w:cs="Times New Roman CYR"/>
          <w:sz w:val="28"/>
          <w:szCs w:val="28"/>
        </w:rPr>
        <w:t>ниях в живот выздоравливает 90 % раненых, которым хирургическая помощь была оказана в первые два часа. Если хирургическая помощь оказывается в промежуток от 4 до 12 часов, выздоравливает лишь 20% раненых, а при сроках оказания помощи от 12 до 24 часов вызд</w:t>
      </w:r>
      <w:r>
        <w:rPr>
          <w:rFonts w:ascii="Times New Roman CYR" w:hAnsi="Times New Roman CYR" w:cs="Times New Roman CYR"/>
          <w:sz w:val="28"/>
          <w:szCs w:val="28"/>
        </w:rPr>
        <w:t xml:space="preserve">оравливают единицы. Во Вьетнаме в американской армии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летальность составляла всего 8% благодаря тому, что хирургическая операция часто производилась через 2-3 часа после ранения. Во время Великой Отечественной войны было около 80% проникающих ранений, во Вь</w:t>
      </w:r>
      <w:r>
        <w:rPr>
          <w:rFonts w:ascii="Times New Roman CYR" w:hAnsi="Times New Roman CYR" w:cs="Times New Roman CYR"/>
          <w:sz w:val="28"/>
          <w:szCs w:val="28"/>
        </w:rPr>
        <w:t xml:space="preserve">етнаме - свыше 98%. Если раньше чаще встречались осколочные ранения (60%, а 40% - пулевых), то теперь в результате применения специальных защитных жилетов из титана стало относительно больше пулевых, т.е. жилет лучше предохраняет от осколков, чем от пуль. </w:t>
      </w:r>
      <w:r>
        <w:rPr>
          <w:rFonts w:ascii="Times New Roman CYR" w:hAnsi="Times New Roman CYR" w:cs="Times New Roman CYR"/>
          <w:sz w:val="28"/>
          <w:szCs w:val="28"/>
        </w:rPr>
        <w:t>Эта категория раненых требует энергичной и интенсивной подготовки операции, т.к. многие из них находятся в состоянии шока (72% при проникающих ранениях). Само оперативное вмешательство у раненых с проникающим повреждением живота длительное по времени и тру</w:t>
      </w:r>
      <w:r>
        <w:rPr>
          <w:rFonts w:ascii="Times New Roman CYR" w:hAnsi="Times New Roman CYR" w:cs="Times New Roman CYR"/>
          <w:sz w:val="28"/>
          <w:szCs w:val="28"/>
        </w:rPr>
        <w:t>доемкое (лапаротомия в среднем 2 часа). Кроме того, после операции эти раненые в течение 8-10 дней нетранспортабельны и требуют внимательного послеоперационного ухода. Множественные ранения составляли около 30%. Раненые с множественными проникающими ранени</w:t>
      </w:r>
      <w:r>
        <w:rPr>
          <w:rFonts w:ascii="Times New Roman CYR" w:hAnsi="Times New Roman CYR" w:cs="Times New Roman CYR"/>
          <w:sz w:val="28"/>
          <w:szCs w:val="28"/>
        </w:rPr>
        <w:t>ями составили наиболее тяжелую группу и давали наибольший процент летальных исходов. В современной ракетно-ядерной войне значительно увеличится количество закрытых травм живота (в прошлую войну их было всего 3,8%), которые в тяжелых случаях так же, как и о</w:t>
      </w:r>
      <w:r>
        <w:rPr>
          <w:rFonts w:ascii="Times New Roman CYR" w:hAnsi="Times New Roman CYR" w:cs="Times New Roman CYR"/>
          <w:sz w:val="28"/>
          <w:szCs w:val="28"/>
        </w:rPr>
        <w:t>гнестрельные ранения, могут осложняться тяжелым внутренним кровотечением, шоком и перитонитом.</w:t>
      </w:r>
    </w:p>
    <w:p w14:paraId="00301FB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повреждений живота.</w:t>
      </w:r>
    </w:p>
    <w:p w14:paraId="513CEA1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Закрытые повреждения:</w:t>
      </w:r>
    </w:p>
    <w:p w14:paraId="28ED934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Ушибы брюшной стенки</w:t>
      </w:r>
    </w:p>
    <w:p w14:paraId="3D37FCF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 повреждением полых органов</w:t>
      </w:r>
    </w:p>
    <w:p w14:paraId="27F1227F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 повреждением паренхиматозных органов</w:t>
      </w:r>
    </w:p>
    <w:p w14:paraId="68C5188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</w:t>
      </w:r>
      <w:r>
        <w:rPr>
          <w:rFonts w:ascii="Times New Roman CYR" w:hAnsi="Times New Roman CYR" w:cs="Times New Roman CYR"/>
          <w:sz w:val="28"/>
          <w:szCs w:val="28"/>
        </w:rPr>
        <w:t xml:space="preserve"> повреждением полых и паренхиматозных органов.</w:t>
      </w:r>
    </w:p>
    <w:p w14:paraId="6C4B14A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С повреждением почек мочеточников</w:t>
      </w:r>
    </w:p>
    <w:p w14:paraId="17648FE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Открытые повреждения - ранения касательные, сквозные, слепые.</w:t>
      </w:r>
    </w:p>
    <w:p w14:paraId="07F0879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повреждений тканей и органов:</w:t>
      </w:r>
    </w:p>
    <w:p w14:paraId="318DEE4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Непроникающие ранения</w:t>
      </w:r>
    </w:p>
    <w:p w14:paraId="2CFA74B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повреждением тканей брюшной стенки;</w:t>
      </w:r>
    </w:p>
    <w:p w14:paraId="1F5BFA9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 внебрюшинным повреждением поджелудочной железы, кишечника, мочеточника, мочевого пузыря.</w:t>
      </w:r>
    </w:p>
    <w:p w14:paraId="26A9BE4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.Проникающие ранения:</w:t>
      </w:r>
    </w:p>
    <w:p w14:paraId="58F5D64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собственно проникающие</w:t>
      </w:r>
    </w:p>
    <w:p w14:paraId="6A2A40E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 повреждением органов брюшной полости;</w:t>
      </w:r>
    </w:p>
    <w:p w14:paraId="7207BE7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 повреждением полых органов;</w:t>
      </w:r>
    </w:p>
    <w:p w14:paraId="2E22ED6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 повреждением паренхиматозных органо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14:paraId="0CFAE40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 повреждением полых и паренхиматозных органов</w:t>
      </w:r>
    </w:p>
    <w:p w14:paraId="100AEFA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торакоабдоминальные;</w:t>
      </w:r>
    </w:p>
    <w:p w14:paraId="0E98D75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сопровождающиеся ранением почек, мочеточников, мочевого пузыря;</w:t>
      </w:r>
    </w:p>
    <w:p w14:paraId="1889561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сопровождающиеся ранением позвоночника и спинного мозга</w:t>
      </w:r>
    </w:p>
    <w:p w14:paraId="67B82FA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виду ранящего снаряда:</w:t>
      </w:r>
    </w:p>
    <w:p w14:paraId="200A0E1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пулевые</w:t>
      </w:r>
    </w:p>
    <w:p w14:paraId="3CCA4C3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осколочные</w:t>
      </w:r>
    </w:p>
    <w:p w14:paraId="37DA89A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в результате действия взрывной волны.</w:t>
      </w:r>
    </w:p>
    <w:p w14:paraId="55DEF9C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основные опасности подстерегают пострадавших при повреждениях живота: внутрибрюшное кровотечение и перитонит. Распознавание этих грозных осложнений и является основной задачей врача.</w:t>
      </w:r>
    </w:p>
    <w:p w14:paraId="6620E65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не вызывает </w:t>
      </w:r>
      <w:r>
        <w:rPr>
          <w:rFonts w:ascii="Times New Roman CYR" w:hAnsi="Times New Roman CYR" w:cs="Times New Roman CYR"/>
          <w:sz w:val="28"/>
          <w:szCs w:val="28"/>
        </w:rPr>
        <w:t>сомнения справедливость рекомендации срочного хирургического вмешательства при установлении внутрибрюшинных повреждений. Сокращение периода интенсивной предоперационной подготовки следует разумно сочетать с целенаправленным и допустимым обследованием для в</w:t>
      </w:r>
      <w:r>
        <w:rPr>
          <w:rFonts w:ascii="Times New Roman CYR" w:hAnsi="Times New Roman CYR" w:cs="Times New Roman CYR"/>
          <w:sz w:val="28"/>
          <w:szCs w:val="28"/>
        </w:rPr>
        <w:t>ыявления кровотечения в брюшную полость или скопления в ней содержимого полых органов. Как известно, кровотечение имеет решающее значение в развитии шока, а количество излившейся крови является одним из показателей тяжести травмы. О степени гиповолемии сви</w:t>
      </w:r>
      <w:r>
        <w:rPr>
          <w:rFonts w:ascii="Times New Roman CYR" w:hAnsi="Times New Roman CYR" w:cs="Times New Roman CYR"/>
          <w:sz w:val="28"/>
          <w:szCs w:val="28"/>
        </w:rPr>
        <w:t xml:space="preserve">детельствует и так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называемый шоковый индекс - отношение частоты пульса к величине систолического давления. При шоковом индексе, равном 1, кровопотеря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30% объема циркулирующей крови (1500 мл), приближение индекса к 1,5 ед. - показатель массивной геморраг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17306C8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массивного внутрибрюшного кровотечения проявляется развитием коллапса. Если оно не привело к гибели, наступает временная нестойкая компенсация с последующими критическими нарушениями центральной и периферической циркуляции.</w:t>
      </w:r>
    </w:p>
    <w:p w14:paraId="37C0F66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</w:t>
      </w:r>
      <w:r>
        <w:rPr>
          <w:rFonts w:ascii="Times New Roman CYR" w:hAnsi="Times New Roman CYR" w:cs="Times New Roman CYR"/>
          <w:sz w:val="28"/>
          <w:szCs w:val="28"/>
        </w:rPr>
        <w:t>вание брюшной полости происходит, как правило, при нарушении целости желудочно-кишечного тракта (ЖКТ ). Распространение и скорость развития перитонита находится в прямой зависимости от размеров и уровня повреждения ЖКТ. Истечение желчи, панкреатического со</w:t>
      </w:r>
      <w:r>
        <w:rPr>
          <w:rFonts w:ascii="Times New Roman CYR" w:hAnsi="Times New Roman CYR" w:cs="Times New Roman CYR"/>
          <w:sz w:val="28"/>
          <w:szCs w:val="28"/>
        </w:rPr>
        <w:t>ка, мочи приводит вначале к развитию химического перитонита, с последующим присоединением инфекционного процесса. Истечение содержимого тонкой кишки приводит к развитию диффузного перитонита. При разрывах толстой кишки перитонит может оставаться локализова</w:t>
      </w:r>
      <w:r>
        <w:rPr>
          <w:rFonts w:ascii="Times New Roman CYR" w:hAnsi="Times New Roman CYR" w:cs="Times New Roman CYR"/>
          <w:sz w:val="28"/>
          <w:szCs w:val="28"/>
        </w:rPr>
        <w:t>нным.</w:t>
      </w:r>
    </w:p>
    <w:p w14:paraId="00B9821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Обследование следует начинать с осмотра. Обращает на себя внимание вялость, неподвижность, адинамичность пострадавшего. Боль - самая частая жалоба, важна локализация боли. Боль зависит от локализации раны. Тошнота и рвота весьма характерны. В первые </w:t>
      </w:r>
      <w:r>
        <w:rPr>
          <w:rFonts w:ascii="Times New Roman CYR" w:hAnsi="Times New Roman CYR" w:cs="Times New Roman CYR"/>
          <w:sz w:val="28"/>
          <w:szCs w:val="28"/>
        </w:rPr>
        <w:t>часы рвота носит рефлекторный характер, а затем обусловливается парезом кишечника и нарастающей интоксикацией. Таков же генез задержки стула и газов. Дизурические явления могут иметь рефлекторный характер при образовании забрюшинной гематомы, но чаще они с</w:t>
      </w:r>
      <w:r>
        <w:rPr>
          <w:rFonts w:ascii="Times New Roman CYR" w:hAnsi="Times New Roman CYR" w:cs="Times New Roman CYR"/>
          <w:sz w:val="28"/>
          <w:szCs w:val="28"/>
        </w:rPr>
        <w:t>видетельствуют о повреждении органов мочевыделительной системы.</w:t>
      </w:r>
    </w:p>
    <w:p w14:paraId="67C0A0C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признаки повреждения органов живота многочисленны, однако среди них можно выделить:</w:t>
      </w:r>
    </w:p>
    <w:p w14:paraId="63E56FE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Абсолютные (выпадение сальника и кишечных петель в рану, появление в ране кишечного содержимог</w:t>
      </w:r>
      <w:r>
        <w:rPr>
          <w:rFonts w:ascii="Times New Roman CYR" w:hAnsi="Times New Roman CYR" w:cs="Times New Roman CYR"/>
          <w:sz w:val="28"/>
          <w:szCs w:val="28"/>
        </w:rPr>
        <w:t>о, желчи).</w:t>
      </w:r>
    </w:p>
    <w:p w14:paraId="7403B6C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Относительные симптомы поражения брюшины, проявляющиеся в форме защитных реакций:</w:t>
      </w:r>
    </w:p>
    <w:p w14:paraId="4D87EEC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напряжение мышц брюшной стенки;</w:t>
      </w:r>
    </w:p>
    <w:p w14:paraId="72DFECC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ограничение ее подвижности при дыхании;</w:t>
      </w:r>
    </w:p>
    <w:p w14:paraId="138BA01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симптом Щеткина-Блюмберга;</w:t>
      </w:r>
    </w:p>
    <w:p w14:paraId="6E89F19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ослабление шумов кишечной перистальтики.</w:t>
      </w:r>
    </w:p>
    <w:p w14:paraId="3D0525A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</w:t>
      </w:r>
      <w:r>
        <w:rPr>
          <w:rFonts w:ascii="Times New Roman CYR" w:hAnsi="Times New Roman CYR" w:cs="Times New Roman CYR"/>
          <w:sz w:val="28"/>
          <w:szCs w:val="28"/>
        </w:rPr>
        <w:t>ы, характерные для развивающегося перитонита: заторможенность, тахикардия, частая рвота, парез кишечника, скопление свободной жидкости в животе.</w:t>
      </w:r>
    </w:p>
    <w:p w14:paraId="0981AFA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Напряжение мышц брюшной стенки может отсутствовать при шоке, травме спинного мозга, тяжелой кровопотере. Слабо </w:t>
      </w:r>
      <w:r>
        <w:rPr>
          <w:rFonts w:ascii="Times New Roman CYR" w:hAnsi="Times New Roman CYR" w:cs="Times New Roman CYR"/>
          <w:sz w:val="28"/>
          <w:szCs w:val="28"/>
        </w:rPr>
        <w:t>выраженная ригидность брюшной стенки, как правило, наблюдается при разлитом или при ограниченном перитоните симптом, Щеткина-Блюмберга - самый постоянный признак поражения брюшины.</w:t>
      </w:r>
    </w:p>
    <w:p w14:paraId="4F3CD13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Обследование должно завершаться катетеризацией мочевого пузыря и пальцевым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исследованием прямой кишки. Серьезное диагностическое значение придается рентгенологическому исследованию. Наиболее частым рентгенологическими признаками внутрибрюшной катастрофы является наличие газа и свободной жидкости в брюшной полости или забрюшинном </w:t>
      </w:r>
      <w:r>
        <w:rPr>
          <w:rFonts w:ascii="Times New Roman CYR" w:hAnsi="Times New Roman CYR" w:cs="Times New Roman CYR"/>
          <w:sz w:val="28"/>
          <w:szCs w:val="28"/>
        </w:rPr>
        <w:t>пространстве, деформация и смещение паренхиматозных органов, изменение положения диафрагмы.</w:t>
      </w:r>
    </w:p>
    <w:p w14:paraId="6B34121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нашей стране успешно применяется ультразвук для диагностики внутрибрюшных кровотечений. Используется аппарат "Эхоскоп", позволяющий уловить скопл</w:t>
      </w:r>
      <w:r>
        <w:rPr>
          <w:rFonts w:ascii="Times New Roman CYR" w:hAnsi="Times New Roman CYR" w:cs="Times New Roman CYR"/>
          <w:sz w:val="28"/>
          <w:szCs w:val="28"/>
        </w:rPr>
        <w:t>ение крови до 250,0 мл.</w:t>
      </w:r>
    </w:p>
    <w:p w14:paraId="47A7AD2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Значительный прогресс в диагностике, и особенно закрытых повреждений, связан с внедрением лапароцентеза и шарящего катетера. Несмотря на то, что этот метод был предложен Микуличем 100 лет назад, он лишь в последние 10-15 лет пережил</w:t>
      </w:r>
      <w:r>
        <w:rPr>
          <w:rFonts w:ascii="Times New Roman CYR" w:hAnsi="Times New Roman CYR" w:cs="Times New Roman CYR"/>
          <w:sz w:val="28"/>
          <w:szCs w:val="28"/>
        </w:rPr>
        <w:t xml:space="preserve"> свое второе рождение. Применяется также вульнеография с использованием газа.</w:t>
      </w:r>
    </w:p>
    <w:p w14:paraId="06AAFAC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645C7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Закрытые повреждения живота</w:t>
      </w:r>
    </w:p>
    <w:p w14:paraId="6D3B505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84F12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Великую Отечественную войну среди всех повреждений живота на долю закрытой травмы приходилось 3,8%. К последнему году частота закрытых поврежден</w:t>
      </w:r>
      <w:r>
        <w:rPr>
          <w:rFonts w:ascii="Times New Roman CYR" w:hAnsi="Times New Roman CYR" w:cs="Times New Roman CYR"/>
          <w:sz w:val="28"/>
          <w:szCs w:val="28"/>
        </w:rPr>
        <w:t>ий выросла до 5,9% по отношению ко всем травмам.</w:t>
      </w:r>
    </w:p>
    <w:p w14:paraId="6224CBDF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применения ядерного оружия, а также боеприпасов объемного взрыва частота закрытых повреждений живота и их тяжесть значительно возрастает. У пострадавших от ударной волны очень часто нет никаких вн</w:t>
      </w:r>
      <w:r>
        <w:rPr>
          <w:rFonts w:ascii="Times New Roman CYR" w:hAnsi="Times New Roman CYR" w:cs="Times New Roman CYR"/>
          <w:sz w:val="28"/>
          <w:szCs w:val="28"/>
        </w:rPr>
        <w:t>ешних признаков тяжелой травмы, однако на самом деле имеются обширные разрушения печени, почек и селезенки.</w:t>
      </w:r>
    </w:p>
    <w:p w14:paraId="38AE0E4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баротравма сопровождается повреждениями кровеносных сосудов со всеми вытекающими из этого последствиями.</w:t>
      </w:r>
    </w:p>
    <w:p w14:paraId="086621E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повреждения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брюшной полости возникают также в тех случаях, когда на некотором расстоянии от человека, находящегося в воде, происходит взрыв. Повреждения живота взрывной волной равносильны тупой травме живота. Характер повреждений зависит от силы ударной волны: могут </w:t>
      </w:r>
      <w:r>
        <w:rPr>
          <w:rFonts w:ascii="Times New Roman CYR" w:hAnsi="Times New Roman CYR" w:cs="Times New Roman CYR"/>
          <w:sz w:val="28"/>
          <w:szCs w:val="28"/>
        </w:rPr>
        <w:t>отмечаться повреждения внутренних органов от мелких надрывов и субсерозных кровоизлияний до полных их разрывов.</w:t>
      </w:r>
    </w:p>
    <w:p w14:paraId="512F03D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повреждениями проявляются и клинические признаки. Часто возникает диффузное напряжение мышц брюшной стенки, пневмоперитонеум. П</w:t>
      </w:r>
      <w:r>
        <w:rPr>
          <w:rFonts w:ascii="Times New Roman CYR" w:hAnsi="Times New Roman CYR" w:cs="Times New Roman CYR"/>
          <w:sz w:val="28"/>
          <w:szCs w:val="28"/>
        </w:rPr>
        <w:t>острадавшие отмечают тошноту, непроизвольный стул. Для диагностики закрытых повреждений существует ряд дополнительных методов, при обследовании раненого необходимо обращать внимание на локализацию травмы. Помогают в диагностике:</w:t>
      </w:r>
    </w:p>
    <w:p w14:paraId="13B32B0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обзорная рентгенография</w:t>
      </w:r>
    </w:p>
    <w:p w14:paraId="5B8719F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лапароцентез</w:t>
      </w:r>
    </w:p>
    <w:p w14:paraId="68FBF1D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исследования прямой кишки</w:t>
      </w:r>
    </w:p>
    <w:p w14:paraId="2478DE0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определение температуры в прямой кишке и в подмышечной впадине (лапароцентез радиоизотопный). По своей простоте и доступности лапароцентез, начиная с этапа квалифицированной хирургической помощи, в затруднит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ельных случаях может стать методом выбора. Имеются в виду такие ситуации, когда переломы нижних ребер, тел поясничных позвонков, костей таза симулируют клиническую картину повреждений органов брюшной полости. При получении крови необходимо поставить пробу </w:t>
      </w:r>
      <w:r>
        <w:rPr>
          <w:rFonts w:ascii="Times New Roman CYR" w:hAnsi="Times New Roman CYR" w:cs="Times New Roman CYR"/>
          <w:sz w:val="28"/>
          <w:szCs w:val="28"/>
        </w:rPr>
        <w:t>Рувилуа-Грегуара.</w:t>
      </w:r>
    </w:p>
    <w:p w14:paraId="4BE9A89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Радионуклидный метод диагностики внутриполостных кровотечений. Сущность: радионуклеид, введенный в кровяное русло, при нарушении целости кровеносных сосудов будет накапливаться в определенных участках. Регистрация его производится с помощ</w:t>
      </w:r>
      <w:r>
        <w:rPr>
          <w:rFonts w:ascii="Times New Roman CYR" w:hAnsi="Times New Roman CYR" w:cs="Times New Roman CYR"/>
          <w:sz w:val="28"/>
          <w:szCs w:val="28"/>
        </w:rPr>
        <w:t>ью радиометров типа СРП-68-01, ДРГЗ -01 (или 02). В качестве нуклеида используется коллоидный раствор радиоактивного золота Аu 5198.</w:t>
      </w:r>
    </w:p>
    <w:p w14:paraId="5DF5E66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5AC34" w14:textId="77777777" w:rsidR="00000000" w:rsidRDefault="00D25EF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FC211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Непроникающие ранения</w:t>
      </w:r>
    </w:p>
    <w:p w14:paraId="308ED6F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9602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Признаком, по которому различают проникающее и непроникающее ранение, является целостность пар</w:t>
      </w:r>
      <w:r>
        <w:rPr>
          <w:rFonts w:ascii="Times New Roman CYR" w:hAnsi="Times New Roman CYR" w:cs="Times New Roman CYR"/>
          <w:sz w:val="28"/>
          <w:szCs w:val="28"/>
        </w:rPr>
        <w:t xml:space="preserve">иетальной брюшины. Если она цела - ранение непроникающие. Эти ранения характеризуются менее выраженными болями в животе или их отсутствием. Общее состояние раненого удовлетворительное или даже хорошее. Однако существуют такие непроникающие ранения живота, </w:t>
      </w:r>
      <w:r>
        <w:rPr>
          <w:rFonts w:ascii="Times New Roman CYR" w:hAnsi="Times New Roman CYR" w:cs="Times New Roman CYR"/>
          <w:sz w:val="28"/>
          <w:szCs w:val="28"/>
        </w:rPr>
        <w:t>которые имеют выраженную клиническую картину, напоминающую проникающее ранение. Особые диагностические трудности возникают при сочетанных и комбинированных повреждениях, когда дифференциальная диагностика проникающего и непроникающего ранения живота особен</w:t>
      </w:r>
      <w:r>
        <w:rPr>
          <w:rFonts w:ascii="Times New Roman CYR" w:hAnsi="Times New Roman CYR" w:cs="Times New Roman CYR"/>
          <w:sz w:val="28"/>
          <w:szCs w:val="28"/>
        </w:rPr>
        <w:t>но трудна.</w:t>
      </w:r>
    </w:p>
    <w:p w14:paraId="184A8845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Чрезвычайно важно, сколько времени прошло от момента ранения: чем больше времени прошло от момента ранения и чем лучше состояние раненого, тем вероятнее непроникающее ранение. Следует обратить внимание на характер боли и ее динамику. Если после </w:t>
      </w:r>
      <w:r>
        <w:rPr>
          <w:rFonts w:ascii="Times New Roman CYR" w:hAnsi="Times New Roman CYR" w:cs="Times New Roman CYR"/>
          <w:sz w:val="28"/>
          <w:szCs w:val="28"/>
        </w:rPr>
        <w:t>ранения боли были несильными, при транспортировке усилились, а после создания покоя - уменьшились, то это свидетельствует, скорее всего, в пользу непроникающего ранения. Тошнота и рвота являются симптомами при непроникающих ранениях, изредка имеет место ра</w:t>
      </w:r>
      <w:r>
        <w:rPr>
          <w:rFonts w:ascii="Times New Roman CYR" w:hAnsi="Times New Roman CYR" w:cs="Times New Roman CYR"/>
          <w:sz w:val="28"/>
          <w:szCs w:val="28"/>
        </w:rPr>
        <w:t>сстройство мочеиспускания.</w:t>
      </w:r>
    </w:p>
    <w:p w14:paraId="7E5A794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важную информацию можно получить при внимательном обследовании раненого. Если в течение нескольких часов после ранения сохраняется нормальная частота пульса и его хорошее наполнение, то это свидетельствует в пользу непроник</w:t>
      </w:r>
      <w:r>
        <w:rPr>
          <w:rFonts w:ascii="Times New Roman CYR" w:hAnsi="Times New Roman CYR" w:cs="Times New Roman CYR"/>
          <w:sz w:val="28"/>
          <w:szCs w:val="28"/>
        </w:rPr>
        <w:t xml:space="preserve">ающего ранения. Следует помнить, однако, что и при проникающих ранениях в течение первых часов наполнение и частота пульса могут быть удовлетворительными. Грудной тип дыхания характерен и для проникающего и непроникающего ранения. Большое значение следует </w:t>
      </w:r>
      <w:r>
        <w:rPr>
          <w:rFonts w:ascii="Times New Roman CYR" w:hAnsi="Times New Roman CYR" w:cs="Times New Roman CYR"/>
          <w:sz w:val="28"/>
          <w:szCs w:val="28"/>
        </w:rPr>
        <w:t>придавать осмотру раны. Если рана на передней брюшной стенке точечная, отмечается небольшое выделение крови или кровянистой жидкости без признаков инфильтрации краев, то это будет свидетельствовать, скорее, о наличии проникающего ранения. Если же вокруг ра</w:t>
      </w:r>
      <w:r>
        <w:rPr>
          <w:rFonts w:ascii="Times New Roman CYR" w:hAnsi="Times New Roman CYR" w:cs="Times New Roman CYR"/>
          <w:sz w:val="28"/>
          <w:szCs w:val="28"/>
        </w:rPr>
        <w:t>ны имеется припухлость или видимая на глаз гематома, то это может указывать на непроникающее ранение. При непроникающем ранении перкуссия живота безболезненна, симптомов раздражения брюшины нет, граница печеночной тупости сохранена.</w:t>
      </w:r>
    </w:p>
    <w:p w14:paraId="6FEBC48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методом об</w:t>
      </w:r>
      <w:r>
        <w:rPr>
          <w:rFonts w:ascii="Times New Roman CYR" w:hAnsi="Times New Roman CYR" w:cs="Times New Roman CYR"/>
          <w:sz w:val="28"/>
          <w:szCs w:val="28"/>
        </w:rPr>
        <w:t>следования при ранениях живота является исследование прямой кишки. В случае сомнения следует прибегнуть к лапароцентезу. Это необходимо делать еще и потому, что внутренние органы в силу бокового удара могут быть повреждены без нарушения целости брюшины. Об</w:t>
      </w:r>
      <w:r>
        <w:rPr>
          <w:rFonts w:ascii="Times New Roman CYR" w:hAnsi="Times New Roman CYR" w:cs="Times New Roman CYR"/>
          <w:sz w:val="28"/>
          <w:szCs w:val="28"/>
        </w:rPr>
        <w:t>язательно на этапе квалифицированной помощи выполнение рентгенологического обследования (наличие пневмоперитонеума, при разрыве полого органа - высокое стояние купола диафрагмы, ограничение ее дыхательных экскурсий - при разрыве печени и селезенки). О внут</w:t>
      </w:r>
      <w:r>
        <w:rPr>
          <w:rFonts w:ascii="Times New Roman CYR" w:hAnsi="Times New Roman CYR" w:cs="Times New Roman CYR"/>
          <w:sz w:val="28"/>
          <w:szCs w:val="28"/>
        </w:rPr>
        <w:t>реннем кровотечении свидетельствуют нежные лентовидные тени на рентгенограмме, исчезновение пристеночного просветления, увеличение почек при подкапсульном их разрыве.</w:t>
      </w:r>
    </w:p>
    <w:p w14:paraId="42DF552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Хирургическая обработка раны при непроникающем ранении - завершающий диагностический акт.</w:t>
      </w:r>
      <w:r>
        <w:rPr>
          <w:rFonts w:ascii="Times New Roman CYR" w:hAnsi="Times New Roman CYR" w:cs="Times New Roman CYR"/>
          <w:sz w:val="28"/>
          <w:szCs w:val="28"/>
        </w:rPr>
        <w:t xml:space="preserve"> Не подлежат хирургической обработке одиночные или множественные мелкие поверхностные раны, не сопровождающиеся образованием гематомы, существенным разрушением мышечной ткани, а также касательные ранения в виде длинного желоба. Во всех остальных случаях сл</w:t>
      </w:r>
      <w:r>
        <w:rPr>
          <w:rFonts w:ascii="Times New Roman CYR" w:hAnsi="Times New Roman CYR" w:cs="Times New Roman CYR"/>
          <w:sz w:val="28"/>
          <w:szCs w:val="28"/>
        </w:rPr>
        <w:t>едует произвести хирургическую обработку с достаточно широким раскрытием раны.</w:t>
      </w:r>
    </w:p>
    <w:p w14:paraId="0CD342A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остановиться на внебрюшинных ранениях кишечника (восходящий и нисходящий отделы ободочной кишки и 12-перстной кишки), чаще, в 95%,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ободочная, в 5% - 12-перстная кишка.</w:t>
      </w:r>
      <w:r>
        <w:rPr>
          <w:rFonts w:ascii="Times New Roman CYR" w:hAnsi="Times New Roman CYR" w:cs="Times New Roman CYR"/>
          <w:sz w:val="28"/>
          <w:szCs w:val="28"/>
        </w:rPr>
        <w:t xml:space="preserve"> В годы Великой Отечественной войны эти ранения составляли 0,5%. При диагностике следует обращать внимание на расположение входных отверстий - на спине, боковых отделах туловища. Основным симптомом являются боли в животе не всегда в проекции ран, постепенн</w:t>
      </w:r>
      <w:r>
        <w:rPr>
          <w:rFonts w:ascii="Times New Roman CYR" w:hAnsi="Times New Roman CYR" w:cs="Times New Roman CYR"/>
          <w:sz w:val="28"/>
          <w:szCs w:val="28"/>
        </w:rPr>
        <w:t>о усиливающиеся. Раненый беспокоен, у него определяются бледность кожи и слизистых. Важным является наличие ассиметрии в поясничной области, сглаженность контуров там, где развивается воспалительный процесс. Если из раны выделяется мутная жидкость с запахо</w:t>
      </w:r>
      <w:r>
        <w:rPr>
          <w:rFonts w:ascii="Times New Roman CYR" w:hAnsi="Times New Roman CYR" w:cs="Times New Roman CYR"/>
          <w:sz w:val="28"/>
          <w:szCs w:val="28"/>
        </w:rPr>
        <w:t>м, то это значительно облегчает диагностику. При перкуссии можно установить притупление перкуторного звука в проекции раны. При пальпации обнаруживается напряжение мышц брюшной стенки. В неясных случаях большую помощь может оказать лапароцентез.</w:t>
      </w:r>
    </w:p>
    <w:p w14:paraId="1FB0564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</w:t>
      </w:r>
      <w:r>
        <w:rPr>
          <w:rFonts w:ascii="Times New Roman CYR" w:hAnsi="Times New Roman CYR" w:cs="Times New Roman CYR"/>
          <w:sz w:val="28"/>
          <w:szCs w:val="28"/>
        </w:rPr>
        <w:t>кая тактика зависит от того, сочетается ли забрюшинное ранение кишки с внутрибрюшинным повреждением одного из органов брюшной полости. Если да, то показана лапаротомия, если нет, то обычно производят рассечение и иссечение раны и идут на образование кишечн</w:t>
      </w:r>
      <w:r>
        <w:rPr>
          <w:rFonts w:ascii="Times New Roman CYR" w:hAnsi="Times New Roman CYR" w:cs="Times New Roman CYR"/>
          <w:sz w:val="28"/>
          <w:szCs w:val="28"/>
        </w:rPr>
        <w:t>ого свища.</w:t>
      </w:r>
    </w:p>
    <w:p w14:paraId="4AEA032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805E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на этапах медицинской эвакуации</w:t>
      </w:r>
    </w:p>
    <w:p w14:paraId="13581A4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4228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раненым в живот оказывается на поле боя санитаром или санитаром-носильщиком, а также в порядке само - взаимопомощи. Помощь состоит в наложении асептической повязки, введении обезболивающи</w:t>
      </w:r>
      <w:r>
        <w:rPr>
          <w:rFonts w:ascii="Times New Roman CYR" w:hAnsi="Times New Roman CYR" w:cs="Times New Roman CYR"/>
          <w:sz w:val="28"/>
          <w:szCs w:val="28"/>
        </w:rPr>
        <w:t>х средств и раннего выноса с поля боя, категорически запрещается поить раненых и вправлять выпавшие наружу внутренние органы. На МП ПогО выделяются 2 группы раненных:</w:t>
      </w:r>
    </w:p>
    <w:p w14:paraId="71DE6D7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Нуждающиеся в оказании помощи на данном этапе. При проникающих ранениях, особенно в слу</w:t>
      </w:r>
      <w:r>
        <w:rPr>
          <w:rFonts w:ascii="Times New Roman CYR" w:hAnsi="Times New Roman CYR" w:cs="Times New Roman CYR"/>
          <w:sz w:val="28"/>
          <w:szCs w:val="28"/>
        </w:rPr>
        <w:t>чае угрожающей жизни кровопотери, необходимо введение кровезаменителей и по возможности быстрейшая эвакуация;</w:t>
      </w:r>
    </w:p>
    <w:p w14:paraId="7D1B2E5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Агонирующие. На МП ПогО раненых с проникающими ранениями живота не задерживают, а быстро направляют на следующий этап. Задерживается лишь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раненых в тяжелом состоянии, которые нуждаются в мероприятиях, направленных на улучшение их общего состояния и подготовку к эвакуации. В случае длительной задержки раненых на МП ПогО, в силу сложившейся боевой или медицинской обстановки, этой категории ра</w:t>
      </w:r>
      <w:r>
        <w:rPr>
          <w:rFonts w:ascii="Times New Roman CYR" w:hAnsi="Times New Roman CYR" w:cs="Times New Roman CYR"/>
          <w:sz w:val="28"/>
          <w:szCs w:val="28"/>
        </w:rPr>
        <w:t>неных рекомендуется провести комплекс мероприятий: паранефральные блокады, столбнячный анатоксин, обезболивающие, сердечные и дыхательные аналептики, производят согревание, капиллярную пункцию мочевого пузыря при задержке мочи. Вводится зонд в желудок (про</w:t>
      </w:r>
      <w:r>
        <w:rPr>
          <w:rFonts w:ascii="Times New Roman CYR" w:hAnsi="Times New Roman CYR" w:cs="Times New Roman CYR"/>
          <w:sz w:val="28"/>
          <w:szCs w:val="28"/>
        </w:rPr>
        <w:t>мывание желудка не проводится!), массивные дозы антибиотиков внутримышечно, парентеральное введение жидкостей и белковых препаратов. Эти мероприятия могут рассматриваться как элементы предоперационной подготовки к операции, которая осуществима лишь на этап</w:t>
      </w:r>
      <w:r>
        <w:rPr>
          <w:rFonts w:ascii="Times New Roman CYR" w:hAnsi="Times New Roman CYR" w:cs="Times New Roman CYR"/>
          <w:sz w:val="28"/>
          <w:szCs w:val="28"/>
        </w:rPr>
        <w:t>е квалифицированной хирургической помощи.</w:t>
      </w:r>
    </w:p>
    <w:p w14:paraId="16CCFEC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квалифицированной помощи при медицинской сортировке выделяют:</w:t>
      </w:r>
    </w:p>
    <w:p w14:paraId="5157871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Раненых, с симптомами внутреннего кровотечения - немедленно в операционную в первую очередь.</w:t>
      </w:r>
    </w:p>
    <w:p w14:paraId="25E652E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.Раненых с проникающими ранениями без признаков </w:t>
      </w:r>
      <w:r>
        <w:rPr>
          <w:rFonts w:ascii="Times New Roman CYR" w:hAnsi="Times New Roman CYR" w:cs="Times New Roman CYR"/>
          <w:sz w:val="28"/>
          <w:szCs w:val="28"/>
        </w:rPr>
        <w:t>кровотечения, а также с клинически выраженными симптомами перитонита направляют в противошоковую палату для проведения интенсивной терапии и подготовки к операции во вторую очередь.</w:t>
      </w:r>
    </w:p>
    <w:p w14:paraId="1008123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Раненых с подозрением на проникающий характер ранения живота направляют </w:t>
      </w:r>
      <w:r>
        <w:rPr>
          <w:rFonts w:ascii="Times New Roman CYR" w:hAnsi="Times New Roman CYR" w:cs="Times New Roman CYR"/>
          <w:sz w:val="28"/>
          <w:szCs w:val="28"/>
        </w:rPr>
        <w:t>в операционную во вторую очередь, где им выполняют прогрессивное расширение раны или лапароцентез. В зависимости от результата либо производят лапаротомию по поводу проникающего ранения живота, либо, если необходимо, выполняют хирургическую обработку раны.</w:t>
      </w:r>
    </w:p>
    <w:p w14:paraId="20AF595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Агонирующие - их направляют в госпитальное отделение для проведения симптоматической терапии. Около 60% раненых в живот поступают на этапы квалифицированной помощи в состоянии шока, значительная часть раненых имеет другое тяжелое осложнение - внутреннее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кровотечение. Дифференциальная диагностика этих двух осложнений важна, так как тактика хирурга при них диаметрально противоположна. При трудностях в диагностике этих осложнений принято проводить комплекс энергичных противошоковых мероприятий в течение не </w:t>
      </w:r>
      <w:r>
        <w:rPr>
          <w:rFonts w:ascii="Times New Roman CYR" w:hAnsi="Times New Roman CYR" w:cs="Times New Roman CYR"/>
          <w:sz w:val="28"/>
          <w:szCs w:val="28"/>
        </w:rPr>
        <w:t>более 2 часов. Если в результате этих мероприятий состояние раненого не изменяется или ухудшается, то надо расценивать это как внутреннее кровотечение и безотлагательно оперировать пострадавшего.</w:t>
      </w:r>
    </w:p>
    <w:p w14:paraId="02042406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необходимо четко определить противопоказания к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проведению операций на органах брюшной полости:</w:t>
      </w:r>
    </w:p>
    <w:p w14:paraId="73E6A87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Критическое состояние раненого при безуспешности всех попыток стабилизировать показатели гемодинамики;</w:t>
      </w:r>
    </w:p>
    <w:p w14:paraId="72DA80A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Ограничение воспалительного процесса при длительных сроках, прошедших с момента ранения, при удовлет</w:t>
      </w:r>
      <w:r>
        <w:rPr>
          <w:rFonts w:ascii="Times New Roman CYR" w:hAnsi="Times New Roman CYR" w:cs="Times New Roman CYR"/>
          <w:sz w:val="28"/>
          <w:szCs w:val="28"/>
        </w:rPr>
        <w:t>ворительном общем состоянии. Следует подчеркнуть , что у части раненых тяжелое состояние обусловлено внутрибрюшным кровотечением, остановить которое можно только оперативным путем. Остается в силе положение, сформулированное в годы Великой Отечественной во</w:t>
      </w:r>
      <w:r>
        <w:rPr>
          <w:rFonts w:ascii="Times New Roman CYR" w:hAnsi="Times New Roman CYR" w:cs="Times New Roman CYR"/>
          <w:sz w:val="28"/>
          <w:szCs w:val="28"/>
        </w:rPr>
        <w:t>йны, о том, что ставить показания к операции следует не сразу после поступления раненого, а после проведения комплекса противошоковых мероприятий.</w:t>
      </w:r>
    </w:p>
    <w:p w14:paraId="43857A5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2BA4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Этапы оперативного вмешательства у раненых у живот</w:t>
      </w:r>
    </w:p>
    <w:p w14:paraId="4DA07CB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CA94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 обезболивании методом выбора явл</w:t>
      </w:r>
      <w:r>
        <w:rPr>
          <w:rFonts w:ascii="Times New Roman CYR" w:hAnsi="Times New Roman CYR" w:cs="Times New Roman CYR"/>
          <w:sz w:val="28"/>
          <w:szCs w:val="28"/>
        </w:rPr>
        <w:t>яется эндотрахеальный наркоз с миорелаксантами. Недостаток сил и средств может заставить предпринимать операцию под местной анестезией.</w:t>
      </w:r>
    </w:p>
    <w:p w14:paraId="4C57093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Выбор доступа в брюшную полость. Чаще на войне применяют срединную лапаротомию.</w:t>
      </w:r>
    </w:p>
    <w:p w14:paraId="42098FE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Поиск источника кровотечения и остан</w:t>
      </w:r>
      <w:r>
        <w:rPr>
          <w:rFonts w:ascii="Times New Roman CYR" w:hAnsi="Times New Roman CYR" w:cs="Times New Roman CYR"/>
          <w:sz w:val="28"/>
          <w:szCs w:val="28"/>
        </w:rPr>
        <w:t>овка его.</w:t>
      </w:r>
    </w:p>
    <w:p w14:paraId="03E31DC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Тщательная ревизия органов брюшной полости и выявление повреждений. Новокаиновые блокады рефлексогенных зон.</w:t>
      </w:r>
    </w:p>
    <w:p w14:paraId="3AF9913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Устранение обнаруженных повреждений.</w:t>
      </w:r>
    </w:p>
    <w:p w14:paraId="1343C5F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Туалет брюшной полости и закрытие ее.</w:t>
      </w:r>
    </w:p>
    <w:p w14:paraId="2A0F55C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Операции, по возможности, самые щадящие:</w:t>
      </w:r>
    </w:p>
    <w:p w14:paraId="295B599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Раны желудка </w:t>
      </w:r>
      <w:r>
        <w:rPr>
          <w:rFonts w:ascii="Times New Roman CYR" w:hAnsi="Times New Roman CYR" w:cs="Times New Roman CYR"/>
          <w:sz w:val="28"/>
          <w:szCs w:val="28"/>
        </w:rPr>
        <w:t>и 12- перстной кишки только зашиваются. Постановка 2-х зондов - один в кишечник, другой - в желудок.</w:t>
      </w:r>
    </w:p>
    <w:p w14:paraId="3089A21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Поджелудочная железа: произвести остановку кровотечения, обколоть ее антибиотиками.</w:t>
      </w:r>
    </w:p>
    <w:p w14:paraId="2B1C463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Печень - ушивание раны с применением сальника и декомпрессий. Помни</w:t>
      </w:r>
      <w:r>
        <w:rPr>
          <w:rFonts w:ascii="Times New Roman CYR" w:hAnsi="Times New Roman CYR" w:cs="Times New Roman CYR"/>
          <w:sz w:val="28"/>
          <w:szCs w:val="28"/>
        </w:rPr>
        <w:t>ть о "взрывной травме печени"- это скопление в зашитой ране печени крови с последующим разрывом органа.</w:t>
      </w:r>
    </w:p>
    <w:p w14:paraId="76BD869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Селезенка - зашивать только если рана не доходит до ворот.</w:t>
      </w:r>
    </w:p>
    <w:p w14:paraId="5FE2137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Тонкая кишка - небольшие раны зашивать, при обширных ранениях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резекция кишки или выведен</w:t>
      </w:r>
      <w:r>
        <w:rPr>
          <w:rFonts w:ascii="Times New Roman CYR" w:hAnsi="Times New Roman CYR" w:cs="Times New Roman CYR"/>
          <w:sz w:val="28"/>
          <w:szCs w:val="28"/>
        </w:rPr>
        <w:t>ие тонкой кишки с образованием наружного тонкокишечного свища.</w:t>
      </w:r>
    </w:p>
    <w:p w14:paraId="7F10D12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Толстая кишка - при внутрибрюшинных ранениях после зашивания осуществляется выведение кишки с образованием толсто-кишечного свища. Очень осторожно с резекцией кишечника, особенно толстого (ам</w:t>
      </w:r>
      <w:r>
        <w:rPr>
          <w:rFonts w:ascii="Times New Roman CYR" w:hAnsi="Times New Roman CYR" w:cs="Times New Roman CYR"/>
          <w:sz w:val="28"/>
          <w:szCs w:val="28"/>
        </w:rPr>
        <w:t>ериканцы категорически запрещали резекцию).</w:t>
      </w:r>
    </w:p>
    <w:p w14:paraId="4334D61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Декомпрессия тонкого кишечника</w:t>
      </w:r>
    </w:p>
    <w:p w14:paraId="5D05A27E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Туалет брюшной полости и закрытие ее, дренирование брюшной полости.</w:t>
      </w:r>
    </w:p>
    <w:p w14:paraId="3C37A4D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Показанием к тампонаде брюшной полости являются: неубедительно остановленное кровотечение, операции или ранен</w:t>
      </w:r>
      <w:r>
        <w:rPr>
          <w:rFonts w:ascii="Times New Roman CYR" w:hAnsi="Times New Roman CYR" w:cs="Times New Roman CYR"/>
          <w:sz w:val="28"/>
          <w:szCs w:val="28"/>
        </w:rPr>
        <w:t>ия печени и желчевыводящих путей, дефекты заднего листка брюшины, ранения поджелудочной железы и вскрытие по ходу операции гнойников, при значительном заражении брюшной полости кишечника содержимым обязательно ставятся микроирригаторы для введения в брюшну</w:t>
      </w:r>
      <w:r>
        <w:rPr>
          <w:rFonts w:ascii="Times New Roman CYR" w:hAnsi="Times New Roman CYR" w:cs="Times New Roman CYR"/>
          <w:sz w:val="28"/>
          <w:szCs w:val="28"/>
        </w:rPr>
        <w:t>ю полость антибиотиков в растворе новокаина.</w:t>
      </w:r>
    </w:p>
    <w:p w14:paraId="3DBAFF7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Специализированная помощь</w:t>
      </w:r>
    </w:p>
    <w:p w14:paraId="49E6E5F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ВПТАГ - военно-полевой торакоабдоминальный госпиталь для раненых в грудь, живот, таз, где осуществляется долечивание, выявление и лечение поздних осложнений (перитонит, межкишечные абсц</w:t>
      </w:r>
      <w:r>
        <w:rPr>
          <w:rFonts w:ascii="Times New Roman CYR" w:hAnsi="Times New Roman CYR" w:cs="Times New Roman CYR"/>
          <w:sz w:val="28"/>
          <w:szCs w:val="28"/>
        </w:rPr>
        <w:t>ессы, свищи и т.д.). Используются специальные методы исследования (урологические). При массовом поступлении возможно поступление раненых прямо в ВПХГ для неотложной операции (даже без оказания первой медицинской помощи).</w:t>
      </w:r>
    </w:p>
    <w:p w14:paraId="3A1068D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раненых в военно-полевом тор</w:t>
      </w:r>
      <w:r>
        <w:rPr>
          <w:rFonts w:ascii="Times New Roman CYR" w:hAnsi="Times New Roman CYR" w:cs="Times New Roman CYR"/>
          <w:sz w:val="28"/>
          <w:szCs w:val="28"/>
        </w:rPr>
        <w:t>акоабдоминальном госпитале (по В.А. Долинину): 50% -раненых в грудь, 35-40% - живот, 10-15% в таз, 3-5% - половые органы.</w:t>
      </w:r>
    </w:p>
    <w:p w14:paraId="229266C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7DD15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Послеоперационное ведение больных</w:t>
      </w:r>
    </w:p>
    <w:p w14:paraId="26D593EF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905AC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Ранние послеоперационные осложнения: послеоперационный шок, вторичные кровотечения, перитонит</w:t>
      </w:r>
      <w:r>
        <w:rPr>
          <w:rFonts w:ascii="Times New Roman CYR" w:hAnsi="Times New Roman CYR" w:cs="Times New Roman CYR"/>
          <w:sz w:val="28"/>
          <w:szCs w:val="28"/>
        </w:rPr>
        <w:t>. Для избежания послеоперационного шока необходимо во время операции и в послеоперационном периоде производить переливания крови и кровезаменителей, новокаиновые блокады.</w:t>
      </w:r>
    </w:p>
    <w:p w14:paraId="0B7B8D2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Поздние осложнения: внутрибрюшинные гнойники, свищи полых органов (внутренние - наруж</w:t>
      </w:r>
      <w:r>
        <w:rPr>
          <w:rFonts w:ascii="Times New Roman CYR" w:hAnsi="Times New Roman CYR" w:cs="Times New Roman CYR"/>
          <w:sz w:val="28"/>
          <w:szCs w:val="28"/>
        </w:rPr>
        <w:t>ные, чаще - толстокишечные), эвентрация, грыжи, пневмонии. Необходимо помнить, что до 7-10 дня раненые нетранспортабельны колесным транспортом. Для авиационного транспорта они транспортабельны с 1-го дня. При эвакуации необходимо туго обертывать живот поло</w:t>
      </w:r>
      <w:r>
        <w:rPr>
          <w:rFonts w:ascii="Times New Roman CYR" w:hAnsi="Times New Roman CYR" w:cs="Times New Roman CYR"/>
          <w:sz w:val="28"/>
          <w:szCs w:val="28"/>
        </w:rPr>
        <w:t>тенцем (гипсовые повязки на живот).</w:t>
      </w:r>
    </w:p>
    <w:p w14:paraId="1DE1BED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Летальность при проникающих ранениях живота в период Великой Отечественной войны достигла 63%, инвалидность - 17,1%. После операций по поводу повреждений органов живота раненые умирают от двух "П": или пневмония, или пер</w:t>
      </w:r>
      <w:r>
        <w:rPr>
          <w:rFonts w:ascii="Times New Roman CYR" w:hAnsi="Times New Roman CYR" w:cs="Times New Roman CYR"/>
          <w:sz w:val="28"/>
          <w:szCs w:val="28"/>
        </w:rPr>
        <w:t>итонит. Так, по опыту Великой Отечественной войны, перитонит явился причиной смерти у 56,9% раненых, во Вьетнаме - у 24,4%.</w:t>
      </w:r>
    </w:p>
    <w:p w14:paraId="7863437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огнестрельные повреждения живота являются тяжелыми ранениями, дающими высокий процент летальных исходов как непосредс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 после ранения, так и в послеоперационном периоде от тяжелых осложнений. Судьба раненого с этими видами повреждений решается в войсковом районе. Для увеличения процента выздоравливающих необходимо наладить ранний вынос их с поля боя, раннюю доставку </w:t>
      </w:r>
      <w:r>
        <w:rPr>
          <w:rFonts w:ascii="Times New Roman CYR" w:hAnsi="Times New Roman CYR" w:cs="Times New Roman CYR"/>
          <w:sz w:val="28"/>
          <w:szCs w:val="28"/>
        </w:rPr>
        <w:t>их для неотложных оперативных вмешательств. Также необходимо постоянно совершенствовать диагностику повреждений, особенно при массовом поступлении раненых.</w:t>
      </w:r>
    </w:p>
    <w:p w14:paraId="1320857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C566E" w14:textId="77777777" w:rsidR="00000000" w:rsidRDefault="00D25EF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7CA90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86C6C8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D00E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Гостищев В.К. Общая хирургия: Учебник. - 3-е изд., перераб. и доп. - М.: ГЭОТАР-МЕ</w:t>
      </w:r>
      <w:r>
        <w:rPr>
          <w:rFonts w:ascii="Times New Roman CYR" w:hAnsi="Times New Roman CYR" w:cs="Times New Roman CYR"/>
          <w:sz w:val="28"/>
          <w:szCs w:val="28"/>
        </w:rPr>
        <w:t>Д, 2004. - 608 с.</w:t>
      </w:r>
    </w:p>
    <w:p w14:paraId="1667EFF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Курс лекций по общей хирургии / А.Н. Беляев // Саранск: Изд-во Мордов. ун-та, 2005. - 284 с.</w:t>
      </w:r>
    </w:p>
    <w:p w14:paraId="2C6E897D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хирургия: Учебник для медицинских вузов / Под ред. П.Н. Зубарева, М.И. Лыткина, М.В. Епифанова. - СПб.: СпецЛит, 1999. - 472 с.</w:t>
      </w:r>
    </w:p>
    <w:p w14:paraId="279D4C5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</w:t>
      </w:r>
      <w:r>
        <w:rPr>
          <w:rFonts w:ascii="Times New Roman CYR" w:hAnsi="Times New Roman CYR" w:cs="Times New Roman CYR"/>
          <w:sz w:val="28"/>
          <w:szCs w:val="28"/>
        </w:rPr>
        <w:t>одство к практическим занятиям по общей хирургии: учеб. пособие / Под общ. ред. проф. А.Н. Беляева. - Саранск: Изд-во Мордов. ун-та, 2005. - 292 с.</w:t>
      </w:r>
    </w:p>
    <w:p w14:paraId="588572FA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Дополнительная:</w:t>
      </w:r>
    </w:p>
    <w:p w14:paraId="1298B97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Атясов Н.И. Новые технологии использования венозного русла костей в экстремальной медицине</w:t>
      </w:r>
      <w:r>
        <w:rPr>
          <w:rFonts w:ascii="Times New Roman CYR" w:hAnsi="Times New Roman CYR" w:cs="Times New Roman CYR"/>
          <w:sz w:val="28"/>
          <w:szCs w:val="28"/>
        </w:rPr>
        <w:t xml:space="preserve"> / Н.И. Атясов, И.Н Атясов. Саранск: Изд-во Мордов. ун-та, 2001. - 212 с.</w:t>
      </w:r>
    </w:p>
    <w:p w14:paraId="080FB92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Ахмеров Ф.Р. Легочно-сердечная и мозговая реанимация / Ф.Р. Ахмеров, Родионов И.Ю., Маврин В.М. Казань: Изд-во УДП РТ. 2002. - 188 с.</w:t>
      </w:r>
    </w:p>
    <w:p w14:paraId="5E3E425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Беляев А.Н. Диабетическая ангиопатия конечно</w:t>
      </w:r>
      <w:r>
        <w:rPr>
          <w:rFonts w:ascii="Times New Roman CYR" w:hAnsi="Times New Roman CYR" w:cs="Times New Roman CYR"/>
          <w:sz w:val="28"/>
          <w:szCs w:val="28"/>
        </w:rPr>
        <w:t>стей: Новые технологии лечения / А.Н. Беляев, Е.А. Рыгин. Саранск: Изд-во Мордов. ун-та, 2004. - 152 с.</w:t>
      </w:r>
    </w:p>
    <w:p w14:paraId="1582E5A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Беляев А.Н., Козлов С.А. Схема истории болезни с методами обследования хирургического больного / А.Н. Беляев, С.А. Козлов // Саранск, копи-центр "Рефе</w:t>
      </w:r>
      <w:r>
        <w:rPr>
          <w:rFonts w:ascii="Times New Roman CYR" w:hAnsi="Times New Roman CYR" w:cs="Times New Roman CYR"/>
          <w:sz w:val="28"/>
          <w:szCs w:val="28"/>
        </w:rPr>
        <w:t>рент". - 19 с.</w:t>
      </w:r>
    </w:p>
    <w:p w14:paraId="59B13BC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Булынин В.И. Лечение ран / В.И. Булынин, А.А. Глухов, И.П. Мандров. Воронеж: Изд-во Воронеж. ун-та, 1998. - 248 с.</w:t>
      </w:r>
    </w:p>
    <w:p w14:paraId="7F4EB0F4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Десмургия: Учеб. пособие / Н.А. Авдеева, С.А. Козлов, Е.Е. Королькова и др. Саранск: Б.и., 2001. - 72 с.</w:t>
      </w:r>
    </w:p>
    <w:p w14:paraId="08E79048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Жибурт Е.Б. О с</w:t>
      </w:r>
      <w:r>
        <w:rPr>
          <w:rFonts w:ascii="Times New Roman CYR" w:hAnsi="Times New Roman CYR" w:cs="Times New Roman CYR"/>
          <w:sz w:val="28"/>
          <w:szCs w:val="28"/>
        </w:rPr>
        <w:t>овершенствовании организации службы крови в Российской Федерации // Трансфузиология. 2003. №2. - С. 82-90.</w:t>
      </w:r>
    </w:p>
    <w:p w14:paraId="3696D593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Интенсивная терапия. Реанимация. Первая помощь: Учеб. пособие / Под ред. В.Д. Малышева. М.: Медицина. 2000. - 464 с.</w:t>
      </w:r>
    </w:p>
    <w:p w14:paraId="538C43D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Интенсивная терапия угрожающ</w:t>
      </w:r>
      <w:r>
        <w:rPr>
          <w:rFonts w:ascii="Times New Roman CYR" w:hAnsi="Times New Roman CYR" w:cs="Times New Roman CYR"/>
          <w:sz w:val="28"/>
          <w:szCs w:val="28"/>
        </w:rPr>
        <w:t>их состояний / Под ред. В.А. Корячкина, В.И. Страшнова. СПб.: Санкт-Петербургское мед. изд-во, 2002. - 288 с.</w:t>
      </w:r>
    </w:p>
    <w:p w14:paraId="4712737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Каратай Ш.С. Хирургия медицины катастроф: Практическое руководство / Ш.С. Каратай, А.Ю. Анисимов, К.Ш. Зыятдинов. Казань: Медицина</w:t>
      </w:r>
      <w:r>
        <w:rPr>
          <w:rFonts w:ascii="Times New Roman CYR" w:hAnsi="Times New Roman CYR" w:cs="Times New Roman CYR"/>
          <w:sz w:val="28"/>
          <w:szCs w:val="28"/>
        </w:rPr>
        <w:t>, 2001. - 256 с.</w:t>
      </w:r>
    </w:p>
    <w:p w14:paraId="29E5054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Клиника, диагностика и лечение ожогов: Учеб. пособие / Н.И. Атясов, А.Н. Беляев, С.А. Козлов и др. Саранск: Изд-во Мордов. ун-та, 1997. - 64 с.</w:t>
      </w:r>
    </w:p>
    <w:p w14:paraId="52078B12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ран / С.Г. Измайлов, Г.А. Измайлов, И.В. Подушкина, В.И. Логинов. Казань: Изд-во Ка</w:t>
      </w:r>
      <w:r>
        <w:rPr>
          <w:rFonts w:ascii="Times New Roman CYR" w:hAnsi="Times New Roman CYR" w:cs="Times New Roman CYR"/>
          <w:sz w:val="28"/>
          <w:szCs w:val="28"/>
        </w:rPr>
        <w:t>зан. гос. техн. ун-та, 2003. - 292 с.</w:t>
      </w:r>
    </w:p>
    <w:p w14:paraId="066F0011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Михайлович В.А. Рекомендации по оказанию неотложной помощи на на догоспитальном этапе. Внезапная смерть / В.А. Михайлович, В.В. Русин // Скорая помощь. 2000. №1. - С. 59-62.</w:t>
      </w:r>
    </w:p>
    <w:p w14:paraId="6B624D70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Общехирургические навыки / Под ред. В.И.</w:t>
      </w:r>
      <w:r>
        <w:rPr>
          <w:rFonts w:ascii="Times New Roman CYR" w:hAnsi="Times New Roman CYR" w:cs="Times New Roman CYR"/>
          <w:sz w:val="28"/>
          <w:szCs w:val="28"/>
        </w:rPr>
        <w:t xml:space="preserve"> Оскреткова. - М.: Медицинская книга, Н. Новгород: Изд-во НГМА, 2002. - 206 с.</w:t>
      </w:r>
    </w:p>
    <w:p w14:paraId="3541A38B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Привалов В.А. Асептика и антисептика: Учеб. пособие для студентов медицинских ВУЗов / В.А. Привалов, Т.В. Катунькина. Челябинск: Изд-во "Челябинская гос. мед. академия", 2004.</w:t>
      </w:r>
      <w:r>
        <w:rPr>
          <w:rFonts w:ascii="Times New Roman CYR" w:hAnsi="Times New Roman CYR" w:cs="Times New Roman CYR"/>
          <w:sz w:val="28"/>
          <w:szCs w:val="28"/>
        </w:rPr>
        <w:t xml:space="preserve"> - 104 с.</w:t>
      </w:r>
    </w:p>
    <w:p w14:paraId="322BEE07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местного лечения гнойных ран // И.Б. Таратынов [и др.] // Саранск, копи-центр "Референт". - 19 с.</w:t>
      </w:r>
    </w:p>
    <w:p w14:paraId="5A5756E9" w14:textId="77777777" w:rsidR="00000000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внутрибольничных инфекций в стационарах и охрана труда среднего медицинского работника. М.: ООО "Мед. вестник", 2001. - 96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3AE16B6" w14:textId="77777777" w:rsidR="00D25EFC" w:rsidRDefault="00D25E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25E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F87"/>
    <w:multiLevelType w:val="singleLevel"/>
    <w:tmpl w:val="FD04075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B"/>
    <w:rsid w:val="0015116B"/>
    <w:rsid w:val="00D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1BAB7"/>
  <w14:defaultImageDpi w14:val="0"/>
  <w15:docId w15:val="{F3118875-E7EA-4837-94B6-2120D6B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5689</Words>
  <Characters>32428</Characters>
  <Application>Microsoft Office Word</Application>
  <DocSecurity>0</DocSecurity>
  <Lines>270</Lines>
  <Paragraphs>76</Paragraphs>
  <ScaleCrop>false</ScaleCrop>
  <Company/>
  <LinksUpToDate>false</LinksUpToDate>
  <CharactersWithSpaces>38041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2024-12-15T22:14:00Z</dcterms:created>
  <dcterms:modified xsi:type="dcterms:W3CDTF">2024-12-15T22:14:00Z</dcterms:modified>
</cp:coreProperties>
</file>