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E2D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0F2AAFA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«Тольяттинский медицинский колледж»</w:t>
      </w:r>
    </w:p>
    <w:p w14:paraId="73A0EB2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Сестринское дело</w:t>
      </w:r>
    </w:p>
    <w:p w14:paraId="7F697F45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Фармакология</w:t>
      </w:r>
    </w:p>
    <w:p w14:paraId="0D44671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339BEC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F179E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DEBCE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02D5C5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CFC23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5A2459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3153E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6CC27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6E6C75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43BB0B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36B561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Противопоносные средства, тормозящие кишечную перистальтику</w:t>
      </w:r>
    </w:p>
    <w:p w14:paraId="47D3441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E810FB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E032D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0C45A3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44D87A1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</w:t>
      </w:r>
      <w:r>
        <w:rPr>
          <w:rFonts w:ascii="Times New Roman CYR" w:hAnsi="Times New Roman CYR" w:cs="Times New Roman CYR"/>
          <w:sz w:val="28"/>
          <w:szCs w:val="28"/>
        </w:rPr>
        <w:t>алова Ольга Александровна</w:t>
      </w:r>
    </w:p>
    <w:p w14:paraId="3FCFE81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8B01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65889D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AC15D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DCF40DC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диареи и ее причин</w:t>
      </w:r>
    </w:p>
    <w:p w14:paraId="22F80AB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Противопоносные средства, тормозящие кишечную  перистальтику</w:t>
      </w:r>
    </w:p>
    <w:p w14:paraId="20C003AC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Препараты</w:t>
      </w:r>
    </w:p>
    <w:p w14:paraId="01599443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4997959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6ED12F3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D14C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12E37210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9B79C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Диарея может иметь не только разные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причины, но и разное значение для благополучия организма. Довольно безобидным, хотя и неприятным является психогенный понос при внезапном испуге, боязни предстоящего экзамена, выхода на сцену и т.п. («медвежья болезнь»). При такой форме дискинезии кишечни</w:t>
      </w:r>
      <w:r>
        <w:rPr>
          <w:rFonts w:ascii="Times New Roman CYR" w:hAnsi="Times New Roman CYR" w:cs="Times New Roman CYR"/>
          <w:sz w:val="28"/>
          <w:szCs w:val="28"/>
        </w:rPr>
        <w:t>ка речь скорее должна идти о профилактике поноса, что довольно легко достижимо. Выделяют также в особую форму дискинезию, обусловленную резкой сменой характера употребляемой пищи и воды, так называемая - «диарея путешественников». Она также очень хорошо по</w:t>
      </w:r>
      <w:r>
        <w:rPr>
          <w:rFonts w:ascii="Times New Roman CYR" w:hAnsi="Times New Roman CYR" w:cs="Times New Roman CYR"/>
          <w:sz w:val="28"/>
          <w:szCs w:val="28"/>
        </w:rPr>
        <w:t xml:space="preserve">ддается кратковременному симптоматическому лечению противопоносными средствами. В своей работе я хочу рассмотреть именно эти средства, влияющие на перистальтику кишечника. </w:t>
      </w:r>
    </w:p>
    <w:p w14:paraId="799B6FF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</w:t>
      </w:r>
    </w:p>
    <w:p w14:paraId="5B23BBDC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противопоносные средства, тормозящие кишечную перистальтику.</w:t>
      </w:r>
    </w:p>
    <w:p w14:paraId="04EAD273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14:paraId="3F982BF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Охарактеризовать диарею и ее основные причины; </w:t>
      </w:r>
    </w:p>
    <w:p w14:paraId="4BDC7B2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возможность применения и действие противодиарейных средств тормозящих перистальтику кишечника.</w:t>
      </w:r>
    </w:p>
    <w:p w14:paraId="646E474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B0ADF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диареи и ее причин</w:t>
      </w:r>
    </w:p>
    <w:p w14:paraId="160F4B7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CE6FE3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Диарея (понос в просторечии) - это опорожнение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кишечника с выделением жидких каловых масс. У здоровых людей частота стула может изменяться от 3-х раз день до 3-х раз в неделю и лишь изменения в объеме и консистенции стула, а также примесь крови, гноя или остатков непереваренной пищи указывают на болез</w:t>
      </w:r>
      <w:r>
        <w:rPr>
          <w:rFonts w:ascii="Times New Roman CYR" w:hAnsi="Times New Roman CYR" w:cs="Times New Roman CYR"/>
          <w:sz w:val="28"/>
          <w:szCs w:val="28"/>
        </w:rPr>
        <w:t>нь.</w:t>
      </w:r>
    </w:p>
    <w:p w14:paraId="01A75400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диарея вызвана нарушением всасывания воды и электролитов (ионы) в кишечнике. Даже незначительное увеличение количества жидкости в кале ведет к неоформленному или жидкому стулу. Диарея бывает острой и хронической (более 3 недель).</w:t>
      </w:r>
    </w:p>
    <w:p w14:paraId="0B4E332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ди</w:t>
      </w:r>
      <w:r>
        <w:rPr>
          <w:rFonts w:ascii="Times New Roman CYR" w:hAnsi="Times New Roman CYR" w:cs="Times New Roman CYR"/>
          <w:sz w:val="28"/>
          <w:szCs w:val="28"/>
        </w:rPr>
        <w:t>арей по патогенезу. В развитии диареи участвуют 4 механизма:</w:t>
      </w:r>
    </w:p>
    <w:p w14:paraId="520C5C7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кишечная секреция,</w:t>
      </w:r>
    </w:p>
    <w:p w14:paraId="3F453B8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осмотического давления в полости кишки,</w:t>
      </w:r>
    </w:p>
    <w:p w14:paraId="5E08B16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кишечная экссудация (пропотевание жидкости из стенок в полость кишечника),</w:t>
      </w:r>
    </w:p>
    <w:p w14:paraId="0E8AD20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передвижения кишечного содержимо</w:t>
      </w:r>
      <w:r>
        <w:rPr>
          <w:rFonts w:ascii="Times New Roman CYR" w:hAnsi="Times New Roman CYR" w:cs="Times New Roman CYR"/>
          <w:sz w:val="28"/>
          <w:szCs w:val="28"/>
        </w:rPr>
        <w:t>го.</w:t>
      </w:r>
    </w:p>
    <w:p w14:paraId="7EA90C71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числу механизмов выделяют 4 типа диарей:</w:t>
      </w:r>
    </w:p>
    <w:p w14:paraId="364F557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Экссудативные: при воспалительных заболеваниях кишечника (болезнь Крона, язвенный колит), при ишемической болезни кишечника. Экссудативные диареи бывают также при бактериальных острых кишечных </w:t>
      </w:r>
      <w:r>
        <w:rPr>
          <w:rFonts w:ascii="Times New Roman CYR" w:hAnsi="Times New Roman CYR" w:cs="Times New Roman CYR"/>
          <w:sz w:val="28"/>
          <w:szCs w:val="28"/>
        </w:rPr>
        <w:t>инфекциях, в этом случае их называют инвазивными (англ. invasion - вторжение, нашествие). Бактерии (сальмонеллы, шигеллы, клостридии и др.) повреждают эпителий и способны проникать в кровь с развитием сепсиса (”заражение крови”). У больных возникает рвота,</w:t>
      </w:r>
      <w:r>
        <w:rPr>
          <w:rFonts w:ascii="Times New Roman CYR" w:hAnsi="Times New Roman CYR" w:cs="Times New Roman CYR"/>
          <w:sz w:val="28"/>
          <w:szCs w:val="28"/>
        </w:rPr>
        <w:t xml:space="preserve"> боли в животе, лихорадка и диарея (ускорение перистальтики + нарушение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пищеварения и всасывания воды). Стул жидкий, часто с кровью и гноем.</w:t>
      </w:r>
    </w:p>
    <w:p w14:paraId="1C8DBCC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Воспалительный процесс в кишечнике становится причиной рвоты, болевого синдрома, ускоренной перистальтики и быстрой</w:t>
      </w:r>
      <w:r>
        <w:rPr>
          <w:rFonts w:ascii="Times New Roman CYR" w:hAnsi="Times New Roman CYR" w:cs="Times New Roman CYR"/>
          <w:sz w:val="28"/>
          <w:szCs w:val="28"/>
        </w:rPr>
        <w:t xml:space="preserve"> эвакуации кишечного содержимого, нарушения всасывания воды из кишечника (диареи) и пищеварительной функции нередко с развитием брожения и газообразования (метеоризма).</w:t>
      </w:r>
    </w:p>
    <w:p w14:paraId="048FC0E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 использование энтеросорбентов, антибиотиков и симптоматической терапи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19E8815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Секреторные диареи. Их вызывают некоторые слабительные (бисакодил, сенаде и др.) и отдельные бактерии. Классический пример - холера (особо опасная инфекция). Вибрионы холеры размножаются только на поверхности эпителия тонкого кишечника и не проникают </w:t>
      </w:r>
      <w:r>
        <w:rPr>
          <w:rFonts w:ascii="Times New Roman CYR" w:hAnsi="Times New Roman CYR" w:cs="Times New Roman CYR"/>
          <w:sz w:val="28"/>
          <w:szCs w:val="28"/>
        </w:rPr>
        <w:t>внутрь клеток. Холерный токсин нарушает внутриклеточную регуляцию, и эпителий кишечника начинает активно секретировать в кишечник воду с электролитами (солями).</w:t>
      </w:r>
    </w:p>
    <w:p w14:paraId="07B6A02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секреторной диарее поражается только тонкий кишечник без развития воспалительного процесса,</w:t>
      </w:r>
      <w:r>
        <w:rPr>
          <w:rFonts w:ascii="Times New Roman CYR" w:hAnsi="Times New Roman CYR" w:cs="Times New Roman CYR"/>
          <w:sz w:val="28"/>
          <w:szCs w:val="28"/>
        </w:rPr>
        <w:t xml:space="preserve"> а стул становится жидким, обильным, водянистым и без патологических примесей (нет ни крови, ни гноя). Заболевание начинается с появления частого жидкого стула с незначительным увеличением температуры тела, затем появляется рвота и быстро наступает обезвож</w:t>
      </w:r>
      <w:r>
        <w:rPr>
          <w:rFonts w:ascii="Times New Roman CYR" w:hAnsi="Times New Roman CYR" w:cs="Times New Roman CYR"/>
          <w:sz w:val="28"/>
          <w:szCs w:val="28"/>
        </w:rPr>
        <w:t xml:space="preserve">ивание организма, которое и определяет основную тяжесть и исход заболевания. </w:t>
      </w:r>
    </w:p>
    <w:p w14:paraId="042ABED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 возмещение потерь жидкости (регидрон, гастролит) и нейтрализацию токсинов в кишечнике (энтеросорбенты). Антибиотики назначаются редко, так как возбудитель наход</w:t>
      </w:r>
      <w:r>
        <w:rPr>
          <w:rFonts w:ascii="Times New Roman CYR" w:hAnsi="Times New Roman CYR" w:cs="Times New Roman CYR"/>
          <w:sz w:val="28"/>
          <w:szCs w:val="28"/>
        </w:rPr>
        <w:t xml:space="preserve">ится поверхностно и внутрь клеток не проникает. Иногда используются пробиотики (препараты или биологически активные добавки,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содержащие “полезные” живые микроорганизмы).</w:t>
      </w:r>
    </w:p>
    <w:p w14:paraId="76E78981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Осмотические (осмолярные) диареи: бывают при дефиците пищеварительных ферментов (вро</w:t>
      </w:r>
      <w:r>
        <w:rPr>
          <w:rFonts w:ascii="Times New Roman CYR" w:hAnsi="Times New Roman CYR" w:cs="Times New Roman CYR"/>
          <w:sz w:val="28"/>
          <w:szCs w:val="28"/>
        </w:rPr>
        <w:t>жденные энтеропатии, хронический панкреатит), удалении части тонкого кишечника, приеме некоторых слабительных (форлакс, фортранс). Также осмотические диареи могут вызываться вирусами (чаще всего - ротавирусами). Вирусы размножаются в эпителии и нарушают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тивность ферментов слизистой. Из-за этого дисахариды (сахар) не могут расщепиться до моносохаридов (глюкоза и фруктоза) и всосаться. Дисахариды остаются в просвете кишечника и притягивают воду (осмос). Под действием кишечной микрофлоры происходит брожение </w:t>
      </w:r>
      <w:r>
        <w:rPr>
          <w:rFonts w:ascii="Times New Roman CYR" w:hAnsi="Times New Roman CYR" w:cs="Times New Roman CYR"/>
          <w:sz w:val="28"/>
          <w:szCs w:val="28"/>
        </w:rPr>
        <w:t>дисахаридов с образованием газов (метеоризм) и воды, что приводит к болям (раздувание петель кишечника) и “водянистой” диарее из-за усиленной перистальтики. При осмотической диарее стул обильный и часто содержит большое количество остатков полупереваренной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пищи.</w:t>
      </w:r>
    </w:p>
    <w:p w14:paraId="2B930670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Ротавирусной диареей болеют чаще всего маленькие дети в осенне-зимний период. Почти всегда эта кишечная инфекция начинается остро с повышения температуры тела (до 38-39 °C) и повторной рвоты. Одновременно или несколько часов спустя, появляется жидки</w:t>
      </w:r>
      <w:r>
        <w:rPr>
          <w:rFonts w:ascii="Times New Roman CYR" w:hAnsi="Times New Roman CYR" w:cs="Times New Roman CYR"/>
          <w:sz w:val="28"/>
          <w:szCs w:val="28"/>
        </w:rPr>
        <w:t>й, обильный водянистый стул желтого или желто-зеленого цвета, непереваренный, нередко пенистый или брызжущий до 10-15 и более раз в сутки.</w:t>
      </w:r>
    </w:p>
    <w:p w14:paraId="426AB1C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лечения: диета (ограничение поступления дисахаридов - сахара и лактозы), ферментотерапия, оральная регидрата</w:t>
      </w:r>
      <w:r>
        <w:rPr>
          <w:rFonts w:ascii="Times New Roman CYR" w:hAnsi="Times New Roman CYR" w:cs="Times New Roman CYR"/>
          <w:sz w:val="28"/>
          <w:szCs w:val="28"/>
        </w:rPr>
        <w:t>ция (возмещение потерь жидкости через рот), энтеросорбенты и пробиотики. Назначение антибиотиков даже при тяжелых формах заболевания противопоказано! Антибиотики бесполезны при вирусных инфекциях, но могут нарушить баланс микрофлоры и вызвать дисбактериоз.</w:t>
      </w:r>
    </w:p>
    <w:p w14:paraId="123411B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Гипер- и гипокинетическая диарея. Гиперкинетическая диарея развивается при ускорении моторики кишечника, например, при стрессе во время экзаменов или при синдроме раздраженного кишечника. Стул жидкий или кашицеобразный, частый, но суточное количество ег</w:t>
      </w:r>
      <w:r>
        <w:rPr>
          <w:rFonts w:ascii="Times New Roman CYR" w:hAnsi="Times New Roman CYR" w:cs="Times New Roman CYR"/>
          <w:sz w:val="28"/>
          <w:szCs w:val="28"/>
        </w:rPr>
        <w:t>о нормальное и не превышает 200-300 г. Гипокинетическая диарея бывает реже и связана с избыточным бактериальным обсеменением тонкой кишки.</w:t>
      </w:r>
    </w:p>
    <w:p w14:paraId="72995AB2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раз при гипер кинетической диареи и используются средства тормозящие кишечную перистальтику.</w:t>
      </w:r>
    </w:p>
    <w:p w14:paraId="0039531B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5F0C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Противопоносные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средства, тормозящие кишечную перистальтику</w:t>
      </w:r>
    </w:p>
    <w:p w14:paraId="5A62BE1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3384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препараты быстрого и надежного действия, но не безразличные для организма. Свое начало группа берет от опия, запирающее действие (обстипация) которого было известно давно и рассматривается как нежелательное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при применение опиоидов и самого опия в качестве обезболивающих. В качестве противопоносных средств из опиоидов сейчас используют два препарата: опиоид дифеноксилат в комбинации с атропином под названием ломотил (реасек) и его активный метаболит дифенокси</w:t>
      </w:r>
      <w:r>
        <w:rPr>
          <w:rFonts w:ascii="Times New Roman CYR" w:hAnsi="Times New Roman CYR" w:cs="Times New Roman CYR"/>
          <w:sz w:val="28"/>
          <w:szCs w:val="28"/>
        </w:rPr>
        <w:t>н также в сочетании с атропином - мотофен. Более перспективным антидиарейным средством является лоперамид (имодиум).</w:t>
      </w:r>
    </w:p>
    <w:p w14:paraId="7732869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Антидиарейные опиоиды являются агонистами тормозных мюопиатных рецепторов (возможно, и дельта-ОР). Эти рецепторы находятся в пресинаптическ</w:t>
      </w:r>
      <w:r>
        <w:rPr>
          <w:rFonts w:ascii="Times New Roman CYR" w:hAnsi="Times New Roman CYR" w:cs="Times New Roman CYR"/>
          <w:sz w:val="28"/>
          <w:szCs w:val="28"/>
        </w:rPr>
        <w:t>их окончаниях холинергических волокон и через них тормозится освобождение медиатора ацетилхолина. В результате этого ослабляется перистальтика тонкой и толстой кишки и, напротив, спазмируются ее сфинктеры. Понос прекращается очень быстро. Недостатками ломо</w:t>
      </w:r>
      <w:r>
        <w:rPr>
          <w:rFonts w:ascii="Times New Roman CYR" w:hAnsi="Times New Roman CYR" w:cs="Times New Roman CYR"/>
          <w:sz w:val="28"/>
          <w:szCs w:val="28"/>
        </w:rPr>
        <w:t xml:space="preserve">тила и мотофена является их способность проникать через ГЭБ и оказывать весьма нежелательные побочные эффекты (угнетение дыхания, рвота, повышение внутричерепного давления и др.), а также наличие наркогенного потенциала. </w:t>
      </w:r>
    </w:p>
    <w:p w14:paraId="6861E1F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Лоперамид (имодиум) практически не</w:t>
      </w:r>
      <w:r>
        <w:rPr>
          <w:rFonts w:ascii="Times New Roman CYR" w:hAnsi="Times New Roman CYR" w:cs="Times New Roman CYR"/>
          <w:sz w:val="28"/>
          <w:szCs w:val="28"/>
        </w:rPr>
        <w:t xml:space="preserve"> проникает через ГЭБ, не вызывает свойственных опиоидам центральных эффектов, лишен наркогенного потенциала. В то же время по способности тормозить перистальтику и опорожнение кишечника он превосходит другие опиоиды. Этот препарат рассматривают как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о выбора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необходимости надежно и быстро купировать диарею разного генеза. Основными показаниями к применению лоперамида являются: синдром раздраженной кишки, ожидание психогенного поноса, «диарея путешественников», другие варианты диареи неинфекционной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природы (при лечении цитостатиками, облучении и т. п.). Эти средства противопоказаны при язвенном колите, они затягивают выздоровление при инфекционных энтероколитах тифопаратифозной, дизентерийной этиологии, не показаны при псевдомембранозном колите.</w:t>
      </w:r>
    </w:p>
    <w:p w14:paraId="0E26807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C51B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Препараты</w:t>
      </w:r>
    </w:p>
    <w:p w14:paraId="3777C18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4949F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Лоперапид</w:t>
      </w:r>
    </w:p>
    <w:p w14:paraId="7EA7595A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751BBC9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Симптоматическое лечение острой и хронической диареи различного генеза (аллергического, эмоционального, лекарственного, лучевого: при изменении режима питания и качественного состава пищи, при нарушении метаболизма и всасыва</w:t>
      </w:r>
      <w:r>
        <w:rPr>
          <w:rFonts w:ascii="Times New Roman CYR" w:hAnsi="Times New Roman CYR" w:cs="Times New Roman CYR"/>
          <w:sz w:val="28"/>
          <w:szCs w:val="28"/>
        </w:rPr>
        <w:t>ния: как вспомогательное средство при диарее инфекционного генеза); регуляция стула у пациентов с илеостомой.</w:t>
      </w:r>
    </w:p>
    <w:p w14:paraId="441FDB0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15228F7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к препарату; непереносимость лактозы; дефицит лактазы или глюкозо-галактозная мальабсорбция; диверти</w:t>
      </w:r>
      <w:r>
        <w:rPr>
          <w:rFonts w:ascii="Times New Roman CYR" w:hAnsi="Times New Roman CYR" w:cs="Times New Roman CYR"/>
          <w:sz w:val="28"/>
          <w:szCs w:val="28"/>
        </w:rPr>
        <w:t>кулез; кишечная непроходимость; язвенный колит в стадии обострения; диарея на фоне острого псевдомембранозного энтероколита; в виде монотерапии - дизентерия и другие инфекции желудочно-кишечного тракта; беременность (1 триместр); период лактации; лоперамид</w:t>
      </w:r>
      <w:r>
        <w:rPr>
          <w:rFonts w:ascii="Times New Roman CYR" w:hAnsi="Times New Roman CYR" w:cs="Times New Roman CYR"/>
          <w:sz w:val="28"/>
          <w:szCs w:val="28"/>
        </w:rPr>
        <w:t xml:space="preserve"> в капсулах не назначают детям до 6 лет.</w:t>
      </w:r>
    </w:p>
    <w:p w14:paraId="69E6554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Побочное действие:</w:t>
      </w:r>
    </w:p>
    <w:p w14:paraId="446202C5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Аллергические реакции (кожная сыпь); сонливость или бессонница; головокружение; сухость слизистой оболочки полости рта; кишечная колика; боль или дискомфорт в животе; тошнота, рвота; метеоризм; за</w:t>
      </w:r>
      <w:r>
        <w:rPr>
          <w:rFonts w:ascii="Times New Roman CYR" w:hAnsi="Times New Roman CYR" w:cs="Times New Roman CYR"/>
          <w:sz w:val="28"/>
          <w:szCs w:val="28"/>
        </w:rPr>
        <w:t>держка мочи; кишечная непроходимость.</w:t>
      </w:r>
    </w:p>
    <w:p w14:paraId="7F111D13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</w:t>
      </w:r>
    </w:p>
    <w:p w14:paraId="4E95561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Капсулы или таблетки по 2 мг (0,002 г) в упаковке по 10 штук; 0,002 % раствор лоперамида во флаконах по 100 мл (0,2 мг в 1 мл).</w:t>
      </w:r>
    </w:p>
    <w:p w14:paraId="52158C3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Имодиум</w:t>
      </w:r>
    </w:p>
    <w:p w14:paraId="1FB23471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</w:t>
      </w:r>
    </w:p>
    <w:p w14:paraId="1292879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Острая и хроническая диарея; с целью регуляции стула у </w:t>
      </w:r>
      <w:r>
        <w:rPr>
          <w:rFonts w:ascii="Times New Roman CYR" w:hAnsi="Times New Roman CYR" w:cs="Times New Roman CYR"/>
          <w:sz w:val="28"/>
          <w:szCs w:val="28"/>
        </w:rPr>
        <w:t xml:space="preserve">больных с илеостомой; диарея любой этиологии и сопутствующие ей симптомы (метеоризм, абдоминальный дискомфорт, спастические боли). </w:t>
      </w:r>
    </w:p>
    <w:p w14:paraId="1A67F8E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</w:t>
      </w:r>
    </w:p>
    <w:p w14:paraId="21C4A25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дизентерия и другие инфекции ЖКТ (вызванные, в т.ч. Salmonella spp., Shigella spp., Campylobacter s</w:t>
      </w:r>
      <w:r>
        <w:rPr>
          <w:rFonts w:ascii="Times New Roman CYR" w:hAnsi="Times New Roman CYR" w:cs="Times New Roman CYR"/>
          <w:sz w:val="28"/>
          <w:szCs w:val="28"/>
        </w:rPr>
        <w:t>pp.); кишечная непроходимость (в т.ч. при необходимости избегать подавления перистальтики); дивертикулез; острый язвенный колит; псевдомембранозный энтероколит (диарея, вызванная приемом антибиотиков); 1 триместр беременности; период лактации (грудное вска</w:t>
      </w:r>
      <w:r>
        <w:rPr>
          <w:rFonts w:ascii="Times New Roman CYR" w:hAnsi="Times New Roman CYR" w:cs="Times New Roman CYR"/>
          <w:sz w:val="28"/>
          <w:szCs w:val="28"/>
        </w:rPr>
        <w:t xml:space="preserve">рмливание); детский возраст до 6 лет (имодиум плюс до 12 лет); повышенная чувствительность к лоперамиду и/или другим компонентам препарата. </w:t>
      </w:r>
    </w:p>
    <w:p w14:paraId="0F94B71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57403B1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и/или вздутие живота; кишечная колика; боль или дискомфорт в животе; тошнота, рвота; сухос</w:t>
      </w:r>
      <w:r>
        <w:rPr>
          <w:rFonts w:ascii="Times New Roman CYR" w:hAnsi="Times New Roman CYR" w:cs="Times New Roman CYR"/>
          <w:sz w:val="28"/>
          <w:szCs w:val="28"/>
        </w:rPr>
        <w:t xml:space="preserve">ть во рту; кишечная непроходимость; утомляемость; сонливость; головокружение; кожная сыпь; чувство жжения или покалывания языка, возникающее сразу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приема препарата в форме таблеток для рассасывания; задержка мочи. </w:t>
      </w:r>
    </w:p>
    <w:p w14:paraId="56274CA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</w:t>
      </w:r>
    </w:p>
    <w:p w14:paraId="3CB55D9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для рассасы</w:t>
      </w:r>
      <w:r>
        <w:rPr>
          <w:rFonts w:ascii="Times New Roman CYR" w:hAnsi="Times New Roman CYR" w:cs="Times New Roman CYR"/>
          <w:sz w:val="28"/>
          <w:szCs w:val="28"/>
        </w:rPr>
        <w:t xml:space="preserve">вания 2 мг. Капсулы 2 мг. Таблетки жевательные (Имодиум плюс). </w:t>
      </w:r>
    </w:p>
    <w:p w14:paraId="14D4546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Ломотил</w:t>
      </w:r>
    </w:p>
    <w:p w14:paraId="30B6D87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Показания: </w:t>
      </w:r>
    </w:p>
    <w:p w14:paraId="719C5B3F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Диареи: острая и хроническая бактериального происхождения; при гастритах и гастроэнтеритах; неспецифические; летние; при пищевых отравлениях; амебиазе; после гастрэктомии и</w:t>
      </w:r>
      <w:r>
        <w:rPr>
          <w:rFonts w:ascii="Times New Roman CYR" w:hAnsi="Times New Roman CYR" w:cs="Times New Roman CYR"/>
          <w:sz w:val="28"/>
          <w:szCs w:val="28"/>
        </w:rPr>
        <w:t xml:space="preserve"> колоностомии; при язвенном колите.</w:t>
      </w:r>
    </w:p>
    <w:p w14:paraId="16657B4C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</w:t>
      </w:r>
    </w:p>
    <w:p w14:paraId="4E37CC61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непроходимость, повышенная чувствительность к компонентам препарата.</w:t>
      </w:r>
    </w:p>
    <w:p w14:paraId="4DA880C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</w:t>
      </w:r>
    </w:p>
    <w:p w14:paraId="546210F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Тошнота, рвота, сонливость, головокружение, головные боли, кожные высыпания, бессонница.</w:t>
      </w:r>
    </w:p>
    <w:p w14:paraId="51319B10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выпуска:</w:t>
      </w:r>
    </w:p>
    <w:p w14:paraId="77168BA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по 2,5 мг; ароматизированная суспензия (2,5 мг в 5 мл) во флаконах по 60 мл.</w:t>
      </w:r>
    </w:p>
    <w:p w14:paraId="36F8738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диарея кишечник лечение лоперамид</w:t>
      </w:r>
    </w:p>
    <w:p w14:paraId="74744D84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2CCEB47E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F233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весь комплекс лечебных мероприятий, проводимых при кишечных инфекциях, направлен на ликвидацию главного синдром</w:t>
      </w:r>
      <w:r>
        <w:rPr>
          <w:rFonts w:ascii="Times New Roman CYR" w:hAnsi="Times New Roman CYR" w:cs="Times New Roman CYR"/>
          <w:sz w:val="28"/>
          <w:szCs w:val="28"/>
        </w:rPr>
        <w:t>а заболевания - диареи. Для более быстрого сокращения частоты и улучшения характера стула в клинической практике часто используют симптоматический антидиарейный препарат Лоперамид (Имодиум) или его аналоги. Ломотил и мотофен же выписывают по особым правила</w:t>
      </w:r>
      <w:r>
        <w:rPr>
          <w:rFonts w:ascii="Times New Roman CYR" w:hAnsi="Times New Roman CYR" w:cs="Times New Roman CYR"/>
          <w:sz w:val="28"/>
          <w:szCs w:val="28"/>
        </w:rPr>
        <w:t>м и применяют больше в клинике, из-за наличия нежелательных побочных эффектов и наркотического потенциала.</w:t>
      </w:r>
    </w:p>
    <w:p w14:paraId="41269580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ведущим механизмом диареи являются повышенная перистальтика и нарушение всасывания воды и электролитов из кишечника, как это бывает при стрессов</w:t>
      </w:r>
      <w:r>
        <w:rPr>
          <w:rFonts w:ascii="Times New Roman CYR" w:hAnsi="Times New Roman CYR" w:cs="Times New Roman CYR"/>
          <w:sz w:val="28"/>
          <w:szCs w:val="28"/>
        </w:rPr>
        <w:t>ых ситуациях (так называемая "медвежья болезнь") и практически при всех острых кишечных инфекциях в начальном периоде заболевания назначают симптоматический антидиарейный препарат тормозящий перистальтику кишечника - Лоперамид (Имодиум), который обладает х</w:t>
      </w:r>
      <w:r>
        <w:rPr>
          <w:rFonts w:ascii="Times New Roman CYR" w:hAnsi="Times New Roman CYR" w:cs="Times New Roman CYR"/>
          <w:sz w:val="28"/>
          <w:szCs w:val="28"/>
        </w:rPr>
        <w:t>орошим лечебным эффектом.</w:t>
      </w:r>
    </w:p>
    <w:p w14:paraId="004222E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инвазивных диареях, сопровождающихся необильным стулом с патологическими примесями (слизь, зелень и др.) эффективность Лоперамида снижается, а при наличии примеси крови в стуле, а также у детей раннего возраста (до 6-ти лет) -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назначение препарата противопоказано из-за возможности развития атонической кишечной непроходимости или кишечного кровотечения.</w:t>
      </w:r>
    </w:p>
    <w:p w14:paraId="04418B67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механизм диареи не всегда представляется возможным, поэтому при водянистых диареях при отсутствии эффекта после 1-2 </w:t>
      </w:r>
      <w:r>
        <w:rPr>
          <w:rFonts w:ascii="Times New Roman CYR" w:hAnsi="Times New Roman CYR" w:cs="Times New Roman CYR"/>
          <w:sz w:val="28"/>
          <w:szCs w:val="28"/>
        </w:rPr>
        <w:t xml:space="preserve">приемов препарата, а также при сокращении частоты стула с 10-15 раз и более до 2-3 раз в сутки продолжать прием Лоперамида нецелесообразно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из-за опасности развития осложнений.</w:t>
      </w:r>
    </w:p>
    <w:p w14:paraId="618DAA96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12D61F3D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91338" w14:textId="77777777" w:rsidR="00000000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 В.М., Каткова Е.Б., Мухин Е.А</w:t>
      </w:r>
      <w:r>
        <w:rPr>
          <w:rFonts w:ascii="Times New Roman CYR" w:hAnsi="Times New Roman CYR" w:cs="Times New Roman CYR"/>
          <w:sz w:val="28"/>
          <w:szCs w:val="28"/>
        </w:rPr>
        <w:t>.: Фармакология с рецептурой: учебник для медицинских и фармацевтических училищ и колледжей.- СПб.: СпецЛит, 2000. с 644-648</w:t>
      </w:r>
    </w:p>
    <w:p w14:paraId="2EE31DB1" w14:textId="77777777" w:rsidR="006C2C51" w:rsidRDefault="006C2C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Гаевый М.Д., Гаевая Л.М.: Фармакология с рецептурой: учебник 10-е изд.- М.: КНОРУС, 2014. с. 296.</w:t>
      </w:r>
    </w:p>
    <w:sectPr w:rsidR="006C2C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99"/>
    <w:rsid w:val="00044A99"/>
    <w:rsid w:val="006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014B5"/>
  <w14:defaultImageDpi w14:val="0"/>
  <w15:docId w15:val="{BF93F61B-BD59-403E-9AA4-44F532E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2019</Words>
  <Characters>11509</Characters>
  <Application>Microsoft Office Word</Application>
  <DocSecurity>0</DocSecurity>
  <Lines>95</Lines>
  <Paragraphs>27</Paragraphs>
  <ScaleCrop>false</ScaleCrop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2024-12-13T07:33:00Z</dcterms:created>
  <dcterms:modified xsi:type="dcterms:W3CDTF">2024-12-13T07:33:00Z</dcterms:modified>
</cp:coreProperties>
</file>