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FB42"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w:t>
      </w:r>
    </w:p>
    <w:p w14:paraId="1B35F104"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БЮДЖЕТНОЕ ОБРАЗОВАТЕЛЬНОЕ УЧРЕЖДЕНИЕ СРЕДНЕГО ПРОФЕССИОНАЛЬНОГО ОБРАЗОВАНИЯ</w:t>
      </w:r>
    </w:p>
    <w:p w14:paraId="7F6BD85A"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РОСТОВСКОЙ ОБЛАСТИ</w:t>
      </w:r>
    </w:p>
    <w:p w14:paraId="6757F3D9"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«ВОЛГОДОНСКОЙ МЕДИЦИНСКИЙ КОЛЛЕДЖ»</w:t>
      </w:r>
    </w:p>
    <w:p w14:paraId="3432AF1D"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74B8DD"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3E4BB24"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8EC5183"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CFFC4C4"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2C5331"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E805D48"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87953C"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74DEDC"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1F968361"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«Сестринская деятельность при гипертонической болезни»</w:t>
      </w:r>
    </w:p>
    <w:p w14:paraId="6C3AD19D"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ПМ 02 «Уч</w:t>
      </w:r>
      <w:r>
        <w:rPr>
          <w:rFonts w:ascii="Times New Roman CYR" w:hAnsi="Times New Roman CYR" w:cs="Times New Roman CYR"/>
          <w:sz w:val="28"/>
          <w:szCs w:val="28"/>
        </w:rPr>
        <w:t>астие в лечебно-диагностическом и реабилитационном процессах»</w:t>
      </w:r>
    </w:p>
    <w:p w14:paraId="278868C6"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284DC5"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3C503E"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4DF0D8D" w14:textId="77777777" w:rsidR="00000000" w:rsidRDefault="001813C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14:paraId="3C17A873" w14:textId="77777777" w:rsidR="00000000" w:rsidRDefault="001813C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Усачёва Ольга Сергеевна</w:t>
      </w:r>
    </w:p>
    <w:p w14:paraId="72A60F87" w14:textId="77777777" w:rsidR="00000000" w:rsidRDefault="001813C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курса группы А3 СД</w:t>
      </w:r>
    </w:p>
    <w:p w14:paraId="67AEA062" w14:textId="77777777" w:rsidR="00000000" w:rsidRDefault="001813C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14:paraId="314BB0A3" w14:textId="77777777" w:rsidR="00000000" w:rsidRDefault="001813C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Криволапова Наталья Леонидовна</w:t>
      </w:r>
    </w:p>
    <w:p w14:paraId="3FC4194F"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10BB919"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9C8E647" w14:textId="77777777" w:rsidR="00000000" w:rsidRDefault="001813C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Волгодонск 2014г</w:t>
      </w:r>
    </w:p>
    <w:p w14:paraId="4B36DE6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2FDE5A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15F731C"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гипертонический клинический криз сестринская</w:t>
      </w:r>
    </w:p>
    <w:p w14:paraId="35CFCB4B"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w:t>
      </w:r>
      <w:r>
        <w:rPr>
          <w:rFonts w:ascii="Times New Roman CYR" w:hAnsi="Times New Roman CYR" w:cs="Times New Roman CYR"/>
          <w:sz w:val="28"/>
          <w:szCs w:val="28"/>
        </w:rPr>
        <w:t>е</w:t>
      </w:r>
    </w:p>
    <w:p w14:paraId="7FB6D914"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w:t>
      </w:r>
    </w:p>
    <w:p w14:paraId="24B2D67E"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7BDB6DEC"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Причины</w:t>
      </w:r>
    </w:p>
    <w:p w14:paraId="2C14E1E2"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w:t>
      </w:r>
    </w:p>
    <w:p w14:paraId="382A6B5A"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гипертонических кризов</w:t>
      </w:r>
    </w:p>
    <w:p w14:paraId="4E6523C7"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Лечение гипертонической болезни</w:t>
      </w:r>
    </w:p>
    <w:p w14:paraId="191A5918"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Сестринская деятельность при гипертонической болезни</w:t>
      </w:r>
    </w:p>
    <w:p w14:paraId="22D8B25B"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E3F0F38" w14:textId="77777777" w:rsidR="00000000" w:rsidRDefault="001813C5">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w:t>
      </w:r>
      <w:r>
        <w:rPr>
          <w:rFonts w:ascii="Times New Roman CYR" w:hAnsi="Times New Roman CYR" w:cs="Times New Roman CYR"/>
          <w:sz w:val="28"/>
          <w:szCs w:val="28"/>
          <w:lang w:val="uk-UA"/>
        </w:rPr>
        <w:t>я</w:t>
      </w:r>
    </w:p>
    <w:p w14:paraId="0437C01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D1302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9316DC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84C95A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5E9E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гипертоническ</w:t>
      </w:r>
      <w:r>
        <w:rPr>
          <w:rFonts w:ascii="Times New Roman CYR" w:hAnsi="Times New Roman CYR" w:cs="Times New Roman CYR"/>
          <w:sz w:val="28"/>
          <w:szCs w:val="28"/>
        </w:rPr>
        <w:t>ой болезни (ГБ) для современной медицины объясняется широкой распространенностью заболевания, отсутствием эффективных методов лечения, ранним развитием тяжелых осложнений и смертности от них.</w:t>
      </w:r>
    </w:p>
    <w:p w14:paraId="5CBB32A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(ГБ) (греч hyper + tonos напряжение) - р</w:t>
      </w:r>
      <w:r>
        <w:rPr>
          <w:rFonts w:ascii="Times New Roman CYR" w:hAnsi="Times New Roman CYR" w:cs="Times New Roman CYR"/>
          <w:sz w:val="28"/>
          <w:szCs w:val="28"/>
        </w:rPr>
        <w:t xml:space="preserve">аспространённая болезнь неясной этиологии. &lt;http://dic.academic.ru&gt; </w:t>
      </w:r>
    </w:p>
    <w:p w14:paraId="14926A6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Распространённость ГБ в развитых странах высока, причём она выше у жителей крупных городов, чем среди сельского населения. С возрастом частота ГБ увеличивается, и у лиц старше 40 лет дост</w:t>
      </w:r>
      <w:r>
        <w:rPr>
          <w:rFonts w:ascii="Times New Roman CYR" w:hAnsi="Times New Roman CYR" w:cs="Times New Roman CYR"/>
          <w:sz w:val="28"/>
          <w:szCs w:val="28"/>
        </w:rPr>
        <w:t>игает 20-25% при относительно равномерном распределении среди мужчин и женщин. Но у мужчин заболевание имеет более тяжелое течение; в частности они имеют большую склонность к заболеванию атеросклерозом венечных сосудов сердца - стенокардией и инфарктом мио</w:t>
      </w:r>
      <w:r>
        <w:rPr>
          <w:rFonts w:ascii="Times New Roman CYR" w:hAnsi="Times New Roman CYR" w:cs="Times New Roman CYR"/>
          <w:sz w:val="28"/>
          <w:szCs w:val="28"/>
        </w:rPr>
        <w:t xml:space="preserve">карда. </w:t>
      </w:r>
    </w:p>
    <w:p w14:paraId="5008234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Гипертоническая болезнь способствует более быстрому развитию и тяжелому течению атеросклероза и возникновению опасных для жизни осложнений. Наряду с атеросклерозом гипертония является одной из самых частых причин преждевременной смертности молодого</w:t>
      </w:r>
      <w:r>
        <w:rPr>
          <w:rFonts w:ascii="Times New Roman CYR" w:hAnsi="Times New Roman CYR" w:cs="Times New Roman CYR"/>
          <w:sz w:val="28"/>
          <w:szCs w:val="28"/>
        </w:rPr>
        <w:t xml:space="preserve"> трудоспособного населения. </w:t>
      </w:r>
    </w:p>
    <w:p w14:paraId="633DD69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Одной из виновниц потери трудоспособности, смертности и прогрессирования других заболеваний, имеющихся у человека, является гипертоническая болезнь 2 степени.</w:t>
      </w:r>
    </w:p>
    <w:p w14:paraId="565E7ED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Почему-то в нашей стране нет тенденции к выявлению артериальной гипе</w:t>
      </w:r>
      <w:r>
        <w:rPr>
          <w:rFonts w:ascii="Times New Roman CYR" w:hAnsi="Times New Roman CYR" w:cs="Times New Roman CYR"/>
          <w:sz w:val="28"/>
          <w:szCs w:val="28"/>
        </w:rPr>
        <w:t xml:space="preserve">ртензии на первой стадии своего развития. Население настолько безразлично относится к этому, что отказывается от систематического приема препаратов. Особенно, если нет никаких тягостных проявлений, которые бы </w:t>
      </w:r>
      <w:r>
        <w:rPr>
          <w:rFonts w:ascii="Times New Roman CYR" w:hAnsi="Times New Roman CYR" w:cs="Times New Roman CYR"/>
          <w:sz w:val="28"/>
          <w:szCs w:val="28"/>
        </w:rPr>
        <w:lastRenderedPageBreak/>
        <w:t>нарушали их жизнедеятельность. За помощью обращ</w:t>
      </w:r>
      <w:r>
        <w:rPr>
          <w:rFonts w:ascii="Times New Roman CYR" w:hAnsi="Times New Roman CYR" w:cs="Times New Roman CYR"/>
          <w:sz w:val="28"/>
          <w:szCs w:val="28"/>
        </w:rPr>
        <w:t>аются, когда действительно становится плохо. Это приводит к кризовому течению гипертонии со склонностью к молниеносным повышениям цифр давления до критических показателей. Таким образом, болезнь, минуя вторую стадию, переходит с первой в третью, которая пр</w:t>
      </w:r>
      <w:r>
        <w:rPr>
          <w:rFonts w:ascii="Times New Roman CYR" w:hAnsi="Times New Roman CYR" w:cs="Times New Roman CYR"/>
          <w:sz w:val="28"/>
          <w:szCs w:val="28"/>
        </w:rPr>
        <w:t>оявляется опаснейшими осложнениями - инфарктом и инсультом. Это и вывело вторую степень гипертонической болезни на особый уровень в кардиологии.</w:t>
      </w:r>
    </w:p>
    <w:p w14:paraId="02345D4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 распространенное во всем цивилизованном мире заболевание сердечно-сосудистой системы</w:t>
      </w:r>
      <w:r>
        <w:rPr>
          <w:rFonts w:ascii="Times New Roman CYR" w:hAnsi="Times New Roman CYR" w:cs="Times New Roman CYR"/>
          <w:sz w:val="28"/>
          <w:szCs w:val="28"/>
        </w:rPr>
        <w:t>. Это самая человеческая из всех болезней. Она характерна в первую очередь для тех людей, которые ведут очень насыщенный, напряженный, эмоциональный образ жизни. Распространенность АГ составляет 15-25%, а у лиц старше 65 лет она превышает 50% У пациентов с</w:t>
      </w:r>
      <w:r>
        <w:rPr>
          <w:rFonts w:ascii="Times New Roman CYR" w:hAnsi="Times New Roman CYR" w:cs="Times New Roman CYR"/>
          <w:sz w:val="28"/>
          <w:szCs w:val="28"/>
        </w:rPr>
        <w:t xml:space="preserve"> АГ выявлено повышение общей смертности в 2-5 раз, а смертности от сердечно-сосудистых заболеваний - в 2-3 раза.</w:t>
      </w:r>
    </w:p>
    <w:p w14:paraId="2DEBA44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фактор и половая принадлежность определяют повышенный риск развития гипертонический болезни у мужчин. В возрасте 20-30 лет гипертони</w:t>
      </w:r>
      <w:r>
        <w:rPr>
          <w:rFonts w:ascii="Times New Roman CYR" w:hAnsi="Times New Roman CYR" w:cs="Times New Roman CYR"/>
          <w:sz w:val="28"/>
          <w:szCs w:val="28"/>
        </w:rPr>
        <w:t>я развивается у 9,4% мужчин, после 40 лет - у 35%, а после 60-65 лет - уже у 50%. В возрастной группе до 40 лет гипертоническая болезнь чаще встречается у мужчин, в поле старшем возрасте соотношение изменяется в пользу женщин. Это обусловлено более высоким</w:t>
      </w:r>
      <w:r>
        <w:rPr>
          <w:rFonts w:ascii="Times New Roman CYR" w:hAnsi="Times New Roman CYR" w:cs="Times New Roman CYR"/>
          <w:sz w:val="28"/>
          <w:szCs w:val="28"/>
        </w:rPr>
        <w:t xml:space="preserve"> показателем мужской преждевременной смертности в среднем возрасте от осложнений гипертонической болезни, а также менопаузальными изменениями в женском организме. В настоящее время все чаще гипертоническая болезнь выявляется у людей в молодом и зрелом возр</w:t>
      </w:r>
      <w:r>
        <w:rPr>
          <w:rFonts w:ascii="Times New Roman CYR" w:hAnsi="Times New Roman CYR" w:cs="Times New Roman CYR"/>
          <w:sz w:val="28"/>
          <w:szCs w:val="28"/>
        </w:rPr>
        <w:t>асте.</w:t>
      </w:r>
    </w:p>
    <w:p w14:paraId="440AA4D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Нейрогенное происхождение гипертонической болезни в подавляющем большинстве случаев (за исключением симптоматических гипертоний) в настоящее время сомнений не вызывает Ее возникновение связано со стабильным перенапряжением нервной системы в результат</w:t>
      </w:r>
      <w:r>
        <w:rPr>
          <w:rFonts w:ascii="Times New Roman CYR" w:hAnsi="Times New Roman CYR" w:cs="Times New Roman CYR"/>
          <w:sz w:val="28"/>
          <w:szCs w:val="28"/>
        </w:rPr>
        <w:t xml:space="preserve">е либо действия </w:t>
      </w:r>
      <w:r>
        <w:rPr>
          <w:rFonts w:ascii="Times New Roman CYR" w:hAnsi="Times New Roman CYR" w:cs="Times New Roman CYR"/>
          <w:sz w:val="28"/>
          <w:szCs w:val="28"/>
        </w:rPr>
        <w:lastRenderedPageBreak/>
        <w:t xml:space="preserve">факторов стрессорного, «ударного» характера, либо при длительном воздействии не очень интенсивных повреждающих агентов. Это и психогенные стрессы семейного, бытового, производственного характера, интоксикации и другие отрицательные факторы </w:t>
      </w:r>
      <w:r>
        <w:rPr>
          <w:rFonts w:ascii="Times New Roman CYR" w:hAnsi="Times New Roman CYR" w:cs="Times New Roman CYR"/>
          <w:sz w:val="28"/>
          <w:szCs w:val="28"/>
        </w:rPr>
        <w:t>цивилизации, неправильный режим жизни (постоянное переутомление, недостаточный отдых и сон, резко сниженная физическая активность), диетический дисбаланс.В интервале 20 - 49 лет у мужчин и женщин распространенность артериальной гипертонии с возрастом увели</w:t>
      </w:r>
      <w:r>
        <w:rPr>
          <w:rFonts w:ascii="Times New Roman CYR" w:hAnsi="Times New Roman CYR" w:cs="Times New Roman CYR"/>
          <w:sz w:val="28"/>
          <w:szCs w:val="28"/>
        </w:rPr>
        <w:t>чивается одинаково, в возрастном диапазоне 40 - 69 лет показатель у мужчин изменяется мало (32,8 - 41,1%), а у женщин он продолжает стремительно увеличиваться по сравнению с возрастной группой 40 - 49 лет: вдвое в 50 - 59 лет (34,7%) и втрое - в 60 - 69 ле</w:t>
      </w:r>
      <w:r>
        <w:rPr>
          <w:rFonts w:ascii="Times New Roman CYR" w:hAnsi="Times New Roman CYR" w:cs="Times New Roman CYR"/>
          <w:sz w:val="28"/>
          <w:szCs w:val="28"/>
        </w:rPr>
        <w:t>т (57,6%). Начинаясь как результат невроза (одно из его проявлений ), гипертоническая болезнь в своем развитии быстро приводит к разнообразным нарушениям, поражениям функции многих органов(органы-мишени), в том числе и сердечно-сосудистой системы . В связи</w:t>
      </w:r>
      <w:r>
        <w:rPr>
          <w:rFonts w:ascii="Times New Roman CYR" w:hAnsi="Times New Roman CYR" w:cs="Times New Roman CYR"/>
          <w:sz w:val="28"/>
          <w:szCs w:val="28"/>
        </w:rPr>
        <w:t xml:space="preserve"> с этим терапия этого заболевания должна быть многофакторной,Так, обнаружено, что снижение АД на 5-6 мм рт.ст. уменьшает вероятность возникновения инсульта на 50%, ИБС - на 14%. </w:t>
      </w:r>
    </w:p>
    <w:p w14:paraId="6763BE6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курсовой работы является изучить сестринскую деятельность при ги</w:t>
      </w:r>
      <w:r>
        <w:rPr>
          <w:rFonts w:ascii="Times New Roman CYR" w:hAnsi="Times New Roman CYR" w:cs="Times New Roman CYR"/>
          <w:sz w:val="28"/>
          <w:szCs w:val="28"/>
        </w:rPr>
        <w:t>пертонической болезни.</w:t>
      </w:r>
    </w:p>
    <w:p w14:paraId="788C428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курсовой работы:</w:t>
      </w:r>
    </w:p>
    <w:p w14:paraId="37E0BEA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роль медсестры в лечении и профилактики гипертонической болезни;</w:t>
      </w:r>
    </w:p>
    <w:p w14:paraId="43FE304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уровень проблемы пациента с диагнозом гипертоническая болезнь;</w:t>
      </w:r>
    </w:p>
    <w:p w14:paraId="098F156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сравнительный анализ литературных данных.</w:t>
      </w:r>
    </w:p>
    <w:p w14:paraId="51358CD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w:t>
      </w:r>
      <w:r>
        <w:rPr>
          <w:rFonts w:ascii="Times New Roman CYR" w:hAnsi="Times New Roman CYR" w:cs="Times New Roman CYR"/>
          <w:sz w:val="28"/>
          <w:szCs w:val="28"/>
        </w:rPr>
        <w:t>т исследования: сестринская деятельность при заболеваемости терапевтического профиля.</w:t>
      </w:r>
    </w:p>
    <w:p w14:paraId="0E695F0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сестринская деятельность при гипертонической </w:t>
      </w:r>
      <w:r>
        <w:rPr>
          <w:rFonts w:ascii="Times New Roman CYR" w:hAnsi="Times New Roman CYR" w:cs="Times New Roman CYR"/>
          <w:sz w:val="28"/>
          <w:szCs w:val="28"/>
        </w:rPr>
        <w:lastRenderedPageBreak/>
        <w:t>болезни.</w:t>
      </w:r>
    </w:p>
    <w:p w14:paraId="7B6ECB6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7F36E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F69B37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w:t>
      </w:r>
    </w:p>
    <w:p w14:paraId="15162ED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0F2BC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 патология сердечно-сосудистого аппарата,</w:t>
      </w:r>
      <w:r>
        <w:rPr>
          <w:rFonts w:ascii="Times New Roman CYR" w:hAnsi="Times New Roman CYR" w:cs="Times New Roman CYR"/>
          <w:sz w:val="28"/>
          <w:szCs w:val="28"/>
        </w:rPr>
        <w:t xml:space="preserve"> развивающаяся в результате дисфункции высших центров сосудистой регуляции, нейрогуморального и почечного механизмов и ведущая к артериальной гипертензии, функциональным и органическим изменениям сердца, центральной нервной системы и почек. </w:t>
      </w:r>
    </w:p>
    <w:p w14:paraId="540FEE1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проя</w:t>
      </w:r>
      <w:r>
        <w:rPr>
          <w:rFonts w:ascii="Times New Roman CYR" w:hAnsi="Times New Roman CYR" w:cs="Times New Roman CYR"/>
          <w:sz w:val="28"/>
          <w:szCs w:val="28"/>
        </w:rPr>
        <w:t>влениями её являются:</w:t>
      </w:r>
    </w:p>
    <w:p w14:paraId="022E2FB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артериальное давление в частом сочетании с регионарными, главным образом церебральными, расстройствами сосудистого тонуса;</w:t>
      </w:r>
    </w:p>
    <w:p w14:paraId="40EA4CC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стадийность в развитии симптомов;</w:t>
      </w:r>
    </w:p>
    <w:p w14:paraId="778FAC4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зависимость течения от функционального состояния нервны</w:t>
      </w:r>
      <w:r>
        <w:rPr>
          <w:rFonts w:ascii="Times New Roman CYR" w:hAnsi="Times New Roman CYR" w:cs="Times New Roman CYR"/>
          <w:sz w:val="28"/>
          <w:szCs w:val="28"/>
        </w:rPr>
        <w:t xml:space="preserve">х механизмов регуляции артериального давления при отсутствии видимой причинной связи болезни с первичным органическим повреждением каких-либо органов или систем. </w:t>
      </w:r>
    </w:p>
    <w:p w14:paraId="5DD1360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обстоятельство отличает ГБ от так называемых симптоматических, или вторичных, артер</w:t>
      </w:r>
      <w:r>
        <w:rPr>
          <w:rFonts w:ascii="Times New Roman CYR" w:hAnsi="Times New Roman CYR" w:cs="Times New Roman CYR"/>
          <w:sz w:val="28"/>
          <w:szCs w:val="28"/>
        </w:rPr>
        <w:t>иальных гипертензий.</w:t>
      </w:r>
    </w:p>
    <w:p w14:paraId="3E12655D"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C76AD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Клиника</w:t>
      </w:r>
    </w:p>
    <w:p w14:paraId="1759991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352AD9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Гипертоническую болезнь классифицируют по ряду признаков: причинам подъема АД, поражению органов мишеней, по уровню АД, по течению и т. д.</w:t>
      </w:r>
    </w:p>
    <w:p w14:paraId="75D985F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этиологическому принципу различают: эссенциальную (первичную) и вторичную (симптома</w:t>
      </w:r>
      <w:r>
        <w:rPr>
          <w:rFonts w:ascii="Times New Roman CYR" w:hAnsi="Times New Roman CYR" w:cs="Times New Roman CYR"/>
          <w:sz w:val="28"/>
          <w:szCs w:val="28"/>
        </w:rPr>
        <w:t>тическую) артериальную гипертензию.</w:t>
      </w:r>
    </w:p>
    <w:p w14:paraId="34F4487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течения гипертоническая болезнь может иметь доброкачественное (медленно прогрессирующее) или злокачественное (быстро прогрессирующее) течение.</w:t>
      </w:r>
    </w:p>
    <w:p w14:paraId="1A8CD5E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Наибольшее практическое значение представляет уровень и стабильн</w:t>
      </w:r>
      <w:r>
        <w:rPr>
          <w:rFonts w:ascii="Times New Roman CYR" w:hAnsi="Times New Roman CYR" w:cs="Times New Roman CYR"/>
          <w:sz w:val="28"/>
          <w:szCs w:val="28"/>
        </w:rPr>
        <w:t>ость АД. В зависимости от уровня различают:</w:t>
      </w:r>
    </w:p>
    <w:p w14:paraId="27F5A14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АД - &lt; 120/80 мм рт. ст.</w:t>
      </w:r>
    </w:p>
    <w:p w14:paraId="153915C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Нормальное АД - 120-129 /84 мм рт. ст.</w:t>
      </w:r>
    </w:p>
    <w:p w14:paraId="4A047BB5"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Погранично нормальное АД - 130-139/85-89 мм рт. ст.</w:t>
      </w:r>
    </w:p>
    <w:p w14:paraId="290AAC7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Артериальную гипертензию I степени - 140-159/90-99 мм рт. ст.</w:t>
      </w:r>
    </w:p>
    <w:p w14:paraId="19881A2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Артериальную гипертен</w:t>
      </w:r>
      <w:r>
        <w:rPr>
          <w:rFonts w:ascii="Times New Roman CYR" w:hAnsi="Times New Roman CYR" w:cs="Times New Roman CYR"/>
          <w:sz w:val="28"/>
          <w:szCs w:val="28"/>
        </w:rPr>
        <w:t>зию II степени - 160-179/100-109 мм рт. ст.</w:t>
      </w:r>
    </w:p>
    <w:p w14:paraId="1560A68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Артериальную гипертензию III степени - более 180/110 мм рт. ст.</w:t>
      </w:r>
    </w:p>
    <w:p w14:paraId="37E1911D"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уровню диастолического АД выделяют варианты гипертонической болезни:</w:t>
      </w:r>
    </w:p>
    <w:p w14:paraId="6388D9F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Легкого течения - диастолическое АД&lt; 100 мм рт. ст.</w:t>
      </w:r>
    </w:p>
    <w:p w14:paraId="141F40D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Умеренного течения - диа</w:t>
      </w:r>
      <w:r>
        <w:rPr>
          <w:rFonts w:ascii="Times New Roman CYR" w:hAnsi="Times New Roman CYR" w:cs="Times New Roman CYR"/>
          <w:sz w:val="28"/>
          <w:szCs w:val="28"/>
        </w:rPr>
        <w:t>столическое АД от 100 до 115 мм рт. ст.</w:t>
      </w:r>
    </w:p>
    <w:p w14:paraId="0E08072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Тяжелого течения - диастолическое АД &gt; 115 мм рт. ст.</w:t>
      </w:r>
    </w:p>
    <w:p w14:paraId="650609E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Доброкачественная, медленно прогрессирующая гипертоническая болезнь в зависимости от поражения органов-мишеней и развития ассоциированных (сопутствующих) состояни</w:t>
      </w:r>
      <w:r>
        <w:rPr>
          <w:rFonts w:ascii="Times New Roman CYR" w:hAnsi="Times New Roman CYR" w:cs="Times New Roman CYR"/>
          <w:sz w:val="28"/>
          <w:szCs w:val="28"/>
        </w:rPr>
        <w:t>й проходит три стадии:</w:t>
      </w:r>
    </w:p>
    <w:p w14:paraId="33B5B98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I (мягкой и умеренной гипертонии) - АД неустойчиво, колеблется в течение суток от 140/90 до 160-179/95-114 мм рт. ст., гипертонические кризы возникают редко, протекают нетяжело. Признаки органического поражения ЦНС и внутренни</w:t>
      </w:r>
      <w:r>
        <w:rPr>
          <w:rFonts w:ascii="Times New Roman CYR" w:hAnsi="Times New Roman CYR" w:cs="Times New Roman CYR"/>
          <w:sz w:val="28"/>
          <w:szCs w:val="28"/>
        </w:rPr>
        <w:t>х органов отсутствуют.</w:t>
      </w:r>
    </w:p>
    <w:p w14:paraId="5D9A6F9D"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II (тяжелой гипертонии) - АД в пределах 180-209/115-124 мм рт. ст., типичны гипертонические кризы. Объективно (при физикальном, лабораторном исследовании, эхокардиографии, электрокардиографии, рентгенографии) регистрируется су</w:t>
      </w:r>
      <w:r>
        <w:rPr>
          <w:rFonts w:ascii="Times New Roman CYR" w:hAnsi="Times New Roman CYR" w:cs="Times New Roman CYR"/>
          <w:sz w:val="28"/>
          <w:szCs w:val="28"/>
        </w:rPr>
        <w:t>жение артерий сетчатки, микроальбуминурия, повышение креатинина в плазме крови, гипертрофия левого желудочка, преходящая ишемия головного мозга.</w:t>
      </w:r>
    </w:p>
    <w:p w14:paraId="08B8CD8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Стадия III (очень тяжелой гипертонии) - АД от 200-300/125-129 мм рт. ст. и выше, часто развиваются тяжелые </w:t>
      </w:r>
      <w:r>
        <w:rPr>
          <w:rFonts w:ascii="Times New Roman CYR" w:hAnsi="Times New Roman CYR" w:cs="Times New Roman CYR"/>
          <w:sz w:val="28"/>
          <w:szCs w:val="28"/>
          <w:u w:val="single"/>
        </w:rPr>
        <w:t>гипе</w:t>
      </w:r>
      <w:r>
        <w:rPr>
          <w:rFonts w:ascii="Times New Roman CYR" w:hAnsi="Times New Roman CYR" w:cs="Times New Roman CYR"/>
          <w:sz w:val="28"/>
          <w:szCs w:val="28"/>
          <w:u w:val="single"/>
        </w:rPr>
        <w:t>ртонические кризы &lt;http://www.krasotaimedicina.ru/diseases/zabolevanija_cardiology/hypertensive-crisi</w:t>
      </w:r>
      <w:r>
        <w:rPr>
          <w:rFonts w:ascii="Times New Roman CYR" w:hAnsi="Times New Roman CYR" w:cs="Times New Roman CYR"/>
          <w:sz w:val="28"/>
          <w:szCs w:val="28"/>
          <w:u w:val="single"/>
        </w:rPr>
        <w:lastRenderedPageBreak/>
        <w:t>s&gt;</w:t>
      </w:r>
      <w:r>
        <w:rPr>
          <w:rFonts w:ascii="Times New Roman CYR" w:hAnsi="Times New Roman CYR" w:cs="Times New Roman CYR"/>
          <w:sz w:val="28"/>
          <w:szCs w:val="28"/>
        </w:rPr>
        <w:t>. Повреждающее действие гипертензии вызывает явления гипертонической энцефалопатии, левожелудочковой недостаточности, развитие</w:t>
      </w:r>
      <w:r>
        <w:rPr>
          <w:rFonts w:ascii="Times New Roman CYR" w:hAnsi="Times New Roman CYR" w:cs="Times New Roman CYR"/>
          <w:sz w:val="28"/>
          <w:szCs w:val="28"/>
          <w:u w:val="single"/>
        </w:rPr>
        <w:t>тромбозов &lt;http://www.kraso</w:t>
      </w:r>
      <w:r>
        <w:rPr>
          <w:rFonts w:ascii="Times New Roman CYR" w:hAnsi="Times New Roman CYR" w:cs="Times New Roman CYR"/>
          <w:sz w:val="28"/>
          <w:szCs w:val="28"/>
          <w:u w:val="single"/>
        </w:rPr>
        <w:t>taimedicina.ru/diseases/zabolevanija_phlebology/thrombosis&gt;</w:t>
      </w:r>
      <w:r>
        <w:rPr>
          <w:rFonts w:ascii="Times New Roman CYR" w:hAnsi="Times New Roman CYR" w:cs="Times New Roman CYR"/>
          <w:sz w:val="28"/>
          <w:szCs w:val="28"/>
        </w:rPr>
        <w:t xml:space="preserve"> мозговых сосудов, геморрагий и отека зрительного нерва, расслаивающей аневризмы сосудов, нефроангиосклероза, </w:t>
      </w:r>
      <w:r>
        <w:rPr>
          <w:rFonts w:ascii="Times New Roman CYR" w:hAnsi="Times New Roman CYR" w:cs="Times New Roman CYR"/>
          <w:sz w:val="28"/>
          <w:szCs w:val="28"/>
          <w:u w:val="single"/>
        </w:rPr>
        <w:t>почечной недостаточности &lt;http://www.krasotaimedicina.ru/diseases/zabolevanija_urology/</w:t>
      </w:r>
      <w:r>
        <w:rPr>
          <w:rFonts w:ascii="Times New Roman CYR" w:hAnsi="Times New Roman CYR" w:cs="Times New Roman CYR"/>
          <w:sz w:val="28"/>
          <w:szCs w:val="28"/>
          <w:u w:val="single"/>
        </w:rPr>
        <w:t>chronic_renal_failure&gt;</w:t>
      </w:r>
      <w:r>
        <w:rPr>
          <w:rFonts w:ascii="Times New Roman CYR" w:hAnsi="Times New Roman CYR" w:cs="Times New Roman CYR"/>
          <w:sz w:val="28"/>
          <w:szCs w:val="28"/>
        </w:rPr>
        <w:t xml:space="preserve"> и т. д. </w:t>
      </w:r>
    </w:p>
    <w:p w14:paraId="34B07DD2"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начальных стадиях заболевания пациенты жалоб, как правило, не предъявляют, и длительное время больной может не знать о повышении АД. Однако уже в этот период появляются такие неспецифические жалобы, как быстрая утомляемост</w:t>
      </w:r>
      <w:r>
        <w:rPr>
          <w:rFonts w:ascii="Times New Roman CYR" w:hAnsi="Times New Roman CYR" w:cs="Times New Roman CYR"/>
          <w:sz w:val="28"/>
          <w:szCs w:val="28"/>
        </w:rPr>
        <w:t>ь, раздражительность, снижение работоспособности, слабость, бессонница, головокружение и т. д. И именно с этими жалобами чаще всего больной впервые обращается к врачу:</w:t>
      </w:r>
    </w:p>
    <w:p w14:paraId="71D79E5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Головные боли в затылочной области; по утрам или к концу рабочего дня “тяжелая голова”. </w:t>
      </w:r>
      <w:r>
        <w:rPr>
          <w:rFonts w:ascii="Times New Roman CYR" w:hAnsi="Times New Roman CYR" w:cs="Times New Roman CYR"/>
          <w:sz w:val="28"/>
          <w:szCs w:val="28"/>
        </w:rPr>
        <w:t>Обычно боли усиливаются в горизонтальном положении и ослабевают после ходьбы. Часто боли сопровождаются головокружением и шумом в ушах.</w:t>
      </w:r>
    </w:p>
    <w:p w14:paraId="77E2E45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Боли в области сердца. Повышение АД связано с усилением работы сердца (для преодоления возросшего сопротивления) и в рез</w:t>
      </w:r>
      <w:r>
        <w:rPr>
          <w:rFonts w:ascii="Times New Roman CYR" w:hAnsi="Times New Roman CYR" w:cs="Times New Roman CYR"/>
          <w:sz w:val="28"/>
          <w:szCs w:val="28"/>
        </w:rPr>
        <w:t>ультате возникает диссоциация между потребностями и возможностями миокарда. Помимо стенокардитических, боли в сердце могут быть по типу кардиалгии - длительные тупые боли в области верхушки сердца.</w:t>
      </w:r>
    </w:p>
    <w:p w14:paraId="565E00E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Мелькание мушек перед глазами, пелена, мелькание молний. П</w:t>
      </w:r>
      <w:r>
        <w:rPr>
          <w:rFonts w:ascii="Times New Roman CYR" w:hAnsi="Times New Roman CYR" w:cs="Times New Roman CYR"/>
          <w:sz w:val="28"/>
          <w:szCs w:val="28"/>
        </w:rPr>
        <w:t>роисхождение их связано со спазмом артериол сетчатки. Могут наблюдаться кровоизлияния в сетчатку, что ведет к потере зрения.</w:t>
      </w:r>
    </w:p>
    <w:p w14:paraId="6F561D32"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Присутствуют симптомы нарушения нервной системы, которые могут проявляться псевдоневротическим синдромом: быстрая утомляемость, сни</w:t>
      </w:r>
      <w:r>
        <w:rPr>
          <w:rFonts w:ascii="Times New Roman CYR" w:hAnsi="Times New Roman CYR" w:cs="Times New Roman CYR"/>
          <w:sz w:val="28"/>
          <w:szCs w:val="28"/>
        </w:rPr>
        <w:t>жение работоспособности, ослабление памяти, раздражительность, слабость, аффективная лабильность, преобладание тревожных настроений и ипохондрических опасений. Они могут приобретать фобический характер.</w:t>
      </w:r>
    </w:p>
    <w:p w14:paraId="55AB019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указанные выше явления проявляются при изменени</w:t>
      </w:r>
      <w:r>
        <w:rPr>
          <w:rFonts w:ascii="Times New Roman CYR" w:hAnsi="Times New Roman CYR" w:cs="Times New Roman CYR"/>
          <w:sz w:val="28"/>
          <w:szCs w:val="28"/>
        </w:rPr>
        <w:t>и уровня АД, но бывают далеко не у всех больных - многие не испытывают вообще никаких неприятных ощущений и артериальная гипертензия обнаруживается случайно.</w:t>
      </w:r>
    </w:p>
    <w:p w14:paraId="1C691CE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определения величины АД на бытовом уровне уже более ста лет используют метод Короткова.  Сам К</w:t>
      </w:r>
      <w:r>
        <w:rPr>
          <w:rFonts w:ascii="Times New Roman CYR" w:hAnsi="Times New Roman CYR" w:cs="Times New Roman CYR"/>
          <w:sz w:val="28"/>
          <w:szCs w:val="28"/>
        </w:rPr>
        <w:t xml:space="preserve">оротков писал, что его метод (именно сам метод, а не прибор для измерения!) не является точным и абсолютно достоверным. Погрешность метода такова, что можно говорить лишь о приблизительных цифрах. Из-за этого часто имеет место гипердиагностика. Существуют </w:t>
      </w:r>
      <w:r>
        <w:rPr>
          <w:rFonts w:ascii="Times New Roman CYR" w:hAnsi="Times New Roman CYR" w:cs="Times New Roman CYR"/>
          <w:sz w:val="28"/>
          <w:szCs w:val="28"/>
        </w:rPr>
        <w:t>точные и сложные методы определения АД, но они недоступны для бытового использования и применяются в специализированных клиниках. Всем обратившимся к нам гипертоникам мы определяем АД высокоточным методом эхокардиографии. АД рекомендуется измерять натощак,</w:t>
      </w:r>
      <w:r>
        <w:rPr>
          <w:rFonts w:ascii="Times New Roman CYR" w:hAnsi="Times New Roman CYR" w:cs="Times New Roman CYR"/>
          <w:sz w:val="28"/>
          <w:szCs w:val="28"/>
        </w:rPr>
        <w:t xml:space="preserve"> в положении </w:t>
      </w:r>
      <w:r>
        <w:rPr>
          <w:rFonts w:ascii="Times New Roman CYR" w:hAnsi="Times New Roman CYR" w:cs="Times New Roman CYR"/>
          <w:sz w:val="28"/>
          <w:szCs w:val="28"/>
        </w:rPr>
        <w:lastRenderedPageBreak/>
        <w:t xml:space="preserve">лежа и физиологического покоя три раза подряд. Более достоверным считается минимальный результат из трех измерений. Нормальным считают АД до 140 / 90 мм рт. ст. Все, что выше требует до обследования и, возможно, лечения. </w:t>
      </w:r>
    </w:p>
    <w:p w14:paraId="0787A1D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Варианты течения гипе</w:t>
      </w:r>
      <w:r>
        <w:rPr>
          <w:rFonts w:ascii="Times New Roman CYR" w:hAnsi="Times New Roman CYR" w:cs="Times New Roman CYR"/>
          <w:sz w:val="28"/>
          <w:szCs w:val="28"/>
        </w:rPr>
        <w:t>ртонической болезни разнообразны и зависят от уровня повышения АД и от задействованности органов-мишеней.</w:t>
      </w:r>
    </w:p>
    <w:p w14:paraId="7958849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дальнейшем присоединяется одышка при быстрой ходьбе, беге, нагрузке, подъеме в лестницу.</w:t>
      </w:r>
    </w:p>
    <w:p w14:paraId="53E3FD6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стойко выше 140-160/90-95 мм рт ст. (</w:t>
      </w:r>
      <w:r>
        <w:rPr>
          <w:rFonts w:ascii="Times New Roman CYR" w:hAnsi="Times New Roman CYR" w:cs="Times New Roman CYR"/>
          <w:sz w:val="28"/>
          <w:szCs w:val="28"/>
        </w:rPr>
        <w:t>или 19-21/ 12 гПа). Отмечается потливость, покраснение лица, ознобоподобный тремор, онемение пальцев ног и рук, типичны тупые длительные боли в области сердца.</w:t>
      </w:r>
    </w:p>
    <w:p w14:paraId="6C7E5DF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задержке жидкости наблюдается отечность рук («симптом кольца» - сложно снять с пальца кольцо</w:t>
      </w:r>
      <w:r>
        <w:rPr>
          <w:rFonts w:ascii="Times New Roman CYR" w:hAnsi="Times New Roman CYR" w:cs="Times New Roman CYR"/>
          <w:sz w:val="28"/>
          <w:szCs w:val="28"/>
        </w:rPr>
        <w:t>), лица, одутловатость век, скованность.</w:t>
      </w:r>
    </w:p>
    <w:p w14:paraId="46E7DA5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пациентов с гипертонической болезнью отмечается пелена, мелькание мушек и молний перед глазами, что связано со спазмом сосудов в сетчатке глаз; наблюдается прогрессирующее снижение зрения, кровоизлияния в сетчатк</w:t>
      </w:r>
      <w:r>
        <w:rPr>
          <w:rFonts w:ascii="Times New Roman CYR" w:hAnsi="Times New Roman CYR" w:cs="Times New Roman CYR"/>
          <w:sz w:val="28"/>
          <w:szCs w:val="28"/>
        </w:rPr>
        <w:t xml:space="preserve">у могут вызвать полную потерю зрения. </w:t>
      </w:r>
    </w:p>
    <w:p w14:paraId="47B0477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0B3B1B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8B4DC5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Причины</w:t>
      </w:r>
    </w:p>
    <w:p w14:paraId="6D75FE4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2A8A94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общепринятым в нашей стране (Г.Ф. Ланг и др.) и широко распространенным за рубежом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представлениям, основным фактором, обусловливающим развитие Г. б., является острое или длительное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эмоциональное перенап</w:t>
      </w:r>
      <w:r>
        <w:rPr>
          <w:rFonts w:ascii="Times New Roman CYR" w:hAnsi="Times New Roman CYR" w:cs="Times New Roman CYR"/>
          <w:sz w:val="28"/>
          <w:szCs w:val="28"/>
        </w:rPr>
        <w:t>ряжение (см. Эмоциональный стресс). В пользу этого представления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свидетельствует большая распространенность Г. б. среди лиц, занятых трудом, требующим длительного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сильного психоэмоционального напряжения, а также среди населения крупных городов с присущим</w:t>
      </w:r>
      <w:r>
        <w:rPr>
          <w:rFonts w:ascii="Times New Roman CYR" w:hAnsi="Times New Roman CYR" w:cs="Times New Roman CYR"/>
          <w:sz w:val="28"/>
          <w:szCs w:val="28"/>
        </w:rPr>
        <w:t xml:space="preserve"> им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ускоренным темпом жизни и обилием психических раздражителей. Пока неясно, почему воздействие этих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факторов в одних случаях приводит к развитию Г. б., а в других к иным формам патологии.</w:t>
      </w:r>
    </w:p>
    <w:p w14:paraId="7B721D1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Предполагают, что имеют значение определенные врожденные и приобре</w:t>
      </w:r>
      <w:r>
        <w:rPr>
          <w:rFonts w:ascii="Times New Roman CYR" w:hAnsi="Times New Roman CYR" w:cs="Times New Roman CYR"/>
          <w:sz w:val="28"/>
          <w:szCs w:val="28"/>
        </w:rPr>
        <w:t>тенные особенности организма (вт.ч. и особенности личности), а также некоторые воздействия внешней среды, предрасполагающие 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развитию Г. б. Хотя Г. б. нельзя отнести к чисто наследственным заболеваниям, наследственное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предрасположение к ее возникновению с</w:t>
      </w:r>
      <w:r>
        <w:rPr>
          <w:rFonts w:ascii="Times New Roman CYR" w:hAnsi="Times New Roman CYR" w:cs="Times New Roman CYR"/>
          <w:sz w:val="28"/>
          <w:szCs w:val="28"/>
        </w:rPr>
        <w:t>уществует. Отмечено, например, что среди родственников больных,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страдающих Г. б., частота этого заболевания выше, чем среди населения в целом. В 70-80-х гг.установлено также, что проницаемость клеточных мембран для электролитов у больных Г. б. изменена,при</w:t>
      </w:r>
      <w:r>
        <w:rPr>
          <w:rFonts w:ascii="Times New Roman CYR" w:hAnsi="Times New Roman CYR" w:cs="Times New Roman CYR"/>
          <w:sz w:val="28"/>
          <w:szCs w:val="28"/>
        </w:rPr>
        <w:t>чем это носит наследственный характер. Имеют значение и особенности функций эндокринной системы.Отмечено, что возникновение Г. б. нередко сопряжено с периодами гормональных перестроек, что особенно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проявляется при Г. б., впервые возникающей у женщин в пери</w:t>
      </w:r>
      <w:r>
        <w:rPr>
          <w:rFonts w:ascii="Times New Roman CYR" w:hAnsi="Times New Roman CYR" w:cs="Times New Roman CYR"/>
          <w:sz w:val="28"/>
          <w:szCs w:val="28"/>
        </w:rPr>
        <w:t>од климакса. Не исключено, что увеличение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частоты Г. б. с возрастом находится в какой-то связи с возрастными изменениями гормонального статуса,хотя повышению </w:t>
      </w:r>
      <w:r>
        <w:rPr>
          <w:rFonts w:ascii="Times New Roman CYR" w:hAnsi="Times New Roman CYR" w:cs="Times New Roman CYR"/>
          <w:sz w:val="28"/>
          <w:szCs w:val="28"/>
          <w:u w:val="single"/>
        </w:rPr>
        <w:t>АД &lt;http://dic.academic.ru/dic.nsf/enc_medicine/1406&gt;</w:t>
      </w:r>
      <w:r>
        <w:rPr>
          <w:rFonts w:ascii="Times New Roman CYR" w:hAnsi="Times New Roman CYR" w:cs="Times New Roman CYR"/>
          <w:sz w:val="28"/>
          <w:szCs w:val="28"/>
        </w:rPr>
        <w:t xml:space="preserve"> в пожилом возрасте могут способствовать и др</w:t>
      </w:r>
      <w:r>
        <w:rPr>
          <w:rFonts w:ascii="Times New Roman CYR" w:hAnsi="Times New Roman CYR" w:cs="Times New Roman CYR"/>
          <w:sz w:val="28"/>
          <w:szCs w:val="28"/>
        </w:rPr>
        <w:t>угие причины, особенно развивающийся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атеросклероз сосудов мозга и почек, снижение депрессорной функции барорецепторов аорты исинокаротидной зоны. Считать Г. б. болезнью старения нельзя, т.к. даже у глубоких стариков АД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большинстве случаев нормально, а не</w:t>
      </w:r>
      <w:r>
        <w:rPr>
          <w:rFonts w:ascii="Times New Roman CYR" w:hAnsi="Times New Roman CYR" w:cs="Times New Roman CYR"/>
          <w:sz w:val="28"/>
          <w:szCs w:val="28"/>
        </w:rPr>
        <w:t>редко и понижено.</w:t>
      </w:r>
    </w:p>
    <w:p w14:paraId="63D4076D"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целом представления об этиологии Г. б. носят характер гипотез, поэтому мнение экспертов комитета ВОЗо принадлежности Г. б. к заболеваниям </w:t>
      </w:r>
      <w:r>
        <w:rPr>
          <w:rFonts w:ascii="Times New Roman CYR" w:hAnsi="Times New Roman CYR" w:cs="Times New Roman CYR"/>
          <w:sz w:val="28"/>
          <w:szCs w:val="28"/>
        </w:rPr>
        <w:lastRenderedPageBreak/>
        <w:t>неустановленной этиологии остается обоснованным.</w:t>
      </w:r>
    </w:p>
    <w:p w14:paraId="582DC06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патогенезе Г. б. ведущим является нарушение выс</w:t>
      </w:r>
      <w:r>
        <w:rPr>
          <w:rFonts w:ascii="Times New Roman CYR" w:hAnsi="Times New Roman CYR" w:cs="Times New Roman CYR"/>
          <w:sz w:val="28"/>
          <w:szCs w:val="28"/>
        </w:rPr>
        <w:t>шей нервной деятельности, первоначально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возникающее под влиянием внешних раздражителей и в дальнейшем приводящее к стойкому возбуждению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вегетативных прессорных центров, что и вызывает повышение АД.</w:t>
      </w:r>
    </w:p>
    <w:p w14:paraId="6E3C220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3F1B61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Факторы риска</w:t>
      </w:r>
    </w:p>
    <w:p w14:paraId="3AE2701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BF2C187"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Ведущую роль в развитии гипертонической бо</w:t>
      </w:r>
      <w:r>
        <w:rPr>
          <w:rFonts w:ascii="Times New Roman CYR" w:hAnsi="Times New Roman CYR" w:cs="Times New Roman CYR"/>
          <w:sz w:val="28"/>
          <w:szCs w:val="28"/>
        </w:rPr>
        <w:t>лезни играет нарушение регуляторной деятельности высших отделов ЦНС, контролирующих работу внутренних органов, в т. ч. сердечно-сосудистой системы.</w:t>
      </w:r>
    </w:p>
    <w:p w14:paraId="4AF7211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основным факторам риска заболевания гипертонической болезни относят:</w:t>
      </w:r>
    </w:p>
    <w:p w14:paraId="05BD99B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повторяющиеся нервные перенапря</w:t>
      </w:r>
      <w:r>
        <w:rPr>
          <w:rFonts w:ascii="Times New Roman CYR" w:hAnsi="Times New Roman CYR" w:cs="Times New Roman CYR"/>
          <w:sz w:val="28"/>
          <w:szCs w:val="28"/>
        </w:rPr>
        <w:t xml:space="preserve">жения, длительные и сильные волнения, частые нервные потрясения; </w:t>
      </w:r>
    </w:p>
    <w:p w14:paraId="55BFE9C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излишнее напряжение, связанное с интеллектуальной деятельностью, работой по ночам, влиянием вибрации и шума;</w:t>
      </w:r>
    </w:p>
    <w:p w14:paraId="3E79979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повышенное употребление соли, вызывающее спазм артерий и задержку жидкости. Доказ</w:t>
      </w:r>
      <w:r>
        <w:rPr>
          <w:rFonts w:ascii="Times New Roman CYR" w:hAnsi="Times New Roman CYR" w:cs="Times New Roman CYR"/>
          <w:sz w:val="28"/>
          <w:szCs w:val="28"/>
        </w:rPr>
        <w:t>ано, что потребление в сутки &gt; 5 г соли существенно повышает риск развития гипертонии, особенно, если имеется наследственная предрасположенность;</w:t>
      </w:r>
    </w:p>
    <w:p w14:paraId="59B9838D"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наследственность, отягощенная по гипертонической болезни, играет существенную роль в ее развитии у ближайших р</w:t>
      </w:r>
      <w:r>
        <w:rPr>
          <w:rFonts w:ascii="Times New Roman CYR" w:hAnsi="Times New Roman CYR" w:cs="Times New Roman CYR"/>
          <w:sz w:val="28"/>
          <w:szCs w:val="28"/>
        </w:rPr>
        <w:t>одственников (родителей, сестер, братьев). Вероятность развития гипертонической болезни существенно возрастает при наличии гипертензии у 2-х и более близких родственников;</w:t>
      </w:r>
    </w:p>
    <w:p w14:paraId="3CF89030"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способствуют развитию гипертонической болезни и взаимоподдерживают друг друга артери</w:t>
      </w:r>
      <w:r>
        <w:rPr>
          <w:rFonts w:ascii="Times New Roman CYR" w:hAnsi="Times New Roman CYR" w:cs="Times New Roman CYR"/>
          <w:sz w:val="28"/>
          <w:szCs w:val="28"/>
        </w:rPr>
        <w:t xml:space="preserve">альная гипертензия в сочетании с заболеваниями надпочечников, щитовидной железы, почек, сахарным диабетом, атеросклерозом, </w:t>
      </w:r>
      <w:r>
        <w:rPr>
          <w:rFonts w:ascii="Times New Roman CYR" w:hAnsi="Times New Roman CYR" w:cs="Times New Roman CYR"/>
          <w:sz w:val="28"/>
          <w:szCs w:val="28"/>
          <w:u w:val="single"/>
        </w:rPr>
        <w:t>ожирением &lt;http://www.krasotaimedicina.ru/diseases/zabolevanija_endocrinology/obesity&gt;</w:t>
      </w:r>
      <w:r>
        <w:rPr>
          <w:rFonts w:ascii="Times New Roman CYR" w:hAnsi="Times New Roman CYR" w:cs="Times New Roman CYR"/>
          <w:sz w:val="28"/>
          <w:szCs w:val="28"/>
        </w:rPr>
        <w:t>, хроническими инфекциями (тонзиллит);</w:t>
      </w:r>
    </w:p>
    <w:p w14:paraId="26C064B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женщин</w:t>
      </w:r>
      <w:r>
        <w:rPr>
          <w:rFonts w:ascii="Times New Roman CYR" w:hAnsi="Times New Roman CYR" w:cs="Times New Roman CYR"/>
          <w:sz w:val="28"/>
          <w:szCs w:val="28"/>
        </w:rPr>
        <w:t xml:space="preserve"> риск развития гипертонической болезни возрастает в климактерическом периоде в связи с гормональным дисбалансом и обострением эмоциональных и нервных реакций. 60% женщин заболевают гипертонической болезнью именно в период климакса.</w:t>
      </w:r>
    </w:p>
    <w:p w14:paraId="3DE4B42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чрезвычайно благоприятст</w:t>
      </w:r>
      <w:r>
        <w:rPr>
          <w:rFonts w:ascii="Times New Roman CYR" w:hAnsi="Times New Roman CYR" w:cs="Times New Roman CYR"/>
          <w:sz w:val="28"/>
          <w:szCs w:val="28"/>
        </w:rPr>
        <w:t xml:space="preserve">вуют развитию гипертонической болезни алкоголизм и курение; </w:t>
      </w:r>
    </w:p>
    <w:p w14:paraId="09E0C0D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нерациональный режим питания;</w:t>
      </w:r>
    </w:p>
    <w:p w14:paraId="0E52F58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лишний вес;</w:t>
      </w:r>
    </w:p>
    <w:p w14:paraId="1FA2652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гиподинамия;</w:t>
      </w:r>
    </w:p>
    <w:p w14:paraId="340F87F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неблагополучная экология. </w:t>
      </w:r>
    </w:p>
    <w:p w14:paraId="52DF35A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819AF8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Причины возникновения гипертонических кризов</w:t>
      </w:r>
    </w:p>
    <w:p w14:paraId="6C702E9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6B8B23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гипертонию не лечить активно в I степени, она непременно пер</w:t>
      </w:r>
      <w:r>
        <w:rPr>
          <w:rFonts w:ascii="Times New Roman CYR" w:hAnsi="Times New Roman CYR" w:cs="Times New Roman CYR"/>
          <w:sz w:val="28"/>
          <w:szCs w:val="28"/>
        </w:rPr>
        <w:t xml:space="preserve">ейдет во II, а затем и в III степень своего течения. Если вы будете упорно продолжать делать вид, что ничего страшного не происходит и в этом случае, дело, скорее всего, закончится гипертоническим кризом. </w:t>
      </w:r>
    </w:p>
    <w:p w14:paraId="169AEEB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Гипертонические кризы при отсутствии правильного л</w:t>
      </w:r>
      <w:r>
        <w:rPr>
          <w:rFonts w:ascii="Times New Roman CYR" w:hAnsi="Times New Roman CYR" w:cs="Times New Roman CYR"/>
          <w:sz w:val="28"/>
          <w:szCs w:val="28"/>
        </w:rPr>
        <w:t>ечения будут повторяться, что в конце концов может завершиться инфарктом или инсультом. Другого результата тому, кто не отнесется с полной серьезностью к лечению гипертонической болезни, увы, ожидать не приходится.</w:t>
      </w:r>
    </w:p>
    <w:p w14:paraId="50C55F9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Острые и значительные подъемы артериально</w:t>
      </w:r>
      <w:r>
        <w:rPr>
          <w:rFonts w:ascii="Times New Roman CYR" w:hAnsi="Times New Roman CYR" w:cs="Times New Roman CYR"/>
          <w:sz w:val="28"/>
          <w:szCs w:val="28"/>
        </w:rPr>
        <w:t>го давления, которые часто сопровождаются сильной загрудинной болью, отдающей в руку и под лопатку, а также головными болями и головокружениями, называются гипертоническими кризами. Во время таких кризов человек может временно потерять сознание, речь и даж</w:t>
      </w:r>
      <w:r>
        <w:rPr>
          <w:rFonts w:ascii="Times New Roman CYR" w:hAnsi="Times New Roman CYR" w:cs="Times New Roman CYR"/>
          <w:sz w:val="28"/>
          <w:szCs w:val="28"/>
        </w:rPr>
        <w:t xml:space="preserve">е подвижность в одной из конечностей. </w:t>
      </w:r>
    </w:p>
    <w:p w14:paraId="3EF0EDA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Такие приступы рано или поздно начинаются практически у любого больного гипертонией при отсутствии соответствующего лечения. У некоторых же больных они следуют один за другим через короткие промежутки времени. </w:t>
      </w:r>
    </w:p>
    <w:p w14:paraId="3BDA430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вы</w:t>
      </w:r>
      <w:r>
        <w:rPr>
          <w:rFonts w:ascii="Times New Roman CYR" w:hAnsi="Times New Roman CYR" w:cs="Times New Roman CYR"/>
          <w:sz w:val="28"/>
          <w:szCs w:val="28"/>
        </w:rPr>
        <w:t>зывает гипертонические кризы? Прежде всего: сильные отрицательные эмоции и психотравмирующие ситуации. Затем - упорное нежелание соблюдать строгую диету, употребление чересчур соленой пищи. И наконец, гипертонический криз может начаться в результате резкой</w:t>
      </w:r>
      <w:r>
        <w:rPr>
          <w:rFonts w:ascii="Times New Roman CYR" w:hAnsi="Times New Roman CYR" w:cs="Times New Roman CYR"/>
          <w:sz w:val="28"/>
          <w:szCs w:val="28"/>
        </w:rPr>
        <w:t xml:space="preserve"> смены погоды, особенно часто это происходит весной и осенью. Кризы могут сопутствовать острым инфекционным заболеваниям, что случается весьма часто у людей пожилых, которые любые болезни переносят тяжело. </w:t>
      </w:r>
    </w:p>
    <w:p w14:paraId="3F49A30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Чаще всего кризы возникают ночью или во второй по</w:t>
      </w:r>
      <w:r>
        <w:rPr>
          <w:rFonts w:ascii="Times New Roman CYR" w:hAnsi="Times New Roman CYR" w:cs="Times New Roman CYR"/>
          <w:sz w:val="28"/>
          <w:szCs w:val="28"/>
        </w:rPr>
        <w:t xml:space="preserve">ловине дня. Некоторые люди заранее чувствуют приближение приступа, хотя у большинства больных они случаются внезапно. </w:t>
      </w:r>
    </w:p>
    <w:p w14:paraId="070034B0"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DF2020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Лечение гипертонической болезни</w:t>
      </w:r>
    </w:p>
    <w:p w14:paraId="38459CD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19DCD9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лечении гипертонической болезни важно не только снижение АД, но также коррекция и максимально возмо</w:t>
      </w:r>
      <w:r>
        <w:rPr>
          <w:rFonts w:ascii="Times New Roman CYR" w:hAnsi="Times New Roman CYR" w:cs="Times New Roman CYR"/>
          <w:sz w:val="28"/>
          <w:szCs w:val="28"/>
        </w:rPr>
        <w:t>жное снижение риска осложнений. Полностью излечить гипертоническую болезнь невозможно, но вполне реально остановить ее развитие и уменьшить частоту возникновения кризов.</w:t>
      </w:r>
    </w:p>
    <w:p w14:paraId="7DE45D7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требует объединения усилий пациента и врача для достижения общ</w:t>
      </w:r>
      <w:r>
        <w:rPr>
          <w:rFonts w:ascii="Times New Roman CYR" w:hAnsi="Times New Roman CYR" w:cs="Times New Roman CYR"/>
          <w:sz w:val="28"/>
          <w:szCs w:val="28"/>
        </w:rPr>
        <w:t>ей цели. При любой стадии гипертонии необходимо:</w:t>
      </w:r>
    </w:p>
    <w:p w14:paraId="3CE268A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Соблюдать диету с повышенным потреблением калия и магния, ограничением потребления поваренной соли;</w:t>
      </w:r>
    </w:p>
    <w:p w14:paraId="54D4F6ED"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Прекратить или резко ограничить прием алкоголя и курение;</w:t>
      </w:r>
    </w:p>
    <w:p w14:paraId="0911C76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Избавиться от лишнего веса;</w:t>
      </w:r>
    </w:p>
    <w:p w14:paraId="0A1B841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Повысить физическую а</w:t>
      </w:r>
      <w:r>
        <w:rPr>
          <w:rFonts w:ascii="Times New Roman CYR" w:hAnsi="Times New Roman CYR" w:cs="Times New Roman CYR"/>
          <w:sz w:val="28"/>
          <w:szCs w:val="28"/>
        </w:rPr>
        <w:t xml:space="preserve">ктивность: полезно заниматься плаванием, </w:t>
      </w:r>
      <w:r>
        <w:rPr>
          <w:rFonts w:ascii="Times New Roman CYR" w:hAnsi="Times New Roman CYR" w:cs="Times New Roman CYR"/>
          <w:sz w:val="28"/>
          <w:szCs w:val="28"/>
        </w:rPr>
        <w:lastRenderedPageBreak/>
        <w:t>лечебной физкультурой, совершать пешеходные прогулки;</w:t>
      </w:r>
    </w:p>
    <w:p w14:paraId="5CA69595"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Систематически и длительно принимать назначенные препараты под контролем АД и динамическим наблюдением кардиолога.</w:t>
      </w:r>
    </w:p>
    <w:p w14:paraId="7DC5564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гипертонической болезни назначают гипотенз</w:t>
      </w:r>
      <w:r>
        <w:rPr>
          <w:rFonts w:ascii="Times New Roman CYR" w:hAnsi="Times New Roman CYR" w:cs="Times New Roman CYR"/>
          <w:sz w:val="28"/>
          <w:szCs w:val="28"/>
        </w:rPr>
        <w:t xml:space="preserve">ивные средства, угнетающие вазомоторную активность и тормозящие синтез норадреналина, диуретики, </w:t>
      </w:r>
      <w:r>
        <w:rPr>
          <w:rFonts w:ascii="Times New Roman" w:hAnsi="Times New Roman" w:cs="Times New Roman"/>
          <w:sz w:val="28"/>
          <w:szCs w:val="28"/>
        </w:rPr>
        <w:t>β-</w:t>
      </w:r>
      <w:r>
        <w:rPr>
          <w:rFonts w:ascii="Times New Roman CYR" w:hAnsi="Times New Roman CYR" w:cs="Times New Roman CYR"/>
          <w:sz w:val="28"/>
          <w:szCs w:val="28"/>
        </w:rPr>
        <w:t>адреноблокаторы, дезагреганты, гиполипидемические и гипогликемические, седативные препараты.</w:t>
      </w:r>
    </w:p>
    <w:p w14:paraId="168D051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Подбор медикаментозной терапии осуществляют строго индивидуально</w:t>
      </w:r>
      <w:r>
        <w:rPr>
          <w:rFonts w:ascii="Times New Roman CYR" w:hAnsi="Times New Roman CYR" w:cs="Times New Roman CYR"/>
          <w:sz w:val="28"/>
          <w:szCs w:val="28"/>
        </w:rPr>
        <w:t xml:space="preserve"> с учетом всего спектра факторов риска, уровня АД, наличия сопутствующих заболеваний и поражения органов-мишеней.</w:t>
      </w:r>
    </w:p>
    <w:p w14:paraId="3B092EE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Критериями эффективности лечения гипертонической болезни является достижение:</w:t>
      </w:r>
    </w:p>
    <w:p w14:paraId="6A583A50"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краткосрочных целей: максимального снижения АД до уровня хорошей</w:t>
      </w:r>
      <w:r>
        <w:rPr>
          <w:rFonts w:ascii="Times New Roman CYR" w:hAnsi="Times New Roman CYR" w:cs="Times New Roman CYR"/>
          <w:sz w:val="28"/>
          <w:szCs w:val="28"/>
        </w:rPr>
        <w:t xml:space="preserve"> переносимости;</w:t>
      </w:r>
    </w:p>
    <w:p w14:paraId="55C2015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среденесрочных целей: предупреждения развития или прогрессирования изменений со стороны органов-мишеней;</w:t>
      </w:r>
    </w:p>
    <w:p w14:paraId="0EB9CD6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долгосрочных целей: профилактика сердечно-сосудистых и др. осложнений и продление жизни пациента. </w:t>
      </w:r>
    </w:p>
    <w:p w14:paraId="090ACD9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Диета: ограничение поваренной соли, </w:t>
      </w:r>
      <w:r>
        <w:rPr>
          <w:rFonts w:ascii="Times New Roman CYR" w:hAnsi="Times New Roman CYR" w:cs="Times New Roman CYR"/>
          <w:sz w:val="28"/>
          <w:szCs w:val="28"/>
        </w:rPr>
        <w:t>полезно уменьшить вес при излишней полноте. Больным назначается стол N 1О.</w:t>
      </w:r>
    </w:p>
    <w:p w14:paraId="7E7E623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Режим: Перевод на односменную работу; регламент труда - исключить ночные дежурства и т.д.; улучшение и рационализация условий труда; режим отдыха (полноценный сон, отдых после работ</w:t>
      </w:r>
      <w:r>
        <w:rPr>
          <w:rFonts w:ascii="Times New Roman CYR" w:hAnsi="Times New Roman CYR" w:cs="Times New Roman CYR"/>
          <w:sz w:val="28"/>
          <w:szCs w:val="28"/>
        </w:rPr>
        <w:t>ы); борьба с гиподинамией - больше двигаться.</w:t>
      </w:r>
    </w:p>
    <w:p w14:paraId="518AA69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Общие принципы лечения ГБ</w:t>
      </w:r>
    </w:p>
    <w:p w14:paraId="4F256A6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Точно установить природу артериальной гипертензии.</w:t>
      </w:r>
    </w:p>
    <w:p w14:paraId="69710907"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В ряде случаев гипертоническая болезнь может протекать бессимптомно.</w:t>
      </w:r>
    </w:p>
    <w:p w14:paraId="3074302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Всем больным с артериальной гипертензией вне зависимос</w:t>
      </w:r>
      <w:r>
        <w:rPr>
          <w:rFonts w:ascii="Times New Roman CYR" w:hAnsi="Times New Roman CYR" w:cs="Times New Roman CYR"/>
          <w:sz w:val="28"/>
          <w:szCs w:val="28"/>
        </w:rPr>
        <w:t>ти от наличия симптомов показана терапия гипотензивными средствами. При снижении АД во время лечения самочувствие иногда может ухудшаться, поэтому важно правильно выбрать темп снижения давления с учетом возраста больного, длительности артериальной гипертон</w:t>
      </w:r>
      <w:r>
        <w:rPr>
          <w:rFonts w:ascii="Times New Roman CYR" w:hAnsi="Times New Roman CYR" w:cs="Times New Roman CYR"/>
          <w:sz w:val="28"/>
          <w:szCs w:val="28"/>
        </w:rPr>
        <w:t>ии, наличия или отсутствия сосудистых расстройств. При отсутствии сосудистых осложнений, в молодом возрасте АД снижают до нормального уровня быстро. В пожилом возрасте снижение проводят до субнормального уровня, то есть до опасной зоны.</w:t>
      </w:r>
    </w:p>
    <w:p w14:paraId="746917F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При применении г</w:t>
      </w:r>
      <w:r>
        <w:rPr>
          <w:rFonts w:ascii="Times New Roman CYR" w:hAnsi="Times New Roman CYR" w:cs="Times New Roman CYR"/>
          <w:sz w:val="28"/>
          <w:szCs w:val="28"/>
        </w:rPr>
        <w:t>ипотензивной терапии может возникнуть синдром отмены, иногда даже по типу гипертонического криза, поэтому необходима длительная непрерывная терапия гипотензивными средствами. Только при длительной терапии возможно излечение. Однако существуют сомнения в не</w:t>
      </w:r>
      <w:r>
        <w:rPr>
          <w:rFonts w:ascii="Times New Roman CYR" w:hAnsi="Times New Roman CYR" w:cs="Times New Roman CYR"/>
          <w:sz w:val="28"/>
          <w:szCs w:val="28"/>
        </w:rPr>
        <w:t xml:space="preserve">обходимости непрерывной терапии, предлагается курсовое лечение. Ленинградская терапевтическая школа и большинство зарубежных ученых </w:t>
      </w:r>
      <w:r>
        <w:rPr>
          <w:rFonts w:ascii="Times New Roman CYR" w:hAnsi="Times New Roman CYR" w:cs="Times New Roman CYR"/>
          <w:sz w:val="28"/>
          <w:szCs w:val="28"/>
        </w:rPr>
        <w:lastRenderedPageBreak/>
        <w:t>считают необходимым непрерывное лечение.</w:t>
      </w:r>
    </w:p>
    <w:p w14:paraId="7ECA6FD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Терапия должна проводиться с точки зрения патогенеза заболевания. Учитывая необх</w:t>
      </w:r>
      <w:r>
        <w:rPr>
          <w:rFonts w:ascii="Times New Roman CYR" w:hAnsi="Times New Roman CYR" w:cs="Times New Roman CYR"/>
          <w:sz w:val="28"/>
          <w:szCs w:val="28"/>
        </w:rPr>
        <w:t>одимость патогенетического лечения, терапия должна быть комплексной или комбинированной, так как необходимо воздействовать на различные звенья патогенеза.</w:t>
      </w:r>
    </w:p>
    <w:p w14:paraId="3730B19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Гипотензивная терапия</w:t>
      </w:r>
    </w:p>
    <w:p w14:paraId="6218DF4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Антиадренергические средства преимущественно центрального действия:</w:t>
      </w:r>
    </w:p>
    <w:p w14:paraId="6F3A1A8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Допегит (</w:t>
      </w:r>
      <w:r>
        <w:rPr>
          <w:rFonts w:ascii="Times New Roman CYR" w:hAnsi="Times New Roman CYR" w:cs="Times New Roman CYR"/>
          <w:sz w:val="28"/>
          <w:szCs w:val="28"/>
        </w:rPr>
        <w:t xml:space="preserve">альдомет, альфа-метил-дофа), таб. по О,25 * 4 раза в день. </w:t>
      </w:r>
    </w:p>
    <w:p w14:paraId="2317A8C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Гемитон (клофелин, катапресан) таб. О,О75 мг производное имидазолина. Применять по О,О75 мг * 3 р.</w:t>
      </w:r>
    </w:p>
    <w:p w14:paraId="5DB35D2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Постганглионарные адреноблокаторы</w:t>
      </w:r>
    </w:p>
    <w:p w14:paraId="450A2A4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Группа гуанетидина</w:t>
      </w:r>
    </w:p>
    <w:p w14:paraId="32043EE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Октадин (изобарин, исмелин, гуанетидина</w:t>
      </w:r>
      <w:r>
        <w:rPr>
          <w:rFonts w:ascii="Times New Roman CYR" w:hAnsi="Times New Roman CYR" w:cs="Times New Roman CYR"/>
          <w:sz w:val="28"/>
          <w:szCs w:val="28"/>
        </w:rPr>
        <w:t xml:space="preserve"> сульфат) О,О25. В первые дни лечения целесообразно назначать малые дозы (25 мг.сут) во избежание ортостатических осложнений. Далее дозу постепенно увеличивают. </w:t>
      </w:r>
    </w:p>
    <w:p w14:paraId="67EE19B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Группа раувольфии (нейролептики центрального действия)</w:t>
      </w:r>
    </w:p>
    <w:p w14:paraId="345CFCE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Резерпин (рауседил), ампулы по 1,О и</w:t>
      </w:r>
      <w:r>
        <w:rPr>
          <w:rFonts w:ascii="Times New Roman CYR" w:hAnsi="Times New Roman CYR" w:cs="Times New Roman CYR"/>
          <w:sz w:val="28"/>
          <w:szCs w:val="28"/>
        </w:rPr>
        <w:t xml:space="preserve"> 2,5 мг, таб О,1 и О,25 мг. Начинают лечение с О,1-О,25 мг/сут, постепенно доводя дозу до О,3-О,5 мг/сут. </w:t>
      </w:r>
    </w:p>
    <w:p w14:paraId="6E5F4D6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Раунатин (раувазан) таб. О,ОО2. </w:t>
      </w:r>
    </w:p>
    <w:p w14:paraId="59299C05"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.Бета-адреноблокаторы. Блокада бета-адренорецепторов сопровождается уменьшением ЧСС, величины ударного объема и секр</w:t>
      </w:r>
      <w:r>
        <w:rPr>
          <w:rFonts w:ascii="Times New Roman CYR" w:hAnsi="Times New Roman CYR" w:cs="Times New Roman CYR"/>
          <w:sz w:val="28"/>
          <w:szCs w:val="28"/>
        </w:rPr>
        <w:t>еции ренина. Механизм действия основан на конкурентной блокаде рецепторов и на стабилизации мембран по типу местных анестетиков.</w:t>
      </w:r>
    </w:p>
    <w:p w14:paraId="2C5354C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Анаприлин (пропанол, индерал, обзидан) О,О1 и О,О4. Начальная доза 6О-8О мг/сут, далее увеличивают до 2ОО мг/сут.</w:t>
      </w:r>
    </w:p>
    <w:p w14:paraId="13E8B595"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Окспренолол (</w:t>
      </w:r>
      <w:r>
        <w:rPr>
          <w:rFonts w:ascii="Times New Roman CYR" w:hAnsi="Times New Roman CYR" w:cs="Times New Roman CYR"/>
          <w:sz w:val="28"/>
          <w:szCs w:val="28"/>
        </w:rPr>
        <w:t xml:space="preserve">Транзикор) таб. О,О2. Препараты назначаются энтерально, действие проявляется через 3О мин, максимум через 2-3 часа. </w:t>
      </w:r>
    </w:p>
    <w:p w14:paraId="618AD3B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Бета-адреноблокаторы противопоказаны при бронхиальной астме, бронхитах, при сопутствующей сердечной недостаточности, язвенной болезни и при</w:t>
      </w:r>
      <w:r>
        <w:rPr>
          <w:rFonts w:ascii="Times New Roman CYR" w:hAnsi="Times New Roman CYR" w:cs="Times New Roman CYR"/>
          <w:sz w:val="28"/>
          <w:szCs w:val="28"/>
        </w:rPr>
        <w:t xml:space="preserve"> ряде хронических заболеваний кишечника. Осторожно назначать при исходной брадикардии и нарушениях ритма. Оптимально сочетание с салуретиками и моторными спазмолитическими средствами.</w:t>
      </w:r>
    </w:p>
    <w:p w14:paraId="25E820D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.Мочегонные средства: наиболее обоснованным при гипертонической болезни </w:t>
      </w:r>
      <w:r>
        <w:rPr>
          <w:rFonts w:ascii="Times New Roman CYR" w:hAnsi="Times New Roman CYR" w:cs="Times New Roman CYR"/>
          <w:sz w:val="28"/>
          <w:szCs w:val="28"/>
        </w:rPr>
        <w:t>является применение натрийуретических препаратов (салуретиков).</w:t>
      </w:r>
    </w:p>
    <w:p w14:paraId="5540B56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Гипотиазид (дихлотиазид) таб. О,О25 и О,1. </w:t>
      </w:r>
    </w:p>
    <w:p w14:paraId="2E7B9CA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Фуросемид (лазикс) таб.О,О4ж ампулы 1% - 2,О мл. Действие после приема начинается в среднем через 3О мин. Особенно быстро препарат действует при в/в</w:t>
      </w:r>
      <w:r>
        <w:rPr>
          <w:rFonts w:ascii="Times New Roman CYR" w:hAnsi="Times New Roman CYR" w:cs="Times New Roman CYR"/>
          <w:sz w:val="28"/>
          <w:szCs w:val="28"/>
        </w:rPr>
        <w:t xml:space="preserve"> введении - через 3-4 мин.</w:t>
      </w:r>
    </w:p>
    <w:p w14:paraId="5734F4D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Клопамид (бринальдикс) таб. О,О2, механизм действия тот же; но в отличие от фуросемида, обладает более длительным действием - до 2О часов.</w:t>
      </w:r>
    </w:p>
    <w:p w14:paraId="25A22EA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Триамтерен (птерофен) капсулы по О,О5. Эффект быстрый, через 15-2О мин, сохраняется 2-6 ча</w:t>
      </w:r>
      <w:r>
        <w:rPr>
          <w:rFonts w:ascii="Times New Roman CYR" w:hAnsi="Times New Roman CYR" w:cs="Times New Roman CYR"/>
          <w:sz w:val="28"/>
          <w:szCs w:val="28"/>
        </w:rPr>
        <w:t>сов.</w:t>
      </w:r>
    </w:p>
    <w:p w14:paraId="59E4A63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Спиронолактон (верошпирон, альдактон) таб. О,О25. Применять только в сочетании с салуретиками, по 75-13О мг/сут, курсами по 4-8 недель. </w:t>
      </w:r>
    </w:p>
    <w:p w14:paraId="33CA6FB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.Миотропные средства</w:t>
      </w:r>
    </w:p>
    <w:p w14:paraId="782D8FF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Апрессин (гидрализин) таб. О,О1 и О,О25. Начинают с доз 1О-2О мг * 3 раза в день, далее разо</w:t>
      </w:r>
      <w:r>
        <w:rPr>
          <w:rFonts w:ascii="Times New Roman CYR" w:hAnsi="Times New Roman CYR" w:cs="Times New Roman CYR"/>
          <w:sz w:val="28"/>
          <w:szCs w:val="28"/>
        </w:rPr>
        <w:t>вую дозу увеличивают до 2О-5О мг.</w:t>
      </w:r>
    </w:p>
    <w:p w14:paraId="06F986B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Дибазол таб. О,О4 и О,О2; амп. 1% - 1 мл. </w:t>
      </w:r>
    </w:p>
    <w:p w14:paraId="2DB22879"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Папаверин О,О4 и О,О2; амп. 2% - 2,О. </w:t>
      </w:r>
    </w:p>
    <w:p w14:paraId="26C7657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.Сильно действующие вазодиляторы, синтезированные в последние годы: </w:t>
      </w:r>
    </w:p>
    <w:p w14:paraId="4A8BCF2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Миноксидил (празозин) О,ОО1. </w:t>
      </w:r>
    </w:p>
    <w:p w14:paraId="70971E5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Диазоксид (гиперстад) 5О мг. </w:t>
      </w:r>
    </w:p>
    <w:p w14:paraId="70734C7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Нитропрусси</w:t>
      </w:r>
      <w:r>
        <w:rPr>
          <w:rFonts w:ascii="Times New Roman CYR" w:hAnsi="Times New Roman CYR" w:cs="Times New Roman CYR"/>
          <w:sz w:val="28"/>
          <w:szCs w:val="28"/>
        </w:rPr>
        <w:t xml:space="preserve">д Натрия амп. 5О мг. </w:t>
      </w:r>
    </w:p>
    <w:p w14:paraId="124943E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Депрессин: гипотиазид 1О мг + резерпин О,1 мг + дибазол О,О2 + нембутал О,25.</w:t>
      </w:r>
    </w:p>
    <w:p w14:paraId="1FBDCFB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 гипертонических кризов:</w:t>
      </w:r>
    </w:p>
    <w:p w14:paraId="4FD5F25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Обязательна госпитализация. </w:t>
      </w:r>
    </w:p>
    <w:p w14:paraId="5DC01960"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Дибазол 1% до 1О,О в/в, эффект через 15-2О мин. </w:t>
      </w:r>
    </w:p>
    <w:p w14:paraId="2D9A632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Рауседил 1 мг в/м или медленно в/в на изотонич</w:t>
      </w:r>
      <w:r>
        <w:rPr>
          <w:rFonts w:ascii="Times New Roman CYR" w:hAnsi="Times New Roman CYR" w:cs="Times New Roman CYR"/>
          <w:sz w:val="28"/>
          <w:szCs w:val="28"/>
        </w:rPr>
        <w:t>еском растворе.</w:t>
      </w:r>
    </w:p>
    <w:p w14:paraId="16DB6D0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Лазикс 1% до 4,О в/в, эффект через 3-4 мин.</w:t>
      </w:r>
    </w:p>
    <w:p w14:paraId="7AF2311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Многим больным помогают нейролептики: </w:t>
      </w:r>
    </w:p>
    <w:p w14:paraId="3851CB6B"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Аминазин 2,5% 1,О в/м. </w:t>
      </w:r>
    </w:p>
    <w:p w14:paraId="34F5AB27"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Дроперидол О,25% до 4 мл в/м или в/в медленно: по 2 мл в 2О мл 4О% глюкозы.</w:t>
      </w:r>
    </w:p>
    <w:p w14:paraId="4FB3C47E"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отсутствии эффекта назначают ганглиоблокаторы: </w:t>
      </w:r>
    </w:p>
    <w:p w14:paraId="3E8600F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Пента</w:t>
      </w:r>
      <w:r>
        <w:rPr>
          <w:rFonts w:ascii="Times New Roman CYR" w:hAnsi="Times New Roman CYR" w:cs="Times New Roman CYR"/>
          <w:sz w:val="28"/>
          <w:szCs w:val="28"/>
        </w:rPr>
        <w:t>мин 5% 1,О в/м или в/в капельно! иметь под рукой</w:t>
      </w:r>
    </w:p>
    <w:p w14:paraId="35E10DB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Бензогексоний 2,5% 1,О в/м! </w:t>
      </w:r>
    </w:p>
    <w:p w14:paraId="15D78EC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мезатон.</w:t>
      </w:r>
    </w:p>
    <w:p w14:paraId="098D40B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следить, чтобы снижение АД не было очень резким, что может привести к коронарной или цереброваскулярной недостаточности.</w:t>
      </w:r>
    </w:p>
    <w:p w14:paraId="0AF8467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Гемитон О,О1% О,1 в/м или медленно в/</w:t>
      </w:r>
      <w:r>
        <w:rPr>
          <w:rFonts w:ascii="Times New Roman CYR" w:hAnsi="Times New Roman CYR" w:cs="Times New Roman CYR"/>
          <w:sz w:val="28"/>
          <w:szCs w:val="28"/>
        </w:rPr>
        <w:t xml:space="preserve">в на 2О мл изотонического раствора (max через 2О-3О мин). </w:t>
      </w:r>
    </w:p>
    <w:p w14:paraId="71B4B7A5"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Допегит (при затяжных кризах!) внутрь до 2,О г в сутки.</w:t>
      </w:r>
    </w:p>
    <w:p w14:paraId="3CF6226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Тропафен 1% 1,О на 2О мл изотонического раствора в/в медленно или в/м при симатоадреналовых кризах. </w:t>
      </w:r>
    </w:p>
    <w:p w14:paraId="4992FE85"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Нитропруссид Натрия О,1 на глюкозе в/в к</w:t>
      </w:r>
      <w:r>
        <w:rPr>
          <w:rFonts w:ascii="Times New Roman CYR" w:hAnsi="Times New Roman CYR" w:cs="Times New Roman CYR"/>
          <w:sz w:val="28"/>
          <w:szCs w:val="28"/>
        </w:rPr>
        <w:t>апельно.</w:t>
      </w:r>
    </w:p>
    <w:p w14:paraId="273B0F22"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симптомах энцефалопатии, связанной с отеком мозга: </w:t>
      </w:r>
    </w:p>
    <w:p w14:paraId="1FC0448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Магния Сульфат 25% 1О,О в/м.</w:t>
      </w:r>
    </w:p>
    <w:p w14:paraId="2E1192DC"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Осмодиуретики: </w:t>
      </w:r>
    </w:p>
    <w:p w14:paraId="733BD50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 р-р Маннитола в изотоническом растворе. </w:t>
      </w:r>
    </w:p>
    <w:p w14:paraId="5967E526"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Хлорид кальция 1О% 5,О в/в - при остановке дыхания от введения магнезии.</w:t>
      </w:r>
    </w:p>
    <w:p w14:paraId="01CED5D3"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сердечной форме: </w:t>
      </w:r>
    </w:p>
    <w:p w14:paraId="76EDAC2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Папаве</w:t>
      </w:r>
      <w:r>
        <w:rPr>
          <w:rFonts w:ascii="Times New Roman CYR" w:hAnsi="Times New Roman CYR" w:cs="Times New Roman CYR"/>
          <w:sz w:val="28"/>
          <w:szCs w:val="28"/>
        </w:rPr>
        <w:t>рин; бета-адреноблокаторы (анаприлин О,1% 1,О);</w:t>
      </w:r>
    </w:p>
    <w:p w14:paraId="16F276B1"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рауседил 1 мг в/м или в/в медленно; </w:t>
      </w:r>
    </w:p>
    <w:p w14:paraId="6EC02DF4"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ганглиоблокаторы - в крайнем случае! Арфонад - для создания управляемой гипотонии, эффект “на кончике иглы”. Применять только в стационаре.</w:t>
      </w:r>
    </w:p>
    <w:p w14:paraId="5DAFD8A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отеке легких с апоплексичес</w:t>
      </w:r>
      <w:r>
        <w:rPr>
          <w:rFonts w:ascii="Times New Roman CYR" w:hAnsi="Times New Roman CYR" w:cs="Times New Roman CYR"/>
          <w:sz w:val="28"/>
          <w:szCs w:val="28"/>
        </w:rPr>
        <w:t xml:space="preserve">ким вариантом: </w:t>
      </w:r>
    </w:p>
    <w:p w14:paraId="3E1892E8"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Кровопускание лучший метод - до 5ОО мл. Обязательно пунктировать вену толстой иглой, так как при этом резко повышена коагуляционная способность крови.</w:t>
      </w:r>
    </w:p>
    <w:p w14:paraId="4FC8A63F"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Дозы гипотензивных препаратов:1% 4 ml; Lasix 4,О ml, Benzogexonii 2,5% 1,О; 5% 1,О; Cloph</w:t>
      </w:r>
      <w:r>
        <w:rPr>
          <w:rFonts w:ascii="Times New Roman CYR" w:hAnsi="Times New Roman CYR" w:cs="Times New Roman CYR"/>
          <w:sz w:val="28"/>
          <w:szCs w:val="28"/>
        </w:rPr>
        <w:t>elini О,ОО1 1,О в/в медленно;</w:t>
      </w:r>
    </w:p>
    <w:p w14:paraId="5F9EA22A" w14:textId="77777777" w:rsidR="00000000" w:rsidRDefault="001813C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Рhenotolamini 5 mg в/в струйно; Diasoxidi в/в капельно, Isoptini О,25 2,О коринфар 2О мг под язык.</w:t>
      </w:r>
    </w:p>
    <w:p w14:paraId="63C018F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B89E72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Сестринская деятельность при гипертонической болезни</w:t>
      </w:r>
    </w:p>
    <w:p w14:paraId="547500C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ABD50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Существенная роль на всех этапах диагностики, лечения, реабилитации и п</w:t>
      </w:r>
      <w:r>
        <w:rPr>
          <w:rFonts w:ascii="Times New Roman CYR" w:hAnsi="Times New Roman CYR" w:cs="Times New Roman CYR"/>
          <w:sz w:val="28"/>
          <w:szCs w:val="28"/>
        </w:rPr>
        <w:t>рофилактики гипертонической болезни отведена медицинской сестре. Медицинская сестра должна знать основные жалобы и симптомы при гипертонической болезни, принципы лечения и профилактики заболевания, основные принципы восстановления нарушения функций и профи</w:t>
      </w:r>
      <w:r>
        <w:rPr>
          <w:rFonts w:ascii="Times New Roman CYR" w:hAnsi="Times New Roman CYR" w:cs="Times New Roman CYR"/>
          <w:sz w:val="28"/>
          <w:szCs w:val="28"/>
        </w:rPr>
        <w:t>лактики осложнений, уметь осуществлять уход за пациентом. Необходимо чётко знать симптомы застойных явлений в малом круге кровообращения: одышка, цианоз; в большом круге кровообращения: тахикардия, отеки, тяжесть в правом подреберье, асцит. Медицинская сес</w:t>
      </w:r>
      <w:r>
        <w:rPr>
          <w:rFonts w:ascii="Times New Roman CYR" w:hAnsi="Times New Roman CYR" w:cs="Times New Roman CYR"/>
          <w:sz w:val="28"/>
          <w:szCs w:val="28"/>
        </w:rPr>
        <w:t>тра должна обладать умениями и навыками по лечению, оказанию неотложной помощи, реабилитации и наблюдению за пациентом.</w:t>
      </w:r>
    </w:p>
    <w:p w14:paraId="0618DF6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начинает свою работу с обследования пациента, выявления наличия симптомов заболевания и выявления сестринских диагноз</w:t>
      </w:r>
      <w:r>
        <w:rPr>
          <w:rFonts w:ascii="Times New Roman CYR" w:hAnsi="Times New Roman CYR" w:cs="Times New Roman CYR"/>
          <w:sz w:val="28"/>
          <w:szCs w:val="28"/>
        </w:rPr>
        <w:t>ов. &lt;Смолева Э. В. Сестринское дело в терапии с курсом первичной медицинской помощи. 2006г. Феникс&gt;</w:t>
      </w:r>
    </w:p>
    <w:p w14:paraId="033FA5E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жалоб медицинская сестра выявляет следующие проблемы пациента:</w:t>
      </w:r>
    </w:p>
    <w:p w14:paraId="3BCB36F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Существующие (настоящие):</w:t>
      </w:r>
    </w:p>
    <w:p w14:paraId="7E08DBED"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головные боли;</w:t>
      </w:r>
    </w:p>
    <w:p w14:paraId="34EA126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головокружения;</w:t>
      </w:r>
    </w:p>
    <w:p w14:paraId="12D0C44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сна;</w:t>
      </w:r>
    </w:p>
    <w:p w14:paraId="6E06768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w:t>
      </w:r>
      <w:r>
        <w:rPr>
          <w:rFonts w:ascii="Times New Roman CYR" w:hAnsi="Times New Roman CYR" w:cs="Times New Roman CYR"/>
          <w:sz w:val="28"/>
          <w:szCs w:val="28"/>
        </w:rPr>
        <w:t>тельность;</w:t>
      </w:r>
    </w:p>
    <w:p w14:paraId="08FD6B9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обязательного чередования труда и отдыха;</w:t>
      </w:r>
    </w:p>
    <w:p w14:paraId="7D14436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соблюдения малосолевой диеты;</w:t>
      </w:r>
    </w:p>
    <w:p w14:paraId="0D6AF3A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постоянного приема лекарственных препаратов;</w:t>
      </w:r>
    </w:p>
    <w:p w14:paraId="5B1225B5"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знаний о факторах, способствующих повышению АД.</w:t>
      </w:r>
    </w:p>
    <w:p w14:paraId="623D7B0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Потенциальные;</w:t>
      </w:r>
    </w:p>
    <w:p w14:paraId="6BA49E9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развития гип</w:t>
      </w:r>
      <w:r>
        <w:rPr>
          <w:rFonts w:ascii="Times New Roman CYR" w:hAnsi="Times New Roman CYR" w:cs="Times New Roman CYR"/>
          <w:sz w:val="28"/>
          <w:szCs w:val="28"/>
        </w:rPr>
        <w:t>ертонического криза;</w:t>
      </w:r>
    </w:p>
    <w:p w14:paraId="25640C4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развития острого инфаркта миокарда или острого нарушения мозгового кровообращения;</w:t>
      </w:r>
    </w:p>
    <w:p w14:paraId="0A37ACF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ухудшение зрения;</w:t>
      </w:r>
    </w:p>
    <w:p w14:paraId="14F3BA9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развития хронической почечной недостаточности.</w:t>
      </w:r>
    </w:p>
    <w:p w14:paraId="654A803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медицинская сестра собирает анамнез жизни пациента для выявления</w:t>
      </w:r>
      <w:r>
        <w:rPr>
          <w:rFonts w:ascii="Times New Roman CYR" w:hAnsi="Times New Roman CYR" w:cs="Times New Roman CYR"/>
          <w:sz w:val="28"/>
          <w:szCs w:val="28"/>
        </w:rPr>
        <w:t xml:space="preserve"> факторов риска:</w:t>
      </w:r>
    </w:p>
    <w:p w14:paraId="762652E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Расспрос пациента об условиях профессиональной деятельности, о взаимоотношениях в семье и с коллегами на работе.</w:t>
      </w:r>
    </w:p>
    <w:p w14:paraId="3747C20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Расспрос пациента о наличии гипертонической болезни у ближайших родственников.</w:t>
      </w:r>
    </w:p>
    <w:p w14:paraId="56EBA3D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особенностей питания пациент</w:t>
      </w:r>
      <w:r>
        <w:rPr>
          <w:rFonts w:ascii="Times New Roman CYR" w:hAnsi="Times New Roman CYR" w:cs="Times New Roman CYR"/>
          <w:sz w:val="28"/>
          <w:szCs w:val="28"/>
        </w:rPr>
        <w:t>а.</w:t>
      </w:r>
    </w:p>
    <w:p w14:paraId="28F86CE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Расспрос пациента о вредных привычках:</w:t>
      </w:r>
    </w:p>
    <w:p w14:paraId="5D75D96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(что курит, количество сигарет или папирос в сутки);</w:t>
      </w:r>
    </w:p>
    <w:p w14:paraId="0D22A402"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(как часто и в каком количестве).</w:t>
      </w:r>
    </w:p>
    <w:p w14:paraId="04FA94C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Расспрос пациента о приеме лекарственных препаратов: какие медикаменты принимает, частота, ре</w:t>
      </w:r>
      <w:r>
        <w:rPr>
          <w:rFonts w:ascii="Times New Roman CYR" w:hAnsi="Times New Roman CYR" w:cs="Times New Roman CYR"/>
          <w:sz w:val="28"/>
          <w:szCs w:val="28"/>
        </w:rPr>
        <w:t>гулярность их приема и переносимость (энап, атенолол. клофелин и др.).</w:t>
      </w:r>
    </w:p>
    <w:p w14:paraId="1C2B5F8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Расспрос пациента о жалобах на момент обследования.</w:t>
      </w:r>
    </w:p>
    <w:p w14:paraId="46FC9CD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шаг - это осмотр пациента как часть объективного исследования для постановки сестринского диагноза:</w:t>
      </w:r>
    </w:p>
    <w:p w14:paraId="6419423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кожных покровов;</w:t>
      </w:r>
    </w:p>
    <w:p w14:paraId="380EF41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цианоза;</w:t>
      </w:r>
    </w:p>
    <w:p w14:paraId="30B7706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в постели;</w:t>
      </w:r>
    </w:p>
    <w:p w14:paraId="085FC29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пульса:</w:t>
      </w:r>
    </w:p>
    <w:p w14:paraId="5CB7C90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артериального давления.</w:t>
      </w:r>
    </w:p>
    <w:p w14:paraId="11A9078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определения проблем пациента медицинская сестра планирует следующие вмешательства:</w:t>
      </w:r>
    </w:p>
    <w:p w14:paraId="1C91F5DF"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беседу с пациентом/семьей о необходимости соблюдения диеты с о</w:t>
      </w:r>
      <w:r>
        <w:rPr>
          <w:rFonts w:ascii="Times New Roman CYR" w:hAnsi="Times New Roman CYR" w:cs="Times New Roman CYR"/>
          <w:sz w:val="28"/>
          <w:szCs w:val="28"/>
        </w:rPr>
        <w:t>граничением соли (не выше 4-6 г/сут).</w:t>
      </w:r>
    </w:p>
    <w:p w14:paraId="2692383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Убедить пациента в необходимости щадящего режима дня (улучшение служебных и домашних условий, возможное изменение условий работы, характера отдыха и т. п.).</w:t>
      </w:r>
    </w:p>
    <w:p w14:paraId="5283656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Обеспечить пациенту достаточный сон. разъяснить условия, </w:t>
      </w:r>
      <w:r>
        <w:rPr>
          <w:rFonts w:ascii="Times New Roman CYR" w:hAnsi="Times New Roman CYR" w:cs="Times New Roman CYR"/>
          <w:sz w:val="28"/>
          <w:szCs w:val="28"/>
        </w:rPr>
        <w:t>способствующие сну: проветривание помещения, недопустимость приема пищи непосредственно перед сном, нежелательность просмотра тревожащих телепередач. При необходимости проконсультироваться с врачом о назначении успокаивающих или снотворных препаратов.</w:t>
      </w:r>
    </w:p>
    <w:p w14:paraId="15D60EF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w:t>
      </w:r>
      <w:r>
        <w:rPr>
          <w:rFonts w:ascii="Times New Roman CYR" w:hAnsi="Times New Roman CYR" w:cs="Times New Roman CYR"/>
          <w:sz w:val="28"/>
          <w:szCs w:val="28"/>
        </w:rPr>
        <w:t>учить пациента приемам релаксации для снятия напряжения и тревоги.</w:t>
      </w:r>
    </w:p>
    <w:p w14:paraId="5007E3F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Информировать пациента о влиянии курения и алкоголя на уровень артериального давления.</w:t>
      </w:r>
    </w:p>
    <w:p w14:paraId="59C0EE84"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Информировать пациента о действии лекарственных препаратов. назначенных лечащим врачом, убедить е</w:t>
      </w:r>
      <w:r>
        <w:rPr>
          <w:rFonts w:ascii="Times New Roman CYR" w:hAnsi="Times New Roman CYR" w:cs="Times New Roman CYR"/>
          <w:sz w:val="28"/>
          <w:szCs w:val="28"/>
        </w:rPr>
        <w:t>го в необходимости систематического и длительного их приема только в назначенных дозах и их сочетаний с приемом пищи.</w:t>
      </w:r>
    </w:p>
    <w:p w14:paraId="598B26D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беседу о возможных осложнениях гипертонической болезни, указать на их причины.</w:t>
      </w:r>
    </w:p>
    <w:p w14:paraId="4A5E5E6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Контролировать массу тела пациента, соблюдение</w:t>
      </w:r>
      <w:r>
        <w:rPr>
          <w:rFonts w:ascii="Times New Roman CYR" w:hAnsi="Times New Roman CYR" w:cs="Times New Roman CYR"/>
          <w:sz w:val="28"/>
          <w:szCs w:val="28"/>
        </w:rPr>
        <w:t xml:space="preserve"> режима и диеты.</w:t>
      </w:r>
    </w:p>
    <w:p w14:paraId="21593E4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Проводить контроль передаваемых продуктов родственниками или другими близкими людьми у стационарных пациентов.</w:t>
      </w:r>
    </w:p>
    <w:p w14:paraId="77B7435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пациента (семью):</w:t>
      </w:r>
    </w:p>
    <w:p w14:paraId="4C9E819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определять частоту пульса; измерять артериальное давление;</w:t>
      </w:r>
    </w:p>
    <w:p w14:paraId="77DE982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распознавать начальные симптомы гиперто</w:t>
      </w:r>
      <w:r>
        <w:rPr>
          <w:rFonts w:ascii="Times New Roman CYR" w:hAnsi="Times New Roman CYR" w:cs="Times New Roman CYR"/>
          <w:sz w:val="28"/>
          <w:szCs w:val="28"/>
        </w:rPr>
        <w:t>нического криза;</w:t>
      </w:r>
    </w:p>
    <w:p w14:paraId="317F2A1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оказывать доврачебную помощь при этом.</w:t>
      </w:r>
    </w:p>
    <w:p w14:paraId="767F8BC0"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проведя анализ литературных данных мы изучили уровень проблемы гипертонической болезни и нашли пути их решения. Узнали роль медсестринской деятельности при лечении, реабилитации и профилактики г</w:t>
      </w:r>
      <w:r>
        <w:rPr>
          <w:rFonts w:ascii="Times New Roman CYR" w:hAnsi="Times New Roman CYR" w:cs="Times New Roman CYR"/>
          <w:sz w:val="28"/>
          <w:szCs w:val="28"/>
        </w:rPr>
        <w:t xml:space="preserve">ипертонической болезни. </w:t>
      </w:r>
    </w:p>
    <w:p w14:paraId="1621303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242DA4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9BD007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C83FF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является распространённым заболеванием среди населения старше 50 лет. Поэтому важно знать о её симптомах каждому человеку вне зависимости от пола и возраста. А так же немало важны знания о том,</w:t>
      </w:r>
      <w:r>
        <w:rPr>
          <w:rFonts w:ascii="Times New Roman CYR" w:hAnsi="Times New Roman CYR" w:cs="Times New Roman CYR"/>
          <w:sz w:val="28"/>
          <w:szCs w:val="28"/>
        </w:rPr>
        <w:t xml:space="preserve"> как предупредить гипертоническую болезнь. Для этого каждый человек должен уделять внимание своему здоровью, исключить по возможности все факторы риска гипертонической болезни. Исключить вредные привычки. Следить за собственным рационом питания. Уделять вн</w:t>
      </w:r>
      <w:r>
        <w:rPr>
          <w:rFonts w:ascii="Times New Roman CYR" w:hAnsi="Times New Roman CYR" w:cs="Times New Roman CYR"/>
          <w:sz w:val="28"/>
          <w:szCs w:val="28"/>
        </w:rPr>
        <w:t>имание режиму труда и отдыха, заниматься спортом. Большая роль отведена медицинской сестре в качестве профилактики гипертонической болезни. Медсестра может рассказать о профилактике и предупредить пациента о возможных осложнениях заболевания. Она также мож</w:t>
      </w:r>
      <w:r>
        <w:rPr>
          <w:rFonts w:ascii="Times New Roman CYR" w:hAnsi="Times New Roman CYR" w:cs="Times New Roman CYR"/>
          <w:sz w:val="28"/>
          <w:szCs w:val="28"/>
        </w:rPr>
        <w:t>ет проконтролировать выполнение всех назначений врача и рекомендаций при лечении в лечебном учреждении. Но медсестра не способна вести здоровый образ жизни за пациента. Профилактика заболевания в основе своей лежит на совести человека, его культурном разви</w:t>
      </w:r>
      <w:r>
        <w:rPr>
          <w:rFonts w:ascii="Times New Roman CYR" w:hAnsi="Times New Roman CYR" w:cs="Times New Roman CYR"/>
          <w:sz w:val="28"/>
          <w:szCs w:val="28"/>
        </w:rPr>
        <w:t xml:space="preserve">тии и ценностях. </w:t>
      </w:r>
    </w:p>
    <w:p w14:paraId="674B5D1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3F448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3359F1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1</w:t>
      </w:r>
    </w:p>
    <w:p w14:paraId="3B25860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93B5BB" w14:textId="7C37B46E" w:rsidR="00000000" w:rsidRDefault="006D7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8231AB" wp14:editId="754F3F2E">
            <wp:extent cx="4676775"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2962275"/>
                    </a:xfrm>
                    <a:prstGeom prst="rect">
                      <a:avLst/>
                    </a:prstGeom>
                    <a:noFill/>
                    <a:ln>
                      <a:noFill/>
                    </a:ln>
                  </pic:spPr>
                </pic:pic>
              </a:graphicData>
            </a:graphic>
          </wp:inline>
        </w:drawing>
      </w:r>
    </w:p>
    <w:p w14:paraId="22AF82B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6F176"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p>
    <w:p w14:paraId="50DA182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9DE6E28"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2</w:t>
      </w:r>
    </w:p>
    <w:p w14:paraId="4534DF61"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6A66D4" w14:textId="020A20E5" w:rsidR="00000000" w:rsidRDefault="006D7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B84768" wp14:editId="19BCFB87">
            <wp:extent cx="4076700"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2390775"/>
                    </a:xfrm>
                    <a:prstGeom prst="rect">
                      <a:avLst/>
                    </a:prstGeom>
                    <a:noFill/>
                    <a:ln>
                      <a:noFill/>
                    </a:ln>
                  </pic:spPr>
                </pic:pic>
              </a:graphicData>
            </a:graphic>
          </wp:inline>
        </w:drawing>
      </w:r>
    </w:p>
    <w:p w14:paraId="44F79DA5"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67997B"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377FC05"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3</w:t>
      </w:r>
    </w:p>
    <w:p w14:paraId="4D0C1AB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69C295" w14:textId="30A554DC"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факторов риска и клинических состояний при гипертонии </w:t>
      </w:r>
      <w:r w:rsidR="006D7047">
        <w:rPr>
          <w:rFonts w:ascii="Microsoft Sans Serif" w:hAnsi="Microsoft Sans Serif" w:cs="Microsoft Sans Serif"/>
          <w:noProof/>
          <w:sz w:val="17"/>
          <w:szCs w:val="17"/>
        </w:rPr>
        <w:drawing>
          <wp:inline distT="0" distB="0" distL="0" distR="0" wp14:anchorId="00985C44" wp14:editId="5E81B262">
            <wp:extent cx="4543425" cy="5838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5838825"/>
                    </a:xfrm>
                    <a:prstGeom prst="rect">
                      <a:avLst/>
                    </a:prstGeom>
                    <a:noFill/>
                    <a:ln>
                      <a:noFill/>
                    </a:ln>
                  </pic:spPr>
                </pic:pic>
              </a:graphicData>
            </a:graphic>
          </wp:inline>
        </w:drawing>
      </w:r>
    </w:p>
    <w:p w14:paraId="485AC1BE"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C77A47"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BAAD0F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4</w:t>
      </w:r>
    </w:p>
    <w:p w14:paraId="13200933"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0D9F1A" w14:textId="5D3FEF22" w:rsidR="00000000" w:rsidRDefault="006D7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0185D5D" wp14:editId="77C1B4BF">
            <wp:extent cx="4400550" cy="788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7886700"/>
                    </a:xfrm>
                    <a:prstGeom prst="rect">
                      <a:avLst/>
                    </a:prstGeom>
                    <a:noFill/>
                    <a:ln>
                      <a:noFill/>
                    </a:ln>
                  </pic:spPr>
                </pic:pic>
              </a:graphicData>
            </a:graphic>
          </wp:inline>
        </w:drawing>
      </w:r>
    </w:p>
    <w:p w14:paraId="589D7D6A"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CE1249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5</w:t>
      </w:r>
    </w:p>
    <w:p w14:paraId="5445DA4C"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D471D9" w14:textId="77777777" w:rsidR="00000000" w:rsidRDefault="001813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звенья патогенеза гипертонической болезни</w:t>
      </w:r>
    </w:p>
    <w:p w14:paraId="6F205C4F" w14:textId="4E46F2A6" w:rsidR="001813C5" w:rsidRDefault="006D70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1C2AF9F" wp14:editId="75B2251E">
            <wp:extent cx="4895850" cy="390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905250"/>
                    </a:xfrm>
                    <a:prstGeom prst="rect">
                      <a:avLst/>
                    </a:prstGeom>
                    <a:noFill/>
                    <a:ln>
                      <a:noFill/>
                    </a:ln>
                  </pic:spPr>
                </pic:pic>
              </a:graphicData>
            </a:graphic>
          </wp:inline>
        </w:drawing>
      </w:r>
    </w:p>
    <w:sectPr w:rsidR="001813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47"/>
    <w:rsid w:val="001813C5"/>
    <w:rsid w:val="006D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68C59"/>
  <w14:defaultImageDpi w14:val="0"/>
  <w15:docId w15:val="{BC92963E-3925-48A2-9903-D45E22C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4770</Words>
  <Characters>27190</Characters>
  <Application>Microsoft Office Word</Application>
  <DocSecurity>0</DocSecurity>
  <Lines>226</Lines>
  <Paragraphs>63</Paragraphs>
  <ScaleCrop>false</ScaleCrop>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2024-12-10T13:41:00Z</dcterms:created>
  <dcterms:modified xsi:type="dcterms:W3CDTF">2024-12-10T13:41:00Z</dcterms:modified>
</cp:coreProperties>
</file>