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1AEC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ГАОУ СПО "Брянский медицинский техникум им. ак. Н.М. Амосова"</w:t>
      </w:r>
    </w:p>
    <w:p w14:paraId="1E067C3F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D92C50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85F871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98D8CB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C1EA77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4CC7DA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9BA9F8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D47CA4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BE687D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BB2CC5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B16599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9364DE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Самостоятельная работа</w:t>
      </w:r>
    </w:p>
    <w:p w14:paraId="50915AA9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"Сестринское дело в хирургии"</w:t>
      </w:r>
    </w:p>
    <w:p w14:paraId="734FE034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"Сестринская помощь при ранах"</w:t>
      </w:r>
    </w:p>
    <w:p w14:paraId="5A5930C9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B17FA3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7A6A47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4C0C5E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83659C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DE0E5A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D97620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9584E3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17DB71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4A7C4E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8F98BA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E2C9A0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5DBF7E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Брянск</w:t>
      </w:r>
    </w:p>
    <w:p w14:paraId="2487F960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769EFC" w14:textId="77777777" w:rsidR="00000000" w:rsidRDefault="0075055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14:paraId="54BDEB7C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Раны. Классификация, этиология, механизм травмы.</w:t>
      </w:r>
    </w:p>
    <w:p w14:paraId="14FFC7E5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Раны - повреждения тканей и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органов, сопровождающиеся нарушением целостности кожного покрова (слизистой оболочки), а в ряде случаев и глубже лежащих тканей, сопровождаемые болями, кровотечением, расхождением поврежденных краев (зиянием) и нарушением функций поврежденной части тела.</w:t>
      </w:r>
    </w:p>
    <w:p w14:paraId="33A4597C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Раны подразделяются на резаные, колотые, рубленые, рваные и т.д.. Они обычно сопровождаются кровотечением, которое может быть внутренним или наружным. Внутреннее кровотечение сопровождается бледностью кожных покровов, холодным потом, нарастающей слабостью,</w:t>
      </w:r>
      <w:r>
        <w:rPr>
          <w:rFonts w:ascii="Times New Roman CYR" w:hAnsi="Times New Roman CYR" w:cs="Times New Roman CYR"/>
          <w:sz w:val="28"/>
          <w:szCs w:val="28"/>
        </w:rPr>
        <w:t xml:space="preserve"> потерей сознания.</w:t>
      </w:r>
    </w:p>
    <w:p w14:paraId="4309B3DA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Поверхностные раны, при которых наблюдается неполное повреждение кожи или слизистой оболочки, называют ссадинами.</w:t>
      </w:r>
    </w:p>
    <w:p w14:paraId="664588CF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наличия входного и выходного отверстий раневого канала раны называют слепыми - с застрявшим в тканях ранящ</w:t>
      </w:r>
      <w:r>
        <w:rPr>
          <w:rFonts w:ascii="Times New Roman CYR" w:hAnsi="Times New Roman CYR" w:cs="Times New Roman CYR"/>
          <w:sz w:val="28"/>
          <w:szCs w:val="28"/>
        </w:rPr>
        <w:t xml:space="preserve">им предметом, и сквозными - при его прохождении насквозь. Кроме того, различают ранения мягких тканей (кожи, подкожной клетчатки, мышц, сухожилий, сосудов, нервов), повреждения костей, а также раны, проникающие и не проникающие в полости тела. Проникающей </w:t>
      </w:r>
      <w:r>
        <w:rPr>
          <w:rFonts w:ascii="Times New Roman CYR" w:hAnsi="Times New Roman CYR" w:cs="Times New Roman CYR"/>
          <w:sz w:val="28"/>
          <w:szCs w:val="28"/>
        </w:rPr>
        <w:t>раной называется рана, когда вызвавший ее предмет проникает в плевральную, брюшную, суставную, черепную полости человека, камеру глаза и т.п. При проникающих ранениях грудной клетки и брюшной полости нередки повреждения расположенных в них органов.</w:t>
      </w:r>
    </w:p>
    <w:p w14:paraId="149E6C81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меха</w:t>
      </w:r>
      <w:r>
        <w:rPr>
          <w:rFonts w:ascii="Times New Roman CYR" w:hAnsi="Times New Roman CYR" w:cs="Times New Roman CYR"/>
          <w:sz w:val="28"/>
          <w:szCs w:val="28"/>
        </w:rPr>
        <w:t>низму нанесения, характеру ранящего предмета и повреждения тканей различают раны резаные, колотые, рубленые, укушенные, рваные, скальпированные, ушибленные, размозженные, огнестрельные.</w:t>
      </w:r>
    </w:p>
    <w:p w14:paraId="1CB55BA5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Рваная рана образуется при таком воздействии механического повреждающе</w:t>
      </w:r>
      <w:r>
        <w:rPr>
          <w:rFonts w:ascii="Times New Roman CYR" w:hAnsi="Times New Roman CYR" w:cs="Times New Roman CYR"/>
          <w:sz w:val="28"/>
          <w:szCs w:val="28"/>
        </w:rPr>
        <w:t xml:space="preserve">го фактора на мягкие ткани, которое превышает их физическую способность к растяжению. Края ее всегда имеют неправильную форму,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отмечаются отслойки или отрывы тканей и разрушение тканевых</w:t>
      </w:r>
    </w:p>
    <w:p w14:paraId="7489870E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Рубленая рана - рана, возникшая под воздействием тяжелого острого пре</w:t>
      </w:r>
      <w:r>
        <w:rPr>
          <w:rFonts w:ascii="Times New Roman CYR" w:hAnsi="Times New Roman CYR" w:cs="Times New Roman CYR"/>
          <w:sz w:val="28"/>
          <w:szCs w:val="28"/>
        </w:rPr>
        <w:t>дмета. Она имеет большую глубину и больший объем нежизнеспособных тканей, нежели резаная рана.</w:t>
      </w:r>
    </w:p>
    <w:p w14:paraId="5B0F142D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Резаная рана, наносимая острым предметом (нож, стекло и др.), характеризуется преобладанием длины поврежденного участка над его глубиной, ровными краями, минимал</w:t>
      </w:r>
      <w:r>
        <w:rPr>
          <w:rFonts w:ascii="Times New Roman CYR" w:hAnsi="Times New Roman CYR" w:cs="Times New Roman CYR"/>
          <w:sz w:val="28"/>
          <w:szCs w:val="28"/>
        </w:rPr>
        <w:t>ьным объемом погибших тканей и реактивных изменений вокруг раны.</w:t>
      </w:r>
    </w:p>
    <w:p w14:paraId="6C85F85B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Скальпированная рана характеризуется полной или частичной отслойкой кожи, а на волосистой части головы почти всех мягких тканей, без существенного их повреждения.</w:t>
      </w:r>
    </w:p>
    <w:p w14:paraId="6A95BE7B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Ушибленная рана и размозженн</w:t>
      </w:r>
      <w:r>
        <w:rPr>
          <w:rFonts w:ascii="Times New Roman CYR" w:hAnsi="Times New Roman CYR" w:cs="Times New Roman CYR"/>
          <w:sz w:val="28"/>
          <w:szCs w:val="28"/>
        </w:rPr>
        <w:t>ая рана возможны при ударах тупыми предметами, характеризуются раздавливанием и разрывом тканей со значительной зоной первичного, а впоследствии и вторичного травматического некроза с обильным микробным загрязнением поврежденных тканей.</w:t>
      </w:r>
    </w:p>
    <w:p w14:paraId="0DB9659B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Колотая рана возник</w:t>
      </w:r>
      <w:r>
        <w:rPr>
          <w:rFonts w:ascii="Times New Roman CYR" w:hAnsi="Times New Roman CYR" w:cs="Times New Roman CYR"/>
          <w:sz w:val="28"/>
          <w:szCs w:val="28"/>
        </w:rPr>
        <w:t xml:space="preserve">ает при повреждении мягких тканей иглой, шилом, гвоздем, ножом, штыком и другими острыми удлиненными предметами. Такая рана обычно глубокая и слепая, имеет относительно небольшое входное отверстие и может сопровождаться повреждениями кровеносных сосудов и </w:t>
      </w:r>
      <w:r>
        <w:rPr>
          <w:rFonts w:ascii="Times New Roman CYR" w:hAnsi="Times New Roman CYR" w:cs="Times New Roman CYR"/>
          <w:sz w:val="28"/>
          <w:szCs w:val="28"/>
        </w:rPr>
        <w:t>внутренних органов.</w:t>
      </w:r>
    </w:p>
    <w:p w14:paraId="1C7B9486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Укушенная рана, как следствие укуса животных или человека, отличается обильным микробным загрязнением и частыми инфекционными осложнениями, иногда очень опасными (бешенство и др.). Она может иметь признаки, свойственные рваным, ушибленн</w:t>
      </w:r>
      <w:r>
        <w:rPr>
          <w:rFonts w:ascii="Times New Roman CYR" w:hAnsi="Times New Roman CYR" w:cs="Times New Roman CYR"/>
          <w:sz w:val="28"/>
          <w:szCs w:val="28"/>
        </w:rPr>
        <w:t>ым и размозженным ранам, нередко инфицируется патогенной флорой, содержащейся непосредственно в слюне укусившего.</w:t>
      </w:r>
    </w:p>
    <w:p w14:paraId="4BFD8869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Огнестрельная рана - результат воздействия поражающих факторов огнестрельного оружия (осколки, пули, дробь). Она существенно отличается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</w:t>
      </w:r>
      <w:r>
        <w:rPr>
          <w:rFonts w:ascii="Times New Roman CYR" w:hAnsi="Times New Roman CYR" w:cs="Times New Roman CYR"/>
          <w:sz w:val="28"/>
          <w:szCs w:val="28"/>
        </w:rPr>
        <w:t>х других видов ранений по структуре, характеру местных и общих изменений, течению процессов заживления. Особенно опасны для жизни огнестрельные раны от разрывных пуль и пуль со смещённым центром тяжести. При сквозном огнестрельном ранении образуются входно</w:t>
      </w:r>
      <w:r>
        <w:rPr>
          <w:rFonts w:ascii="Times New Roman CYR" w:hAnsi="Times New Roman CYR" w:cs="Times New Roman CYR"/>
          <w:sz w:val="28"/>
          <w:szCs w:val="28"/>
        </w:rPr>
        <w:t xml:space="preserve">е и выходное отверстия, причем входное всегда меньше выходного. В результате прямого действия осколка или пули возникает раневой канал. В него, особенно при осколочных ранениях, увлекаются обрывки одежды, земля, разрушенные ткани, которые загрязняют рану, </w:t>
      </w:r>
      <w:r>
        <w:rPr>
          <w:rFonts w:ascii="Times New Roman CYR" w:hAnsi="Times New Roman CYR" w:cs="Times New Roman CYR"/>
          <w:sz w:val="28"/>
          <w:szCs w:val="28"/>
        </w:rPr>
        <w:t>что, в случаях обширных размозжений, скоплений крови, повреждения внутренних органов, способствует развитию тяжелых форм гнойных и других осложнений.</w:t>
      </w:r>
    </w:p>
    <w:p w14:paraId="5866F2AB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физического воздействия огнестрельных факторов на ткани зависит, с одной стороны, от их свойств пов</w:t>
      </w:r>
      <w:r>
        <w:rPr>
          <w:rFonts w:ascii="Times New Roman CYR" w:hAnsi="Times New Roman CYR" w:cs="Times New Roman CYR"/>
          <w:sz w:val="28"/>
          <w:szCs w:val="28"/>
        </w:rPr>
        <w:t>реждающих факторов - величины, формы, массы, скорости полета, с другой - от структуры и физических свойств поражаемых тканей - их плотности, упругости, содержания воды, наличия эластичных, прочных или хрупких структур. Каждая такая рана загрязнена микробам</w:t>
      </w:r>
      <w:r>
        <w:rPr>
          <w:rFonts w:ascii="Times New Roman CYR" w:hAnsi="Times New Roman CYR" w:cs="Times New Roman CYR"/>
          <w:sz w:val="28"/>
          <w:szCs w:val="28"/>
        </w:rPr>
        <w:t>и. Принято различать первичное и вторичное микробные загрязнения. Первичное загрязнение наступает в сам момент нанесения раны, вторичное, как правило, связано с нарушением правил асептики во время перевязок и операций и проявляется в виде гнойных осложнени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007871C0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Грамотная обработка раны препятствует появлению осложнений и в несколько раз сокращает время ее заживления.</w:t>
      </w:r>
    </w:p>
    <w:p w14:paraId="27B08E3F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медицинская помощь раненым включает срочную остановку кровотечения с помощью жгута или давящей повязки, наложение первичной асептической п</w:t>
      </w:r>
      <w:r>
        <w:rPr>
          <w:rFonts w:ascii="Times New Roman CYR" w:hAnsi="Times New Roman CYR" w:cs="Times New Roman CYR"/>
          <w:sz w:val="28"/>
          <w:szCs w:val="28"/>
        </w:rPr>
        <w:t>овязки на рану, введение обезболивающих средств, иммобилизацию частей тела при переломах костей, значительных повреждениях мягких тканей, крупных сосудов и нервов.</w:t>
      </w:r>
    </w:p>
    <w:p w14:paraId="3B4DC2E8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асептическая повязка оберегает рану от вторичного ее инфицирования, поскольку впит</w:t>
      </w:r>
      <w:r>
        <w:rPr>
          <w:rFonts w:ascii="Times New Roman CYR" w:hAnsi="Times New Roman CYR" w:cs="Times New Roman CYR"/>
          <w:sz w:val="28"/>
          <w:szCs w:val="28"/>
        </w:rPr>
        <w:t xml:space="preserve">ывает и обеспечивает временную задержку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попавших в рану инфекционных агентов, токсинов и продуктов распада поврежденной ткани, предупреждает развитие раневой инфекции и шока.</w:t>
      </w:r>
    </w:p>
    <w:p w14:paraId="313B1037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Наружные кровотечения подразделяются на:</w:t>
      </w:r>
    </w:p>
    <w:p w14:paraId="41E9EC8A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Артериальные - это самый опасный вид кро</w:t>
      </w:r>
      <w:r>
        <w:rPr>
          <w:rFonts w:ascii="Times New Roman CYR" w:hAnsi="Times New Roman CYR" w:cs="Times New Roman CYR"/>
          <w:sz w:val="28"/>
          <w:szCs w:val="28"/>
        </w:rPr>
        <w:t>вотечений, так как по артериям кровь течет от сердца под наибольшим давлением. Артериальное кровотечение легко распознается по пульсирующей или даже фонтанирующей струе крови алого цвета.</w:t>
      </w:r>
    </w:p>
    <w:p w14:paraId="46244CD0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Венозные - при данном виде кровотечений кровь темно-красного цвета в</w:t>
      </w:r>
      <w:r>
        <w:rPr>
          <w:rFonts w:ascii="Times New Roman CYR" w:hAnsi="Times New Roman CYR" w:cs="Times New Roman CYR"/>
          <w:sz w:val="28"/>
          <w:szCs w:val="28"/>
        </w:rPr>
        <w:t>ыделяется непрерывной струей.</w:t>
      </w:r>
    </w:p>
    <w:p w14:paraId="79A3A9DD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Капиллярные - они отмечаются при значительном раневом дефекте кожного покрова. Кровоточит вся поверхность раны.</w:t>
      </w:r>
    </w:p>
    <w:p w14:paraId="16B88F7B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повреждении руки или ноги наиболее правильно одежду разрезать. Если же это не удается, то одежду сначала сним</w:t>
      </w:r>
      <w:r>
        <w:rPr>
          <w:rFonts w:ascii="Times New Roman CYR" w:hAnsi="Times New Roman CYR" w:cs="Times New Roman CYR"/>
          <w:sz w:val="28"/>
          <w:szCs w:val="28"/>
        </w:rPr>
        <w:t>ают с неповрежденной конечности, а затем, держа большую часть одежды в руках и манипулируя ею, осторожно снимают ее с поврежденной конечности.</w:t>
      </w:r>
    </w:p>
    <w:p w14:paraId="41650F77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доврачебной помощи при артериальном кровотечении.</w:t>
      </w:r>
    </w:p>
    <w:p w14:paraId="5D0F2165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кровотечение необходимо как можно быстрее</w:t>
      </w:r>
      <w:r>
        <w:rPr>
          <w:rFonts w:ascii="Times New Roman CYR" w:hAnsi="Times New Roman CYR" w:cs="Times New Roman CYR"/>
          <w:sz w:val="28"/>
          <w:szCs w:val="28"/>
        </w:rPr>
        <w:t xml:space="preserve"> остановить, так как от этого часто зависит жизнь пострадавшего. В среднем объем крови у взрослого человека составляет около 4-5 л. Потеря 1/3 объема крови за короткое время обычно приводит к гибели.</w:t>
      </w:r>
    </w:p>
    <w:p w14:paraId="2880FF60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следует пережать артерию, которая снабжа</w:t>
      </w:r>
      <w:r>
        <w:rPr>
          <w:rFonts w:ascii="Times New Roman CYR" w:hAnsi="Times New Roman CYR" w:cs="Times New Roman CYR"/>
          <w:sz w:val="28"/>
          <w:szCs w:val="28"/>
        </w:rPr>
        <w:t>ет раненый участок тела кровью. Для временной остановки артериального кровотечения артерию прижимают в местах, где она расположена поверхностно, то есть близко к коже. В этих местах обычно можно прощупать пульс. Артерию прижимают несколькими пальцами на 2-</w:t>
      </w:r>
      <w:r>
        <w:rPr>
          <w:rFonts w:ascii="Times New Roman CYR" w:hAnsi="Times New Roman CYR" w:cs="Times New Roman CYR"/>
          <w:sz w:val="28"/>
          <w:szCs w:val="28"/>
        </w:rPr>
        <w:t>3 см выше раны (ближе к туловищу).</w:t>
      </w:r>
    </w:p>
    <w:p w14:paraId="77D1DDFD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транспортировки обычно бывает необходимо наложить кровоостанавливающий жгут или закрутку. Наложение жгута практически во всех случаях позволяет остановить артериальное кровотечение.</w:t>
      </w:r>
    </w:p>
    <w:p w14:paraId="493E2420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Жгут на конечность накладывается вы</w:t>
      </w:r>
      <w:r>
        <w:rPr>
          <w:rFonts w:ascii="Times New Roman CYR" w:hAnsi="Times New Roman CYR" w:cs="Times New Roman CYR"/>
          <w:sz w:val="28"/>
          <w:szCs w:val="28"/>
        </w:rPr>
        <w:t>ше места кровотечения двумя-тремя оборотами и только поверх одежды или же под него делают подкладку из бинта, сложенного в несколько слоев платка, полотенца, любой материи.</w:t>
      </w:r>
    </w:p>
    <w:p w14:paraId="6FFCCB25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Затяжку жгута прекращают в момент остановки кровотечения. К жгуту необходимо прикре</w:t>
      </w:r>
      <w:r>
        <w:rPr>
          <w:rFonts w:ascii="Times New Roman CYR" w:hAnsi="Times New Roman CYR" w:cs="Times New Roman CYR"/>
          <w:sz w:val="28"/>
          <w:szCs w:val="28"/>
        </w:rPr>
        <w:t>пить записку с указанием времени его наложения. Поскольку жгут прекращает доступ крови к тканям, его можно накладывать лишь на ограниченное время: зимой - не более чем на 0,5 ч, в теплое время - не более чем на 1 ч. После этого срока, если пострадавшего не</w:t>
      </w:r>
      <w:r>
        <w:rPr>
          <w:rFonts w:ascii="Times New Roman CYR" w:hAnsi="Times New Roman CYR" w:cs="Times New Roman CYR"/>
          <w:sz w:val="28"/>
          <w:szCs w:val="28"/>
        </w:rPr>
        <w:t xml:space="preserve"> успели госпитализировать, следует распустить жгут на время до пяти минут, а затем повторять эту процедуру через каждые 30 минут. После каждого роспуска жгута необходимо указывать в записке новое время его наложения. Кстати, записка при транспортировке мож</w:t>
      </w:r>
      <w:r>
        <w:rPr>
          <w:rFonts w:ascii="Times New Roman CYR" w:hAnsi="Times New Roman CYR" w:cs="Times New Roman CYR"/>
          <w:sz w:val="28"/>
          <w:szCs w:val="28"/>
        </w:rPr>
        <w:t>ет потеряться, поэтому сотрудники службы спасения рекомендуют дублировать надпись на лбу пострадавшего. Это, конечно, непривычно, но лучше передать информацию так, чем не передать ее совсем.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травма рана медицинский помощь</w:t>
      </w:r>
    </w:p>
    <w:p w14:paraId="500A3D61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кратковременном роспуске жгута</w:t>
      </w:r>
      <w:r>
        <w:rPr>
          <w:rFonts w:ascii="Times New Roman CYR" w:hAnsi="Times New Roman CYR" w:cs="Times New Roman CYR"/>
          <w:sz w:val="28"/>
          <w:szCs w:val="28"/>
        </w:rPr>
        <w:t xml:space="preserve"> и до его наложения применяется способ временной остановки кровотечения.</w:t>
      </w:r>
    </w:p>
    <w:p w14:paraId="33E1A4A8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жгут накладывается для остановки артериального кровотечения, возникшего из ампутированной в результате ДТП конечности, то жгут ослаблять нельзя. При этом он должен быть наложен п</w:t>
      </w:r>
      <w:r>
        <w:rPr>
          <w:rFonts w:ascii="Times New Roman CYR" w:hAnsi="Times New Roman CYR" w:cs="Times New Roman CYR"/>
          <w:sz w:val="28"/>
          <w:szCs w:val="28"/>
        </w:rPr>
        <w:t>римерно на 5 см выше места повреждения.</w:t>
      </w:r>
    </w:p>
    <w:p w14:paraId="72768284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жгута для остановки артериального кровотечения можно использовать закрутку, которую делают из платка, косынки, бинта и т.д.</w:t>
      </w:r>
    </w:p>
    <w:p w14:paraId="4779F8B7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допускаются в качестве заменителя жгута шнуры, веревки и другие узкие неэл</w:t>
      </w:r>
      <w:r>
        <w:rPr>
          <w:rFonts w:ascii="Times New Roman CYR" w:hAnsi="Times New Roman CYR" w:cs="Times New Roman CYR"/>
          <w:sz w:val="28"/>
          <w:szCs w:val="28"/>
        </w:rPr>
        <w:t>астичные материалы.</w:t>
      </w:r>
    </w:p>
    <w:p w14:paraId="2D475A93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Наложение жгута (закрутки) в иных случаях следует применять только при крайних обстоятельствах. Поскольку чаще всего наложение тугой повязки и пальцевое прижатие артерий является достаточным для остановки сильного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кровотечения. Следует </w:t>
      </w:r>
      <w:r>
        <w:rPr>
          <w:rFonts w:ascii="Times New Roman CYR" w:hAnsi="Times New Roman CYR" w:cs="Times New Roman CYR"/>
          <w:sz w:val="28"/>
          <w:szCs w:val="28"/>
        </w:rPr>
        <w:t>помнить, что наложение жгута на неампутированную конечность прекращает поступление крови к отделам, расположенным ниже жгута, что может привести к повреждению нервов, кровеносных сосудов и, в конечном счете, потере конечности.</w:t>
      </w:r>
    </w:p>
    <w:p w14:paraId="256A87EE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доврачебной помощи п</w:t>
      </w:r>
      <w:r>
        <w:rPr>
          <w:rFonts w:ascii="Times New Roman CYR" w:hAnsi="Times New Roman CYR" w:cs="Times New Roman CYR"/>
          <w:sz w:val="28"/>
          <w:szCs w:val="28"/>
        </w:rPr>
        <w:t>ри венозном и капиллярном кровотечениях.</w:t>
      </w:r>
    </w:p>
    <w:p w14:paraId="02ED76BA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венозном кровотечении давящую повязку накладывают на место ранения.</w:t>
      </w:r>
    </w:p>
    <w:p w14:paraId="6AF07910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наложения повязки необходимо обработать кожу вокруг раны настойкой йода, закрыть рану стерильной салфеткой, а сверху вдоль костей наложить у</w:t>
      </w:r>
      <w:r>
        <w:rPr>
          <w:rFonts w:ascii="Times New Roman CYR" w:hAnsi="Times New Roman CYR" w:cs="Times New Roman CYR"/>
          <w:sz w:val="28"/>
          <w:szCs w:val="28"/>
        </w:rPr>
        <w:t>плотняющий валик. После этого нужно туго забинтовать место ранения и придать конечности возвышенное положение.</w:t>
      </w:r>
    </w:p>
    <w:p w14:paraId="26613D33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Признаком правильного наложения давящей повязки является прекращение кровотечения (повязка не должна пропитываться кровью).</w:t>
      </w:r>
    </w:p>
    <w:p w14:paraId="7B758499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Оказание доврачебной </w:t>
      </w:r>
      <w:r>
        <w:rPr>
          <w:rFonts w:ascii="Times New Roman CYR" w:hAnsi="Times New Roman CYR" w:cs="Times New Roman CYR"/>
          <w:sz w:val="28"/>
          <w:szCs w:val="28"/>
        </w:rPr>
        <w:t>помощи при проникающих ранениях грудной клетки.</w:t>
      </w:r>
    </w:p>
    <w:p w14:paraId="666CCED3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Проникающие ранения грудной клетки могут быть сопряжены с повреждением жизненно важных органов (легких и сердца), возможно также внутреннее кровоизлияние. Наибольшую опасность создает воздух, поступающий в пл</w:t>
      </w:r>
      <w:r>
        <w:rPr>
          <w:rFonts w:ascii="Times New Roman CYR" w:hAnsi="Times New Roman CYR" w:cs="Times New Roman CYR"/>
          <w:sz w:val="28"/>
          <w:szCs w:val="28"/>
        </w:rPr>
        <w:t>евральную полость, что приводит к развитию пневмоторакса.</w:t>
      </w:r>
    </w:p>
    <w:p w14:paraId="77476E8F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Пневмоторакс сопровождается характерным шумом и свистом при входе и выходе воздуха из раны. Первая помощь при проникающих ранениях грудной клетки состоит в защите раны от инфекции, ликвидации развив</w:t>
      </w:r>
      <w:r>
        <w:rPr>
          <w:rFonts w:ascii="Times New Roman CYR" w:hAnsi="Times New Roman CYR" w:cs="Times New Roman CYR"/>
          <w:sz w:val="28"/>
          <w:szCs w:val="28"/>
        </w:rPr>
        <w:t>шегося пневмоторакса и предупреждении возможного шока.</w:t>
      </w:r>
    </w:p>
    <w:p w14:paraId="0A695219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проникающих ранениях грудной клетки немедленно накладывается герметизирующая повязка, для этого можно использовать лейкопластырь, полиэтиленовый пакет или клеенку, предварительно нужно обработать к</w:t>
      </w:r>
      <w:r>
        <w:rPr>
          <w:rFonts w:ascii="Times New Roman CYR" w:hAnsi="Times New Roman CYR" w:cs="Times New Roman CYR"/>
          <w:sz w:val="28"/>
          <w:szCs w:val="28"/>
        </w:rPr>
        <w:t xml:space="preserve">ожу вокруг раны йодом или раствором бриллиантовой зелени. Фиксацию повязки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производить при выдохе. Такого пострадавшего транспортируют сидя.</w:t>
      </w:r>
    </w:p>
    <w:p w14:paraId="057F3D29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инородного предмета в ране его извлекать нельзя. Если предмет торчит, его максимально фиксируют и вокру</w:t>
      </w:r>
      <w:r>
        <w:rPr>
          <w:rFonts w:ascii="Times New Roman CYR" w:hAnsi="Times New Roman CYR" w:cs="Times New Roman CYR"/>
          <w:sz w:val="28"/>
          <w:szCs w:val="28"/>
        </w:rPr>
        <w:t>г него накладывают повязку. Это касается не только случаев проникающего ранения грудной клетки, а любых ран.</w:t>
      </w:r>
    </w:p>
    <w:p w14:paraId="7D5A0A95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доврачебной помощи при ранениях головы.</w:t>
      </w:r>
    </w:p>
    <w:p w14:paraId="0254FB48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ранениях головы в первую очередь необходимо остановить кровотечение и предотвратить попадание </w:t>
      </w:r>
      <w:r>
        <w:rPr>
          <w:rFonts w:ascii="Times New Roman CYR" w:hAnsi="Times New Roman CYR" w:cs="Times New Roman CYR"/>
          <w:sz w:val="28"/>
          <w:szCs w:val="28"/>
        </w:rPr>
        <w:t>в рану вторичной инфекции. На рану накладывают стерильную салфетку, далее толстый слой ваты и все это фиксируют одной из специальных повязок.</w:t>
      </w:r>
    </w:p>
    <w:p w14:paraId="1138A418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иметь в виду, что при травмах, связанных с ранениями головы, у пострадавшего может быть поврежден головной</w:t>
      </w:r>
      <w:r>
        <w:rPr>
          <w:rFonts w:ascii="Times New Roman CYR" w:hAnsi="Times New Roman CYR" w:cs="Times New Roman CYR"/>
          <w:sz w:val="28"/>
          <w:szCs w:val="28"/>
        </w:rPr>
        <w:t xml:space="preserve"> мозг (возможно сотрясение или ушиб мозга). Поэтому после наложения фиксирующей повязки пострадавшего следует уложить на спину, повернув голову на здоровую сторону.</w:t>
      </w:r>
    </w:p>
    <w:p w14:paraId="44FBE345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пострадавший находится без сознания, то его укладывают на бок и транспортируют в этом </w:t>
      </w:r>
      <w:r>
        <w:rPr>
          <w:rFonts w:ascii="Times New Roman CYR" w:hAnsi="Times New Roman CYR" w:cs="Times New Roman CYR"/>
          <w:sz w:val="28"/>
          <w:szCs w:val="28"/>
        </w:rPr>
        <w:t>же положении.</w:t>
      </w:r>
    </w:p>
    <w:p w14:paraId="0E4AA18A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доврачебной помощи при носовом кровотечении.</w:t>
      </w:r>
    </w:p>
    <w:p w14:paraId="6023EBF2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Опасность обильного носового кровотечения заключается в нарушении дыхания из-за проникновения крови в дыхательные пути. Чтобы этого не произошло, голову пострадавшего наклоняют вперед, а </w:t>
      </w:r>
      <w:r>
        <w:rPr>
          <w:rFonts w:ascii="Times New Roman CYR" w:hAnsi="Times New Roman CYR" w:cs="Times New Roman CYR"/>
          <w:sz w:val="28"/>
          <w:szCs w:val="28"/>
        </w:rPr>
        <w:t>на нос в область переносицы прикладывают холод.</w:t>
      </w:r>
    </w:p>
    <w:p w14:paraId="5D1F8152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доврачебной помощи при травмах живота.</w:t>
      </w:r>
    </w:p>
    <w:p w14:paraId="1CB121E6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Проникающие ранения живота.</w:t>
      </w:r>
    </w:p>
    <w:p w14:paraId="526E38BD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проникающем ранении брюшной стенки происходит повреждение внутренних органов брюшной полости. При травме кишечника его содержимо</w:t>
      </w:r>
      <w:r>
        <w:rPr>
          <w:rFonts w:ascii="Times New Roman CYR" w:hAnsi="Times New Roman CYR" w:cs="Times New Roman CYR"/>
          <w:sz w:val="28"/>
          <w:szCs w:val="28"/>
        </w:rPr>
        <w:t xml:space="preserve">е выходит в брюшную полость, что может привести к гнойному воспалению брюшины (перитонит). Первая помощь направлена на защиту раны от инфекции и спасение выпавших органов. Выпавшие внутренние органы следует аккуратно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собирать во влажную тряпку и поместить </w:t>
      </w:r>
      <w:r>
        <w:rPr>
          <w:rFonts w:ascii="Times New Roman CYR" w:hAnsi="Times New Roman CYR" w:cs="Times New Roman CYR"/>
          <w:sz w:val="28"/>
          <w:szCs w:val="28"/>
        </w:rPr>
        <w:t>в пакет. Пакет необходимо приклеить к телу пострадавшего скотчем, пластырем или прибинтовать, не пережимая. Кишки можно трогать - это безболезненно для пострадавшего. Повязку необходимо постоянно увлажнять - чтобы кишки не ссохлись. Наложите на рану стерил</w:t>
      </w:r>
      <w:r>
        <w:rPr>
          <w:rFonts w:ascii="Times New Roman CYR" w:hAnsi="Times New Roman CYR" w:cs="Times New Roman CYR"/>
          <w:sz w:val="28"/>
          <w:szCs w:val="28"/>
        </w:rPr>
        <w:t>ьную салфетку, затем толстый слой ваты и сделайте плотную (нетугую) повязку. Положение туловища при транспортировке - лежа на спине, под согнутые в коленях ноги подложите валик.</w:t>
      </w:r>
    </w:p>
    <w:p w14:paraId="69838FBC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Пострадавшему с проникающим ранением живота нельзя давать пить, пытаться вправ</w:t>
      </w:r>
      <w:r>
        <w:rPr>
          <w:rFonts w:ascii="Times New Roman CYR" w:hAnsi="Times New Roman CYR" w:cs="Times New Roman CYR"/>
          <w:sz w:val="28"/>
          <w:szCs w:val="28"/>
        </w:rPr>
        <w:t>ить ему выпавшие органы в брюшную полость.</w:t>
      </w:r>
    </w:p>
    <w:p w14:paraId="772E20C5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Закрытые травмы брюшной полости.</w:t>
      </w:r>
    </w:p>
    <w:p w14:paraId="3FAC20F9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Закрытые травмы брюшной полости возникают при ушибах и сдавливаниях.</w:t>
      </w:r>
    </w:p>
    <w:p w14:paraId="4979D097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Признаки: острая боль в животе, тошнота, рвота и т.д. Первая помощь направлена на создание покоя и уменьшение р</w:t>
      </w:r>
      <w:r>
        <w:rPr>
          <w:rFonts w:ascii="Times New Roman CYR" w:hAnsi="Times New Roman CYR" w:cs="Times New Roman CYR"/>
          <w:sz w:val="28"/>
          <w:szCs w:val="28"/>
        </w:rPr>
        <w:t>иска возможного внутреннего кровоизлияния.</w:t>
      </w:r>
    </w:p>
    <w:p w14:paraId="61440C6B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туловища при закрытых травмах брюшной полости - лежа на боку с согнутыми в коленях ногами или полусидя с согнутыми в коленях ногами. На живот нужно положить холод на 20 минут.</w:t>
      </w:r>
    </w:p>
    <w:p w14:paraId="0A9D3D5D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доврачебной помощи</w:t>
      </w:r>
      <w:r>
        <w:rPr>
          <w:rFonts w:ascii="Times New Roman CYR" w:hAnsi="Times New Roman CYR" w:cs="Times New Roman CYR"/>
          <w:sz w:val="28"/>
          <w:szCs w:val="28"/>
        </w:rPr>
        <w:t xml:space="preserve"> при травматической ампутации.</w:t>
      </w:r>
    </w:p>
    <w:p w14:paraId="4D47E01E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Ампутированную конечность следует поместить в пакет, затем этот пакет положить в другой и охладить. Пострадавшему оказать необходимую помощь. Если ампутация вызвала артериальное кровотечение, следует наложить кровоостанавлива</w:t>
      </w:r>
      <w:r>
        <w:rPr>
          <w:rFonts w:ascii="Times New Roman CYR" w:hAnsi="Times New Roman CYR" w:cs="Times New Roman CYR"/>
          <w:sz w:val="28"/>
          <w:szCs w:val="28"/>
        </w:rPr>
        <w:t>ющий жгут. В течение шести часов с момента ампутации есть шансы на успешное проведение операции по восстановлению утраченной конечности.</w:t>
      </w:r>
    </w:p>
    <w:p w14:paraId="596DB5BD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ран.</w:t>
      </w:r>
    </w:p>
    <w:p w14:paraId="60E20181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бы ранение ни было, оно всегда опасно для человека по двум причинам: кровотечение из раны и нагно</w:t>
      </w:r>
      <w:r>
        <w:rPr>
          <w:rFonts w:ascii="Times New Roman CYR" w:hAnsi="Times New Roman CYR" w:cs="Times New Roman CYR"/>
          <w:sz w:val="28"/>
          <w:szCs w:val="28"/>
        </w:rPr>
        <w:t>ение раны.</w:t>
      </w:r>
    </w:p>
    <w:p w14:paraId="596096A4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Рана, чаще всего, инфицируется гноеродными бактериями. Как известно, на поверхности кожи существуют миллионы бактерий; при этом, их количество на 1 мм</w:t>
      </w:r>
      <w:r>
        <w:rPr>
          <w:rFonts w:ascii="Times New Roman" w:hAnsi="Times New Roman" w:cs="Times New Roman"/>
          <w:sz w:val="28"/>
          <w:szCs w:val="28"/>
        </w:rPr>
        <w:t xml:space="preserve">² </w:t>
      </w:r>
      <w:r>
        <w:rPr>
          <w:rFonts w:ascii="Times New Roman CYR" w:hAnsi="Times New Roman CYR" w:cs="Times New Roman CYR"/>
          <w:sz w:val="28"/>
          <w:szCs w:val="28"/>
        </w:rPr>
        <w:t>немытой кожи доходит до 200 миллионов. При неожиданном ранении кожи ножом, камнем, занозой ил</w:t>
      </w:r>
      <w:r>
        <w:rPr>
          <w:rFonts w:ascii="Times New Roman CYR" w:hAnsi="Times New Roman CYR" w:cs="Times New Roman CYR"/>
          <w:sz w:val="28"/>
          <w:szCs w:val="28"/>
        </w:rPr>
        <w:t>и иглой в рану попадают миллиарды бактерий, вызывающие гнойный воспалительный процесс, который осложняет лечение при заживлении раны; в подобных случаях заживают раны обезображивающими рубцами. Стоит отметить, что при неверной обработке раны (немытыми рука</w:t>
      </w:r>
      <w:r>
        <w:rPr>
          <w:rFonts w:ascii="Times New Roman CYR" w:hAnsi="Times New Roman CYR" w:cs="Times New Roman CYR"/>
          <w:sz w:val="28"/>
          <w:szCs w:val="28"/>
        </w:rPr>
        <w:t>ми, применяя загрязненный перевязочный материал) заражение микробами раны возрастает еще больше.</w:t>
      </w:r>
    </w:p>
    <w:p w14:paraId="697FF72E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Проникновение микробов в толщу тканей и кровеносные сосуды оказывает отрицательное влияние не только на своевременное заживление раны, но и на организм в целом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D3A853D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рана инфицируется гноеродными бактериями, но бывают случаи заражения и иными бактериями. Очень опасно заражение раны палочками столбняка, которые попадают в рану из пыли, земли и помета. В подобных случаях появляется заболевание столбняк, ко</w:t>
      </w:r>
      <w:r>
        <w:rPr>
          <w:rFonts w:ascii="Times New Roman CYR" w:hAnsi="Times New Roman CYR" w:cs="Times New Roman CYR"/>
          <w:sz w:val="28"/>
          <w:szCs w:val="28"/>
        </w:rPr>
        <w:t>торое выражается мышечными стягиваниями шеи, и имеются трудности при глотании и жевании, сведением спинных, околоротовых мышц и, в конце концов, судорогами дыхательной мускулатуры и удушьем. При любом подозрении на столбняк необходимо незамедлительно начат</w:t>
      </w:r>
      <w:r>
        <w:rPr>
          <w:rFonts w:ascii="Times New Roman CYR" w:hAnsi="Times New Roman CYR" w:cs="Times New Roman CYR"/>
          <w:sz w:val="28"/>
          <w:szCs w:val="28"/>
        </w:rPr>
        <w:t>ь лечение - в противном случае неминуемо наступает смерть потерпевшего. Столбняк, чаще всего, возникает при транспортных и сельскохозяйственных травмах. Самым эффективным способом борьбы с данным заболеванием является профилактическая прививка противостолб</w:t>
      </w:r>
      <w:r>
        <w:rPr>
          <w:rFonts w:ascii="Times New Roman CYR" w:hAnsi="Times New Roman CYR" w:cs="Times New Roman CYR"/>
          <w:sz w:val="28"/>
          <w:szCs w:val="28"/>
        </w:rPr>
        <w:t>нячной сыворотки.</w:t>
      </w:r>
    </w:p>
    <w:p w14:paraId="791653B7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раневого процесса при заживлении гнойных ран целесообразно выделить следующие стадии:</w:t>
      </w:r>
    </w:p>
    <w:p w14:paraId="68969CAC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воспаление,</w:t>
      </w:r>
    </w:p>
    <w:p w14:paraId="750562CD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образование и созревание грануляционной ткани,</w:t>
      </w:r>
    </w:p>
    <w:p w14:paraId="6AAC3706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эпителизация.</w:t>
      </w:r>
    </w:p>
    <w:p w14:paraId="6BC7D863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стадий, несмотря на их определённую последовательност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ь, носит условный характер, поскольку провести строгую грань между окончанием одной стадии и началом другой невозможно. Обычно через 48 ч возникает грануляционная ткань. После стихания воспалительной реакции начинается процесс преобразования, пролиферации </w:t>
      </w:r>
      <w:r>
        <w:rPr>
          <w:rFonts w:ascii="Times New Roman CYR" w:hAnsi="Times New Roman CYR" w:cs="Times New Roman CYR"/>
          <w:sz w:val="28"/>
          <w:szCs w:val="28"/>
        </w:rPr>
        <w:t>фибробластов, образования новой ткани - процесс репаративной регенерации. На всём протяжении воспалительной реакции, начиная с момента повреждения ткани, наблюдают пролиферативные или продуктивные явления (размножение клеточных элементов). Эти явления особ</w:t>
      </w:r>
      <w:r>
        <w:rPr>
          <w:rFonts w:ascii="Times New Roman CYR" w:hAnsi="Times New Roman CYR" w:cs="Times New Roman CYR"/>
          <w:sz w:val="28"/>
          <w:szCs w:val="28"/>
        </w:rPr>
        <w:t>енно выражены в более поздних стадиях воспаления. По мере роста грануляционной ткани, образования и созревания соединительной ткани отмечают стихание воспалительных явлений, происходит эпителизация по направлению с краёв раны к её дну.</w:t>
      </w:r>
    </w:p>
    <w:p w14:paraId="6CC54DCA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Газовая гангрена поя</w:t>
      </w:r>
      <w:r>
        <w:rPr>
          <w:rFonts w:ascii="Times New Roman CYR" w:hAnsi="Times New Roman CYR" w:cs="Times New Roman CYR"/>
          <w:sz w:val="28"/>
          <w:szCs w:val="28"/>
        </w:rPr>
        <w:t>вляется при заражении раны микробами, которые размножаются в зараженных ранах без доступа воздуха. При этом, при надавливании на область раны можно услышать крепитацию (скрип), которая обусловливается появляющимися пузырьками газа. У больного наблюдается р</w:t>
      </w:r>
      <w:r>
        <w:rPr>
          <w:rFonts w:ascii="Times New Roman CYR" w:hAnsi="Times New Roman CYR" w:cs="Times New Roman CYR"/>
          <w:sz w:val="28"/>
          <w:szCs w:val="28"/>
        </w:rPr>
        <w:t>езкое повышение температуры, пораженная кожа - красного цвета.</w:t>
      </w:r>
    </w:p>
    <w:p w14:paraId="68463A16" w14:textId="77777777" w:rsidR="00000000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опасности для здоровья и самой жизни раненого можно разделить на непосредственные, возникающие в момент ранения или сразу вслед за ним, и поздние - спустя многие часы и дни. Поэт</w:t>
      </w:r>
      <w:r>
        <w:rPr>
          <w:rFonts w:ascii="Times New Roman CYR" w:hAnsi="Times New Roman CYR" w:cs="Times New Roman CYR"/>
          <w:sz w:val="28"/>
          <w:szCs w:val="28"/>
        </w:rPr>
        <w:t>ому при оказании неотложной помощи и в процессе лечения необходимо выделять наиболее опасные обстоятельства для конкретного отрезка времени и предупреждать возможные осложнения. Непосредственные смертельные опасности после ранения обусловлены собственно на</w:t>
      </w:r>
      <w:r>
        <w:rPr>
          <w:rFonts w:ascii="Times New Roman CYR" w:hAnsi="Times New Roman CYR" w:cs="Times New Roman CYR"/>
          <w:sz w:val="28"/>
          <w:szCs w:val="28"/>
        </w:rPr>
        <w:t xml:space="preserve">рушением анатомической целости и функционирования жизненно важных органов и систем (общей реакцией организма в виде шока, еще чаще вследствие массивной кровопотери). В более позднем периоде наибольшую опасность для исхода ранения и для жизни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представляет р</w:t>
      </w:r>
      <w:r>
        <w:rPr>
          <w:rFonts w:ascii="Times New Roman CYR" w:hAnsi="Times New Roman CYR" w:cs="Times New Roman CYR"/>
          <w:sz w:val="28"/>
          <w:szCs w:val="28"/>
        </w:rPr>
        <w:t>азвитие раневого инфекционного процесса, когда могут наступить вторичные анатомические изменения и функциональные расстройства, возможен прорыв гнойного содержимого раны в кровяное русло - общее заражение (сепсис), развитие газовой гангрены, столбняка.</w:t>
      </w:r>
    </w:p>
    <w:p w14:paraId="692F59FF" w14:textId="77777777" w:rsidR="0075055E" w:rsidRDefault="00750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</w:t>
      </w:r>
      <w:r>
        <w:rPr>
          <w:rFonts w:ascii="Times New Roman CYR" w:hAnsi="Times New Roman CYR" w:cs="Times New Roman CYR"/>
          <w:sz w:val="28"/>
          <w:szCs w:val="28"/>
        </w:rPr>
        <w:t>утствие правильной и своевременной обработки раны может стать для пострадавшего роковым.</w:t>
      </w:r>
    </w:p>
    <w:sectPr w:rsidR="007505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33"/>
    <w:rsid w:val="00700F33"/>
    <w:rsid w:val="0075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74242"/>
  <w14:defaultImageDpi w14:val="0"/>
  <w15:docId w15:val="{18FD7A15-F8DE-41BF-AA89-3A378F7F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2649</Words>
  <Characters>15101</Characters>
  <Application>Microsoft Office Word</Application>
  <DocSecurity>0</DocSecurity>
  <Lines>125</Lines>
  <Paragraphs>35</Paragraphs>
  <ScaleCrop>false</ScaleCrop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2024-12-31T19:29:00Z</dcterms:created>
  <dcterms:modified xsi:type="dcterms:W3CDTF">2024-12-31T19:29:00Z</dcterms:modified>
</cp:coreProperties>
</file>