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C1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Оглавление</w:t>
      </w:r>
    </w:p>
    <w:p w14:paraId="078AB2F0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F5436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 Характеристика лечебно-профилактического учреждения ГБУЗ РА Майкопской городской клинической больницы</w:t>
      </w:r>
    </w:p>
    <w:p w14:paraId="544E9034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Основные качественные и количественные показатели деятельности ГБУЗ РА «МГКБ» 2014г.</w:t>
      </w:r>
    </w:p>
    <w:p w14:paraId="64FF0D01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Характеристика отделения но</w:t>
      </w:r>
      <w:r>
        <w:rPr>
          <w:rFonts w:ascii="Times New Roman CYR" w:hAnsi="Times New Roman CYR" w:cs="Times New Roman CYR"/>
          <w:sz w:val="28"/>
          <w:szCs w:val="28"/>
        </w:rPr>
        <w:t>ворожденных</w:t>
      </w:r>
    </w:p>
    <w:p w14:paraId="27A2D1B5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III. Отчёт о деятельности аттестуемого за 2014 г.</w:t>
      </w:r>
    </w:p>
    <w:p w14:paraId="2C53C746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IV. Санитарно - эпидемический режим в отделении новорожденных.</w:t>
      </w:r>
    </w:p>
    <w:p w14:paraId="25109CF3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V. Работа по медицинской профилактике</w:t>
      </w:r>
    </w:p>
    <w:p w14:paraId="0961EBED" w14:textId="77777777" w:rsidR="00000000" w:rsidRDefault="00D07390">
      <w:pPr>
        <w:widowControl w:val="0"/>
        <w:tabs>
          <w:tab w:val="left" w:pos="903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CA487D1" w14:textId="77777777" w:rsidR="00000000" w:rsidRDefault="00D07390">
      <w:pPr>
        <w:widowControl w:val="0"/>
        <w:tabs>
          <w:tab w:val="left" w:pos="903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</w:t>
      </w:r>
    </w:p>
    <w:p w14:paraId="1EFB108E" w14:textId="77777777" w:rsidR="00000000" w:rsidRDefault="00D07390">
      <w:pPr>
        <w:widowControl w:val="0"/>
        <w:tabs>
          <w:tab w:val="left" w:pos="903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0B6D0D5" w14:textId="77777777" w:rsidR="00000000" w:rsidRDefault="00D07390">
      <w:pPr>
        <w:widowControl w:val="0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64C87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62A60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87D28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44E3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</w:t>
      </w:r>
      <w:r>
        <w:rPr>
          <w:rFonts w:ascii="Times New Roman CYR" w:hAnsi="Times New Roman CYR" w:cs="Times New Roman CYR"/>
          <w:sz w:val="28"/>
          <w:szCs w:val="28"/>
        </w:rPr>
        <w:t>из важных направлений в реформировании здравоохранения стала перинатальная медицина. Получили развитие новые типы учреждений - перинатальные центры.</w:t>
      </w:r>
    </w:p>
    <w:p w14:paraId="3F5AB27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Перинатальный центр - это клиника широкого профиля, в которой с использованием самых современных медицинск</w:t>
      </w:r>
      <w:r>
        <w:rPr>
          <w:rFonts w:ascii="Times New Roman CYR" w:hAnsi="Times New Roman CYR" w:cs="Times New Roman CYR"/>
          <w:sz w:val="28"/>
          <w:szCs w:val="28"/>
        </w:rPr>
        <w:t>их технологий проводятся консультации, лечение и реабилитация беременных и родивших женщин, а также новорожденных детей. Если еще 10-20 лет назад перинатальных центров в стране было единицы, то сейчас они создаются в каждом регионе Российской Федерации.</w:t>
      </w:r>
    </w:p>
    <w:p w14:paraId="157E129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перинатальном центре осуществляются ведение беременности и родов, диагностика и лечение всех видов бесплодия, проводятся различные исследования у детей и взрослых. Технологическая оснащенность перинатального центра позволяет выхаживать недоношенных и малов</w:t>
      </w:r>
      <w:r>
        <w:rPr>
          <w:rFonts w:ascii="Times New Roman CYR" w:hAnsi="Times New Roman CYR" w:cs="Times New Roman CYR"/>
          <w:sz w:val="28"/>
          <w:szCs w:val="28"/>
        </w:rPr>
        <w:t>есных новорожденных.</w:t>
      </w:r>
    </w:p>
    <w:p w14:paraId="209C190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Адыгейский Республиканский клинический перинатальный центр был создан в марте 2000 года, на базе Адыгейского Республиканского центра планирования.</w:t>
      </w:r>
    </w:p>
    <w:p w14:paraId="1F77EF4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созданному перинатальному центру идет снижение заболеваемости, смертности мате</w:t>
      </w:r>
      <w:r>
        <w:rPr>
          <w:rFonts w:ascii="Times New Roman CYR" w:hAnsi="Times New Roman CYR" w:cs="Times New Roman CYR"/>
          <w:sz w:val="28"/>
          <w:szCs w:val="28"/>
        </w:rPr>
        <w:t xml:space="preserve">рей и детей в республике Адыгея, формирование системы перинатальной профилактики, организационно-методическое руководство акушерско - неонатологической и гинекологической службы ЛПУ республики. Создание базы специализации и повышения квалификации врачей и </w:t>
      </w:r>
      <w:r>
        <w:rPr>
          <w:rFonts w:ascii="Times New Roman CYR" w:hAnsi="Times New Roman CYR" w:cs="Times New Roman CYR"/>
          <w:sz w:val="28"/>
          <w:szCs w:val="28"/>
        </w:rPr>
        <w:t>среднего мед.персонала.</w:t>
      </w:r>
    </w:p>
    <w:p w14:paraId="5723BF0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АРКПЦ создан для охраны репродуктивного здоровья, совершенствования медицинской помощи женщинам. На центр возлагается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решение ряда задач, связанных с оказанием специализированной помощи по вопросам планирования семьи, медико-генетич</w:t>
      </w:r>
      <w:r>
        <w:rPr>
          <w:rFonts w:ascii="Times New Roman CYR" w:hAnsi="Times New Roman CYR" w:cs="Times New Roman CYR"/>
          <w:sz w:val="28"/>
          <w:szCs w:val="28"/>
        </w:rPr>
        <w:t>еской консультации, психологической помощи, лечении гинекологических заболеваний, обеспечение родовспоможения, охраны здоровья матерей, новорожденных и др. На базе перинатального центра проводится обучение мед. персонала по программе "Грудное вскармливание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- Здоровый ребенок". Научно-практический центр по пропаганде, поддержке и поощрению грудного вскармливания, Министерство здравоохранения и социального развития РФ первым в РА представило АРКПЦ к почётному званию ВОЗ/ЮНИСЕФ «Больница доброжелательная к реб</w:t>
      </w:r>
      <w:r>
        <w:rPr>
          <w:rFonts w:ascii="Times New Roman CYR" w:hAnsi="Times New Roman CYR" w:cs="Times New Roman CYR"/>
          <w:sz w:val="28"/>
          <w:szCs w:val="28"/>
        </w:rPr>
        <w:t>ёнку» от 03.02.2006 г.</w:t>
      </w:r>
    </w:p>
    <w:p w14:paraId="11634A0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BBF0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7BD97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лечебно-профилактического учреждения в целом и структурного подразделения отделения новорожденных</w:t>
      </w:r>
    </w:p>
    <w:p w14:paraId="3251877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78C2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Здание родильного дома построено по типовому проекту в 1982 году. Имеет 4 этажа. Первые 3 занимает родильный дом.</w:t>
      </w:r>
    </w:p>
    <w:p w14:paraId="0E592B9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</w:t>
      </w:r>
      <w:r>
        <w:rPr>
          <w:rFonts w:ascii="Times New Roman CYR" w:hAnsi="Times New Roman CYR" w:cs="Times New Roman CYR"/>
          <w:sz w:val="28"/>
          <w:szCs w:val="28"/>
        </w:rPr>
        <w:t>УЗ РА «МГКБ» рассчитан на 493 коек, имеет в своем составе поликлиническое отделение, пятнадцать стационарных отделений, клинико-диагностическую службу, вспомогательное подразделение. С 01.01.2015г. ГБУЗ РА «МГКБ» реорганизована путем присоединения в её сос</w:t>
      </w:r>
      <w:r>
        <w:rPr>
          <w:rFonts w:ascii="Times New Roman CYR" w:hAnsi="Times New Roman CYR" w:cs="Times New Roman CYR"/>
          <w:sz w:val="28"/>
          <w:szCs w:val="28"/>
        </w:rPr>
        <w:t>тав «АРКПЦ».</w:t>
      </w:r>
    </w:p>
    <w:p w14:paraId="0DE9C494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Перинатальный центр круглосуточно оказывает экстренную и плановую специализированную помощь женскому населению г. Майкопа и Республики Адыгея и Краснодарского края.</w:t>
      </w:r>
    </w:p>
    <w:p w14:paraId="5C27264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2011 года на базе ГБУЗ РА «АРКПЦ» функционирует Центр поддержки беременных, </w:t>
      </w:r>
      <w:r>
        <w:rPr>
          <w:rFonts w:ascii="Times New Roman CYR" w:hAnsi="Times New Roman CYR" w:cs="Times New Roman CYR"/>
          <w:sz w:val="28"/>
          <w:szCs w:val="28"/>
        </w:rPr>
        <w:t>оказавшихся в трудной жизненной ситуации (Центр кризисной беременности)</w:t>
      </w:r>
    </w:p>
    <w:p w14:paraId="64F33FD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Поликлиническое отделение( Центр Планирования Семьи) - Имеется дневной стационар на 12 коек.</w:t>
      </w:r>
    </w:p>
    <w:p w14:paraId="62E4E5BB" w14:textId="77777777" w:rsidR="00000000" w:rsidRDefault="00D07390">
      <w:pPr>
        <w:widowControl w:val="0"/>
        <w:shd w:val="clear" w:color="auto" w:fill="FFFFFF"/>
        <w:tabs>
          <w:tab w:val="left" w:pos="79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Специализированные приемы осуществляют следующие специалисты:</w:t>
      </w:r>
    </w:p>
    <w:p w14:paraId="024E33D8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гинеколог;</w:t>
      </w:r>
    </w:p>
    <w:p w14:paraId="0D279115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z w:val="28"/>
          <w:szCs w:val="28"/>
        </w:rPr>
        <w:t>неколог - эндокринолог;</w:t>
      </w:r>
    </w:p>
    <w:p w14:paraId="41F57B2B" w14:textId="77777777" w:rsidR="00000000" w:rsidRDefault="00D07390" w:rsidP="00702C5E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Гинеколог - репродуктолог;</w:t>
      </w:r>
    </w:p>
    <w:p w14:paraId="0182F55C" w14:textId="77777777" w:rsidR="00000000" w:rsidRDefault="00D07390" w:rsidP="00702C5E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Специалист по невынашиванию;</w:t>
      </w:r>
    </w:p>
    <w:p w14:paraId="180B7F53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Генетик;</w:t>
      </w:r>
    </w:p>
    <w:p w14:paraId="0C204FC6" w14:textId="77777777" w:rsidR="00000000" w:rsidRDefault="00D07390" w:rsidP="00702C5E">
      <w:pPr>
        <w:widowControl w:val="0"/>
        <w:numPr>
          <w:ilvl w:val="12"/>
          <w:numId w:val="0"/>
        </w:numPr>
        <w:shd w:val="clear" w:color="auto" w:fill="FFFFFF"/>
        <w:tabs>
          <w:tab w:val="left" w:pos="1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Перинатолог;</w:t>
      </w:r>
    </w:p>
    <w:p w14:paraId="4EA11BE2" w14:textId="77777777" w:rsidR="00000000" w:rsidRDefault="00D07390" w:rsidP="00702C5E">
      <w:pPr>
        <w:widowControl w:val="0"/>
        <w:numPr>
          <w:ilvl w:val="12"/>
          <w:numId w:val="0"/>
        </w:numPr>
        <w:shd w:val="clear" w:color="auto" w:fill="FFFFFF"/>
        <w:tabs>
          <w:tab w:val="left" w:pos="1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Контрацептолог;</w:t>
      </w:r>
    </w:p>
    <w:p w14:paraId="15B79119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шеечной патологии;</w:t>
      </w:r>
    </w:p>
    <w:p w14:paraId="3E461BBD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Сексопатолог;</w:t>
      </w:r>
    </w:p>
    <w:p w14:paraId="22A2E938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Андролог;</w:t>
      </w:r>
    </w:p>
    <w:p w14:paraId="5ED9CEBA" w14:textId="77777777" w:rsidR="00000000" w:rsidRDefault="00D07390" w:rsidP="00702C5E">
      <w:pPr>
        <w:widowControl w:val="0"/>
        <w:numPr>
          <w:ilvl w:val="12"/>
          <w:numId w:val="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-Психолог;</w:t>
      </w:r>
    </w:p>
    <w:p w14:paraId="64DC970D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функциональной диагностики;</w:t>
      </w:r>
    </w:p>
    <w:p w14:paraId="7D9BB39F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</w:t>
      </w:r>
      <w:r>
        <w:rPr>
          <w:rFonts w:ascii="Times New Roman CYR" w:hAnsi="Times New Roman CYR" w:cs="Times New Roman CYR"/>
          <w:sz w:val="28"/>
          <w:szCs w:val="28"/>
        </w:rPr>
        <w:t>лог,</w:t>
      </w:r>
    </w:p>
    <w:p w14:paraId="5946DC29" w14:textId="77777777" w:rsidR="00000000" w:rsidRDefault="00D07390" w:rsidP="00702C5E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Эндокринолог.</w:t>
      </w:r>
    </w:p>
    <w:p w14:paraId="0E79056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Стационарные отделения:</w:t>
      </w:r>
    </w:p>
    <w:p w14:paraId="53D151EE" w14:textId="77777777" w:rsidR="00000000" w:rsidRDefault="00D073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Акушерское отделение патологии беременных №1 - 50 коек;</w:t>
      </w:r>
    </w:p>
    <w:p w14:paraId="2040E790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Акушерское отделение патологии беременных №2 - 40 коек;</w:t>
      </w:r>
    </w:p>
    <w:p w14:paraId="75003974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Акушерское родильное отделение-50</w:t>
      </w:r>
    </w:p>
    <w:p w14:paraId="24A9158C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Сверхсметные реанимационные -22;</w:t>
      </w:r>
    </w:p>
    <w:p w14:paraId="05AC5FD3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новорожд</w:t>
      </w:r>
      <w:r>
        <w:rPr>
          <w:rFonts w:ascii="Times New Roman CYR" w:hAnsi="Times New Roman CYR" w:cs="Times New Roman CYR"/>
          <w:sz w:val="28"/>
          <w:szCs w:val="28"/>
        </w:rPr>
        <w:t>енных-50</w:t>
      </w:r>
    </w:p>
    <w:p w14:paraId="40E4CB76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гинекологии - 45 коек.</w:t>
      </w:r>
    </w:p>
    <w:p w14:paraId="245E5558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общей хирургии - 50</w:t>
      </w:r>
    </w:p>
    <w:p w14:paraId="51FCE4E3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гнойной хирургии - 38 коек (гнойных 35 и ожоговых 3)</w:t>
      </w:r>
    </w:p>
    <w:p w14:paraId="6DE5C316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Кардиологическое отделение - 40 коек. (В том числе ПРИТ-6 коек)</w:t>
      </w:r>
    </w:p>
    <w:p w14:paraId="227A0F0A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Терапевтическое отделение - 35 коек. (5 коек се</w:t>
      </w:r>
      <w:r>
        <w:rPr>
          <w:rFonts w:ascii="Times New Roman CYR" w:hAnsi="Times New Roman CYR" w:cs="Times New Roman CYR"/>
          <w:sz w:val="28"/>
          <w:szCs w:val="28"/>
        </w:rPr>
        <w:t>стринского ухода)</w:t>
      </w:r>
    </w:p>
    <w:p w14:paraId="3F9FC9C6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Пульмонологическое отделение -30 коек</w:t>
      </w:r>
    </w:p>
    <w:p w14:paraId="700C9448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Неврологическое отделение - 60 коек</w:t>
      </w:r>
    </w:p>
    <w:p w14:paraId="2DA188D1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Приемное отделение</w:t>
      </w:r>
    </w:p>
    <w:p w14:paraId="290A7ABE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Стационар дневного пребывания - 30\35 коек</w:t>
      </w:r>
    </w:p>
    <w:p w14:paraId="12138313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анестезиологии и реанимации - 6\12 коек.</w:t>
      </w:r>
    </w:p>
    <w:p w14:paraId="11981E49" w14:textId="77777777" w:rsidR="00000000" w:rsidRDefault="00D07390">
      <w:pPr>
        <w:widowControl w:val="0"/>
        <w:shd w:val="clear" w:color="auto" w:fill="FFFFFF"/>
        <w:tabs>
          <w:tab w:val="left" w:pos="0"/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Диагностические и вспомогательные служ</w:t>
      </w:r>
      <w:r>
        <w:rPr>
          <w:rFonts w:ascii="Times New Roman CYR" w:hAnsi="Times New Roman CYR" w:cs="Times New Roman CYR"/>
          <w:sz w:val="28"/>
          <w:szCs w:val="28"/>
        </w:rPr>
        <w:t>бы:</w:t>
      </w:r>
    </w:p>
    <w:p w14:paraId="13CE9AB5" w14:textId="77777777" w:rsidR="00000000" w:rsidRDefault="00D073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Клиническая лаборатория;</w:t>
      </w:r>
    </w:p>
    <w:p w14:paraId="7811D077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Молекулярно- генетический скрининг;</w:t>
      </w:r>
    </w:p>
    <w:p w14:paraId="5E7766B4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Цитохимическая лаборатория.</w:t>
      </w:r>
    </w:p>
    <w:p w14:paraId="25AC02CD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 иммуноферментного анализа;</w:t>
      </w:r>
    </w:p>
    <w:p w14:paraId="52F42C2B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 ПЦР исследований</w:t>
      </w:r>
    </w:p>
    <w:p w14:paraId="7C4F4236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Отделение функциональной диагностики;</w:t>
      </w:r>
    </w:p>
    <w:p w14:paraId="07AC1498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Физиотерапевтическое отделение;</w:t>
      </w:r>
    </w:p>
    <w:p w14:paraId="6F9ED22C" w14:textId="77777777" w:rsidR="00000000" w:rsidRDefault="00D07390">
      <w:pPr>
        <w:widowControl w:val="0"/>
        <w:shd w:val="clear" w:color="auto" w:fill="FFFFFF"/>
        <w:tabs>
          <w:tab w:val="left" w:pos="0"/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Вспомогательные слу</w:t>
      </w:r>
      <w:r>
        <w:rPr>
          <w:rFonts w:ascii="Times New Roman CYR" w:hAnsi="Times New Roman CYR" w:cs="Times New Roman CYR"/>
          <w:sz w:val="28"/>
          <w:szCs w:val="28"/>
        </w:rPr>
        <w:t>жбы</w:t>
      </w:r>
    </w:p>
    <w:p w14:paraId="3AF1E2B6" w14:textId="77777777" w:rsidR="00000000" w:rsidRDefault="00D073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Аптека.</w:t>
      </w:r>
    </w:p>
    <w:p w14:paraId="6C933C5A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АХЧ</w:t>
      </w:r>
    </w:p>
    <w:p w14:paraId="677F3989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ЦСО</w:t>
      </w:r>
    </w:p>
    <w:p w14:paraId="16CF2BE4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ОМО</w:t>
      </w:r>
    </w:p>
    <w:p w14:paraId="24D38B9E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Прачечная</w:t>
      </w:r>
    </w:p>
    <w:p w14:paraId="629FF24E" w14:textId="77777777" w:rsidR="00000000" w:rsidRDefault="00D073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Пищеблок.</w:t>
      </w:r>
    </w:p>
    <w:p w14:paraId="2D1F863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ГБУЗ РА «МГКБ» является базой для Майкопского медицинского колледжа с 1993г. Базой для подготовки студентов медицинского факультета МГТУ, а также базой для врачей интернов и усовершенствования на раб</w:t>
      </w:r>
      <w:r>
        <w:rPr>
          <w:rFonts w:ascii="Times New Roman CYR" w:hAnsi="Times New Roman CYR" w:cs="Times New Roman CYR"/>
          <w:sz w:val="28"/>
          <w:szCs w:val="28"/>
        </w:rPr>
        <w:t>очем месте врачей и среднего медицинского персонала Республики Адыгея.</w:t>
      </w:r>
    </w:p>
    <w:p w14:paraId="2D6D74D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данные по новорожденным.</w:t>
      </w:r>
    </w:p>
    <w:p w14:paraId="5B28ACD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АРКПЦ за 2014 год родилось 3548 малышей, это больше, чем в 2013г. на 7.3%.</w:t>
      </w:r>
    </w:p>
    <w:p w14:paraId="427C295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2014 году показатель младенческой смертности вырос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2013 годом до 2%.</w:t>
      </w:r>
    </w:p>
    <w:p w14:paraId="304B025E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в роддоме родилось живыми:</w:t>
      </w:r>
    </w:p>
    <w:p w14:paraId="48A68B1E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2012г.- 3614 новорожденных;</w:t>
      </w:r>
    </w:p>
    <w:p w14:paraId="3833D5D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2013г.-3508 новорожденных;</w:t>
      </w:r>
    </w:p>
    <w:p w14:paraId="37A0629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2014 г.-3290 новорожденных.</w:t>
      </w:r>
    </w:p>
    <w:p w14:paraId="1EF2220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F4539" w14:textId="1222FF82" w:rsidR="00000000" w:rsidRDefault="00702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B56D184" wp14:editId="40A84319">
            <wp:extent cx="4181475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72C6" w14:textId="77777777" w:rsidR="00000000" w:rsidRDefault="00D073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 1</w:t>
      </w:r>
    </w:p>
    <w:p w14:paraId="0542F25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анализа, выявлено, что количество новорожденных, </w:t>
      </w:r>
      <w:r>
        <w:rPr>
          <w:rFonts w:ascii="Times New Roman CYR" w:hAnsi="Times New Roman CYR" w:cs="Times New Roman CYR"/>
          <w:sz w:val="28"/>
          <w:szCs w:val="28"/>
        </w:rPr>
        <w:t>прошедших через ОН в 2013 году уменьшилось, так как проводился ремонт в родильном отделении с переводом в гинекологическое отделение и сокращением коек.</w:t>
      </w:r>
    </w:p>
    <w:p w14:paraId="7456E5D7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C4FD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показателей младенческой смертности по РА, РФ за 2012-2014 годы</w:t>
      </w:r>
    </w:p>
    <w:p w14:paraId="074F796C" w14:textId="015F8DAF" w:rsidR="00000000" w:rsidRDefault="00702C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0B90D" wp14:editId="4B6F215B">
            <wp:extent cx="4324350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CBF3" w14:textId="77777777" w:rsidR="00000000" w:rsidRDefault="00D073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№2</w:t>
      </w:r>
    </w:p>
    <w:p w14:paraId="6D29E717" w14:textId="77777777" w:rsidR="00000000" w:rsidRDefault="00D073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9357EF" w14:textId="77777777" w:rsidR="00000000" w:rsidRDefault="00D073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данной диаграмме видно, что младенческая смертность в 2014 г. выше по республике Адыгея, по сравнению с 2012 г. и 2013 г. В 2011-2013 гг. младенческая смертность по р. Адыгея ниже по отношению младенческой смертности по Российской </w:t>
      </w:r>
      <w:r>
        <w:rPr>
          <w:rFonts w:ascii="Times New Roman CYR" w:hAnsi="Times New Roman CYR" w:cs="Times New Roman CYR"/>
          <w:sz w:val="28"/>
          <w:szCs w:val="28"/>
        </w:rPr>
        <w:t>Федерации в целом.</w:t>
      </w:r>
    </w:p>
    <w:p w14:paraId="5EA1725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B8F6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AA280F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aps/>
          <w:sz w:val="28"/>
          <w:szCs w:val="28"/>
        </w:rPr>
        <w:t>основные качественные и количественные показатели деятельности отделения новорожденных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ЗА 2014 ГОД.</w:t>
      </w:r>
    </w:p>
    <w:p w14:paraId="2CCF8AD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D0C5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качественные и количественные показатели деятельности работы роддома улучшились. Это связанно с применением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нового оборудования, открытия новой диагностической лаборатории (ПЦР), применением скринингов для обследования новорожденных, а так же повышение качества работы медицинского персонала.</w:t>
      </w:r>
    </w:p>
    <w:p w14:paraId="5C9FBAC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D353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родившихся детей по массе.</w:t>
      </w:r>
    </w:p>
    <w:p w14:paraId="397F5F6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70"/>
        <w:gridCol w:w="870"/>
        <w:gridCol w:w="870"/>
        <w:gridCol w:w="870"/>
        <w:gridCol w:w="870"/>
        <w:gridCol w:w="870"/>
        <w:gridCol w:w="902"/>
      </w:tblGrid>
      <w:tr w:rsidR="00000000" w14:paraId="4E4E6CC7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36A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9A0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500-749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037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750-999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A8D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1000-1499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3E8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1500-1999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A54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2000-2499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760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2500-2999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7BA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3000-3499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92D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3500-3999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73F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4000 и более</w:t>
            </w:r>
          </w:p>
        </w:tc>
      </w:tr>
      <w:tr w:rsidR="00000000" w14:paraId="24188116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ED2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C95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A03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51D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DE4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371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07F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07F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416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447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354</w:t>
            </w:r>
          </w:p>
        </w:tc>
      </w:tr>
      <w:tr w:rsidR="00000000" w14:paraId="2B61A82A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14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2013г.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9C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576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1D8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BDD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F7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B70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310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F81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4B9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  <w:tr w:rsidR="00000000" w14:paraId="110502D8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119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F93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CA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AAA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6EB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267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470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0A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C95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0F6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</w:t>
            </w:r>
          </w:p>
        </w:tc>
      </w:tr>
    </w:tbl>
    <w:p w14:paraId="084AC7D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0BBB3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таблице видно, что число детей с экстремально ни</w:t>
      </w:r>
      <w:r>
        <w:rPr>
          <w:rFonts w:ascii="Times New Roman CYR" w:hAnsi="Times New Roman CYR" w:cs="Times New Roman CYR"/>
          <w:sz w:val="28"/>
          <w:szCs w:val="28"/>
        </w:rPr>
        <w:t>зкой массой тела увеличился. Число детей с низкой массой тела (до 2500,0) в 2014г. уменьшилось с 6,8% до 5,9%. Уменьшился процент детей с массой более 4000,0 с 10% до 9,3%.</w:t>
      </w:r>
    </w:p>
    <w:p w14:paraId="438D97E5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90C2D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ХАРАКТЕРИСТИКА ОТДЕЛЕНИЯ НОВОРОЖДЕННЫХ</w:t>
      </w:r>
    </w:p>
    <w:p w14:paraId="3824E7F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41C3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новорожденных распола</w:t>
      </w:r>
      <w:r>
        <w:rPr>
          <w:rFonts w:ascii="Times New Roman CYR" w:hAnsi="Times New Roman CYR" w:cs="Times New Roman CYR"/>
          <w:sz w:val="28"/>
          <w:szCs w:val="28"/>
        </w:rPr>
        <w:t>гается на 3 этажах роддома и развернуто на 50 коек. В отделении в общем количестве работает 16 медсестер из них с первой категорией 8 медсестер и одна медсестра со второй категорией.</w:t>
      </w:r>
    </w:p>
    <w:p w14:paraId="1C1A4A63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A46FA3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126"/>
        <w:gridCol w:w="3828"/>
      </w:tblGrid>
      <w:tr w:rsidR="00000000" w14:paraId="2DA70B7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87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7F7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282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999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</w:tr>
      <w:tr w:rsidR="00000000" w14:paraId="1D0FC45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EC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A4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Пискунова Е.Ю.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437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54B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торая 12.05.2011</w:t>
            </w:r>
          </w:p>
        </w:tc>
      </w:tr>
      <w:tr w:rsidR="00000000" w14:paraId="150D5E9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87D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A0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Мочанова И.Н.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EF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Проц.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379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19.11.2014</w:t>
            </w:r>
          </w:p>
        </w:tc>
      </w:tr>
      <w:tr w:rsidR="00000000" w14:paraId="5334239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A72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F94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Зекох Л.А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19A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E55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13.03.2012</w:t>
            </w:r>
          </w:p>
        </w:tc>
      </w:tr>
      <w:tr w:rsidR="00000000" w14:paraId="350597E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F70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C51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Коростелева Т.В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6C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Ст.м\с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52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13.03.2012</w:t>
            </w:r>
          </w:p>
        </w:tc>
      </w:tr>
      <w:tr w:rsidR="00000000" w14:paraId="11DF558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D4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A76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Корсун Н.А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EE0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9E4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12.11.2008 № 774</w:t>
            </w:r>
          </w:p>
        </w:tc>
      </w:tr>
      <w:tr w:rsidR="00000000" w14:paraId="57C9C32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CB0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7AC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Козинцева О.А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DBD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650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13.03.2013</w:t>
            </w:r>
          </w:p>
        </w:tc>
      </w:tr>
      <w:tr w:rsidR="00000000" w14:paraId="0C541DF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0B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52F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Шевченко И.В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B70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831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28.05.2014</w:t>
            </w:r>
          </w:p>
        </w:tc>
      </w:tr>
      <w:tr w:rsidR="00000000" w14:paraId="6167208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1B3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28E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Хухарева А.К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5E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Палатная м\с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A55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28.05.2014</w:t>
            </w:r>
          </w:p>
        </w:tc>
      </w:tr>
    </w:tbl>
    <w:p w14:paraId="4C58419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960E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коллектив является высококвалифицированным составом специалистов, которые искренне заинтересованы в улучшении качества оказания медицинской п</w:t>
      </w:r>
      <w:r>
        <w:rPr>
          <w:rFonts w:ascii="Times New Roman CYR" w:hAnsi="Times New Roman CYR" w:cs="Times New Roman CYR"/>
          <w:sz w:val="28"/>
          <w:szCs w:val="28"/>
        </w:rPr>
        <w:t>омощи, развитии современных методотов выхаживания новорожденных и постоянно совершенствуем свою работу. Сотрудники отделения стремятся в своей деятельности соответствовать требованиям программы ВОЗ/ЮНИСЕФ "Больница, доброжелательная к ребенку». Медработник</w:t>
      </w:r>
      <w:r>
        <w:rPr>
          <w:rFonts w:ascii="Times New Roman CYR" w:hAnsi="Times New Roman CYR" w:cs="Times New Roman CYR"/>
          <w:sz w:val="28"/>
          <w:szCs w:val="28"/>
        </w:rPr>
        <w:t>и ОН, имеют большой практический опыт и владеют практически всеми современными методами оказания квалифицированной специализированной медицинской помощи новорожденным.</w:t>
      </w:r>
    </w:p>
    <w:p w14:paraId="5E673AF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имеются 2 детские комнаты (одна на третьем этаже и вторая на первом), молочн</w:t>
      </w:r>
      <w:r>
        <w:rPr>
          <w:rFonts w:ascii="Times New Roman CYR" w:hAnsi="Times New Roman CYR" w:cs="Times New Roman CYR"/>
          <w:sz w:val="28"/>
          <w:szCs w:val="28"/>
        </w:rPr>
        <w:t>ая комната и процедурный кабинет.</w:t>
      </w:r>
    </w:p>
    <w:p w14:paraId="394EB0E3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Новорожденные дети находятся с матерью с первых минут рождения. Первые два часа после родов, ребенок и мать находятся в индивидуальном родзале, после чего, вместе переводятся в палату. Дети после кесарево сечения, первые с</w:t>
      </w:r>
      <w:r>
        <w:rPr>
          <w:rFonts w:ascii="Times New Roman CYR" w:hAnsi="Times New Roman CYR" w:cs="Times New Roman CYR"/>
          <w:sz w:val="28"/>
          <w:szCs w:val="28"/>
        </w:rPr>
        <w:t>утки находятся в детской комнате.</w:t>
      </w:r>
    </w:p>
    <w:p w14:paraId="1AE4B80E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комнате имеется пеленальный стол, нагревательная лампа «лучистое тепло», лампа для проведения фототерапии, электронные весы «Саша», электроотсос для отсасывания слизи у новорожденных, при работе с которым применя</w:t>
      </w:r>
      <w:r>
        <w:rPr>
          <w:rFonts w:ascii="Times New Roman CYR" w:hAnsi="Times New Roman CYR" w:cs="Times New Roman CYR"/>
          <w:sz w:val="28"/>
          <w:szCs w:val="28"/>
        </w:rPr>
        <w:t>ем только одноразовые катетеры, тумбочки для хранения дез.средств. Отделение обеспечено централизованной подводкой кислорода. Так же имеются тумбочка для стерильного белья, бачок для использованных пеленок.</w:t>
      </w:r>
    </w:p>
    <w:p w14:paraId="53759E6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необходимости, для кормления новорожденных ис</w:t>
      </w:r>
      <w:r>
        <w:rPr>
          <w:rFonts w:ascii="Times New Roman CYR" w:hAnsi="Times New Roman CYR" w:cs="Times New Roman CYR"/>
          <w:sz w:val="28"/>
          <w:szCs w:val="28"/>
        </w:rPr>
        <w:t>пользуют молочную смесь, которую ежедневно получают с городской молочной кухни МУЗ.</w:t>
      </w:r>
    </w:p>
    <w:p w14:paraId="624B449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необходимая посуда, для приготовления смеси. Так же в молочной комнате располагается сухожаровой шкаф для стерилизации флаконов и электроплитка, для пастеризации см</w:t>
      </w:r>
      <w:r>
        <w:rPr>
          <w:rFonts w:ascii="Times New Roman CYR" w:hAnsi="Times New Roman CYR" w:cs="Times New Roman CYR"/>
          <w:sz w:val="28"/>
          <w:szCs w:val="28"/>
        </w:rPr>
        <w:t>еси перед кормлением и кипячения воды. Дополнительное питание и питье проводится исключительно по назначению врача.</w:t>
      </w:r>
    </w:p>
    <w:p w14:paraId="7C9326E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Палаты совместного пребывания заполняются строго циклично. Палаты оснащены настенными бактерицидными лампами (рецикуляторами). В отделении п</w:t>
      </w:r>
      <w:r>
        <w:rPr>
          <w:rFonts w:ascii="Times New Roman CYR" w:hAnsi="Times New Roman CYR" w:cs="Times New Roman CYR"/>
          <w:sz w:val="28"/>
          <w:szCs w:val="28"/>
        </w:rPr>
        <w:t>роводиться повторная обработка новорожденных, сверка юридически значимых данных и последующее динамическое наблюдение медицинской сестрой и врачом-неонатологом круглосуточно. Работа в родильном отделении и в детской палате проводится только одноразовыми шп</w:t>
      </w:r>
      <w:r>
        <w:rPr>
          <w:rFonts w:ascii="Times New Roman CYR" w:hAnsi="Times New Roman CYR" w:cs="Times New Roman CYR"/>
          <w:sz w:val="28"/>
          <w:szCs w:val="28"/>
        </w:rPr>
        <w:t>рицами, зондами, которые обеззараживаются согласно приказам МЗ РФ №770"Об утверждении стандарта медицинской помощи больным с гипотиреозом (при оказании специализированной помощи)" от 20 ноября 2006 г., ОСТ 42-21-2-85» Стерилизация и дезинфекция изделий мед</w:t>
      </w:r>
      <w:r>
        <w:rPr>
          <w:rFonts w:ascii="Times New Roman CYR" w:hAnsi="Times New Roman CYR" w:cs="Times New Roman CYR"/>
          <w:sz w:val="28"/>
          <w:szCs w:val="28"/>
        </w:rPr>
        <w:t>ицинского назначения. Методы, средства и режимы».</w:t>
      </w:r>
    </w:p>
    <w:p w14:paraId="344841C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отделения осуществляется по принципу совместного пребывания матери и ребенка. Это означает, что мама может в любое время суток кормить ребенка грудным молоком по требованию, а если слишком устала, до</w:t>
      </w:r>
      <w:r>
        <w:rPr>
          <w:rFonts w:ascii="Times New Roman CYR" w:hAnsi="Times New Roman CYR" w:cs="Times New Roman CYR"/>
          <w:sz w:val="28"/>
          <w:szCs w:val="28"/>
        </w:rPr>
        <w:t>верить заботу о малыше опытному персоналу детского отделения. Как показал опыт, такой режим полностью устраивает наших пациенток. 80% новорожденных прикладываются к груди впервые 30 минут после рождения, в дальнейшем реализуется свободный режим кормления п</w:t>
      </w:r>
      <w:r>
        <w:rPr>
          <w:rFonts w:ascii="Times New Roman CYR" w:hAnsi="Times New Roman CYR" w:cs="Times New Roman CYR"/>
          <w:sz w:val="28"/>
          <w:szCs w:val="28"/>
        </w:rPr>
        <w:t>о требованию ребенка.</w:t>
      </w:r>
    </w:p>
    <w:p w14:paraId="53109C27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существуют противопоказания к прикладыванию к груди в родильном зале, как со стороны матери, так и со стороны ребенка:</w:t>
      </w:r>
    </w:p>
    <w:p w14:paraId="3F435FB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Оперативное родоразрешение;</w:t>
      </w:r>
    </w:p>
    <w:p w14:paraId="16BC616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Экламсия, преэкламсия;</w:t>
      </w:r>
    </w:p>
    <w:p w14:paraId="53F259EE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Тяжелая экстрагенитальная патология;</w:t>
      </w:r>
    </w:p>
    <w:p w14:paraId="1370D64E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Обильн</w:t>
      </w:r>
      <w:r>
        <w:rPr>
          <w:rFonts w:ascii="Times New Roman CYR" w:hAnsi="Times New Roman CYR" w:cs="Times New Roman CYR"/>
          <w:sz w:val="28"/>
          <w:szCs w:val="28"/>
        </w:rPr>
        <w:t>ое кровотечение;</w:t>
      </w:r>
    </w:p>
    <w:p w14:paraId="6ADA35D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инфекционные процессы;</w:t>
      </w:r>
    </w:p>
    <w:p w14:paraId="504F77B4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Асфиксия новорожденных, подозрение на внутричерепную травму;</w:t>
      </w:r>
    </w:p>
    <w:p w14:paraId="13B01A1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Глубокая недоношенность;</w:t>
      </w:r>
    </w:p>
    <w:p w14:paraId="65E4EAA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Грубые врожденные пороки развития.</w:t>
      </w:r>
    </w:p>
    <w:p w14:paraId="1A0BA2E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противопоказания относительны, т.к. в этих случая молоко матери детям не </w:t>
      </w:r>
      <w:r>
        <w:rPr>
          <w:rFonts w:ascii="Times New Roman CYR" w:hAnsi="Times New Roman CYR" w:cs="Times New Roman CYR"/>
          <w:sz w:val="28"/>
          <w:szCs w:val="28"/>
        </w:rPr>
        <w:t>противопоказано и возможно его введение ребенку в родильном зале, с помощью вспомогательных средств в сцеженном виде (шприц, ложечка, зонд). Обязательность этой процедуры позволила бы повысить процент детей, получивших грудное молоко в первые 30 минут посл</w:t>
      </w:r>
      <w:r>
        <w:rPr>
          <w:rFonts w:ascii="Times New Roman CYR" w:hAnsi="Times New Roman CYR" w:cs="Times New Roman CYR"/>
          <w:sz w:val="28"/>
          <w:szCs w:val="28"/>
        </w:rPr>
        <w:t>е рождения.</w:t>
      </w:r>
    </w:p>
    <w:p w14:paraId="4B761AC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кормлению грудным молоком:</w:t>
      </w:r>
    </w:p>
    <w:p w14:paraId="0CEE962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Гепатит «С» у матери (относительно)</w:t>
      </w:r>
    </w:p>
    <w:p w14:paraId="3803C0D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 - инфекция</w:t>
      </w:r>
    </w:p>
    <w:p w14:paraId="0309F46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практикуется тугое пеленание новорожденных. Осмотр неонатолога и все процедуры новорожденным осуществляются в палате, в присутствии матери. </w:t>
      </w:r>
      <w:r>
        <w:rPr>
          <w:rFonts w:ascii="Times New Roman CYR" w:hAnsi="Times New Roman CYR" w:cs="Times New Roman CYR"/>
          <w:sz w:val="28"/>
          <w:szCs w:val="28"/>
        </w:rPr>
        <w:t>Здесь же врач-неонатолог знакомит родильниц с особенностями адаптационного периода новорожденных, медицинская сестра разъясняет основные моменты ухода за новорожденным.</w:t>
      </w:r>
    </w:p>
    <w:p w14:paraId="2FF2471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«кожа к коже» осуществляется сразу после рождения малыша, что очень важно не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с иммунологической, но и психологической точки зрения, ведь голос и руки матери малыш ощущал всю беременность. Соблюдение тепловой цепочки начинается с первых минут рождения. Медицинские сестры отделения новорожденных, помогают матерям в послеродовом </w:t>
      </w:r>
      <w:r>
        <w:rPr>
          <w:rFonts w:ascii="Times New Roman CYR" w:hAnsi="Times New Roman CYR" w:cs="Times New Roman CYR"/>
          <w:sz w:val="28"/>
          <w:szCs w:val="28"/>
        </w:rPr>
        <w:t>отделении начать грудное вскармливание, обучают мам правильному прикладыванию ребенка к груди, объясняют необходимость вскармливания по требованию. Помогают понять причины, по которым ребенок может плакать, проводят разъяснительную работу по наблюдению и у</w:t>
      </w:r>
      <w:r>
        <w:rPr>
          <w:rFonts w:ascii="Times New Roman CYR" w:hAnsi="Times New Roman CYR" w:cs="Times New Roman CYR"/>
          <w:sz w:val="28"/>
          <w:szCs w:val="28"/>
        </w:rPr>
        <w:t>ходу за пупком в родильном доме, и домашних условиях, уходу за новорожденным после выписки из родильного дома, уходу за молочными железами. В каждой палате и на посту отделения новорожденных имеется методический материал, с которым родившие женщины могут о</w:t>
      </w:r>
      <w:r>
        <w:rPr>
          <w:rFonts w:ascii="Times New Roman CYR" w:hAnsi="Times New Roman CYR" w:cs="Times New Roman CYR"/>
          <w:sz w:val="28"/>
          <w:szCs w:val="28"/>
        </w:rPr>
        <w:t>знакомиться в любое время.</w:t>
      </w:r>
    </w:p>
    <w:p w14:paraId="7C9E539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Практикуется ранняя выписка родильниц и новорожденных из родильного дома на3-4 сутки после обычных родов, на 6-7 сутки после кесарева сечения.</w:t>
      </w:r>
    </w:p>
    <w:p w14:paraId="60F9999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6896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III. Отчёт о деятельности аттестуемого</w:t>
      </w:r>
    </w:p>
    <w:p w14:paraId="5E511F4F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B081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работаю в отделении новорожденных (О</w:t>
      </w:r>
      <w:r>
        <w:rPr>
          <w:rFonts w:ascii="Times New Roman CYR" w:hAnsi="Times New Roman CYR" w:cs="Times New Roman CYR"/>
          <w:sz w:val="28"/>
          <w:szCs w:val="28"/>
        </w:rPr>
        <w:t>Н). Во время работы осуществляю наблюдение и уход за новорожденными, за проявлениями у них родовых травм или клинических заболеваний. В мои задачи входит своевременное распознание изменений в состоянии новорожденного, проведение неотложных сестринских вмеш</w:t>
      </w:r>
      <w:r>
        <w:rPr>
          <w:rFonts w:ascii="Times New Roman CYR" w:hAnsi="Times New Roman CYR" w:cs="Times New Roman CYR"/>
          <w:sz w:val="28"/>
          <w:szCs w:val="28"/>
        </w:rPr>
        <w:t>ательств, а также определение необходимости в осмотре новорожденных врачам.</w:t>
      </w:r>
    </w:p>
    <w:p w14:paraId="32E1635F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степени самостоятельности медицинской сестры при осуществлении клинического наблюдения выделяют зависимое и независимое сестринские клинические наблюдения </w:t>
      </w:r>
    </w:p>
    <w:p w14:paraId="0BADFC4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</w:t>
      </w:r>
      <w:r>
        <w:rPr>
          <w:rFonts w:ascii="Times New Roman CYR" w:hAnsi="Times New Roman CYR" w:cs="Times New Roman CYR"/>
          <w:sz w:val="28"/>
          <w:szCs w:val="28"/>
        </w:rPr>
        <w:t>но с лечащим врачом я провожу круглосуточное зависимое наблюдение за новорожденными, состояние которых заслуживает особого внимания. При изменении состояния новорожденного сразу ставлю в известность врача и в дальнейшем следую его указаниям.</w:t>
      </w:r>
    </w:p>
    <w:p w14:paraId="2CB3A4D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вечернее и н</w:t>
      </w:r>
      <w:r>
        <w:rPr>
          <w:rFonts w:ascii="Times New Roman CYR" w:hAnsi="Times New Roman CYR" w:cs="Times New Roman CYR"/>
          <w:sz w:val="28"/>
          <w:szCs w:val="28"/>
        </w:rPr>
        <w:t xml:space="preserve">очное время, провожу независимое наблюдение за новорожденными в палатах совместного пребывания матери и ребенка. Такой вид наблюдения требует от меня широкой клинической подготовки и самостоятельности в принятии решений. Сестринское клиническое наблюдение </w:t>
      </w:r>
      <w:r>
        <w:rPr>
          <w:rFonts w:ascii="Times New Roman CYR" w:hAnsi="Times New Roman CYR" w:cs="Times New Roman CYR"/>
          <w:sz w:val="28"/>
          <w:szCs w:val="28"/>
        </w:rPr>
        <w:t>можно дифференцировать по активности.</w:t>
      </w:r>
    </w:p>
    <w:p w14:paraId="02C82B7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длительности клиническое наблюдение может дифференцироваться по времени.</w:t>
      </w:r>
    </w:p>
    <w:p w14:paraId="5438602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Провожу постоянное наблюдение за новорожденными в течение, первых часов в индивидуальном родзале и в последующие сутки при совме</w:t>
      </w:r>
      <w:r>
        <w:rPr>
          <w:rFonts w:ascii="Times New Roman CYR" w:hAnsi="Times New Roman CYR" w:cs="Times New Roman CYR"/>
          <w:sz w:val="28"/>
          <w:szCs w:val="28"/>
        </w:rPr>
        <w:t>стном пребывании в палате с матерью. Если мама справляется с уходом за ребенком, его кормлением, то мое наблюдение может быть периодическим - каждые 2-3 часа.</w:t>
      </w:r>
    </w:p>
    <w:p w14:paraId="11CC9B0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новорожденных вид клинического наблюдения бывает периодического, эпизодического харак</w:t>
      </w:r>
      <w:r>
        <w:rPr>
          <w:rFonts w:ascii="Times New Roman CYR" w:hAnsi="Times New Roman CYR" w:cs="Times New Roman CYR"/>
          <w:sz w:val="28"/>
          <w:szCs w:val="28"/>
        </w:rPr>
        <w:t>тера. Наша деятельность по осуществлению клинического наблюдения за новорожденными отражается в листе сестринского наблюдения.</w:t>
      </w:r>
    </w:p>
    <w:p w14:paraId="7164E9A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выполнения своих функциональных обязанностей при уходе за новорожденными, я осуществляла различные манипуляции согласно </w:t>
      </w:r>
      <w:r>
        <w:rPr>
          <w:rFonts w:ascii="Times New Roman CYR" w:hAnsi="Times New Roman CYR" w:cs="Times New Roman CYR"/>
          <w:sz w:val="28"/>
          <w:szCs w:val="28"/>
        </w:rPr>
        <w:t>алгоритмам и технологиям выполнения простых медицинских услуг (МЗ РФ Приказ №299 от 31.06.2000г.).</w:t>
      </w:r>
    </w:p>
    <w:p w14:paraId="4764CB1E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сан. эпид. режиму в отделении</w:t>
      </w:r>
    </w:p>
    <w:p w14:paraId="00D105C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каждым видом манипуляции я провожу обработку рук на гигиеническом уровне согласно алгоритму.</w:t>
      </w:r>
    </w:p>
    <w:p w14:paraId="6DD69E5E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Правильная и </w:t>
      </w:r>
      <w:r>
        <w:rPr>
          <w:rFonts w:ascii="Times New Roman CYR" w:hAnsi="Times New Roman CYR" w:cs="Times New Roman CYR"/>
          <w:sz w:val="28"/>
          <w:szCs w:val="28"/>
        </w:rPr>
        <w:t>своевременная обработка рук является залогом безопасности медицинского персонала и пациентов.</w:t>
      </w:r>
    </w:p>
    <w:p w14:paraId="5D86738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делится на три уровня:.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(бытовой) уровень (механическая обработка рук.)-является простым способом мытья рук..</w:t>
      </w:r>
      <w:r>
        <w:rPr>
          <w:rFonts w:ascii="Times New Roman CYR" w:hAnsi="Times New Roman CYR" w:cs="Times New Roman CYR"/>
          <w:sz w:val="28"/>
          <w:szCs w:val="28"/>
        </w:rPr>
        <w:tab/>
        <w:t>Гигиенический уровень (обра</w:t>
      </w:r>
      <w:r>
        <w:rPr>
          <w:rFonts w:ascii="Times New Roman CYR" w:hAnsi="Times New Roman CYR" w:cs="Times New Roman CYR"/>
          <w:sz w:val="28"/>
          <w:szCs w:val="28"/>
        </w:rPr>
        <w:t>ботка рук с применением кожных антисептиков).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Хирургический уровень (особая последовательность манипуляций при обработке рук с последующим одеванием стерильных перчаток</w:t>
      </w:r>
    </w:p>
    <w:p w14:paraId="0A0A353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95E6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Гигиенический уровень обработки рук:</w:t>
      </w:r>
    </w:p>
    <w:p w14:paraId="30971E7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гигиенической обработки - уничтожение микроф</w:t>
      </w:r>
      <w:r>
        <w:rPr>
          <w:rFonts w:ascii="Times New Roman CYR" w:hAnsi="Times New Roman CYR" w:cs="Times New Roman CYR"/>
          <w:sz w:val="28"/>
          <w:szCs w:val="28"/>
        </w:rPr>
        <w:t>лоры кожи при помощи антисептиков (дезинфекция).</w:t>
      </w:r>
    </w:p>
    <w:p w14:paraId="3079541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обработка рук проводится:</w:t>
      </w:r>
    </w:p>
    <w:p w14:paraId="399ABB8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перед одеванием перчаток и после их снятия;</w:t>
      </w:r>
    </w:p>
    <w:p w14:paraId="001A3D5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перед уходом за пациентом с ослабленным иммунитетом или при проведении обходов в палатах (когда нет возможности мыть руки </w:t>
      </w:r>
      <w:r>
        <w:rPr>
          <w:rFonts w:ascii="Times New Roman CYR" w:hAnsi="Times New Roman CYR" w:cs="Times New Roman CYR"/>
          <w:sz w:val="28"/>
          <w:szCs w:val="28"/>
        </w:rPr>
        <w:t>после осмотра каждого больного);</w:t>
      </w:r>
    </w:p>
    <w:p w14:paraId="09AEC9C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перед и после выполнения инвазивных процедур, малых хирургических манипуляций, ухода за раной или катетером;</w:t>
      </w:r>
    </w:p>
    <w:p w14:paraId="1180AFF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после контакта с биологическими жидкостями (например, аварийные ситуации с кровью).</w:t>
      </w:r>
    </w:p>
    <w:p w14:paraId="10EB6D9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Необходимое оснащение:</w:t>
      </w:r>
    </w:p>
    <w:p w14:paraId="32D70BE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Жидкое дозированное рН-нейтральное мыло</w:t>
      </w:r>
    </w:p>
    <w:p w14:paraId="7EF0BCA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Салфетки размером 15х15 см одноразовые, чистые.</w:t>
      </w:r>
    </w:p>
    <w:p w14:paraId="7481398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Кожный антисептик. Целесообразно использовать спиртосодержащие кожные антисептики (70% раствор этилового спирта; 0,5% раствор хлоргексидина биглюконата в 70% этил</w:t>
      </w:r>
      <w:r>
        <w:rPr>
          <w:rFonts w:ascii="Times New Roman CYR" w:hAnsi="Times New Roman CYR" w:cs="Times New Roman CYR"/>
          <w:sz w:val="28"/>
          <w:szCs w:val="28"/>
        </w:rPr>
        <w:t>овом спирте, АХД-2000 специаль, Бетасептина и др.)</w:t>
      </w:r>
    </w:p>
    <w:p w14:paraId="1C89BC5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обработки рук:</w:t>
      </w:r>
    </w:p>
    <w:p w14:paraId="6B0B925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обработка рук состоит из двух этапов: механической очистки рук и дезинфекции рук кожным антисептиком.</w:t>
      </w:r>
    </w:p>
    <w:p w14:paraId="35FA4F6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этапа механической очистки (двукратное намыливание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ополаскивание) антисептик наносится на кисти рук в количестве не менее 3 мл и тщательно втирается в кожу до полного высыхания (вытирать руки не следует). Если руки не были загрязнены (например, отсутствовал контакт с пациентом), то первый этап пропускае</w:t>
      </w:r>
      <w:r>
        <w:rPr>
          <w:rFonts w:ascii="Times New Roman CYR" w:hAnsi="Times New Roman CYR" w:cs="Times New Roman CYR"/>
          <w:sz w:val="28"/>
          <w:szCs w:val="28"/>
        </w:rPr>
        <w:t>тся и можно сразу наносить антисептик. Каждое движение повторяется не менее 5 раз. Обработка рук осуществляется в течение 30 секунд - 1 минуты.</w:t>
      </w:r>
    </w:p>
    <w:p w14:paraId="5EC3F73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Европейский стандарт обработки рук.</w:t>
      </w:r>
    </w:p>
    <w:p w14:paraId="1EEF843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движений:</w:t>
      </w:r>
    </w:p>
    <w:p w14:paraId="65B03B9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C3674" w14:textId="2A24E2DC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80A8E" wp14:editId="04C8E5CF">
            <wp:extent cx="1066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1C4FF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Тереть </w:t>
      </w:r>
      <w:r>
        <w:rPr>
          <w:rFonts w:ascii="Times New Roman CYR" w:hAnsi="Times New Roman CYR" w:cs="Times New Roman CYR"/>
          <w:sz w:val="28"/>
          <w:szCs w:val="28"/>
        </w:rPr>
        <w:t>одну ладонь о другую ладонь возвратно-поступательными движениями.</w:t>
      </w:r>
    </w:p>
    <w:p w14:paraId="2A1F6811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83091" w14:textId="57B2F230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9B377" wp14:editId="142B2EE6">
            <wp:extent cx="1085850" cy="809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DCBB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Правой ладонью растирать тыльную поверхность левой кисти, поменять руки.</w:t>
      </w:r>
    </w:p>
    <w:p w14:paraId="5D6FB24C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17E893" w14:textId="555CED09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6B9D1" wp14:editId="701449B7">
            <wp:extent cx="1143000" cy="857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683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Соединить пальцы одной руки в межпальц</w:t>
      </w:r>
      <w:r>
        <w:rPr>
          <w:rFonts w:ascii="Times New Roman CYR" w:hAnsi="Times New Roman CYR" w:cs="Times New Roman CYR"/>
          <w:sz w:val="28"/>
          <w:szCs w:val="28"/>
        </w:rPr>
        <w:t>евых промежутках другой, тереть внутренние поверхности пальцев движениями вверх и вниз.</w:t>
      </w:r>
    </w:p>
    <w:p w14:paraId="5B666187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84BE4" w14:textId="19F8ECF7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35BBF" wp14:editId="3774E16D">
            <wp:extent cx="116205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271F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Соединить пальцы в «замок», тыльной стороной согнутых пальцев растирать ладонь другой руки.</w:t>
      </w:r>
    </w:p>
    <w:p w14:paraId="4F9D9A11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C6BCB" w14:textId="6B0E3D1D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3798B" wp14:editId="75A58C8F">
            <wp:extent cx="1162050" cy="876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40FB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Охватить основание большого пальца левой кисти между большим и указательным пальцами правой кисти, вращательное трение. Повторить на запястье. Поменять руки.</w:t>
      </w:r>
    </w:p>
    <w:p w14:paraId="7939CF4C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28907" w14:textId="493C568B" w:rsidR="00000000" w:rsidRDefault="00702C5E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A8418" wp14:editId="76161BFB">
            <wp:extent cx="1143000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931B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Круговым движением тереть ладонь левой кисти кончиками пальцев правой руки, поменять руки.</w:t>
      </w:r>
    </w:p>
    <w:p w14:paraId="081B4A2E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9723F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новорожденных все используемые инструменты подлежат дезинфекции и стерилизации. Мы используем дезинфектанты со</w:t>
      </w:r>
      <w:r>
        <w:rPr>
          <w:rFonts w:ascii="Times New Roman CYR" w:hAnsi="Times New Roman CYR" w:cs="Times New Roman CYR"/>
          <w:sz w:val="28"/>
          <w:szCs w:val="28"/>
        </w:rPr>
        <w:t>вмещенные с предстерилизационной очисткой (бетадез), что сокращает мое время на обработку инструментов.</w:t>
      </w:r>
    </w:p>
    <w:p w14:paraId="11A0A2D2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использованный материал и инструменты. Замачиваются в 1,5%р-ре бетадеза в течение 30 мин. для дезинфекции ( согласно инструкции).</w:t>
      </w:r>
    </w:p>
    <w:p w14:paraId="5A931426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Дезинфекция - это</w:t>
      </w:r>
      <w:r>
        <w:rPr>
          <w:rFonts w:ascii="Times New Roman CYR" w:hAnsi="Times New Roman CYR" w:cs="Times New Roman CYR"/>
          <w:sz w:val="28"/>
          <w:szCs w:val="28"/>
        </w:rPr>
        <w:t xml:space="preserve"> уничтожение в окружающей человека среде возбудителей инфекционных заболеваний.</w:t>
      </w:r>
    </w:p>
    <w:p w14:paraId="5778E90B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профилактическую и очаговую дезинфекцию. Профилактическая осуществляется с целью предупреждения ВБИ. Очаговая делится на : очаговую текущую (проводиться многократно в</w:t>
      </w:r>
      <w:r>
        <w:rPr>
          <w:rFonts w:ascii="Times New Roman CYR" w:hAnsi="Times New Roman CYR" w:cs="Times New Roman CYR"/>
          <w:sz w:val="28"/>
          <w:szCs w:val="28"/>
        </w:rPr>
        <w:t xml:space="preserve"> очаге больного) и очаговую заключительную (проводится однократно с целью полного освобождения очага от инфекционного начала). В нашем отделении используются такие дезсредства, как бетадез, амиксидин и ротамицид.Эти дезсредства включают в себя и дезинфекци</w:t>
      </w:r>
      <w:r>
        <w:rPr>
          <w:rFonts w:ascii="Times New Roman CYR" w:hAnsi="Times New Roman CYR" w:cs="Times New Roman CYR"/>
          <w:sz w:val="28"/>
          <w:szCs w:val="28"/>
        </w:rPr>
        <w:t>ю и предстерилизационную очистку.</w:t>
      </w:r>
    </w:p>
    <w:p w14:paraId="549132C5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для контроля качества предстерилизационной обработки используют азопирамовую пробу, так как дез.ср-во совмещает дезинфекцию и предстерилизационную обработку, а данная проба выявляет кровь, моющие и дезинфицирую</w:t>
      </w:r>
      <w:r>
        <w:rPr>
          <w:rFonts w:ascii="Times New Roman CYR" w:hAnsi="Times New Roman CYR" w:cs="Times New Roman CYR"/>
          <w:sz w:val="28"/>
          <w:szCs w:val="28"/>
        </w:rPr>
        <w:t>щее ср-ва.</w:t>
      </w:r>
    </w:p>
    <w:p w14:paraId="61559F5C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инструментов.</w:t>
      </w:r>
    </w:p>
    <w:p w14:paraId="2CCF669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- метод, обеспечивающий гибель в стерилизуемом материале вегетативных и споровых форм патогенных и непатогенных микроорганизмов.</w:t>
      </w:r>
    </w:p>
    <w:p w14:paraId="2B9E697F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14:paraId="7741F60A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термические (паровой, воздушный, глассперленовый);</w:t>
      </w:r>
    </w:p>
    <w:p w14:paraId="3888D3B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химические (г</w:t>
      </w:r>
      <w:r>
        <w:rPr>
          <w:rFonts w:ascii="Times New Roman CYR" w:hAnsi="Times New Roman CYR" w:cs="Times New Roman CYR"/>
          <w:sz w:val="28"/>
          <w:szCs w:val="28"/>
        </w:rPr>
        <w:t>азовый, растворы химических соединений);</w:t>
      </w:r>
    </w:p>
    <w:p w14:paraId="742F1DDF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радиационный;</w:t>
      </w:r>
    </w:p>
    <w:p w14:paraId="4E99E0A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плазменный и озоновый (группа хим. средств)</w:t>
      </w:r>
    </w:p>
    <w:p w14:paraId="004C758F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отделении стерилизацию инструментов проводят в сухожаровом шкафу при температуре 180 градусов в течение 60 мин. Проверяют качество стерилизации, </w:t>
      </w:r>
      <w:r>
        <w:rPr>
          <w:rFonts w:ascii="Times New Roman CYR" w:hAnsi="Times New Roman CYR" w:cs="Times New Roman CYR"/>
          <w:sz w:val="28"/>
          <w:szCs w:val="28"/>
        </w:rPr>
        <w:t>используя термоиндикаторы, которые раскладывают на каждой сетке в сухожаровом шкафу методом «конверта» (4 индикатора по углам и один в середину). А так же используется автоклавирование (стерилизация насыщенным паром под давлением) при температуре 132 С и 2</w:t>
      </w:r>
      <w:r>
        <w:rPr>
          <w:rFonts w:ascii="Times New Roman CYR" w:hAnsi="Times New Roman CYR" w:cs="Times New Roman CYR"/>
          <w:sz w:val="28"/>
          <w:szCs w:val="28"/>
        </w:rPr>
        <w:t xml:space="preserve"> атмосферы в течение 20 мин.</w:t>
      </w:r>
    </w:p>
    <w:p w14:paraId="1046B157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 стерилизации фиксируются в журнале учета стерилизации.</w:t>
      </w:r>
    </w:p>
    <w:p w14:paraId="030E078A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Надлежащая стерилизация в автоклаве возможна при строгом соблюдении правил подготовки биксов и их загрузки соответствующими изделиями, для чего следует:</w:t>
      </w:r>
    </w:p>
    <w:p w14:paraId="4C43EC11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роверить бикс на целостность.</w:t>
      </w:r>
    </w:p>
    <w:p w14:paraId="64C4174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внутреннюю поверхность бикса 70% спиртом, его дно выстилают простыню с таким расчетом, чтобы затем ее концами накрыть содержимое бикса;</w:t>
      </w:r>
    </w:p>
    <w:p w14:paraId="51BE16A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ab/>
        <w:t>заложить в бикс, согласно виду укладки, наборы резиновых изделий, перевя</w:t>
      </w:r>
      <w:r>
        <w:rPr>
          <w:rFonts w:ascii="Times New Roman CYR" w:hAnsi="Times New Roman CYR" w:cs="Times New Roman CYR"/>
          <w:sz w:val="28"/>
          <w:szCs w:val="28"/>
        </w:rPr>
        <w:t>зочного материала, белья;</w:t>
      </w:r>
    </w:p>
    <w:p w14:paraId="0478A57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ab/>
        <w:t>после загрузки бикса разместить в нем 3 индикатора: снизу, в середине и сверху;</w:t>
      </w:r>
    </w:p>
    <w:p w14:paraId="236FBB8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ab/>
        <w:t>на крышке бикса заполнить бирку, на которой отметить: вид материала;</w:t>
      </w:r>
    </w:p>
    <w:p w14:paraId="107A6EA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</w:t>
      </w:r>
      <w:r>
        <w:rPr>
          <w:rFonts w:ascii="Times New Roman CYR" w:hAnsi="Times New Roman CYR" w:cs="Times New Roman CYR"/>
          <w:sz w:val="28"/>
          <w:szCs w:val="28"/>
        </w:rPr>
        <w:tab/>
        <w:t>крышку бикса герметично закрыть. Если необходимо, сдвинуть металлическую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ленту-пояс и тем самым открыть окна на его стенках, которые после завершения стерилизации необходимо закрывать;</w:t>
      </w:r>
    </w:p>
    <w:p w14:paraId="43F3EE7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</w:t>
      </w:r>
      <w:r>
        <w:rPr>
          <w:rFonts w:ascii="Times New Roman CYR" w:hAnsi="Times New Roman CYR" w:cs="Times New Roman CYR"/>
          <w:sz w:val="28"/>
          <w:szCs w:val="28"/>
        </w:rPr>
        <w:tab/>
        <w:t>после стерилизации на бирке бикса в автоклаве ставят дату и подпись медицинской сестры, проводящей автоклавирование, а так же время стерилиз</w:t>
      </w:r>
      <w:r>
        <w:rPr>
          <w:rFonts w:ascii="Times New Roman CYR" w:hAnsi="Times New Roman CYR" w:cs="Times New Roman CYR"/>
          <w:sz w:val="28"/>
          <w:szCs w:val="28"/>
        </w:rPr>
        <w:t>ации и режим автоклава.</w:t>
      </w:r>
    </w:p>
    <w:p w14:paraId="0010E185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укладок:</w:t>
      </w:r>
    </w:p>
    <w:p w14:paraId="22A84FF5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универсальная. В бикс помещают различный материал (вату, салфетки, тампоны и др.), предназначенный для небольшой по объему операции (аппендэктомия, грыжесечение и др.);</w:t>
      </w:r>
    </w:p>
    <w:p w14:paraId="2E103D07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целенаправленная. В бикс закладывают только </w:t>
      </w:r>
      <w:r>
        <w:rPr>
          <w:rFonts w:ascii="Times New Roman CYR" w:hAnsi="Times New Roman CYR" w:cs="Times New Roman CYR"/>
          <w:sz w:val="28"/>
          <w:szCs w:val="28"/>
        </w:rPr>
        <w:t>тот материал и белье, которые потребуются для выполнения какой-либо конкретной операции, например, резекции легкого;</w:t>
      </w:r>
    </w:p>
    <w:p w14:paraId="4002008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видовая. В бикс укладывают какой-то один вид перевязочного материала или белья, например салфетки.</w:t>
      </w:r>
    </w:p>
    <w:p w14:paraId="27DBCDE2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Стерилизация, воздушным методом( сухим</w:t>
      </w:r>
      <w:r>
        <w:rPr>
          <w:rFonts w:ascii="Times New Roman CYR" w:hAnsi="Times New Roman CYR" w:cs="Times New Roman CYR"/>
          <w:sz w:val="28"/>
          <w:szCs w:val="28"/>
        </w:rPr>
        <w:t xml:space="preserve"> горячим воздухом). Надежная стерилизация инструментов возможна при правильной и рациональной укладке изделий в сухожаровом шкафу, для чего следует:</w:t>
      </w:r>
    </w:p>
    <w:p w14:paraId="36761478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изделия разложить в один ряд на металлической сетке (на сетку стерилизатора положить 5 индикаторов: 4 -</w:t>
      </w:r>
      <w:r>
        <w:rPr>
          <w:rFonts w:ascii="Times New Roman CYR" w:hAnsi="Times New Roman CYR" w:cs="Times New Roman CYR"/>
          <w:sz w:val="28"/>
          <w:szCs w:val="28"/>
        </w:rPr>
        <w:t xml:space="preserve"> по углам сетки и 1 - в центре (непрямой метод контроля). После стерилизации все индикаторы приклеивает в журнал учета и контроля за стерилизацией в отделении.</w:t>
      </w:r>
    </w:p>
    <w:p w14:paraId="6AFC105D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Стерилизация, химическим методом(растворами-стерилянтами). Осуществляется в стерильных условиях.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Помещение для стерилизации должно быть оснащено вытяжным шкафом, бактерицидным облучателем. Медсестра работает в стерильной спецодежде, перчатках, респираторе.</w:t>
      </w:r>
    </w:p>
    <w:p w14:paraId="630CB8A5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стерильную емкость со стерилизантом погружаются изделия медицинского назначения, прошедшие де</w:t>
      </w:r>
      <w:r>
        <w:rPr>
          <w:rFonts w:ascii="Times New Roman CYR" w:hAnsi="Times New Roman CYR" w:cs="Times New Roman CYR"/>
          <w:sz w:val="28"/>
          <w:szCs w:val="28"/>
        </w:rPr>
        <w:t>зобработку и ПСО, плотно закрывают крышку. В журнале отмечается время начала стерилизации. По окончании стерилизации мед. изделия извлекаются из раствора стерильными пинцетами или корцангами, перекладываются в другую стерильную емкость со стерильной водой,</w:t>
      </w:r>
      <w:r>
        <w:rPr>
          <w:rFonts w:ascii="Times New Roman CYR" w:hAnsi="Times New Roman CYR" w:cs="Times New Roman CYR"/>
          <w:sz w:val="28"/>
          <w:szCs w:val="28"/>
        </w:rPr>
        <w:t xml:space="preserve"> промываются, просушиваются и выкладываются в бикс со стерильной пеленкой. Время окончания стерилизации также заносится в журнал стерилизации.</w:t>
      </w:r>
    </w:p>
    <w:p w14:paraId="7A146B54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стерильности инструментов - прямой. Стерильность материалов, изделий, сроки сохранения:</w:t>
      </w:r>
    </w:p>
    <w:p w14:paraId="7C666A1A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закрытые биксы -</w:t>
      </w:r>
      <w:r>
        <w:rPr>
          <w:rFonts w:ascii="Times New Roman CYR" w:hAnsi="Times New Roman CYR" w:cs="Times New Roman CYR"/>
          <w:sz w:val="28"/>
          <w:szCs w:val="28"/>
        </w:rPr>
        <w:t xml:space="preserve"> 3суток; при открытом биксе любого образца стерильность материалов, изделий сохраняется до 6 часов;</w:t>
      </w:r>
    </w:p>
    <w:p w14:paraId="0001599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новорожденных детей в нашем отделении используют стерильные пеленки. После стирки в прачечной, пеленки доставляют в автоклав, где они стерилизуются в те</w:t>
      </w:r>
      <w:r>
        <w:rPr>
          <w:rFonts w:ascii="Times New Roman CYR" w:hAnsi="Times New Roman CYR" w:cs="Times New Roman CYR"/>
          <w:sz w:val="28"/>
          <w:szCs w:val="28"/>
        </w:rPr>
        <w:t>чение 20 мин. При температуре 132С и 2 атм. После стерилизации пеленки транспортируются в отделение в чистых мешках. Непосредственно в отделении их достают из мешков, верхнюю пеленку снимают с каждой пачки и раздают пеленки по палатам 2 раза в сутки.</w:t>
      </w:r>
    </w:p>
    <w:p w14:paraId="4ED5B55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 CYR" w:hAnsi="Times New Roman CYR" w:cs="Times New Roman CYR"/>
          <w:sz w:val="28"/>
          <w:szCs w:val="28"/>
        </w:rPr>
        <w:t>ы контроля эффективности стерилизации:</w:t>
      </w:r>
    </w:p>
    <w:p w14:paraId="779B98A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комплексе мероприятий по стерилизации изделий медицинского назначения важное значение имеет организация и проведение контроля за ее эффективностью.</w:t>
      </w:r>
    </w:p>
    <w:p w14:paraId="273B837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эффективности работы стерилизационного оборудования осуще</w:t>
      </w:r>
      <w:r>
        <w:rPr>
          <w:rFonts w:ascii="Times New Roman CYR" w:hAnsi="Times New Roman CYR" w:cs="Times New Roman CYR"/>
          <w:sz w:val="28"/>
          <w:szCs w:val="28"/>
        </w:rPr>
        <w:t>ствляется физическими, химическими и биологическим (бактериологическим) методами. Биологический метод - осуществляется на основании производственного контроля.</w:t>
      </w:r>
    </w:p>
    <w:p w14:paraId="312FA647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«Методическому указанию по дезинфекции, предстерилизационной очистке и стерилизации изд</w:t>
      </w:r>
      <w:r>
        <w:rPr>
          <w:rFonts w:ascii="Times New Roman CYR" w:hAnsi="Times New Roman CYR" w:cs="Times New Roman CYR"/>
          <w:sz w:val="28"/>
          <w:szCs w:val="28"/>
        </w:rPr>
        <w:t>елий медицинского назначения» я выполняю следующие действия:</w:t>
      </w:r>
    </w:p>
    <w:p w14:paraId="0C0ACC2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контролирую запас дез.средств,стерилянтов;</w:t>
      </w:r>
    </w:p>
    <w:p w14:paraId="1546F69F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соблюдаю технологии дезинфекции, предстерилизационной очистки и стерилизации;</w:t>
      </w:r>
    </w:p>
    <w:p w14:paraId="5E6FEE4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своевременно меняю рабочие растворы дез.редств;</w:t>
      </w:r>
    </w:p>
    <w:p w14:paraId="0715F73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контролирую наличи</w:t>
      </w:r>
      <w:r>
        <w:rPr>
          <w:rFonts w:ascii="Times New Roman CYR" w:hAnsi="Times New Roman CYR" w:cs="Times New Roman CYR"/>
          <w:sz w:val="28"/>
          <w:szCs w:val="28"/>
        </w:rPr>
        <w:t>е четких надписей на контейнерах с указанием названия дез. Средства, его концентрации, назначения и даты приготовления;</w:t>
      </w:r>
    </w:p>
    <w:p w14:paraId="70B89F8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слежу за наличием инструкций на каждый дез.препарат;</w:t>
      </w:r>
    </w:p>
    <w:p w14:paraId="75CD4653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контролирую процессы комплектации и вскрытия биксов;</w:t>
      </w:r>
    </w:p>
    <w:p w14:paraId="5F0FCC3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веду журнал контроля инд</w:t>
      </w:r>
      <w:r>
        <w:rPr>
          <w:rFonts w:ascii="Times New Roman CYR" w:hAnsi="Times New Roman CYR" w:cs="Times New Roman CYR"/>
          <w:sz w:val="28"/>
          <w:szCs w:val="28"/>
        </w:rPr>
        <w:t>икаторов после автоклавирования биксов и укладок;</w:t>
      </w:r>
    </w:p>
    <w:p w14:paraId="7C1A7A1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контроль предстерилизационной очистки путем постановки азопирамовых проб на наличие остатков белковых загрязнений, с отметкой в журнале учета качества предстерилизационной обработки</w:t>
      </w:r>
    </w:p>
    <w:p w14:paraId="1ECB17A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</w:t>
      </w:r>
      <w:r>
        <w:rPr>
          <w:rFonts w:ascii="Times New Roman CYR" w:hAnsi="Times New Roman CYR" w:cs="Times New Roman CYR"/>
          <w:sz w:val="28"/>
          <w:szCs w:val="28"/>
        </w:rPr>
        <w:t>риод мной были проведены следующие манипуляции:</w:t>
      </w:r>
    </w:p>
    <w:p w14:paraId="7057443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02CE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Таблица№2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6325"/>
        <w:gridCol w:w="1396"/>
      </w:tblGrid>
      <w:tr w:rsidR="00000000" w14:paraId="371C75E9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3B6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0C6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и лечение физиологической (неонатальной) желтухи с применением лампы фототерапии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C6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</w:tr>
      <w:tr w:rsidR="00000000" w14:paraId="4BD9942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389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0DF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крови из вены на билирубин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820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 w14:paraId="5698B58B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397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64E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В/в инъекции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76F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0E70358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85F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0D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группы крови у новорожд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606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 w14:paraId="31BFEF3C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DF5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1D5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 инъекции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764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6054E7E1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8CB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47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Повязка Дезо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D37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 w14:paraId="11B4F576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68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5A3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Дача увлажненного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 в род зале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8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7B6D388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73A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9C7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Промывание желудка новорожденного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B12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 w14:paraId="0FED26C1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37F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872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Кормление новорожденного через зонд (алг.см.ниже)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BD6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24E2B664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7EE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DA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Очистительная клизма у новорожденных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A02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 w14:paraId="7473CD07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DE3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D3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Первичная и вторичная 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аботка новорожденного (алг. см. ниже)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CFA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</w:tr>
      <w:tr w:rsidR="00000000" w14:paraId="6D96498E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73C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E12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Ежедневный туалет новорожденного (алг.см.ниже)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2CF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2950</w:t>
            </w:r>
          </w:p>
        </w:tc>
      </w:tr>
      <w:tr w:rsidR="00000000" w14:paraId="31B4B9B0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C04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28A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Обработка пупочной ранки (алг.см.ниже)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65B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2950</w:t>
            </w:r>
          </w:p>
        </w:tc>
      </w:tr>
      <w:tr w:rsidR="00000000" w14:paraId="026570D8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527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0AD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Санация носовых ходов с применением лекарственных средств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177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 w14:paraId="3622148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CED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9C5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Взвешивание новорожденных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A1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2950</w:t>
            </w:r>
          </w:p>
        </w:tc>
      </w:tr>
      <w:tr w:rsidR="00000000" w14:paraId="1D831F39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FCF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A67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метрия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A87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2950</w:t>
            </w:r>
          </w:p>
        </w:tc>
      </w:tr>
      <w:tr w:rsidR="00000000" w14:paraId="6845654C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8B7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880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Введение лекарственных средств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58C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</w:tr>
      <w:tr w:rsidR="00000000" w14:paraId="6360D1BA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F09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DFB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Кормление новорожденных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AB0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840</w:t>
            </w:r>
          </w:p>
        </w:tc>
      </w:tr>
      <w:tr w:rsidR="00000000" w14:paraId="7425B2DC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B0C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F9D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Контрольное кормление новорожденных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943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</w:tr>
      <w:tr w:rsidR="00000000" w14:paraId="294BC02A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A5C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0F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мочи у новорожденного (алг.см. ниже)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BCA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14:paraId="5A17C3E7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35B0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я работаю на посту, то основной функцией является проведение е</w:t>
      </w:r>
      <w:r>
        <w:rPr>
          <w:rFonts w:ascii="Times New Roman CYR" w:hAnsi="Times New Roman CYR" w:cs="Times New Roman CYR"/>
          <w:sz w:val="28"/>
          <w:szCs w:val="28"/>
        </w:rPr>
        <w:t>жедневного туалета новорожденного по показаниям врача-неонатолога. В мои обязанности входит обучить мамочек правильному уходу за новорожденным ребенком.</w:t>
      </w:r>
    </w:p>
    <w:p w14:paraId="4D88A4F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во время своей работы, я провожу, совместно с женщинами, контрольное кормление ребенка по назнач</w:t>
      </w:r>
      <w:r>
        <w:rPr>
          <w:rFonts w:ascii="Times New Roman CYR" w:hAnsi="Times New Roman CYR" w:cs="Times New Roman CYR"/>
          <w:sz w:val="28"/>
          <w:szCs w:val="28"/>
        </w:rPr>
        <w:t>ению врача.</w:t>
      </w:r>
    </w:p>
    <w:p w14:paraId="0E2C734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Контрольные кормления проводятся для определения количества молока, высасываемого ребёнком из груди за одно кормление:</w:t>
      </w:r>
    </w:p>
    <w:p w14:paraId="5A4EB6A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Объясняю цель и ход манипуляции матери.</w:t>
      </w:r>
    </w:p>
    <w:p w14:paraId="18C1A19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Готовлю необходимое оснащение: Набор для пеленания с памперсом; чашечные весы.</w:t>
      </w:r>
    </w:p>
    <w:p w14:paraId="57613343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Мою и осушиваю руки, надеваю перчатки</w:t>
      </w:r>
    </w:p>
    <w:p w14:paraId="46F8728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Надеваю на ребенка памперс и пеленаю его</w:t>
      </w:r>
    </w:p>
    <w:p w14:paraId="444E48B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Помогаю подготовиться матери к кормлению грудью</w:t>
      </w:r>
    </w:p>
    <w:p w14:paraId="0A48334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Обработаю дез.р-ром весы и готовилю их к работе.</w:t>
      </w:r>
    </w:p>
    <w:p w14:paraId="0EE3F75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Взвешиваю ребенка и фиксирую полученную массу.</w:t>
      </w:r>
    </w:p>
    <w:p w14:paraId="5A95C36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Передаю ребенка матери </w:t>
      </w:r>
      <w:r>
        <w:rPr>
          <w:rFonts w:ascii="Times New Roman CYR" w:hAnsi="Times New Roman CYR" w:cs="Times New Roman CYR"/>
          <w:sz w:val="28"/>
          <w:szCs w:val="28"/>
        </w:rPr>
        <w:t>для кормления грудью в течение 20 мин.</w:t>
      </w:r>
    </w:p>
    <w:p w14:paraId="3E76936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Повторно взвешиваю ребенка (не меняя пеленок) и фиксирую результат</w:t>
      </w:r>
    </w:p>
    <w:p w14:paraId="66026ED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Определяю разницу полученных данных</w:t>
      </w:r>
    </w:p>
    <w:p w14:paraId="06645CA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Передаю ребенка маме или кладу в кроватку</w:t>
      </w:r>
    </w:p>
    <w:p w14:paraId="5342F48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Протираю весы дез. р-ром</w:t>
      </w:r>
    </w:p>
    <w:p w14:paraId="4AAC40BA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Снимаю перчатки, мою и осушиваю руки</w:t>
      </w:r>
    </w:p>
    <w:p w14:paraId="4D3BFD4E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Рассчитываю необходимое количество молока для ребенка на одно кормление</w:t>
      </w:r>
    </w:p>
    <w:p w14:paraId="11717C1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Оцениваю соответствие фактически высосанного ребенком долженствующему количеству.</w:t>
      </w:r>
    </w:p>
    <w:p w14:paraId="49B267A1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свои обязанности, я соблюдаю алгоритмы и стандарты манипуляций, использую технологии вып</w:t>
      </w:r>
      <w:r>
        <w:rPr>
          <w:rFonts w:ascii="Times New Roman CYR" w:hAnsi="Times New Roman CYR" w:cs="Times New Roman CYR"/>
          <w:sz w:val="28"/>
          <w:szCs w:val="28"/>
        </w:rPr>
        <w:t>олнения простых мед.услуг, что ведет к повышению качества оказания медицинских услуг.</w:t>
      </w:r>
    </w:p>
    <w:p w14:paraId="5C3E6D3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EFEB9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IV. Внедрение новых технологий в области организации МГКБ отделения новорожденных</w:t>
      </w:r>
    </w:p>
    <w:p w14:paraId="4C2E8E5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новорожденный отделение неонатальный скрининг</w:t>
      </w:r>
    </w:p>
    <w:p w14:paraId="3117BB8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и медицина во всем мире не с</w:t>
      </w:r>
      <w:r>
        <w:rPr>
          <w:rFonts w:ascii="Times New Roman CYR" w:hAnsi="Times New Roman CYR" w:cs="Times New Roman CYR"/>
          <w:sz w:val="28"/>
          <w:szCs w:val="28"/>
        </w:rPr>
        <w:t>тоит на месте. Благодаря развитию лечебно-диагностических технологий появляется все больше возможности диагностировать врожденные заболевания в первые месяцы после рождения ребенка. Одни из таких диагностических процедур является неонатальный аудиологическ</w:t>
      </w:r>
      <w:r>
        <w:rPr>
          <w:rFonts w:ascii="Times New Roman CYR" w:hAnsi="Times New Roman CYR" w:cs="Times New Roman CYR"/>
          <w:sz w:val="28"/>
          <w:szCs w:val="28"/>
        </w:rPr>
        <w:t>ий скрининг и обследование новорожденных на наследственные заболевания.</w:t>
      </w:r>
    </w:p>
    <w:p w14:paraId="76822A04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неонатальный аудиологический скрининг</w:t>
      </w:r>
    </w:p>
    <w:p w14:paraId="7A92E4F1" w14:textId="77777777" w:rsidR="00000000" w:rsidRDefault="00D07390">
      <w:pPr>
        <w:widowControl w:val="0"/>
        <w:shd w:val="clear" w:color="auto" w:fill="FFFFFF"/>
        <w:tabs>
          <w:tab w:val="left" w:pos="11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существенные достижения перинатальной медицины, количество инвалидов с детства не уменьшается, а имеет определенную тенденцию к росту.</w:t>
      </w:r>
      <w:r>
        <w:rPr>
          <w:rFonts w:ascii="Times New Roman CYR" w:hAnsi="Times New Roman CYR" w:cs="Times New Roman CYR"/>
          <w:sz w:val="28"/>
          <w:szCs w:val="28"/>
        </w:rPr>
        <w:t xml:space="preserve"> Так, в России общее количество таких детей достигает почти 1 млн. Ежегодно рождается около 50 000 новорожденных, входящих в последующем в когорту инвалидов с детства.</w:t>
      </w:r>
    </w:p>
    <w:p w14:paraId="7065FDB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причин поздней диагностики различных заболеваний, приводящих к инвалидности,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очевидным, что традиционный набор тестов, используемых в неонатологии для оценки состояния органов и систем новорожденного, несовершенен и не способствует предупреждению хронизации патологического процесса и инвалидности.</w:t>
      </w:r>
    </w:p>
    <w:p w14:paraId="13C4362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в связи с шир</w:t>
      </w:r>
      <w:r>
        <w:rPr>
          <w:rFonts w:ascii="Times New Roman CYR" w:hAnsi="Times New Roman CYR" w:cs="Times New Roman CYR"/>
          <w:sz w:val="28"/>
          <w:szCs w:val="28"/>
        </w:rPr>
        <w:t>оким внедрением в практику Президентской программы "Дети России" (Целевая программа "Дети-инвалиды"), и внедрением единой системы раннего выявления нарушений слуха у новорожденных в родильных стационарах и детских поликлиниках (в рамках реализации приорите</w:t>
      </w:r>
      <w:r>
        <w:rPr>
          <w:rFonts w:ascii="Times New Roman CYR" w:hAnsi="Times New Roman CYR" w:cs="Times New Roman CYR"/>
          <w:sz w:val="28"/>
          <w:szCs w:val="28"/>
        </w:rPr>
        <w:t>тного национального проекта "Здоровье" и приказа Минздравмедпрома России № 108 от 23.03.96 г. "О введении аудиологического скрининга новорожденных и детей 1-го года жизни") все чаще возникает необходимость более детального и углубленного обследования ребен</w:t>
      </w:r>
      <w:r>
        <w:rPr>
          <w:rFonts w:ascii="Times New Roman CYR" w:hAnsi="Times New Roman CYR" w:cs="Times New Roman CYR"/>
          <w:sz w:val="28"/>
          <w:szCs w:val="28"/>
        </w:rPr>
        <w:t>ка, который во время обследования в родильном стационаре или детской поликлинике "показал" отрицательный результат теста на слух, т.е. "не прошел" первичный этап теста отоакустической эмиссии.</w:t>
      </w:r>
    </w:p>
    <w:p w14:paraId="695EE8D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и противопоказания к применению метода:</w:t>
      </w:r>
    </w:p>
    <w:p w14:paraId="7918269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вы</w:t>
      </w:r>
      <w:r>
        <w:rPr>
          <w:rFonts w:ascii="Times New Roman CYR" w:hAnsi="Times New Roman CYR" w:cs="Times New Roman CYR"/>
          <w:sz w:val="28"/>
          <w:szCs w:val="28"/>
        </w:rPr>
        <w:t>явление детей с врожденными и ранними нарушениями слуха среди всей популяции новорожденных.</w:t>
      </w:r>
    </w:p>
    <w:p w14:paraId="2E8CA96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Противопоказаний нет.</w:t>
      </w:r>
    </w:p>
    <w:p w14:paraId="654B795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аудиологического обследования новорожденных.</w:t>
      </w:r>
    </w:p>
    <w:p w14:paraId="1B7B86F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Обследовать новорожденного на предмет снижения слуха начинают со 2-3 дня после рождения </w:t>
      </w:r>
      <w:r>
        <w:rPr>
          <w:rFonts w:ascii="Times New Roman CYR" w:hAnsi="Times New Roman CYR" w:cs="Times New Roman CYR"/>
          <w:sz w:val="28"/>
          <w:szCs w:val="28"/>
        </w:rPr>
        <w:t>в родовспомогательном учреждении или на 2-м этапе выхаживания.</w:t>
      </w:r>
    </w:p>
    <w:p w14:paraId="6CF511E2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обычно занимает 5-15 минут. Для регистрации ЗВОАЭ используют вводимый в наружный слуховой проход зонд, в корпусе которого размещены миниатюрные телефон и микрофон. Стимулами служат шир</w:t>
      </w:r>
      <w:r>
        <w:rPr>
          <w:rFonts w:ascii="Times New Roman CYR" w:hAnsi="Times New Roman CYR" w:cs="Times New Roman CYR"/>
          <w:sz w:val="28"/>
          <w:szCs w:val="28"/>
        </w:rPr>
        <w:t>окополосные акустические щелчки с частотой повторения 20-50 с. Отводимый микрофоном ответный сигнал усиливается и направляется в компьютер через аналого-цифровой преобразователь. При скрининге новорожденных пользуются стимуляцией широкополосными акустическ</w:t>
      </w:r>
      <w:r>
        <w:rPr>
          <w:rFonts w:ascii="Times New Roman CYR" w:hAnsi="Times New Roman CYR" w:cs="Times New Roman CYR"/>
          <w:sz w:val="28"/>
          <w:szCs w:val="28"/>
        </w:rPr>
        <w:t>ими щелчками, имеющими плоскую спектральную характеристику в диапазоне от 500 Гц до 5-6 Кгц, что обеспечивает достаточный охват зоны речевых частот.</w:t>
      </w:r>
    </w:p>
    <w:p w14:paraId="10BC03B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качественного теста являются: 1) Сон или спокойное состояние ребенка; 2) Правильная ус</w:t>
      </w:r>
      <w:r>
        <w:rPr>
          <w:rFonts w:ascii="Times New Roman CYR" w:hAnsi="Times New Roman CYR" w:cs="Times New Roman CYR"/>
          <w:sz w:val="28"/>
          <w:szCs w:val="28"/>
        </w:rPr>
        <w:t>тановка датчика и выбор ушного вкладыша; 3) Свободное носовое дыхание. 4) Чистый наружный слуховой проход. 5) Отсутствие воспалительного процесса в среднем ухе.</w:t>
      </w:r>
    </w:p>
    <w:p w14:paraId="17E82E3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приказу N 157-ФЗ от 17 сентября 1998 г. "Об иммунопрофилактике инфекционных болезней" </w:t>
      </w:r>
      <w:r>
        <w:rPr>
          <w:rFonts w:ascii="Times New Roman CYR" w:hAnsi="Times New Roman CYR" w:cs="Times New Roman CYR"/>
          <w:sz w:val="28"/>
          <w:szCs w:val="28"/>
        </w:rPr>
        <w:t>в нашем отделении проводится плановая вакцинация новорожденных детей. Вакцинация проводиться по Национальному календарю профилактических прививок от2006 г..</w:t>
      </w:r>
    </w:p>
    <w:p w14:paraId="4141FBE7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обследования новорожденных на наследственные заболевания.</w:t>
      </w:r>
    </w:p>
    <w:p w14:paraId="1B69936E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женщин, матерей и детей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объективным показателем здоровья населения и индикатором оценки социальных и экологических проблем.</w:t>
      </w:r>
    </w:p>
    <w:p w14:paraId="3C499384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марта 2006 года Минздравом РФ был издан приказ №185 «О массовом обследовании новорожденных детей на наследственные заболевания», далее в целях проведения </w:t>
      </w:r>
      <w:r>
        <w:rPr>
          <w:rFonts w:ascii="Times New Roman CYR" w:hAnsi="Times New Roman CYR" w:cs="Times New Roman CYR"/>
          <w:sz w:val="28"/>
          <w:szCs w:val="28"/>
        </w:rPr>
        <w:t>массового обследования новорожденных детей в РА в г. Майкопе был издан приказ №581 от 24 ноября 2006 года «Об иммунопрофилактике инфекционных заболеваний». В соответствии с этими приказами организован неонатальный скрининг на наследственные заболевания (ад</w:t>
      </w:r>
      <w:r>
        <w:rPr>
          <w:rFonts w:ascii="Times New Roman CYR" w:hAnsi="Times New Roman CYR" w:cs="Times New Roman CYR"/>
          <w:sz w:val="28"/>
          <w:szCs w:val="28"/>
        </w:rPr>
        <w:t xml:space="preserve">реногенитальный синдром, галактоземию, врожденный гипотериоз, муковисцидоз, фенилкетонурию) в целях их раннего выявления, своевременного лечения, профилактики инвалидности и развития тяжелых клинических последствий, а также снижения детской летальности от </w:t>
      </w:r>
      <w:r>
        <w:rPr>
          <w:rFonts w:ascii="Times New Roman CYR" w:hAnsi="Times New Roman CYR" w:cs="Times New Roman CYR"/>
          <w:sz w:val="28"/>
          <w:szCs w:val="28"/>
        </w:rPr>
        <w:t>наследственных заболеваний.</w:t>
      </w:r>
    </w:p>
    <w:p w14:paraId="6DACFD67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проведения неонатального скрининга - 100%.</w:t>
      </w:r>
    </w:p>
    <w:p w14:paraId="2082391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4740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РАБОТА ПО МЕДИЦИНСКОЙ ПРОФИЛАКТИКЕ В ОТДЕЛЕНИИ НОВОРОЖДЕННЫХ</w:t>
      </w:r>
    </w:p>
    <w:p w14:paraId="7774207C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F1D1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 просветительная работа в отделении:</w:t>
      </w:r>
    </w:p>
    <w:p w14:paraId="07DD13A5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проводиться большая работа в плане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 подготовки сотрудников.</w:t>
      </w:r>
    </w:p>
    <w:p w14:paraId="47474B33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с медперсоналом отделения новорожденных проводятся занятия на темы, для повышения улучшения качества работы.</w:t>
      </w:r>
    </w:p>
    <w:p w14:paraId="151CCE74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развития сестринского дела в РФ разработана в соответствии с приказом МЗ РФ от 3</w:t>
      </w:r>
      <w:r>
        <w:rPr>
          <w:rFonts w:ascii="Times New Roman CYR" w:hAnsi="Times New Roman CYR" w:cs="Times New Roman CYR"/>
          <w:sz w:val="28"/>
          <w:szCs w:val="28"/>
        </w:rPr>
        <w:t>1.12.1997г., №390 «О мерах по улучшению сестринского дела в РФ» и нацеливает нас на то, что необходимо много внимания уделять последипломному образованию медсестер. Два раза в год, на рабочем месте проводиться аттестация медсестер главной акушеркой и эпиде</w:t>
      </w:r>
      <w:r>
        <w:rPr>
          <w:rFonts w:ascii="Times New Roman CYR" w:hAnsi="Times New Roman CYR" w:cs="Times New Roman CYR"/>
          <w:sz w:val="28"/>
          <w:szCs w:val="28"/>
        </w:rPr>
        <w:t>миологом АРКПЦ. Для подготовки к занятиям в отделении имеется литература: методические пособия, приказы, согласно которым мы осуществляем свою работу.</w:t>
      </w:r>
    </w:p>
    <w:p w14:paraId="0D28F35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сотрудники нашего отделения проводят профилактические беседы с родившими женщинами.</w:t>
      </w:r>
    </w:p>
    <w:p w14:paraId="770BF0BF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прошедший п</w:t>
      </w:r>
      <w:r>
        <w:rPr>
          <w:rFonts w:ascii="Times New Roman CYR" w:hAnsi="Times New Roman CYR" w:cs="Times New Roman CYR"/>
          <w:sz w:val="28"/>
          <w:szCs w:val="28"/>
        </w:rPr>
        <w:t>ериод мной были проведены беседы:</w:t>
      </w:r>
    </w:p>
    <w:p w14:paraId="201FCCA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114"/>
        <w:gridCol w:w="772"/>
      </w:tblGrid>
      <w:tr w:rsidR="00000000" w14:paraId="0AB77A54" w14:textId="77777777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8A9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E3B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Беседа с матерью о преимуществах грудного вскармливания, о диете и гигиене кормящей матери.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09C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1160</w:t>
            </w:r>
          </w:p>
        </w:tc>
      </w:tr>
      <w:tr w:rsidR="00000000" w14:paraId="4EF0DE7E" w14:textId="77777777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AA6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181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матери правильному прикладываю ребенка к груди и уходу за ним.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F85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1160</w:t>
            </w:r>
          </w:p>
        </w:tc>
      </w:tr>
    </w:tbl>
    <w:p w14:paraId="099461EA" w14:textId="77777777" w:rsidR="00000000" w:rsidRDefault="00D07390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D1531" w14:textId="77777777" w:rsidR="00000000" w:rsidRDefault="00D07390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отделении имеются информационны</w:t>
      </w:r>
      <w:r>
        <w:rPr>
          <w:rFonts w:ascii="Times New Roman CYR" w:hAnsi="Times New Roman CYR" w:cs="Times New Roman CYR"/>
          <w:sz w:val="28"/>
          <w:szCs w:val="28"/>
        </w:rPr>
        <w:t>й материал и стенды о кормлении грудью. Женщины в любое, удобное для них время могут пополнить свои знания новой и полезной информацией.</w:t>
      </w:r>
    </w:p>
    <w:p w14:paraId="05A2C1B6" w14:textId="77777777" w:rsidR="00000000" w:rsidRDefault="00D07390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Политика родильного дома АРКПЦ по грудному вскармливанию.</w:t>
      </w:r>
    </w:p>
    <w:p w14:paraId="4FEE0C7A" w14:textId="77777777" w:rsidR="00000000" w:rsidRDefault="00D07390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Грудное вскармливание - основа здоровья и правильного развити</w:t>
      </w:r>
      <w:r>
        <w:rPr>
          <w:rFonts w:ascii="Times New Roman CYR" w:hAnsi="Times New Roman CYR" w:cs="Times New Roman CYR"/>
          <w:sz w:val="28"/>
          <w:szCs w:val="28"/>
        </w:rPr>
        <w:t>я ребёнка. Оно имеет огромное значение и для здоровья матери. Грудное молоко самой природой предназначено для ребёнка, являясь единственным, надежным, универсальным источником пищи, одновременно защищая его от различных заболеваний.</w:t>
      </w:r>
    </w:p>
    <w:p w14:paraId="7A618859" w14:textId="77777777" w:rsidR="00000000" w:rsidRDefault="00D07390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политики - дать ка</w:t>
      </w:r>
      <w:r>
        <w:rPr>
          <w:rFonts w:ascii="Times New Roman CYR" w:hAnsi="Times New Roman CYR" w:cs="Times New Roman CYR"/>
          <w:sz w:val="28"/>
          <w:szCs w:val="28"/>
        </w:rPr>
        <w:t>ждому ребёнку наилучшее начало жизни путём создания в роддоме условий, в которых грудное вскармливание будет нормой.</w:t>
      </w:r>
    </w:p>
    <w:p w14:paraId="0AB8AAF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1.Иметь зафиксированную в письменном виде политику по грудному вскармливанию и регулярно доводить её до сведения всего медицинского пер</w:t>
      </w:r>
      <w:r>
        <w:rPr>
          <w:rFonts w:ascii="Times New Roman CYR" w:hAnsi="Times New Roman CYR" w:cs="Times New Roman CYR"/>
          <w:sz w:val="28"/>
          <w:szCs w:val="28"/>
        </w:rPr>
        <w:t>сонала.</w:t>
      </w:r>
    </w:p>
    <w:p w14:paraId="6984215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2. Обучать весь медицинский персонал навыкам, необходимым для осуществления этой политики.</w:t>
      </w:r>
    </w:p>
    <w:p w14:paraId="0D0015B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З. Информировать всех беременных женщин о преимуществах грудного вскармливания.</w:t>
      </w:r>
    </w:p>
    <w:p w14:paraId="574E0B2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4. Помогать матерям начинать грудное вскармливание в течение пер</w:t>
      </w:r>
      <w:r>
        <w:rPr>
          <w:rFonts w:ascii="Times New Roman CYR" w:hAnsi="Times New Roman CYR" w:cs="Times New Roman CYR"/>
          <w:sz w:val="28"/>
          <w:szCs w:val="28"/>
        </w:rPr>
        <w:t>вого получаса после родов.</w:t>
      </w:r>
    </w:p>
    <w:p w14:paraId="680E08A4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5. Показывать матерям как кормить грудью и как сохранить лактацию, даже если они временно отделены от своих детей.</w:t>
      </w:r>
    </w:p>
    <w:p w14:paraId="7D6E6DF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6. Не давать новорожденным никакой иной нищи или питья, кроме грудного молока, за исключением случаев, обу</w:t>
      </w:r>
      <w:r>
        <w:rPr>
          <w:rFonts w:ascii="Times New Roman CYR" w:hAnsi="Times New Roman CYR" w:cs="Times New Roman CYR"/>
          <w:sz w:val="28"/>
          <w:szCs w:val="28"/>
        </w:rPr>
        <w:t>словленных медицинскими показаниями.</w:t>
      </w:r>
    </w:p>
    <w:p w14:paraId="107E912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7. Практиковать круглосуточное совместное пребывание матери и ребенка рядом в одной палате.</w:t>
      </w:r>
    </w:p>
    <w:p w14:paraId="6292492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8. Поощрять грудное вскармливание по требованию.</w:t>
      </w:r>
    </w:p>
    <w:p w14:paraId="210E00F1" w14:textId="77777777" w:rsidR="00000000" w:rsidRDefault="00D07390">
      <w:pPr>
        <w:widowControl w:val="0"/>
        <w:shd w:val="clear" w:color="auto" w:fill="FFFFFF"/>
        <w:tabs>
          <w:tab w:val="left" w:pos="1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9. Не давать новорожденным, находящимся на грудном вскармливании, </w:t>
      </w:r>
      <w:r>
        <w:rPr>
          <w:rFonts w:ascii="Times New Roman CYR" w:hAnsi="Times New Roman CYR" w:cs="Times New Roman CYR"/>
          <w:sz w:val="28"/>
          <w:szCs w:val="28"/>
        </w:rPr>
        <w:t>никаких сосок, пустышек или других средств, имитирующих материнскую грудь.</w:t>
      </w:r>
    </w:p>
    <w:p w14:paraId="3146DCDE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10. Поощрять создание групп поддержки грудного вскармливания и направлять матерей в эти групп после выписки из родильного дома.</w:t>
      </w:r>
    </w:p>
    <w:p w14:paraId="0693F6C9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Санитарно-эпидемический режим отделения новорожде</w:t>
      </w:r>
      <w:r>
        <w:rPr>
          <w:rFonts w:ascii="Times New Roman CYR" w:hAnsi="Times New Roman CYR" w:cs="Times New Roman CYR"/>
          <w:sz w:val="28"/>
          <w:szCs w:val="28"/>
        </w:rPr>
        <w:t>нных.</w:t>
      </w:r>
    </w:p>
    <w:p w14:paraId="756F3117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санитарно-эпидемического режима - это организация и проведение комплекса санитарно-гигиенических мероприятий, направленных на профилактику и борьбу с внутрибольничными инфекциями, вызываемыми различными патогенными и условно патогенными ми</w:t>
      </w:r>
      <w:r>
        <w:rPr>
          <w:rFonts w:ascii="Times New Roman CYR" w:hAnsi="Times New Roman CYR" w:cs="Times New Roman CYR"/>
          <w:sz w:val="28"/>
          <w:szCs w:val="28"/>
        </w:rPr>
        <w:t>кроорганизмами.</w:t>
      </w:r>
    </w:p>
    <w:p w14:paraId="45BB48C6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Противоэпидемический режим в ГБУЗ РА «МГКБ» соблюдаются в соответствии приказами, санитарными правилами, нормами, утвержденными Министерствами здравоохранения Российской Федерации и Республики Адыгея.</w:t>
      </w:r>
    </w:p>
    <w:p w14:paraId="3CE3B2DD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1A773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Таблица№3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2941"/>
      </w:tblGrid>
      <w:tr w:rsidR="00000000" w14:paraId="4BD0460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8E1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D63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A49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истерство,дата</w:t>
            </w:r>
          </w:p>
        </w:tc>
      </w:tr>
      <w:tr w:rsidR="00000000" w14:paraId="4710764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1AF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285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ФЗ №52 «О санитарно-эпидемиологическом благополучии населения»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4F9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Москва, от 30.07.1999г.</w:t>
            </w:r>
          </w:p>
        </w:tc>
      </w:tr>
      <w:tr w:rsidR="00000000" w14:paraId="6BF1C3B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13E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434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№720 «Об улучшении медицинской помощи больным гнойными хирургическими заболеваниями и усилении мероприятий по борьбе с ВБИ»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3FB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Москва.М3 СССР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31.07.1978</w:t>
            </w:r>
          </w:p>
        </w:tc>
      </w:tr>
      <w:tr w:rsidR="00000000" w14:paraId="7380141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2FD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A4A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Методические указания по предстерилизационной очистке изделий медицинского назначения №28-6\13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6FF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08.06.1982г.</w:t>
            </w:r>
          </w:p>
        </w:tc>
      </w:tr>
      <w:tr w:rsidR="00000000" w14:paraId="59CE3B7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A93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8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№440 «О дополнительных мерах по совершенствованию медицинской помощи новорожденным детям»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713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Москва МЗ СССР от 20.04.1983г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 w14:paraId="676EED9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76E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6AB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Отраслевой стандарт ОСТ 42-21-2-85 «Стерилизация и дезинфекция изделий медицинского назначения»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A0F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МЗ СССР №770 от 10 июня 1985 г</w:t>
            </w:r>
          </w:p>
        </w:tc>
      </w:tr>
      <w:tr w:rsidR="00000000" w14:paraId="505A337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312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EF67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№1204 «О лечебно-охранительном режиме в ЛПУ»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FF6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16.11.1987г.</w:t>
            </w:r>
          </w:p>
        </w:tc>
      </w:tr>
      <w:tr w:rsidR="00000000" w14:paraId="5D38475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36D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9AB3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№ 408 «О мерах по снижению заболеваемо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 вирусным гепатитом в стране»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736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Москва.М3 СССР от 12.07.1989г.</w:t>
            </w:r>
          </w:p>
        </w:tc>
      </w:tr>
      <w:tr w:rsidR="00000000" w14:paraId="2AAE7AD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469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105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№170 «О мерах по совершенствованию профилактики и лечению ВИЧ-инфекции в РФ»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61EC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16.08.1994г.</w:t>
            </w:r>
          </w:p>
        </w:tc>
      </w:tr>
      <w:tr w:rsidR="00000000" w14:paraId="7D9BB1E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724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9FB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Санитарно-эпидемиологические правила СП 3.1.1.1117-02 «Профилактика кишечных инфекций»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1565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01.07.2002г.</w:t>
            </w:r>
          </w:p>
        </w:tc>
      </w:tr>
      <w:tr w:rsidR="00000000" w14:paraId="7A39313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8FA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06D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Санитарно-эпидемиологические правила и нормативы 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102D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МЗ РФ № 58 от 18 мая 2010 г.</w:t>
            </w:r>
          </w:p>
        </w:tc>
      </w:tr>
      <w:tr w:rsidR="00000000" w14:paraId="1EF70CE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EA0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2ED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СанПиН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2.1.7.2790-10 "Санитарно-эпидемиологические требования к обращению с медицинскими отходами.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CFC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декабря 2010 г. N 163</w:t>
            </w:r>
          </w:p>
        </w:tc>
      </w:tr>
      <w:tr w:rsidR="00000000" w14:paraId="32C92DE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3E02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3C4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Санитарно-эпидемиологические правила СП 3.1.5.2826-10 «Профилактика ВИЧ-инфекции»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9328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25.03.2011</w:t>
            </w:r>
          </w:p>
        </w:tc>
      </w:tr>
      <w:tr w:rsidR="00000000" w14:paraId="0A1C3F4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2F5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10F1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ФЗ №52 «О санитарно-эпидемиологичес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 благополучии населения»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B136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Москва, от 30.07.1999г.</w:t>
            </w:r>
          </w:p>
        </w:tc>
      </w:tr>
      <w:tr w:rsidR="00000000" w14:paraId="088DA04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7EC0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8489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СанПиН 3.1.3262-15 «Профилактика инфекционных заболеваний при эндоскопических вмешательствах»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4E1E" w14:textId="77777777" w:rsidR="00000000" w:rsidRDefault="00D07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08.06.2015</w:t>
            </w:r>
          </w:p>
        </w:tc>
      </w:tr>
    </w:tbl>
    <w:p w14:paraId="3C4A934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1736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B3D629" w14:textId="4728BB95" w:rsidR="00000000" w:rsidRDefault="00702C5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A41D7" wp14:editId="28BF1F83">
            <wp:extent cx="4838700" cy="414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A3C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37150A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2ECAE5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532A77C0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0EDC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организации МГКБ за 2014 г. количество новорожденных выше, чем за 2013 г., и чем за 2012 г. Созданы оптимальные условия для более щадящего и полноценного ухода, а также проведения полноценного мониторинг</w:t>
      </w:r>
      <w:r>
        <w:rPr>
          <w:rFonts w:ascii="Times New Roman CYR" w:hAnsi="Times New Roman CYR" w:cs="Times New Roman CYR"/>
          <w:sz w:val="28"/>
          <w:szCs w:val="28"/>
        </w:rPr>
        <w:t>а за состоянием новорожденных. Основными условиями успешного решения задачи по лечению и выхаживанию новорожденных являются:</w:t>
      </w:r>
    </w:p>
    <w:p w14:paraId="18EE836C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новых методов диагностики неотложных состояний новорожденных.</w:t>
      </w:r>
    </w:p>
    <w:p w14:paraId="11348C72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профессионального уровня врачебного и среднего ме</w:t>
      </w:r>
      <w:r>
        <w:rPr>
          <w:rFonts w:ascii="Times New Roman CYR" w:hAnsi="Times New Roman CYR" w:cs="Times New Roman CYR"/>
          <w:sz w:val="28"/>
          <w:szCs w:val="28"/>
        </w:rPr>
        <w:t>д. персонала.</w:t>
      </w:r>
    </w:p>
    <w:p w14:paraId="27FCAC76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материально - технической базы отделения. Необходимо доступное, своевременное и квалифицированное техническое обслуживание имеющейся аппаратуры.</w:t>
      </w:r>
    </w:p>
    <w:p w14:paraId="2370E37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усовершенствование методов лабораторной диагностики, организация доступной современной </w:t>
      </w:r>
      <w:r>
        <w:rPr>
          <w:rFonts w:ascii="Times New Roman CYR" w:hAnsi="Times New Roman CYR" w:cs="Times New Roman CYR"/>
          <w:sz w:val="28"/>
          <w:szCs w:val="28"/>
        </w:rPr>
        <w:t>генетической, иммунологической диагностики.</w:t>
      </w:r>
    </w:p>
    <w:p w14:paraId="3CD21ED9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сестринского персонала требуется не только высокий профессионализм, но и умение соблюдать нормы этико-деонтологического общения с коллегами и родившими женщинами. Эффективность оказания медицинской помощи зави</w:t>
      </w:r>
      <w:r>
        <w:rPr>
          <w:rFonts w:ascii="Times New Roman CYR" w:hAnsi="Times New Roman CYR" w:cs="Times New Roman CYR"/>
          <w:sz w:val="28"/>
          <w:szCs w:val="28"/>
        </w:rPr>
        <w:t>сит от четкой и профессиональной сестринской деятельности, направленной на повышение качества оказания медицинской помощи, путем осуществления стандартизированных технологий сестринского ухода, профилактики, диагностики и лечения.</w:t>
      </w:r>
    </w:p>
    <w:p w14:paraId="63F63888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Возросла роль (активность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) сестринского персонала в проведении санитарного просвещения населения по таким важнейшим направлениям, как формирование здорового образа жизни, профилактика различных заболеваний, отравлений и несчастных случаев, половое воспитание, планирование семьи и </w:t>
      </w:r>
      <w:r>
        <w:rPr>
          <w:rFonts w:ascii="Times New Roman CYR" w:hAnsi="Times New Roman CYR" w:cs="Times New Roman CYR"/>
          <w:sz w:val="28"/>
          <w:szCs w:val="28"/>
        </w:rPr>
        <w:t>безопасное материнство. Качество сестринской помощи определяется внедрением новых организационных форм ухода за пациентами, использованием в деятельности технологий выполнения простых медицинских услуг и стандартов.</w:t>
      </w:r>
    </w:p>
    <w:p w14:paraId="77E3A11B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</w:t>
      </w:r>
    </w:p>
    <w:p w14:paraId="72A871A1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Установить сплитсистему в </w:t>
      </w:r>
      <w:r>
        <w:rPr>
          <w:rFonts w:ascii="Times New Roman CYR" w:hAnsi="Times New Roman CYR" w:cs="Times New Roman CYR"/>
          <w:sz w:val="28"/>
          <w:szCs w:val="28"/>
        </w:rPr>
        <w:t>послеродовом отделении и отделении новорожденных, так как летом температура поднимается выше 35 градусов, при этом температура в помещении, где находится новорожденный, должна составлять 24-25 градусов. Высокая температура способствует перегреву новорожден</w:t>
      </w:r>
      <w:r>
        <w:rPr>
          <w:rFonts w:ascii="Times New Roman CYR" w:hAnsi="Times New Roman CYR" w:cs="Times New Roman CYR"/>
          <w:sz w:val="28"/>
          <w:szCs w:val="28"/>
        </w:rPr>
        <w:t>ных, развития потницы и усложняет заживление пупочного остатка.</w:t>
      </w:r>
    </w:p>
    <w:p w14:paraId="431C3230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Продолжить оснащение отделения современным технологическим оборудование.</w:t>
      </w:r>
    </w:p>
    <w:p w14:paraId="2BBE294A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подписку на специализированную литературу для мед.сестер центра.</w:t>
      </w:r>
    </w:p>
    <w:p w14:paraId="3942CB28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Оборудовать все палаты совместног</w:t>
      </w:r>
      <w:r>
        <w:rPr>
          <w:rFonts w:ascii="Times New Roman CYR" w:hAnsi="Times New Roman CYR" w:cs="Times New Roman CYR"/>
          <w:sz w:val="28"/>
          <w:szCs w:val="28"/>
        </w:rPr>
        <w:t>о пребывания матери и ребенка электронными весами для новорожденных.</w:t>
      </w:r>
    </w:p>
    <w:p w14:paraId="52789E1D" w14:textId="77777777" w:rsidR="00000000" w:rsidRDefault="00D073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69D8B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E6C3A0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14:paraId="08EB9AC8" w14:textId="77777777" w:rsidR="00000000" w:rsidRDefault="00D073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DB356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И.М.Воронов, Г.М Фатеева «Естественное вскармливание детей. Его значение и поддержка». - Москва 2001 г</w:t>
      </w:r>
    </w:p>
    <w:p w14:paraId="29F5CB6D" w14:textId="77777777" w:rsidR="00000000" w:rsidRDefault="00D0739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«Медсестра» №12 // 2009г.</w:t>
      </w:r>
    </w:p>
    <w:p w14:paraId="5589DEA0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Неона</w:t>
      </w:r>
      <w:r>
        <w:rPr>
          <w:rFonts w:ascii="Times New Roman CYR" w:hAnsi="Times New Roman CYR" w:cs="Times New Roman CYR"/>
          <w:sz w:val="28"/>
          <w:szCs w:val="28"/>
        </w:rPr>
        <w:t>тология. Национальное руководство - М.: ГЭОТАР-Медиа, 2007.</w:t>
      </w:r>
    </w:p>
    <w:p w14:paraId="252E8BA6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«Неонатология» №10//2014 г.</w:t>
      </w:r>
    </w:p>
    <w:p w14:paraId="05B02BE3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Консультирование по грудному вскармливанию: курс обучения.ВОЗ, 1998.</w:t>
      </w:r>
    </w:p>
    <w:p w14:paraId="52904901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Основы ухода за новорождённым и грудное вскармливание.Руководство Европейского Региона</w:t>
      </w:r>
      <w:r>
        <w:rPr>
          <w:rFonts w:ascii="Times New Roman CYR" w:hAnsi="Times New Roman CYR" w:cs="Times New Roman CYR"/>
          <w:sz w:val="28"/>
          <w:szCs w:val="28"/>
        </w:rPr>
        <w:t>льного Бюро ВсемирнойОрганизации Здравоохранения, 2002</w:t>
      </w:r>
    </w:p>
    <w:p w14:paraId="044D8548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Статистический отчёт отделения новорожденных за 2014 год.</w:t>
      </w:r>
    </w:p>
    <w:p w14:paraId="2CFECD6F" w14:textId="77777777" w:rsidR="00000000" w:rsidRDefault="00D07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Н.П.Шабалов «Неонатология» Учебник в 2 томах. - Москва, Медицина 2001г.</w:t>
      </w:r>
    </w:p>
    <w:p w14:paraId="461BF098" w14:textId="77777777" w:rsidR="00000000" w:rsidRDefault="00D0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Методическое письмо "Первичная и Реанимационная помощь новорожде</w:t>
      </w:r>
      <w:r>
        <w:rPr>
          <w:rFonts w:ascii="Times New Roman CYR" w:hAnsi="Times New Roman CYR" w:cs="Times New Roman CYR"/>
          <w:sz w:val="28"/>
          <w:szCs w:val="28"/>
        </w:rPr>
        <w:t>нным", 2010 &lt;http://neonatalspb.ru/d/158505/d/reanim_novor2010.pdf&gt;</w:t>
      </w:r>
    </w:p>
    <w:p w14:paraId="38E9C5D2" w14:textId="77777777" w:rsidR="00D07390" w:rsidRDefault="00D0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Базовая помощь новорождённому - международный опыт [Текст] / гл. ред. Н. Н. Володин, Г. Т. Сухих ; науч. ред. Е. Н. Байбарина, И. И. Рюмина . - М. : ГЭОТАР-Медиа, 2008</w:t>
      </w:r>
    </w:p>
    <w:sectPr w:rsidR="00D073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1C9F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9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5E"/>
    <w:rsid w:val="00702C5E"/>
    <w:rsid w:val="00D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10EBA"/>
  <w14:defaultImageDpi w14:val="0"/>
  <w15:docId w15:val="{AD5219D1-E789-4B43-A654-3CBD1C03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5869</Words>
  <Characters>33454</Characters>
  <Application>Microsoft Office Word</Application>
  <DocSecurity>0</DocSecurity>
  <Lines>278</Lines>
  <Paragraphs>78</Paragraphs>
  <ScaleCrop>false</ScaleCrop>
  <Company/>
  <LinksUpToDate>false</LinksUpToDate>
  <CharactersWithSpaces>39245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2024-12-09T08:57:00Z</dcterms:created>
  <dcterms:modified xsi:type="dcterms:W3CDTF">2024-12-09T08:57:00Z</dcterms:modified>
</cp:coreProperties>
</file>